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93F" w:rsidRPr="0039093F" w:rsidRDefault="0039093F" w:rsidP="0039093F">
      <w:pPr>
        <w:spacing w:before="60" w:after="36" w:line="240" w:lineRule="auto"/>
        <w:outlineLvl w:val="0"/>
        <w:rPr>
          <w:rFonts w:eastAsia="Times New Roman" w:cs="Times New Roman"/>
          <w:b/>
          <w:bCs/>
          <w:color w:val="000000" w:themeColor="text1"/>
          <w:kern w:val="36"/>
          <w:sz w:val="36"/>
          <w:szCs w:val="36"/>
          <w:lang w:val="en"/>
        </w:rPr>
      </w:pPr>
      <w:bookmarkStart w:id="0" w:name="_GoBack"/>
      <w:r w:rsidRPr="0039093F">
        <w:rPr>
          <w:rFonts w:eastAsia="Times New Roman" w:cs="Times New Roman"/>
          <w:b/>
          <w:bCs/>
          <w:color w:val="000000" w:themeColor="text1"/>
          <w:kern w:val="36"/>
          <w:sz w:val="36"/>
          <w:szCs w:val="36"/>
          <w:lang w:val="en"/>
        </w:rPr>
        <w:t>COVID-19</w:t>
      </w:r>
    </w:p>
    <w:bookmarkEnd w:id="0"/>
    <w:p w:rsidR="0039093F" w:rsidRPr="0039093F" w:rsidRDefault="0039093F" w:rsidP="0039093F">
      <w:pPr>
        <w:spacing w:before="60" w:after="36" w:line="240" w:lineRule="auto"/>
        <w:outlineLvl w:val="0"/>
        <w:rPr>
          <w:rFonts w:eastAsia="Times New Roman" w:cs="Times New Roman"/>
          <w:b/>
          <w:bCs/>
          <w:color w:val="000000" w:themeColor="text1"/>
          <w:kern w:val="36"/>
          <w:sz w:val="36"/>
          <w:szCs w:val="36"/>
          <w:lang w:val="en"/>
        </w:rPr>
      </w:pPr>
    </w:p>
    <w:p w:rsidR="0039093F" w:rsidRPr="0039093F" w:rsidRDefault="0039093F" w:rsidP="0039093F">
      <w:pPr>
        <w:spacing w:after="75" w:line="240" w:lineRule="auto"/>
        <w:outlineLvl w:val="2"/>
        <w:rPr>
          <w:rFonts w:eastAsia="Times New Roman" w:cs="Times New Roman"/>
          <w:b/>
          <w:bCs/>
          <w:color w:val="000000" w:themeColor="text1"/>
          <w:sz w:val="24"/>
          <w:szCs w:val="24"/>
          <w:lang w:val="en"/>
        </w:rPr>
      </w:pPr>
      <w:r w:rsidRPr="0039093F">
        <w:rPr>
          <w:rFonts w:eastAsia="Times New Roman" w:cs="Times New Roman"/>
          <w:b/>
          <w:bCs/>
          <w:color w:val="000000" w:themeColor="text1"/>
          <w:sz w:val="24"/>
          <w:szCs w:val="24"/>
          <w:lang w:val="en"/>
        </w:rPr>
        <w:t>What is COVID-19?</w:t>
      </w:r>
    </w:p>
    <w:p w:rsidR="0039093F" w:rsidRPr="0039093F" w:rsidRDefault="0039093F" w:rsidP="0039093F">
      <w:pPr>
        <w:spacing w:after="0" w:line="240" w:lineRule="auto"/>
        <w:rPr>
          <w:rFonts w:eastAsia="Times New Roman" w:cs="Times New Roman"/>
          <w:color w:val="000000" w:themeColor="text1"/>
          <w:sz w:val="24"/>
          <w:szCs w:val="24"/>
          <w:lang w:val="en"/>
        </w:rPr>
      </w:pPr>
      <w:r w:rsidRPr="0039093F">
        <w:rPr>
          <w:rFonts w:eastAsia="Times New Roman" w:cs="Times New Roman"/>
          <w:color w:val="000000" w:themeColor="text1"/>
          <w:sz w:val="24"/>
          <w:szCs w:val="24"/>
          <w:lang w:val="en"/>
        </w:rPr>
        <w:t xml:space="preserve">According to the </w:t>
      </w:r>
      <w:hyperlink r:id="rId8" w:history="1">
        <w:r w:rsidRPr="00C55CB4">
          <w:rPr>
            <w:rStyle w:val="Hyperlink"/>
            <w:rFonts w:eastAsia="Times New Roman" w:cs="Times New Roman"/>
            <w:sz w:val="24"/>
            <w:szCs w:val="24"/>
            <w:lang w:val="en"/>
          </w:rPr>
          <w:t>CDC website</w:t>
        </w:r>
      </w:hyperlink>
      <w:r w:rsidRPr="0039093F">
        <w:rPr>
          <w:rFonts w:eastAsia="Times New Roman" w:cs="Times New Roman"/>
          <w:color w:val="000000" w:themeColor="text1"/>
          <w:sz w:val="24"/>
          <w:szCs w:val="24"/>
          <w:lang w:val="en"/>
        </w:rPr>
        <w:t>, COVID-19 is a respiratory disease caused by a novel (new) coronavirus that was first detected in China and which has now been detected in many countries, including the United States. </w:t>
      </w:r>
    </w:p>
    <w:p w:rsidR="0039093F" w:rsidRPr="0039093F" w:rsidRDefault="0039093F" w:rsidP="0039093F">
      <w:pPr>
        <w:spacing w:after="0" w:line="240" w:lineRule="auto"/>
        <w:rPr>
          <w:rFonts w:eastAsia="Times New Roman" w:cs="Times New Roman"/>
          <w:color w:val="000000" w:themeColor="text1"/>
          <w:sz w:val="24"/>
          <w:szCs w:val="24"/>
          <w:lang w:val="en"/>
        </w:rPr>
      </w:pPr>
    </w:p>
    <w:p w:rsidR="0039093F" w:rsidRPr="0039093F" w:rsidRDefault="0076226A" w:rsidP="0076226A">
      <w:pPr>
        <w:spacing w:after="75" w:line="240" w:lineRule="auto"/>
        <w:outlineLvl w:val="2"/>
        <w:rPr>
          <w:rFonts w:eastAsia="Times New Roman" w:cs="Times New Roman"/>
          <w:bCs/>
          <w:color w:val="000000" w:themeColor="text1"/>
          <w:sz w:val="24"/>
          <w:szCs w:val="24"/>
          <w:lang w:val="en"/>
        </w:rPr>
      </w:pPr>
      <w:r>
        <w:rPr>
          <w:rFonts w:eastAsia="Times New Roman" w:cs="Times New Roman"/>
          <w:bCs/>
          <w:color w:val="000000" w:themeColor="text1"/>
          <w:sz w:val="24"/>
          <w:szCs w:val="24"/>
          <w:lang w:val="en"/>
        </w:rPr>
        <w:t>EOU Student Health Center</w:t>
      </w:r>
      <w:r w:rsidR="0039093F" w:rsidRPr="0039093F">
        <w:rPr>
          <w:rFonts w:eastAsia="Times New Roman" w:cs="Times New Roman"/>
          <w:bCs/>
          <w:color w:val="000000" w:themeColor="text1"/>
          <w:sz w:val="24"/>
          <w:szCs w:val="24"/>
          <w:lang w:val="en"/>
        </w:rPr>
        <w:t xml:space="preserve"> </w:t>
      </w:r>
      <w:r w:rsidR="000876B9">
        <w:rPr>
          <w:rFonts w:eastAsia="Times New Roman" w:cs="Times New Roman"/>
          <w:bCs/>
          <w:color w:val="000000" w:themeColor="text1"/>
          <w:sz w:val="24"/>
          <w:szCs w:val="24"/>
          <w:lang w:val="en"/>
        </w:rPr>
        <w:t xml:space="preserve">staff </w:t>
      </w:r>
      <w:r>
        <w:rPr>
          <w:rFonts w:eastAsia="Times New Roman" w:cs="Times New Roman"/>
          <w:bCs/>
          <w:color w:val="000000" w:themeColor="text1"/>
          <w:sz w:val="24"/>
          <w:szCs w:val="24"/>
          <w:lang w:val="en"/>
        </w:rPr>
        <w:t>are working closely with local</w:t>
      </w:r>
      <w:r w:rsidR="0039093F" w:rsidRPr="0039093F">
        <w:rPr>
          <w:rFonts w:eastAsia="Times New Roman" w:cs="Times New Roman"/>
          <w:bCs/>
          <w:color w:val="000000" w:themeColor="text1"/>
          <w:sz w:val="24"/>
          <w:szCs w:val="24"/>
          <w:lang w:val="en"/>
        </w:rPr>
        <w:t xml:space="preserve"> he</w:t>
      </w:r>
      <w:r>
        <w:rPr>
          <w:rFonts w:eastAsia="Times New Roman" w:cs="Times New Roman"/>
          <w:bCs/>
          <w:color w:val="000000" w:themeColor="text1"/>
          <w:sz w:val="24"/>
          <w:szCs w:val="24"/>
          <w:lang w:val="en"/>
        </w:rPr>
        <w:t xml:space="preserve">althcare, the local health department, </w:t>
      </w:r>
      <w:r w:rsidR="000876B9">
        <w:rPr>
          <w:rFonts w:eastAsia="Times New Roman" w:cs="Times New Roman"/>
          <w:bCs/>
          <w:color w:val="000000" w:themeColor="text1"/>
          <w:sz w:val="24"/>
          <w:szCs w:val="24"/>
          <w:lang w:val="en"/>
        </w:rPr>
        <w:t>and academic leaders</w:t>
      </w:r>
      <w:r w:rsidR="0039093F" w:rsidRPr="0039093F">
        <w:rPr>
          <w:rFonts w:eastAsia="Times New Roman" w:cs="Times New Roman"/>
          <w:bCs/>
          <w:color w:val="000000" w:themeColor="text1"/>
          <w:sz w:val="24"/>
          <w:szCs w:val="24"/>
          <w:lang w:val="en"/>
        </w:rPr>
        <w:t xml:space="preserve"> to support stud</w:t>
      </w:r>
      <w:r>
        <w:rPr>
          <w:rFonts w:eastAsia="Times New Roman" w:cs="Times New Roman"/>
          <w:bCs/>
          <w:color w:val="000000" w:themeColor="text1"/>
          <w:sz w:val="24"/>
          <w:szCs w:val="24"/>
          <w:lang w:val="en"/>
        </w:rPr>
        <w:t xml:space="preserve">ents </w:t>
      </w:r>
      <w:r w:rsidR="0039093F" w:rsidRPr="0039093F">
        <w:rPr>
          <w:rFonts w:eastAsia="Times New Roman" w:cs="Times New Roman"/>
          <w:bCs/>
          <w:color w:val="000000" w:themeColor="text1"/>
          <w:sz w:val="24"/>
          <w:szCs w:val="24"/>
          <w:lang w:val="en"/>
        </w:rPr>
        <w:t xml:space="preserve">during this evolving situation. </w:t>
      </w:r>
    </w:p>
    <w:p w:rsidR="00FE20B4" w:rsidRDefault="00FE20B4" w:rsidP="00FE20B4">
      <w:pPr>
        <w:pStyle w:val="ListParagraph"/>
        <w:spacing w:after="0" w:line="240" w:lineRule="auto"/>
        <w:rPr>
          <w:rFonts w:eastAsia="Times New Roman" w:cs="Times New Roman"/>
          <w:color w:val="000000" w:themeColor="text1"/>
          <w:sz w:val="24"/>
          <w:szCs w:val="24"/>
          <w:lang w:val="en"/>
        </w:rPr>
      </w:pPr>
    </w:p>
    <w:p w:rsidR="0039093F" w:rsidRPr="00FE20B4" w:rsidRDefault="0039093F" w:rsidP="00FE20B4">
      <w:pPr>
        <w:pStyle w:val="ListParagraph"/>
        <w:spacing w:after="0" w:line="240" w:lineRule="auto"/>
        <w:rPr>
          <w:rFonts w:eastAsia="Times New Roman" w:cs="Times New Roman"/>
          <w:color w:val="000000" w:themeColor="text1"/>
          <w:sz w:val="24"/>
          <w:szCs w:val="24"/>
          <w:lang w:val="en"/>
        </w:rPr>
      </w:pPr>
      <w:r w:rsidRPr="00FE20B4">
        <w:rPr>
          <w:rFonts w:eastAsia="Times New Roman" w:cs="Times New Roman"/>
          <w:color w:val="000000" w:themeColor="text1"/>
          <w:sz w:val="24"/>
          <w:szCs w:val="24"/>
          <w:lang w:val="en"/>
        </w:rPr>
        <w:t xml:space="preserve">OHSU's external webpage </w:t>
      </w:r>
      <w:hyperlink r:id="rId9" w:history="1">
        <w:r w:rsidRPr="00FE20B4">
          <w:rPr>
            <w:rStyle w:val="Hyperlink"/>
            <w:rFonts w:eastAsia="Times New Roman" w:cs="Times New Roman"/>
            <w:sz w:val="24"/>
            <w:szCs w:val="24"/>
            <w:lang w:val="en"/>
          </w:rPr>
          <w:t>Coronavirus Resources</w:t>
        </w:r>
      </w:hyperlink>
      <w:r w:rsidRPr="00FE20B4">
        <w:rPr>
          <w:rFonts w:eastAsia="Times New Roman" w:cs="Times New Roman"/>
          <w:color w:val="000000" w:themeColor="text1"/>
          <w:sz w:val="24"/>
          <w:szCs w:val="24"/>
          <w:lang w:val="en"/>
        </w:rPr>
        <w:t xml:space="preserve"> </w:t>
      </w:r>
      <w:r w:rsidR="000876B9" w:rsidRPr="00FE20B4">
        <w:rPr>
          <w:rFonts w:eastAsia="Times New Roman" w:cs="Times New Roman"/>
          <w:color w:val="000000" w:themeColor="text1"/>
          <w:sz w:val="24"/>
          <w:szCs w:val="24"/>
          <w:lang w:val="en"/>
        </w:rPr>
        <w:t>has additional</w:t>
      </w:r>
      <w:r w:rsidRPr="00FE20B4">
        <w:rPr>
          <w:rFonts w:eastAsia="Times New Roman" w:cs="Times New Roman"/>
          <w:color w:val="000000" w:themeColor="text1"/>
          <w:sz w:val="24"/>
          <w:szCs w:val="24"/>
          <w:lang w:val="en"/>
        </w:rPr>
        <w:t xml:space="preserve"> instructions on what to do if you experience symptoms and need care:</w:t>
      </w:r>
    </w:p>
    <w:p w:rsidR="0039093F" w:rsidRPr="0039093F" w:rsidRDefault="0039093F" w:rsidP="0039093F">
      <w:pPr>
        <w:spacing w:before="100" w:beforeAutospacing="1" w:after="100" w:afterAutospacing="1" w:line="240" w:lineRule="auto"/>
        <w:rPr>
          <w:rFonts w:eastAsia="Times New Roman" w:cs="Times New Roman"/>
          <w:b/>
          <w:color w:val="000000" w:themeColor="text1"/>
          <w:sz w:val="24"/>
          <w:szCs w:val="24"/>
          <w:u w:val="single"/>
          <w:lang w:val="en"/>
        </w:rPr>
      </w:pPr>
      <w:r w:rsidRPr="0039093F">
        <w:rPr>
          <w:rFonts w:eastAsia="Times New Roman" w:cs="Times New Roman"/>
          <w:b/>
          <w:color w:val="000000" w:themeColor="text1"/>
          <w:sz w:val="24"/>
          <w:szCs w:val="24"/>
          <w:u w:val="single"/>
          <w:lang w:val="en"/>
        </w:rPr>
        <w:t xml:space="preserve">Local, National and International Resources: </w:t>
      </w:r>
    </w:p>
    <w:p w:rsidR="0039093F" w:rsidRPr="0039093F" w:rsidRDefault="0039093F" w:rsidP="0039093F">
      <w:pPr>
        <w:numPr>
          <w:ilvl w:val="0"/>
          <w:numId w:val="5"/>
        </w:numPr>
        <w:spacing w:before="100" w:beforeAutospacing="1" w:after="100" w:afterAutospacing="1" w:line="240" w:lineRule="auto"/>
        <w:rPr>
          <w:rFonts w:eastAsia="Times New Roman"/>
          <w:color w:val="333333"/>
          <w:sz w:val="24"/>
          <w:szCs w:val="24"/>
        </w:rPr>
      </w:pPr>
      <w:r w:rsidRPr="0039093F">
        <w:rPr>
          <w:rFonts w:eastAsia="Times New Roman"/>
          <w:color w:val="333333"/>
          <w:sz w:val="24"/>
          <w:szCs w:val="24"/>
        </w:rPr>
        <w:t xml:space="preserve">Call 2-1-1 from a mobile phone; 503-222-5555 from a land line or email </w:t>
      </w:r>
      <w:hyperlink r:id="rId10" w:history="1">
        <w:r w:rsidRPr="0039093F">
          <w:rPr>
            <w:rStyle w:val="Hyperlink"/>
            <w:rFonts w:eastAsia="Times New Roman"/>
            <w:sz w:val="24"/>
            <w:szCs w:val="24"/>
          </w:rPr>
          <w:t>help@211.com</w:t>
        </w:r>
      </w:hyperlink>
      <w:r w:rsidRPr="0039093F">
        <w:rPr>
          <w:rFonts w:eastAsia="Times New Roman"/>
          <w:color w:val="333333"/>
          <w:sz w:val="24"/>
          <w:szCs w:val="24"/>
        </w:rPr>
        <w:t> for general information. </w:t>
      </w:r>
    </w:p>
    <w:p w:rsidR="0076226A" w:rsidRDefault="0076226A" w:rsidP="00CC2FD0">
      <w:pPr>
        <w:numPr>
          <w:ilvl w:val="0"/>
          <w:numId w:val="5"/>
        </w:numPr>
        <w:spacing w:before="100" w:beforeAutospacing="1" w:after="100" w:afterAutospacing="1" w:line="240" w:lineRule="auto"/>
        <w:rPr>
          <w:rFonts w:eastAsia="Times New Roman"/>
          <w:color w:val="333333"/>
          <w:sz w:val="24"/>
          <w:szCs w:val="24"/>
        </w:rPr>
      </w:pPr>
      <w:r w:rsidRPr="0076226A">
        <w:rPr>
          <w:rFonts w:eastAsia="Times New Roman"/>
          <w:color w:val="333333"/>
          <w:sz w:val="24"/>
          <w:szCs w:val="24"/>
        </w:rPr>
        <w:t xml:space="preserve">Union County CHD COVID-19 page:  </w:t>
      </w:r>
      <w:hyperlink r:id="rId11" w:history="1">
        <w:r w:rsidR="00FE20B4" w:rsidRPr="00A95C8B">
          <w:rPr>
            <w:rStyle w:val="Hyperlink"/>
            <w:rFonts w:eastAsia="Times New Roman"/>
            <w:sz w:val="24"/>
            <w:szCs w:val="24"/>
          </w:rPr>
          <w:t>www.chdinc.org/covid19</w:t>
        </w:r>
      </w:hyperlink>
    </w:p>
    <w:p w:rsidR="0039093F" w:rsidRPr="0076226A" w:rsidRDefault="0039093F" w:rsidP="00CC2FD0">
      <w:pPr>
        <w:numPr>
          <w:ilvl w:val="0"/>
          <w:numId w:val="5"/>
        </w:numPr>
        <w:spacing w:before="100" w:beforeAutospacing="1" w:after="100" w:afterAutospacing="1" w:line="240" w:lineRule="auto"/>
        <w:rPr>
          <w:rFonts w:eastAsia="Times New Roman"/>
          <w:color w:val="333333"/>
          <w:sz w:val="24"/>
          <w:szCs w:val="24"/>
        </w:rPr>
      </w:pPr>
      <w:r w:rsidRPr="0076226A">
        <w:rPr>
          <w:rFonts w:eastAsia="Times New Roman"/>
          <w:color w:val="333333"/>
          <w:sz w:val="24"/>
          <w:szCs w:val="24"/>
        </w:rPr>
        <w:t>OHA Emerging Respiratory Disease page: </w:t>
      </w:r>
      <w:hyperlink r:id="rId12" w:history="1">
        <w:r w:rsidRPr="0076226A">
          <w:rPr>
            <w:rStyle w:val="Hyperlink"/>
            <w:rFonts w:eastAsia="Times New Roman"/>
            <w:sz w:val="24"/>
            <w:szCs w:val="24"/>
          </w:rPr>
          <w:t>www.healthoregon.org/coronavir...</w:t>
        </w:r>
      </w:hyperlink>
      <w:r w:rsidRPr="0076226A">
        <w:rPr>
          <w:rFonts w:eastAsia="Times New Roman"/>
          <w:color w:val="333333"/>
          <w:sz w:val="24"/>
          <w:szCs w:val="24"/>
        </w:rPr>
        <w:t xml:space="preserve"> </w:t>
      </w:r>
    </w:p>
    <w:p w:rsidR="0039093F" w:rsidRPr="0039093F" w:rsidRDefault="0039093F" w:rsidP="0039093F">
      <w:pPr>
        <w:numPr>
          <w:ilvl w:val="0"/>
          <w:numId w:val="5"/>
        </w:numPr>
        <w:spacing w:before="100" w:beforeAutospacing="1" w:after="100" w:afterAutospacing="1" w:line="240" w:lineRule="auto"/>
        <w:rPr>
          <w:rFonts w:eastAsia="Times New Roman"/>
          <w:color w:val="333333"/>
          <w:sz w:val="24"/>
          <w:szCs w:val="24"/>
        </w:rPr>
      </w:pPr>
      <w:r w:rsidRPr="0039093F">
        <w:rPr>
          <w:rFonts w:eastAsia="Times New Roman"/>
          <w:color w:val="333333"/>
          <w:sz w:val="24"/>
          <w:szCs w:val="24"/>
        </w:rPr>
        <w:t>CDC COVID-19 page: </w:t>
      </w:r>
      <w:hyperlink r:id="rId13" w:history="1">
        <w:r w:rsidRPr="0039093F">
          <w:rPr>
            <w:rStyle w:val="Hyperlink"/>
            <w:rFonts w:eastAsia="Times New Roman"/>
            <w:sz w:val="24"/>
            <w:szCs w:val="24"/>
          </w:rPr>
          <w:t>https://www.cdc.gov/coronaviru...</w:t>
        </w:r>
      </w:hyperlink>
      <w:r w:rsidRPr="0039093F">
        <w:rPr>
          <w:rFonts w:eastAsia="Times New Roman"/>
          <w:color w:val="333333"/>
          <w:sz w:val="24"/>
          <w:szCs w:val="24"/>
        </w:rPr>
        <w:t xml:space="preserve"> </w:t>
      </w:r>
    </w:p>
    <w:p w:rsidR="0039093F" w:rsidRPr="0039093F" w:rsidRDefault="0039093F" w:rsidP="0039093F">
      <w:pPr>
        <w:numPr>
          <w:ilvl w:val="0"/>
          <w:numId w:val="5"/>
        </w:numPr>
        <w:spacing w:before="100" w:beforeAutospacing="1" w:after="100" w:afterAutospacing="1" w:line="240" w:lineRule="auto"/>
        <w:rPr>
          <w:rFonts w:eastAsia="Times New Roman"/>
          <w:color w:val="333333"/>
          <w:sz w:val="24"/>
          <w:szCs w:val="24"/>
        </w:rPr>
      </w:pPr>
      <w:r w:rsidRPr="0039093F">
        <w:rPr>
          <w:rFonts w:eastAsia="Times New Roman"/>
          <w:color w:val="333333"/>
          <w:sz w:val="24"/>
          <w:szCs w:val="24"/>
        </w:rPr>
        <w:t>CDC travel notice: </w:t>
      </w:r>
      <w:hyperlink r:id="rId14" w:history="1">
        <w:r w:rsidRPr="0039093F">
          <w:rPr>
            <w:rStyle w:val="Hyperlink"/>
            <w:rFonts w:eastAsia="Times New Roman"/>
            <w:sz w:val="24"/>
            <w:szCs w:val="24"/>
          </w:rPr>
          <w:t>https://wwwnc.cdc.gov/travel/notices</w:t>
        </w:r>
      </w:hyperlink>
      <w:r w:rsidRPr="0039093F">
        <w:rPr>
          <w:rFonts w:eastAsia="Times New Roman"/>
          <w:color w:val="333333"/>
          <w:sz w:val="24"/>
          <w:szCs w:val="24"/>
        </w:rPr>
        <w:t xml:space="preserve"> </w:t>
      </w:r>
    </w:p>
    <w:p w:rsidR="0039093F" w:rsidRPr="0039093F" w:rsidRDefault="0039093F" w:rsidP="0039093F">
      <w:pPr>
        <w:numPr>
          <w:ilvl w:val="0"/>
          <w:numId w:val="5"/>
        </w:numPr>
        <w:spacing w:before="100" w:beforeAutospacing="1" w:after="100" w:afterAutospacing="1" w:line="240" w:lineRule="auto"/>
        <w:rPr>
          <w:rFonts w:eastAsia="Times New Roman"/>
          <w:color w:val="333333"/>
          <w:sz w:val="24"/>
          <w:szCs w:val="24"/>
        </w:rPr>
      </w:pPr>
      <w:r w:rsidRPr="0039093F">
        <w:rPr>
          <w:rFonts w:eastAsia="Times New Roman"/>
          <w:color w:val="333333"/>
          <w:sz w:val="24"/>
          <w:szCs w:val="24"/>
        </w:rPr>
        <w:t>WHO page: </w:t>
      </w:r>
      <w:hyperlink r:id="rId15" w:history="1">
        <w:r w:rsidRPr="0039093F">
          <w:rPr>
            <w:rStyle w:val="Hyperlink"/>
            <w:rFonts w:eastAsia="Times New Roman"/>
            <w:sz w:val="24"/>
            <w:szCs w:val="24"/>
          </w:rPr>
          <w:t>https://www.who.int/westernpac...</w:t>
        </w:r>
      </w:hyperlink>
    </w:p>
    <w:p w:rsidR="0039093F" w:rsidRDefault="0039093F" w:rsidP="0039093F">
      <w:pPr>
        <w:spacing w:after="75" w:line="240" w:lineRule="auto"/>
        <w:outlineLvl w:val="2"/>
        <w:rPr>
          <w:rFonts w:eastAsia="Times New Roman" w:cs="Times New Roman"/>
          <w:b/>
          <w:bCs/>
          <w:color w:val="000000" w:themeColor="text1"/>
          <w:sz w:val="24"/>
          <w:szCs w:val="24"/>
          <w:lang w:val="en"/>
        </w:rPr>
      </w:pPr>
      <w:r w:rsidRPr="0039093F">
        <w:rPr>
          <w:rFonts w:eastAsia="Times New Roman" w:cs="Times New Roman"/>
          <w:b/>
          <w:bCs/>
          <w:color w:val="000000" w:themeColor="text1"/>
          <w:sz w:val="24"/>
          <w:szCs w:val="24"/>
          <w:lang w:val="en"/>
        </w:rPr>
        <w:t>What if I have flu-like symptoms (fever, cough or shortness of breath)?</w:t>
      </w:r>
    </w:p>
    <w:p w:rsidR="0039093F" w:rsidRPr="0039093F" w:rsidRDefault="0039093F" w:rsidP="0039093F">
      <w:pPr>
        <w:spacing w:after="75" w:line="240" w:lineRule="auto"/>
        <w:outlineLvl w:val="2"/>
        <w:rPr>
          <w:rFonts w:eastAsia="Times New Roman" w:cs="Times New Roman"/>
          <w:b/>
          <w:bCs/>
          <w:color w:val="000000" w:themeColor="text1"/>
          <w:sz w:val="24"/>
          <w:szCs w:val="24"/>
          <w:lang w:val="en"/>
        </w:rPr>
      </w:pPr>
      <w:r w:rsidRPr="0039093F">
        <w:rPr>
          <w:rFonts w:eastAsia="Times New Roman" w:cs="Times New Roman"/>
          <w:color w:val="000000" w:themeColor="text1"/>
          <w:sz w:val="24"/>
          <w:szCs w:val="24"/>
          <w:lang w:val="en"/>
        </w:rPr>
        <w:t>Remain home and ca</w:t>
      </w:r>
      <w:r w:rsidR="0076226A">
        <w:rPr>
          <w:rFonts w:eastAsia="Times New Roman" w:cs="Times New Roman"/>
          <w:color w:val="000000" w:themeColor="text1"/>
          <w:sz w:val="24"/>
          <w:szCs w:val="24"/>
          <w:lang w:val="en"/>
        </w:rPr>
        <w:t xml:space="preserve">ll your primary care clinician or the Student Health Center.  </w:t>
      </w:r>
      <w:r w:rsidRPr="0039093F">
        <w:rPr>
          <w:rFonts w:eastAsia="Times New Roman" w:cs="Times New Roman"/>
          <w:color w:val="000000" w:themeColor="text1"/>
          <w:sz w:val="24"/>
          <w:szCs w:val="24"/>
          <w:lang w:val="en"/>
        </w:rPr>
        <w:t>Calling ahead helps to determine the most</w:t>
      </w:r>
      <w:r w:rsidR="0076226A">
        <w:rPr>
          <w:rFonts w:eastAsia="Times New Roman" w:cs="Times New Roman"/>
          <w:color w:val="000000" w:themeColor="text1"/>
          <w:sz w:val="24"/>
          <w:szCs w:val="24"/>
          <w:lang w:val="en"/>
        </w:rPr>
        <w:t xml:space="preserve"> appropriate care.  For care at the Student Health Center</w:t>
      </w:r>
      <w:r w:rsidRPr="0039093F">
        <w:rPr>
          <w:rFonts w:eastAsia="Times New Roman" w:cs="Times New Roman"/>
          <w:color w:val="000000" w:themeColor="text1"/>
          <w:sz w:val="24"/>
          <w:szCs w:val="24"/>
          <w:lang w:val="en"/>
        </w:rPr>
        <w:t>, please ca</w:t>
      </w:r>
      <w:r w:rsidR="0076226A">
        <w:rPr>
          <w:rFonts w:eastAsia="Times New Roman" w:cs="Times New Roman"/>
          <w:color w:val="000000" w:themeColor="text1"/>
          <w:sz w:val="24"/>
          <w:szCs w:val="24"/>
          <w:lang w:val="en"/>
        </w:rPr>
        <w:t>ll us at 541-962-3524</w:t>
      </w:r>
      <w:r w:rsidRPr="0039093F">
        <w:rPr>
          <w:rFonts w:eastAsia="Times New Roman" w:cs="Times New Roman"/>
          <w:color w:val="000000" w:themeColor="text1"/>
          <w:sz w:val="24"/>
          <w:szCs w:val="24"/>
          <w:lang w:val="en"/>
        </w:rPr>
        <w:t>.</w:t>
      </w:r>
    </w:p>
    <w:p w:rsidR="0039093F" w:rsidRPr="0039093F" w:rsidRDefault="0039093F" w:rsidP="0039093F">
      <w:pPr>
        <w:spacing w:before="100" w:beforeAutospacing="1" w:after="100" w:afterAutospacing="1" w:line="240" w:lineRule="auto"/>
        <w:ind w:left="-360"/>
        <w:rPr>
          <w:rFonts w:eastAsia="Times New Roman" w:cs="Times New Roman"/>
          <w:color w:val="000000" w:themeColor="text1"/>
          <w:sz w:val="24"/>
          <w:szCs w:val="24"/>
          <w:lang w:val="en"/>
        </w:rPr>
      </w:pPr>
      <w:r w:rsidRPr="0039093F">
        <w:rPr>
          <w:rFonts w:eastAsia="Times New Roman" w:cs="Times New Roman"/>
          <w:color w:val="000000" w:themeColor="text1"/>
          <w:sz w:val="24"/>
          <w:szCs w:val="24"/>
          <w:lang w:val="en"/>
        </w:rPr>
        <w:t>Refrain from visiting hospital emergency departments, urgent care or outpatient clinics to avoid spreading the virus.  COVID-19 likely is transmitted in a manner similar to other respiratory viruses, so protocols and procedures in place for influenza are a good start to prevent spread.</w:t>
      </w:r>
    </w:p>
    <w:p w:rsidR="0039093F" w:rsidRPr="0039093F" w:rsidRDefault="0039093F" w:rsidP="0039093F">
      <w:pPr>
        <w:spacing w:before="100" w:beforeAutospacing="1" w:after="100" w:afterAutospacing="1" w:line="240" w:lineRule="auto"/>
        <w:ind w:left="-360"/>
        <w:rPr>
          <w:rFonts w:eastAsia="Times New Roman" w:cs="Times New Roman"/>
          <w:color w:val="000000" w:themeColor="text1"/>
          <w:sz w:val="24"/>
          <w:szCs w:val="24"/>
          <w:lang w:val="en"/>
        </w:rPr>
      </w:pPr>
      <w:r w:rsidRPr="0039093F">
        <w:rPr>
          <w:rFonts w:eastAsia="Times New Roman" w:cs="Times New Roman"/>
          <w:b/>
          <w:bCs/>
          <w:color w:val="000000" w:themeColor="text1"/>
          <w:sz w:val="24"/>
          <w:szCs w:val="24"/>
          <w:lang w:val="en"/>
        </w:rPr>
        <w:t>What if I am concerned about a possible exposure to COVID-19?</w:t>
      </w:r>
    </w:p>
    <w:p w:rsidR="0039093F" w:rsidRDefault="0039093F" w:rsidP="0039093F">
      <w:pPr>
        <w:spacing w:before="100" w:beforeAutospacing="1" w:after="100" w:afterAutospacing="1" w:line="240" w:lineRule="auto"/>
        <w:ind w:left="-360"/>
        <w:rPr>
          <w:rFonts w:eastAsia="Times New Roman" w:cs="Times New Roman"/>
          <w:color w:val="000000" w:themeColor="text1"/>
          <w:sz w:val="24"/>
          <w:szCs w:val="24"/>
          <w:lang w:val="en"/>
        </w:rPr>
      </w:pPr>
      <w:r w:rsidRPr="0039093F">
        <w:rPr>
          <w:rFonts w:eastAsia="Times New Roman" w:cs="Times New Roman"/>
          <w:color w:val="000000" w:themeColor="text1"/>
          <w:sz w:val="24"/>
          <w:szCs w:val="24"/>
          <w:lang w:val="en"/>
        </w:rPr>
        <w:t xml:space="preserve">If you believe you may have been exposed, please </w:t>
      </w:r>
      <w:hyperlink r:id="rId16" w:history="1">
        <w:r w:rsidRPr="0039093F">
          <w:rPr>
            <w:rFonts w:eastAsia="Times New Roman" w:cs="Times New Roman"/>
            <w:color w:val="000000" w:themeColor="text1"/>
            <w:sz w:val="24"/>
            <w:szCs w:val="24"/>
            <w:lang w:val="en"/>
          </w:rPr>
          <w:t>contact the county health department that you live in directly</w:t>
        </w:r>
      </w:hyperlink>
      <w:r w:rsidRPr="0039093F">
        <w:rPr>
          <w:rFonts w:eastAsia="Times New Roman" w:cs="Times New Roman"/>
          <w:color w:val="000000" w:themeColor="text1"/>
          <w:sz w:val="24"/>
          <w:szCs w:val="24"/>
          <w:lang w:val="en"/>
        </w:rPr>
        <w:t>. </w:t>
      </w:r>
    </w:p>
    <w:p w:rsidR="0076226A" w:rsidRDefault="0076226A" w:rsidP="0039093F">
      <w:pPr>
        <w:spacing w:before="100" w:beforeAutospacing="1" w:after="100" w:afterAutospacing="1" w:line="240" w:lineRule="auto"/>
        <w:ind w:left="-360"/>
        <w:rPr>
          <w:color w:val="000000" w:themeColor="text1"/>
          <w:sz w:val="24"/>
          <w:szCs w:val="24"/>
        </w:rPr>
      </w:pPr>
      <w:r>
        <w:rPr>
          <w:color w:val="000000" w:themeColor="text1"/>
          <w:sz w:val="24"/>
          <w:szCs w:val="24"/>
        </w:rPr>
        <w:t xml:space="preserve">There are currently </w:t>
      </w:r>
      <w:r w:rsidR="0039093F" w:rsidRPr="0039093F">
        <w:rPr>
          <w:color w:val="000000" w:themeColor="text1"/>
          <w:sz w:val="24"/>
          <w:szCs w:val="24"/>
        </w:rPr>
        <w:t xml:space="preserve">two types of criteria for monitoring and quarantine with employees, students and all members based on the </w:t>
      </w:r>
      <w:hyperlink r:id="rId17" w:tgtFrame="_blank" w:history="1">
        <w:r w:rsidR="0039093F" w:rsidRPr="0039093F">
          <w:rPr>
            <w:rStyle w:val="Hyperlink"/>
            <w:color w:val="000000" w:themeColor="text1"/>
            <w:sz w:val="24"/>
            <w:szCs w:val="24"/>
          </w:rPr>
          <w:t>Interim U.S. Guidance for Risk Assessment and Public Health Management of Healthcare Personnel with Potential Exposure in a Healthcare Setting to Patients with Coronavirus Disease 2019 (COVID-19)</w:t>
        </w:r>
      </w:hyperlink>
      <w:r w:rsidR="0039093F" w:rsidRPr="0039093F">
        <w:rPr>
          <w:color w:val="000000" w:themeColor="text1"/>
          <w:sz w:val="24"/>
          <w:szCs w:val="24"/>
        </w:rPr>
        <w:t xml:space="preserve">. </w:t>
      </w:r>
      <w:r w:rsidR="004A6A09">
        <w:rPr>
          <w:color w:val="000000" w:themeColor="text1"/>
          <w:sz w:val="24"/>
          <w:szCs w:val="24"/>
        </w:rPr>
        <w:t xml:space="preserve">  We do not have testing kits for COVID-19 at the </w:t>
      </w:r>
      <w:r w:rsidR="004A6A09">
        <w:rPr>
          <w:color w:val="000000" w:themeColor="text1"/>
          <w:sz w:val="24"/>
          <w:szCs w:val="24"/>
        </w:rPr>
        <w:lastRenderedPageBreak/>
        <w:t xml:space="preserve">student health center.  There are specific criteria that are very strict for who can be tested at this time and this is determined by the local health department.  The student health center is in close contact with the local health department regarding updates.  </w:t>
      </w:r>
    </w:p>
    <w:p w:rsidR="0039093F" w:rsidRPr="0039093F" w:rsidRDefault="0039093F" w:rsidP="0039093F">
      <w:pPr>
        <w:spacing w:before="100" w:beforeAutospacing="1" w:after="100" w:afterAutospacing="1" w:line="240" w:lineRule="auto"/>
        <w:ind w:left="-360"/>
        <w:rPr>
          <w:rFonts w:eastAsia="Times New Roman" w:cs="Times New Roman"/>
          <w:color w:val="000000" w:themeColor="text1"/>
          <w:sz w:val="24"/>
          <w:szCs w:val="24"/>
          <w:lang w:val="en"/>
        </w:rPr>
      </w:pPr>
      <w:r w:rsidRPr="0039093F">
        <w:rPr>
          <w:rFonts w:eastAsia="Times New Roman" w:cs="Times New Roman"/>
          <w:b/>
          <w:bCs/>
          <w:color w:val="000000" w:themeColor="text1"/>
          <w:sz w:val="24"/>
          <w:szCs w:val="24"/>
          <w:lang w:val="en"/>
        </w:rPr>
        <w:t xml:space="preserve">What if I have travel plans or other </w:t>
      </w:r>
      <w:r>
        <w:rPr>
          <w:rFonts w:eastAsia="Times New Roman" w:cs="Times New Roman"/>
          <w:b/>
          <w:bCs/>
          <w:color w:val="000000" w:themeColor="text1"/>
          <w:sz w:val="24"/>
          <w:szCs w:val="24"/>
          <w:lang w:val="en"/>
        </w:rPr>
        <w:t xml:space="preserve">travel </w:t>
      </w:r>
      <w:r w:rsidRPr="0039093F">
        <w:rPr>
          <w:rFonts w:eastAsia="Times New Roman" w:cs="Times New Roman"/>
          <w:b/>
          <w:bCs/>
          <w:color w:val="000000" w:themeColor="text1"/>
          <w:sz w:val="24"/>
          <w:szCs w:val="24"/>
          <w:lang w:val="en"/>
        </w:rPr>
        <w:t xml:space="preserve">questions?  </w:t>
      </w:r>
    </w:p>
    <w:p w:rsidR="0039093F" w:rsidRPr="0039093F" w:rsidRDefault="0039093F" w:rsidP="0039093F">
      <w:pPr>
        <w:spacing w:before="100" w:beforeAutospacing="1" w:after="100" w:afterAutospacing="1" w:line="240" w:lineRule="auto"/>
        <w:ind w:left="-360"/>
        <w:rPr>
          <w:rFonts w:eastAsia="Times New Roman" w:cs="Times New Roman"/>
          <w:color w:val="000000" w:themeColor="text1"/>
          <w:sz w:val="24"/>
          <w:szCs w:val="24"/>
          <w:lang w:val="en"/>
        </w:rPr>
      </w:pPr>
      <w:r w:rsidRPr="0039093F">
        <w:rPr>
          <w:rFonts w:eastAsia="Times New Roman" w:cs="Times New Roman"/>
          <w:color w:val="000000" w:themeColor="text1"/>
          <w:sz w:val="24"/>
          <w:szCs w:val="24"/>
          <w:lang w:val="en"/>
        </w:rPr>
        <w:t xml:space="preserve">If you have recently traveled or plan to travel soon, you're encouraged to monitor the </w:t>
      </w:r>
      <w:hyperlink r:id="rId18" w:history="1">
        <w:r w:rsidRPr="0039093F">
          <w:rPr>
            <w:rStyle w:val="Hyperlink"/>
            <w:rFonts w:eastAsia="Times New Roman" w:cs="Times New Roman"/>
            <w:sz w:val="24"/>
            <w:szCs w:val="24"/>
            <w:lang w:val="en"/>
          </w:rPr>
          <w:t>CDC website</w:t>
        </w:r>
      </w:hyperlink>
      <w:r w:rsidRPr="0039093F">
        <w:rPr>
          <w:rFonts w:eastAsia="Times New Roman" w:cs="Times New Roman"/>
          <w:color w:val="000000" w:themeColor="text1"/>
          <w:sz w:val="24"/>
          <w:szCs w:val="24"/>
          <w:lang w:val="en"/>
        </w:rPr>
        <w:t xml:space="preserve"> for updated information about country-specific notices and quar</w:t>
      </w:r>
      <w:r>
        <w:rPr>
          <w:rFonts w:eastAsia="Times New Roman" w:cs="Times New Roman"/>
          <w:color w:val="000000" w:themeColor="text1"/>
          <w:sz w:val="24"/>
          <w:szCs w:val="24"/>
          <w:lang w:val="en"/>
        </w:rPr>
        <w:t>an</w:t>
      </w:r>
      <w:r w:rsidRPr="0039093F">
        <w:rPr>
          <w:rFonts w:eastAsia="Times New Roman" w:cs="Times New Roman"/>
          <w:color w:val="000000" w:themeColor="text1"/>
          <w:sz w:val="24"/>
          <w:szCs w:val="24"/>
          <w:lang w:val="en"/>
        </w:rPr>
        <w:t>tines.</w:t>
      </w:r>
    </w:p>
    <w:p w:rsidR="0039093F" w:rsidRDefault="0039093F" w:rsidP="0039093F">
      <w:pPr>
        <w:spacing w:before="100" w:beforeAutospacing="1" w:after="100" w:afterAutospacing="1" w:line="240" w:lineRule="auto"/>
        <w:ind w:left="-360"/>
        <w:rPr>
          <w:rFonts w:eastAsia="Times New Roman" w:cs="Times New Roman"/>
          <w:color w:val="000000" w:themeColor="text1"/>
          <w:sz w:val="24"/>
          <w:szCs w:val="24"/>
          <w:lang w:val="en"/>
        </w:rPr>
      </w:pPr>
      <w:r w:rsidRPr="0039093F">
        <w:rPr>
          <w:color w:val="000000" w:themeColor="text1"/>
          <w:sz w:val="24"/>
          <w:szCs w:val="24"/>
          <w:lang w:val="en"/>
        </w:rPr>
        <w:t>If you have respiratory symptoms after traveling, conta</w:t>
      </w:r>
      <w:r w:rsidR="001F1813">
        <w:rPr>
          <w:color w:val="000000" w:themeColor="text1"/>
          <w:sz w:val="24"/>
          <w:szCs w:val="24"/>
          <w:lang w:val="en"/>
        </w:rPr>
        <w:t>ct your primary care provider. Please call to contact</w:t>
      </w:r>
      <w:r w:rsidRPr="0039093F">
        <w:rPr>
          <w:color w:val="000000" w:themeColor="text1"/>
          <w:sz w:val="24"/>
          <w:szCs w:val="24"/>
          <w:lang w:val="en"/>
        </w:rPr>
        <w:t xml:space="preserve"> a provider before coming i</w:t>
      </w:r>
      <w:r w:rsidR="001F1813">
        <w:rPr>
          <w:color w:val="000000" w:themeColor="text1"/>
          <w:sz w:val="24"/>
          <w:szCs w:val="24"/>
          <w:lang w:val="en"/>
        </w:rPr>
        <w:t>n to Student Health</w:t>
      </w:r>
      <w:r w:rsidRPr="0039093F">
        <w:rPr>
          <w:color w:val="000000" w:themeColor="text1"/>
          <w:sz w:val="24"/>
          <w:szCs w:val="24"/>
          <w:lang w:val="en"/>
        </w:rPr>
        <w:t>, the Emergency Depa</w:t>
      </w:r>
      <w:r w:rsidR="001F1813">
        <w:rPr>
          <w:color w:val="000000" w:themeColor="text1"/>
          <w:sz w:val="24"/>
          <w:szCs w:val="24"/>
          <w:lang w:val="en"/>
        </w:rPr>
        <w:t xml:space="preserve">rtment or in-person Urgent Care.  </w:t>
      </w:r>
    </w:p>
    <w:p w:rsidR="0039093F" w:rsidRDefault="0039093F" w:rsidP="0039093F">
      <w:pPr>
        <w:spacing w:before="100" w:beforeAutospacing="1" w:after="100" w:afterAutospacing="1" w:line="240" w:lineRule="auto"/>
        <w:ind w:left="-360"/>
        <w:rPr>
          <w:rFonts w:eastAsia="Times New Roman" w:cs="Times New Roman"/>
          <w:color w:val="000000" w:themeColor="text1"/>
          <w:sz w:val="24"/>
          <w:szCs w:val="24"/>
          <w:lang w:val="en"/>
        </w:rPr>
      </w:pPr>
      <w:r w:rsidRPr="0039093F">
        <w:rPr>
          <w:rFonts w:eastAsia="Times New Roman"/>
          <w:b/>
          <w:color w:val="000000" w:themeColor="text1"/>
          <w:sz w:val="24"/>
          <w:szCs w:val="24"/>
        </w:rPr>
        <w:t xml:space="preserve">How can I help prevent the spread of illness? </w:t>
      </w:r>
    </w:p>
    <w:p w:rsidR="00944C10" w:rsidRPr="00944C10" w:rsidRDefault="0076226A" w:rsidP="00944C10">
      <w:pPr>
        <w:spacing w:before="100" w:beforeAutospacing="1" w:after="100" w:afterAutospacing="1" w:line="240" w:lineRule="auto"/>
        <w:ind w:left="-360"/>
        <w:rPr>
          <w:rFonts w:eastAsia="Times New Roman" w:cs="Times New Roman"/>
          <w:color w:val="000000" w:themeColor="text1"/>
          <w:sz w:val="24"/>
          <w:szCs w:val="24"/>
          <w:lang w:val="en"/>
        </w:rPr>
      </w:pPr>
      <w:r>
        <w:rPr>
          <w:rFonts w:eastAsia="Times New Roman"/>
          <w:color w:val="000000" w:themeColor="text1"/>
          <w:sz w:val="24"/>
          <w:szCs w:val="24"/>
        </w:rPr>
        <w:t xml:space="preserve">The best way to help prevent the spread of illness is </w:t>
      </w:r>
      <w:r w:rsidR="0039093F" w:rsidRPr="0039093F">
        <w:rPr>
          <w:rFonts w:eastAsia="Times New Roman"/>
          <w:color w:val="000000" w:themeColor="text1"/>
          <w:sz w:val="24"/>
          <w:szCs w:val="24"/>
        </w:rPr>
        <w:t xml:space="preserve">to follow </w:t>
      </w:r>
      <w:hyperlink r:id="rId19" w:history="1">
        <w:r w:rsidR="0039093F" w:rsidRPr="0039093F">
          <w:rPr>
            <w:rStyle w:val="Hyperlink"/>
            <w:rFonts w:eastAsia="Times New Roman"/>
            <w:sz w:val="24"/>
            <w:szCs w:val="24"/>
          </w:rPr>
          <w:t>Respiratory Hygiene/Cough Etiquette</w:t>
        </w:r>
      </w:hyperlink>
      <w:r w:rsidR="0039093F" w:rsidRPr="0039093F">
        <w:rPr>
          <w:rFonts w:eastAsia="Times New Roman"/>
          <w:color w:val="000000" w:themeColor="text1"/>
          <w:sz w:val="24"/>
          <w:szCs w:val="24"/>
        </w:rPr>
        <w:t>, which includes covering a cough and sneeze, performing hand hygiene and masking of individ</w:t>
      </w:r>
      <w:r w:rsidR="004A6A09">
        <w:rPr>
          <w:rFonts w:eastAsia="Times New Roman"/>
          <w:color w:val="000000" w:themeColor="text1"/>
          <w:sz w:val="24"/>
          <w:szCs w:val="24"/>
        </w:rPr>
        <w:t xml:space="preserve">uals with respiratory symptoms.  </w:t>
      </w:r>
      <w:r>
        <w:rPr>
          <w:rFonts w:eastAsia="Times New Roman" w:cs="Times New Roman"/>
          <w:color w:val="000000" w:themeColor="text1"/>
          <w:sz w:val="24"/>
          <w:szCs w:val="24"/>
          <w:lang w:val="en"/>
        </w:rPr>
        <w:t>EOU Student Health Center</w:t>
      </w:r>
      <w:r w:rsidR="00944C10">
        <w:rPr>
          <w:rFonts w:eastAsia="Times New Roman" w:cs="Times New Roman"/>
          <w:color w:val="000000" w:themeColor="text1"/>
          <w:sz w:val="24"/>
          <w:szCs w:val="24"/>
          <w:lang w:val="en"/>
        </w:rPr>
        <w:t xml:space="preserve"> Staff are here to help support you and direct you to the care you need. Please ca</w:t>
      </w:r>
      <w:r>
        <w:rPr>
          <w:rFonts w:eastAsia="Times New Roman" w:cs="Times New Roman"/>
          <w:color w:val="000000" w:themeColor="text1"/>
          <w:sz w:val="24"/>
          <w:szCs w:val="24"/>
          <w:lang w:val="en"/>
        </w:rPr>
        <w:t xml:space="preserve">ll us at 541-962-3524 </w:t>
      </w:r>
      <w:r w:rsidR="00944C10">
        <w:rPr>
          <w:rFonts w:eastAsia="Times New Roman" w:cs="Times New Roman"/>
          <w:color w:val="000000" w:themeColor="text1"/>
          <w:sz w:val="24"/>
          <w:szCs w:val="24"/>
          <w:lang w:val="en"/>
        </w:rPr>
        <w:t xml:space="preserve">with additional questions or concerns. </w:t>
      </w:r>
    </w:p>
    <w:sectPr w:rsidR="00944C10" w:rsidRPr="00944C1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A54" w:rsidRDefault="00F92A54" w:rsidP="005E18C8">
      <w:pPr>
        <w:spacing w:after="0" w:line="240" w:lineRule="auto"/>
      </w:pPr>
      <w:r>
        <w:separator/>
      </w:r>
    </w:p>
  </w:endnote>
  <w:endnote w:type="continuationSeparator" w:id="0">
    <w:p w:rsidR="00F92A54" w:rsidRDefault="00F92A54" w:rsidP="005E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C8" w:rsidRDefault="005E1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C8" w:rsidRDefault="005E1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C8" w:rsidRDefault="005E1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A54" w:rsidRDefault="00F92A54" w:rsidP="005E18C8">
      <w:pPr>
        <w:spacing w:after="0" w:line="240" w:lineRule="auto"/>
      </w:pPr>
      <w:r>
        <w:separator/>
      </w:r>
    </w:p>
  </w:footnote>
  <w:footnote w:type="continuationSeparator" w:id="0">
    <w:p w:rsidR="00F92A54" w:rsidRDefault="00F92A54" w:rsidP="005E1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C8" w:rsidRDefault="005E1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C8" w:rsidRDefault="005E1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C8" w:rsidRDefault="005E1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55DE4"/>
    <w:multiLevelType w:val="multilevel"/>
    <w:tmpl w:val="8A9C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C0C6C"/>
    <w:multiLevelType w:val="multilevel"/>
    <w:tmpl w:val="54A80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03806"/>
    <w:multiLevelType w:val="hybridMultilevel"/>
    <w:tmpl w:val="FB42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C2E71"/>
    <w:multiLevelType w:val="multilevel"/>
    <w:tmpl w:val="C844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9456D"/>
    <w:multiLevelType w:val="hybridMultilevel"/>
    <w:tmpl w:val="5E0E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4611EA"/>
    <w:multiLevelType w:val="hybridMultilevel"/>
    <w:tmpl w:val="CB4E0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41299F"/>
    <w:multiLevelType w:val="multilevel"/>
    <w:tmpl w:val="F894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F226E"/>
    <w:multiLevelType w:val="hybridMultilevel"/>
    <w:tmpl w:val="11D4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678F8"/>
    <w:multiLevelType w:val="multilevel"/>
    <w:tmpl w:val="04FC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0"/>
  </w:num>
  <w:num w:numId="5">
    <w:abstractNumId w:val="2"/>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3F"/>
    <w:rsid w:val="000876B9"/>
    <w:rsid w:val="000E4B0B"/>
    <w:rsid w:val="001F1813"/>
    <w:rsid w:val="0039093F"/>
    <w:rsid w:val="004A6A09"/>
    <w:rsid w:val="00591D4D"/>
    <w:rsid w:val="005E18C8"/>
    <w:rsid w:val="0076226A"/>
    <w:rsid w:val="00943F9D"/>
    <w:rsid w:val="00944C10"/>
    <w:rsid w:val="00960A71"/>
    <w:rsid w:val="00A875A1"/>
    <w:rsid w:val="00C55CB4"/>
    <w:rsid w:val="00D734D8"/>
    <w:rsid w:val="00F051AC"/>
    <w:rsid w:val="00F724DC"/>
    <w:rsid w:val="00F92A54"/>
    <w:rsid w:val="00FE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814C8A-03C2-F84F-8702-3A77F53F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93F"/>
    <w:pPr>
      <w:ind w:left="720"/>
      <w:contextualSpacing/>
    </w:pPr>
  </w:style>
  <w:style w:type="character" w:styleId="Hyperlink">
    <w:name w:val="Hyperlink"/>
    <w:basedOn w:val="DefaultParagraphFont"/>
    <w:uiPriority w:val="99"/>
    <w:unhideWhenUsed/>
    <w:rsid w:val="0039093F"/>
    <w:rPr>
      <w:color w:val="0563C1" w:themeColor="hyperlink"/>
      <w:u w:val="single"/>
    </w:rPr>
  </w:style>
  <w:style w:type="character" w:styleId="CommentReference">
    <w:name w:val="annotation reference"/>
    <w:basedOn w:val="DefaultParagraphFont"/>
    <w:uiPriority w:val="99"/>
    <w:semiHidden/>
    <w:unhideWhenUsed/>
    <w:rsid w:val="0039093F"/>
    <w:rPr>
      <w:sz w:val="16"/>
      <w:szCs w:val="16"/>
    </w:rPr>
  </w:style>
  <w:style w:type="paragraph" w:styleId="CommentText">
    <w:name w:val="annotation text"/>
    <w:basedOn w:val="Normal"/>
    <w:link w:val="CommentTextChar"/>
    <w:uiPriority w:val="99"/>
    <w:semiHidden/>
    <w:unhideWhenUsed/>
    <w:rsid w:val="0039093F"/>
    <w:pPr>
      <w:spacing w:line="240" w:lineRule="auto"/>
    </w:pPr>
    <w:rPr>
      <w:sz w:val="20"/>
      <w:szCs w:val="20"/>
    </w:rPr>
  </w:style>
  <w:style w:type="character" w:customStyle="1" w:styleId="CommentTextChar">
    <w:name w:val="Comment Text Char"/>
    <w:basedOn w:val="DefaultParagraphFont"/>
    <w:link w:val="CommentText"/>
    <w:uiPriority w:val="99"/>
    <w:semiHidden/>
    <w:rsid w:val="0039093F"/>
    <w:rPr>
      <w:sz w:val="20"/>
      <w:szCs w:val="20"/>
    </w:rPr>
  </w:style>
  <w:style w:type="paragraph" w:styleId="CommentSubject">
    <w:name w:val="annotation subject"/>
    <w:basedOn w:val="CommentText"/>
    <w:next w:val="CommentText"/>
    <w:link w:val="CommentSubjectChar"/>
    <w:uiPriority w:val="99"/>
    <w:semiHidden/>
    <w:unhideWhenUsed/>
    <w:rsid w:val="0039093F"/>
    <w:rPr>
      <w:b/>
      <w:bCs/>
    </w:rPr>
  </w:style>
  <w:style w:type="character" w:customStyle="1" w:styleId="CommentSubjectChar">
    <w:name w:val="Comment Subject Char"/>
    <w:basedOn w:val="CommentTextChar"/>
    <w:link w:val="CommentSubject"/>
    <w:uiPriority w:val="99"/>
    <w:semiHidden/>
    <w:rsid w:val="0039093F"/>
    <w:rPr>
      <w:b/>
      <w:bCs/>
      <w:sz w:val="20"/>
      <w:szCs w:val="20"/>
    </w:rPr>
  </w:style>
  <w:style w:type="paragraph" w:styleId="BalloonText">
    <w:name w:val="Balloon Text"/>
    <w:basedOn w:val="Normal"/>
    <w:link w:val="BalloonTextChar"/>
    <w:uiPriority w:val="99"/>
    <w:semiHidden/>
    <w:unhideWhenUsed/>
    <w:rsid w:val="00390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3F"/>
    <w:rPr>
      <w:rFonts w:ascii="Segoe UI" w:hAnsi="Segoe UI" w:cs="Segoe UI"/>
      <w:sz w:val="18"/>
      <w:szCs w:val="18"/>
    </w:rPr>
  </w:style>
  <w:style w:type="character" w:styleId="FollowedHyperlink">
    <w:name w:val="FollowedHyperlink"/>
    <w:basedOn w:val="DefaultParagraphFont"/>
    <w:uiPriority w:val="99"/>
    <w:semiHidden/>
    <w:unhideWhenUsed/>
    <w:rsid w:val="0039093F"/>
    <w:rPr>
      <w:color w:val="954F72" w:themeColor="followedHyperlink"/>
      <w:u w:val="single"/>
    </w:rPr>
  </w:style>
  <w:style w:type="paragraph" w:styleId="Header">
    <w:name w:val="header"/>
    <w:basedOn w:val="Normal"/>
    <w:link w:val="HeaderChar"/>
    <w:uiPriority w:val="99"/>
    <w:unhideWhenUsed/>
    <w:rsid w:val="005E1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8C8"/>
  </w:style>
  <w:style w:type="paragraph" w:styleId="Footer">
    <w:name w:val="footer"/>
    <w:basedOn w:val="Normal"/>
    <w:link w:val="FooterChar"/>
    <w:uiPriority w:val="99"/>
    <w:unhideWhenUsed/>
    <w:rsid w:val="005E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8C8"/>
  </w:style>
  <w:style w:type="paragraph" w:styleId="NormalWeb">
    <w:name w:val="Normal (Web)"/>
    <w:basedOn w:val="Normal"/>
    <w:uiPriority w:val="99"/>
    <w:semiHidden/>
    <w:unhideWhenUsed/>
    <w:rsid w:val="00F051A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042228">
      <w:bodyDiv w:val="1"/>
      <w:marLeft w:val="0"/>
      <w:marRight w:val="0"/>
      <w:marTop w:val="0"/>
      <w:marBottom w:val="0"/>
      <w:divBdr>
        <w:top w:val="none" w:sz="0" w:space="0" w:color="auto"/>
        <w:left w:val="none" w:sz="0" w:space="0" w:color="auto"/>
        <w:bottom w:val="none" w:sz="0" w:space="0" w:color="auto"/>
        <w:right w:val="none" w:sz="0" w:space="0" w:color="auto"/>
      </w:divBdr>
    </w:div>
    <w:div w:id="20300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ummary.html" TargetMode="External"/><Relationship Id="rId13" Type="http://schemas.openxmlformats.org/officeDocument/2006/relationships/hyperlink" Target="https://link.voicestorm.com/Redirect/493001?r=https%3a%2f%2fwww.cdc.gov%2fcoronavirus%2f2019-ncov%2findex.html&amp;__c=493001_ArticleBroadcast_4252005_DySi&amp;s=Jj0h3IUdhs6hhT3dCwRzdJU3SHphz-a6D3xA1tVqAYU" TargetMode="External"/><Relationship Id="rId18" Type="http://schemas.openxmlformats.org/officeDocument/2006/relationships/hyperlink" Target="https://wwwnc.cdc.gov/travel/noti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nk.voicestorm.com/Redirect/493001?r=http%3a%2f%2fwww.healthoregon.org%2fcoronavirus&amp;__c=493001_ArticleBroadcast_4252005_DySi&amp;s=OtVJybKuc2E_SaxG_m4M245g_fhpQNB9kdTnLsyohGQ" TargetMode="External"/><Relationship Id="rId17" Type="http://schemas.openxmlformats.org/officeDocument/2006/relationships/hyperlink" Target="https://link.voicestorm.com/Redirect/493001?r=https%3a%2f%2fwww.cdc.gov%2fcoronavirus%2f2019-ncov%2fhcp%2fguidance-risk-assesment-hcp.html&amp;__c=493001_ArticleBroadcast_4265587_DySi&amp;s=Q01mwIW86Y4HMWF5NjprJVBX9_3DiMq2Lw4eHOviwN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oregon.gov/oha/ph/ProviderPartnerResources/LocalHealthDepartmentResources/Pages/lhd.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dinc.org/covid1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ink.voicestorm.com/Redirect/493001?r=https%3a%2f%2fwww.who.int%2fwesternpacific%2femergencies%2fnovel-coronavirus&amp;__c=493001_ArticleBroadcast_4252005_DySi&amp;s=SUJyOwycOIr5N2Z45RAD2oF1LbifQQeUuygdArI3S8I" TargetMode="External"/><Relationship Id="rId23" Type="http://schemas.openxmlformats.org/officeDocument/2006/relationships/footer" Target="footer2.xml"/><Relationship Id="rId10" Type="http://schemas.openxmlformats.org/officeDocument/2006/relationships/hyperlink" Target="mailto:help@211.com" TargetMode="External"/><Relationship Id="rId19" Type="http://schemas.openxmlformats.org/officeDocument/2006/relationships/hyperlink" Target="https://www.cdc.gov/flu/professionals/infectioncontrol/resphygiene.htm" TargetMode="External"/><Relationship Id="rId4" Type="http://schemas.openxmlformats.org/officeDocument/2006/relationships/settings" Target="settings.xml"/><Relationship Id="rId9" Type="http://schemas.openxmlformats.org/officeDocument/2006/relationships/hyperlink" Target="https://www.ohsu.edu/health/coronavirus-resources" TargetMode="External"/><Relationship Id="rId14" Type="http://schemas.openxmlformats.org/officeDocument/2006/relationships/hyperlink" Target="https://wwwnc.cdc.gov/travel/notic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5C45-42C0-6F4E-926F-7B6012AF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COVID-19</vt:lpstr>
      <vt:lpstr/>
      <vt:lpstr>        What is COVID-19?</vt:lpstr>
      <vt:lpstr>        EOU Student Health Center staff are working closely with local healthcare, the l</vt:lpstr>
      <vt:lpstr>        What if I have flu-like symptoms (fever, cough or shortness of breath)?</vt:lpstr>
      <vt:lpstr>        Remain home and call your primary care clinician or the Student Health Center.  </vt:lpstr>
    </vt:vector>
  </TitlesOfParts>
  <Company>OHSU</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Demunter</dc:creator>
  <cp:lastModifiedBy>Tim Seydel</cp:lastModifiedBy>
  <cp:revision>3</cp:revision>
  <cp:lastPrinted>2020-03-03T18:41:00Z</cp:lastPrinted>
  <dcterms:created xsi:type="dcterms:W3CDTF">2020-03-03T21:57:00Z</dcterms:created>
  <dcterms:modified xsi:type="dcterms:W3CDTF">2020-03-03T22:11:00Z</dcterms:modified>
</cp:coreProperties>
</file>