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100" w:rsidRDefault="00EA4100" w:rsidP="00EA4100">
      <w:pPr>
        <w:pStyle w:val="Index"/>
        <w:tabs>
          <w:tab w:val="left" w:pos="720"/>
          <w:tab w:val="left" w:pos="2250"/>
          <w:tab w:val="left" w:pos="2790"/>
          <w:tab w:val="left" w:pos="5040"/>
          <w:tab w:val="left" w:pos="7200"/>
        </w:tabs>
        <w:jc w:val="center"/>
        <w:rPr>
          <w:b/>
          <w:sz w:val="28"/>
        </w:rPr>
      </w:pPr>
      <w:r>
        <w:rPr>
          <w:b/>
          <w:sz w:val="28"/>
        </w:rPr>
        <w:t>EOU CHEMICAL HYGIENE PLAN</w:t>
      </w:r>
    </w:p>
    <w:p w:rsidR="00EA4100" w:rsidRDefault="00EA4100" w:rsidP="00EA4100">
      <w:pPr>
        <w:pStyle w:val="Index"/>
        <w:tabs>
          <w:tab w:val="left" w:pos="720"/>
          <w:tab w:val="left" w:pos="2250"/>
          <w:tab w:val="left" w:pos="2790"/>
          <w:tab w:val="left" w:pos="5040"/>
          <w:tab w:val="left" w:pos="7200"/>
        </w:tabs>
        <w:jc w:val="center"/>
        <w:rPr>
          <w:b/>
          <w:sz w:val="28"/>
        </w:rPr>
      </w:pPr>
    </w:p>
    <w:p w:rsidR="00EA4100" w:rsidRDefault="00EA4100" w:rsidP="00EA4100">
      <w:pPr>
        <w:pStyle w:val="TOC1"/>
        <w:tabs>
          <w:tab w:val="right" w:leader="dot" w:pos="10430"/>
        </w:tabs>
        <w:rPr>
          <w:rFonts w:asciiTheme="minorHAnsi" w:eastAsiaTheme="minorEastAsia" w:hAnsiTheme="minorHAnsi" w:cstheme="minorBidi"/>
          <w:b w:val="0"/>
          <w:bCs w:val="0"/>
          <w:noProof/>
          <w:sz w:val="22"/>
          <w:szCs w:val="22"/>
        </w:rPr>
      </w:pPr>
      <w:r>
        <w:rPr>
          <w:b w:val="0"/>
        </w:rPr>
        <w:fldChar w:fldCharType="begin"/>
      </w:r>
      <w:r>
        <w:rPr>
          <w:b w:val="0"/>
        </w:rPr>
        <w:instrText xml:space="preserve"> TOC \o "1-4" \h \z \u </w:instrText>
      </w:r>
      <w:r>
        <w:rPr>
          <w:b w:val="0"/>
        </w:rPr>
        <w:fldChar w:fldCharType="separate"/>
      </w:r>
      <w:hyperlink w:anchor="_Toc24528888" w:history="1">
        <w:r w:rsidRPr="009F47BC">
          <w:rPr>
            <w:rStyle w:val="Hyperlink"/>
            <w:noProof/>
          </w:rPr>
          <w:t>SECTION 1: POLICY</w:t>
        </w:r>
        <w:r>
          <w:rPr>
            <w:noProof/>
            <w:webHidden/>
          </w:rPr>
          <w:tab/>
        </w:r>
        <w:r>
          <w:rPr>
            <w:noProof/>
            <w:webHidden/>
          </w:rPr>
          <w:fldChar w:fldCharType="begin"/>
        </w:r>
        <w:r>
          <w:rPr>
            <w:noProof/>
            <w:webHidden/>
          </w:rPr>
          <w:instrText xml:space="preserve"> PAGEREF _Toc24528888 \h </w:instrText>
        </w:r>
        <w:r>
          <w:rPr>
            <w:noProof/>
            <w:webHidden/>
          </w:rPr>
        </w:r>
        <w:r>
          <w:rPr>
            <w:noProof/>
            <w:webHidden/>
          </w:rPr>
          <w:fldChar w:fldCharType="separate"/>
        </w:r>
        <w:r>
          <w:rPr>
            <w:noProof/>
            <w:webHidden/>
          </w:rPr>
          <w:t>1</w:t>
        </w:r>
        <w:r>
          <w:rPr>
            <w:noProof/>
            <w:webHidden/>
          </w:rPr>
          <w:fldChar w:fldCharType="end"/>
        </w:r>
      </w:hyperlink>
    </w:p>
    <w:p w:rsidR="00EA4100" w:rsidRDefault="00EA4100" w:rsidP="00EA4100">
      <w:pPr>
        <w:pStyle w:val="TOC2"/>
        <w:rPr>
          <w:rFonts w:asciiTheme="minorHAnsi" w:eastAsiaTheme="minorEastAsia" w:hAnsiTheme="minorHAnsi" w:cstheme="minorBidi"/>
          <w:b w:val="0"/>
          <w:bCs w:val="0"/>
          <w:noProof/>
        </w:rPr>
      </w:pPr>
      <w:hyperlink w:anchor="_Toc24528889" w:history="1">
        <w:r w:rsidRPr="009F47BC">
          <w:rPr>
            <w:rStyle w:val="Hyperlink"/>
            <w:noProof/>
          </w:rPr>
          <w:t>CHEMICAL HYGIENE COMMITTEE MEMBERS</w:t>
        </w:r>
        <w:r>
          <w:rPr>
            <w:noProof/>
            <w:webHidden/>
          </w:rPr>
          <w:tab/>
        </w:r>
        <w:r>
          <w:rPr>
            <w:noProof/>
            <w:webHidden/>
          </w:rPr>
          <w:fldChar w:fldCharType="begin"/>
        </w:r>
        <w:r>
          <w:rPr>
            <w:noProof/>
            <w:webHidden/>
          </w:rPr>
          <w:instrText xml:space="preserve"> PAGEREF _Toc24528889 \h </w:instrText>
        </w:r>
        <w:r>
          <w:rPr>
            <w:noProof/>
            <w:webHidden/>
          </w:rPr>
        </w:r>
        <w:r>
          <w:rPr>
            <w:noProof/>
            <w:webHidden/>
          </w:rPr>
          <w:fldChar w:fldCharType="separate"/>
        </w:r>
        <w:r>
          <w:rPr>
            <w:noProof/>
            <w:webHidden/>
          </w:rPr>
          <w:t>1</w:t>
        </w:r>
        <w:r>
          <w:rPr>
            <w:noProof/>
            <w:webHidden/>
          </w:rPr>
          <w:fldChar w:fldCharType="end"/>
        </w:r>
      </w:hyperlink>
    </w:p>
    <w:p w:rsidR="00EA4100" w:rsidRDefault="00EA4100" w:rsidP="00EA4100">
      <w:pPr>
        <w:pStyle w:val="TOC2"/>
        <w:rPr>
          <w:rFonts w:asciiTheme="minorHAnsi" w:eastAsiaTheme="minorEastAsia" w:hAnsiTheme="minorHAnsi" w:cstheme="minorBidi"/>
          <w:b w:val="0"/>
          <w:bCs w:val="0"/>
          <w:noProof/>
        </w:rPr>
      </w:pPr>
      <w:hyperlink w:anchor="_Toc24528890" w:history="1">
        <w:r w:rsidRPr="009F47BC">
          <w:rPr>
            <w:rStyle w:val="Hyperlink"/>
            <w:noProof/>
          </w:rPr>
          <w:t>RECORDKEEPING</w:t>
        </w:r>
        <w:r>
          <w:rPr>
            <w:noProof/>
            <w:webHidden/>
          </w:rPr>
          <w:tab/>
        </w:r>
        <w:r>
          <w:rPr>
            <w:noProof/>
            <w:webHidden/>
          </w:rPr>
          <w:fldChar w:fldCharType="begin"/>
        </w:r>
        <w:r>
          <w:rPr>
            <w:noProof/>
            <w:webHidden/>
          </w:rPr>
          <w:instrText xml:space="preserve"> PAGEREF _Toc24528890 \h </w:instrText>
        </w:r>
        <w:r>
          <w:rPr>
            <w:noProof/>
            <w:webHidden/>
          </w:rPr>
        </w:r>
        <w:r>
          <w:rPr>
            <w:noProof/>
            <w:webHidden/>
          </w:rPr>
          <w:fldChar w:fldCharType="separate"/>
        </w:r>
        <w:r>
          <w:rPr>
            <w:noProof/>
            <w:webHidden/>
          </w:rPr>
          <w:t>2</w:t>
        </w:r>
        <w:r>
          <w:rPr>
            <w:noProof/>
            <w:webHidden/>
          </w:rPr>
          <w:fldChar w:fldCharType="end"/>
        </w:r>
      </w:hyperlink>
    </w:p>
    <w:p w:rsidR="00EA4100" w:rsidRDefault="00EA4100" w:rsidP="00EA4100">
      <w:pPr>
        <w:pStyle w:val="TOC2"/>
        <w:rPr>
          <w:rFonts w:asciiTheme="minorHAnsi" w:eastAsiaTheme="minorEastAsia" w:hAnsiTheme="minorHAnsi" w:cstheme="minorBidi"/>
          <w:b w:val="0"/>
          <w:bCs w:val="0"/>
          <w:noProof/>
        </w:rPr>
      </w:pPr>
      <w:hyperlink w:anchor="_Toc24528891" w:history="1">
        <w:r w:rsidRPr="009F47BC">
          <w:rPr>
            <w:rStyle w:val="Hyperlink"/>
            <w:noProof/>
          </w:rPr>
          <w:t>LIST OF HAZARDOUS CHEMICALS USED/STORED IN THE LABORATORIES</w:t>
        </w:r>
        <w:r>
          <w:rPr>
            <w:noProof/>
            <w:webHidden/>
          </w:rPr>
          <w:tab/>
        </w:r>
        <w:r>
          <w:rPr>
            <w:noProof/>
            <w:webHidden/>
          </w:rPr>
          <w:fldChar w:fldCharType="begin"/>
        </w:r>
        <w:r>
          <w:rPr>
            <w:noProof/>
            <w:webHidden/>
          </w:rPr>
          <w:instrText xml:space="preserve"> PAGEREF _Toc24528891 \h </w:instrText>
        </w:r>
        <w:r>
          <w:rPr>
            <w:noProof/>
            <w:webHidden/>
          </w:rPr>
        </w:r>
        <w:r>
          <w:rPr>
            <w:noProof/>
            <w:webHidden/>
          </w:rPr>
          <w:fldChar w:fldCharType="separate"/>
        </w:r>
        <w:r>
          <w:rPr>
            <w:noProof/>
            <w:webHidden/>
          </w:rPr>
          <w:t>3</w:t>
        </w:r>
        <w:r>
          <w:rPr>
            <w:noProof/>
            <w:webHidden/>
          </w:rPr>
          <w:fldChar w:fldCharType="end"/>
        </w:r>
      </w:hyperlink>
    </w:p>
    <w:p w:rsidR="00EA4100" w:rsidRDefault="00EA4100" w:rsidP="00EA4100">
      <w:pPr>
        <w:pStyle w:val="TOC2"/>
        <w:rPr>
          <w:rFonts w:asciiTheme="minorHAnsi" w:eastAsiaTheme="minorEastAsia" w:hAnsiTheme="minorHAnsi" w:cstheme="minorBidi"/>
          <w:b w:val="0"/>
          <w:bCs w:val="0"/>
          <w:noProof/>
        </w:rPr>
      </w:pPr>
      <w:hyperlink w:anchor="_Toc24528892" w:history="1">
        <w:r w:rsidRPr="009F47BC">
          <w:rPr>
            <w:rStyle w:val="Hyperlink"/>
            <w:noProof/>
          </w:rPr>
          <w:t>ASSISTANTANCE ANIMALS IN LABORATORY SPACES</w:t>
        </w:r>
        <w:r>
          <w:rPr>
            <w:noProof/>
            <w:webHidden/>
          </w:rPr>
          <w:tab/>
        </w:r>
        <w:r>
          <w:rPr>
            <w:noProof/>
            <w:webHidden/>
          </w:rPr>
          <w:fldChar w:fldCharType="begin"/>
        </w:r>
        <w:r>
          <w:rPr>
            <w:noProof/>
            <w:webHidden/>
          </w:rPr>
          <w:instrText xml:space="preserve"> PAGEREF _Toc24528892 \h </w:instrText>
        </w:r>
        <w:r>
          <w:rPr>
            <w:noProof/>
            <w:webHidden/>
          </w:rPr>
        </w:r>
        <w:r>
          <w:rPr>
            <w:noProof/>
            <w:webHidden/>
          </w:rPr>
          <w:fldChar w:fldCharType="separate"/>
        </w:r>
        <w:r>
          <w:rPr>
            <w:noProof/>
            <w:webHidden/>
          </w:rPr>
          <w:t>3</w:t>
        </w:r>
        <w:r>
          <w:rPr>
            <w:noProof/>
            <w:webHidden/>
          </w:rPr>
          <w:fldChar w:fldCharType="end"/>
        </w:r>
      </w:hyperlink>
    </w:p>
    <w:p w:rsidR="00EA4100" w:rsidRDefault="00EA4100" w:rsidP="00EA4100">
      <w:pPr>
        <w:pStyle w:val="TOC1"/>
        <w:tabs>
          <w:tab w:val="right" w:leader="dot" w:pos="10430"/>
        </w:tabs>
        <w:rPr>
          <w:rFonts w:asciiTheme="minorHAnsi" w:eastAsiaTheme="minorEastAsia" w:hAnsiTheme="minorHAnsi" w:cstheme="minorBidi"/>
          <w:b w:val="0"/>
          <w:bCs w:val="0"/>
          <w:noProof/>
          <w:sz w:val="22"/>
          <w:szCs w:val="22"/>
        </w:rPr>
      </w:pPr>
      <w:hyperlink w:anchor="_Toc24528893" w:history="1">
        <w:r w:rsidRPr="009F47BC">
          <w:rPr>
            <w:rStyle w:val="Hyperlink"/>
            <w:noProof/>
          </w:rPr>
          <w:t>SECTION 2:  SAFETY</w:t>
        </w:r>
        <w:r>
          <w:rPr>
            <w:noProof/>
            <w:webHidden/>
          </w:rPr>
          <w:tab/>
        </w:r>
        <w:r>
          <w:rPr>
            <w:noProof/>
            <w:webHidden/>
          </w:rPr>
          <w:fldChar w:fldCharType="begin"/>
        </w:r>
        <w:r>
          <w:rPr>
            <w:noProof/>
            <w:webHidden/>
          </w:rPr>
          <w:instrText xml:space="preserve"> PAGEREF _Toc24528893 \h </w:instrText>
        </w:r>
        <w:r>
          <w:rPr>
            <w:noProof/>
            <w:webHidden/>
          </w:rPr>
        </w:r>
        <w:r>
          <w:rPr>
            <w:noProof/>
            <w:webHidden/>
          </w:rPr>
          <w:fldChar w:fldCharType="separate"/>
        </w:r>
        <w:r>
          <w:rPr>
            <w:noProof/>
            <w:webHidden/>
          </w:rPr>
          <w:t>6</w:t>
        </w:r>
        <w:r>
          <w:rPr>
            <w:noProof/>
            <w:webHidden/>
          </w:rPr>
          <w:fldChar w:fldCharType="end"/>
        </w:r>
      </w:hyperlink>
    </w:p>
    <w:p w:rsidR="00EA4100" w:rsidRDefault="00EA4100" w:rsidP="00EA4100">
      <w:pPr>
        <w:pStyle w:val="TOC2"/>
        <w:rPr>
          <w:rFonts w:asciiTheme="minorHAnsi" w:eastAsiaTheme="minorEastAsia" w:hAnsiTheme="minorHAnsi" w:cstheme="minorBidi"/>
          <w:b w:val="0"/>
          <w:bCs w:val="0"/>
          <w:noProof/>
        </w:rPr>
      </w:pPr>
      <w:hyperlink w:anchor="_Toc24528894" w:history="1">
        <w:r w:rsidRPr="009F47BC">
          <w:rPr>
            <w:rStyle w:val="Hyperlink"/>
            <w:rFonts w:cs="Helvetica"/>
            <w:noProof/>
          </w:rPr>
          <w:t>GENERAL SAFETY PROCEDURES</w:t>
        </w:r>
        <w:r>
          <w:rPr>
            <w:noProof/>
            <w:webHidden/>
          </w:rPr>
          <w:tab/>
        </w:r>
        <w:r>
          <w:rPr>
            <w:noProof/>
            <w:webHidden/>
          </w:rPr>
          <w:fldChar w:fldCharType="begin"/>
        </w:r>
        <w:r>
          <w:rPr>
            <w:noProof/>
            <w:webHidden/>
          </w:rPr>
          <w:instrText xml:space="preserve"> PAGEREF _Toc24528894 \h </w:instrText>
        </w:r>
        <w:r>
          <w:rPr>
            <w:noProof/>
            <w:webHidden/>
          </w:rPr>
        </w:r>
        <w:r>
          <w:rPr>
            <w:noProof/>
            <w:webHidden/>
          </w:rPr>
          <w:fldChar w:fldCharType="separate"/>
        </w:r>
        <w:r>
          <w:rPr>
            <w:noProof/>
            <w:webHidden/>
          </w:rPr>
          <w:t>6</w:t>
        </w:r>
        <w:r>
          <w:rPr>
            <w:noProof/>
            <w:webHidden/>
          </w:rPr>
          <w:fldChar w:fldCharType="end"/>
        </w:r>
      </w:hyperlink>
    </w:p>
    <w:p w:rsidR="00EA4100" w:rsidRDefault="00EA4100" w:rsidP="00EA4100">
      <w:pPr>
        <w:pStyle w:val="TOC2"/>
        <w:rPr>
          <w:rFonts w:asciiTheme="minorHAnsi" w:eastAsiaTheme="minorEastAsia" w:hAnsiTheme="minorHAnsi" w:cstheme="minorBidi"/>
          <w:b w:val="0"/>
          <w:bCs w:val="0"/>
          <w:noProof/>
        </w:rPr>
      </w:pPr>
      <w:hyperlink w:anchor="_Toc24528895" w:history="1">
        <w:r w:rsidRPr="009F47BC">
          <w:rPr>
            <w:rStyle w:val="Hyperlink"/>
            <w:noProof/>
          </w:rPr>
          <w:t>CHEMICAL AND PROCESS SAFETY PROCEDURES</w:t>
        </w:r>
        <w:r>
          <w:rPr>
            <w:noProof/>
            <w:webHidden/>
          </w:rPr>
          <w:tab/>
        </w:r>
        <w:r>
          <w:rPr>
            <w:noProof/>
            <w:webHidden/>
          </w:rPr>
          <w:fldChar w:fldCharType="begin"/>
        </w:r>
        <w:r>
          <w:rPr>
            <w:noProof/>
            <w:webHidden/>
          </w:rPr>
          <w:instrText xml:space="preserve"> PAGEREF _Toc24528895 \h </w:instrText>
        </w:r>
        <w:r>
          <w:rPr>
            <w:noProof/>
            <w:webHidden/>
          </w:rPr>
        </w:r>
        <w:r>
          <w:rPr>
            <w:noProof/>
            <w:webHidden/>
          </w:rPr>
          <w:fldChar w:fldCharType="separate"/>
        </w:r>
        <w:r>
          <w:rPr>
            <w:noProof/>
            <w:webHidden/>
          </w:rPr>
          <w:t>8</w:t>
        </w:r>
        <w:r>
          <w:rPr>
            <w:noProof/>
            <w:webHidden/>
          </w:rPr>
          <w:fldChar w:fldCharType="end"/>
        </w:r>
      </w:hyperlink>
    </w:p>
    <w:p w:rsidR="00EA4100" w:rsidRDefault="00EA4100" w:rsidP="00EA4100">
      <w:pPr>
        <w:pStyle w:val="TOC3"/>
        <w:rPr>
          <w:rFonts w:asciiTheme="minorHAnsi" w:eastAsiaTheme="minorEastAsia" w:hAnsiTheme="minorHAnsi" w:cstheme="minorBidi"/>
          <w:noProof/>
          <w:sz w:val="22"/>
          <w:szCs w:val="22"/>
        </w:rPr>
      </w:pPr>
      <w:hyperlink w:anchor="_Toc24528896" w:history="1">
        <w:r w:rsidRPr="009F47BC">
          <w:rPr>
            <w:rStyle w:val="Hyperlink"/>
            <w:noProof/>
          </w:rPr>
          <w:t>FLAMMABLE/COMBUSTIBLE MATERIALS (examples: benzene, xylene, alcohols, MEK)</w:t>
        </w:r>
        <w:r>
          <w:rPr>
            <w:noProof/>
            <w:webHidden/>
          </w:rPr>
          <w:tab/>
        </w:r>
        <w:r>
          <w:rPr>
            <w:noProof/>
            <w:webHidden/>
          </w:rPr>
          <w:fldChar w:fldCharType="begin"/>
        </w:r>
        <w:r>
          <w:rPr>
            <w:noProof/>
            <w:webHidden/>
          </w:rPr>
          <w:instrText xml:space="preserve"> PAGEREF _Toc24528896 \h </w:instrText>
        </w:r>
        <w:r>
          <w:rPr>
            <w:noProof/>
            <w:webHidden/>
          </w:rPr>
        </w:r>
        <w:r>
          <w:rPr>
            <w:noProof/>
            <w:webHidden/>
          </w:rPr>
          <w:fldChar w:fldCharType="separate"/>
        </w:r>
        <w:r>
          <w:rPr>
            <w:noProof/>
            <w:webHidden/>
          </w:rPr>
          <w:t>8</w:t>
        </w:r>
        <w:r>
          <w:rPr>
            <w:noProof/>
            <w:webHidden/>
          </w:rPr>
          <w:fldChar w:fldCharType="end"/>
        </w:r>
      </w:hyperlink>
    </w:p>
    <w:p w:rsidR="00EA4100" w:rsidRDefault="00EA4100" w:rsidP="00EA4100">
      <w:pPr>
        <w:pStyle w:val="TOC3"/>
        <w:rPr>
          <w:rFonts w:asciiTheme="minorHAnsi" w:eastAsiaTheme="minorEastAsia" w:hAnsiTheme="minorHAnsi" w:cstheme="minorBidi"/>
          <w:noProof/>
          <w:sz w:val="22"/>
          <w:szCs w:val="22"/>
        </w:rPr>
      </w:pPr>
      <w:hyperlink w:anchor="_Toc24528897" w:history="1">
        <w:r w:rsidRPr="009F47BC">
          <w:rPr>
            <w:rStyle w:val="Hyperlink"/>
            <w:noProof/>
          </w:rPr>
          <w:t>HIGH ENERGY OXIDIZERS</w:t>
        </w:r>
        <w:r>
          <w:rPr>
            <w:noProof/>
            <w:webHidden/>
          </w:rPr>
          <w:tab/>
        </w:r>
        <w:r>
          <w:rPr>
            <w:noProof/>
            <w:webHidden/>
          </w:rPr>
          <w:fldChar w:fldCharType="begin"/>
        </w:r>
        <w:r>
          <w:rPr>
            <w:noProof/>
            <w:webHidden/>
          </w:rPr>
          <w:instrText xml:space="preserve"> PAGEREF _Toc24528897 \h </w:instrText>
        </w:r>
        <w:r>
          <w:rPr>
            <w:noProof/>
            <w:webHidden/>
          </w:rPr>
        </w:r>
        <w:r>
          <w:rPr>
            <w:noProof/>
            <w:webHidden/>
          </w:rPr>
          <w:fldChar w:fldCharType="separate"/>
        </w:r>
        <w:r>
          <w:rPr>
            <w:noProof/>
            <w:webHidden/>
          </w:rPr>
          <w:t>9</w:t>
        </w:r>
        <w:r>
          <w:rPr>
            <w:noProof/>
            <w:webHidden/>
          </w:rPr>
          <w:fldChar w:fldCharType="end"/>
        </w:r>
      </w:hyperlink>
    </w:p>
    <w:p w:rsidR="00EA4100" w:rsidRDefault="00EA4100" w:rsidP="00EA4100">
      <w:pPr>
        <w:pStyle w:val="TOC3"/>
        <w:rPr>
          <w:rFonts w:asciiTheme="minorHAnsi" w:eastAsiaTheme="minorEastAsia" w:hAnsiTheme="minorHAnsi" w:cstheme="minorBidi"/>
          <w:noProof/>
          <w:sz w:val="22"/>
          <w:szCs w:val="22"/>
        </w:rPr>
      </w:pPr>
      <w:hyperlink w:anchor="_Toc24528898" w:history="1">
        <w:r w:rsidRPr="009F47BC">
          <w:rPr>
            <w:rStyle w:val="Hyperlink"/>
            <w:noProof/>
          </w:rPr>
          <w:t>CORROSIVE MATERIALS: ACIDS and BASES</w:t>
        </w:r>
        <w:r>
          <w:rPr>
            <w:noProof/>
            <w:webHidden/>
          </w:rPr>
          <w:tab/>
        </w:r>
        <w:r>
          <w:rPr>
            <w:noProof/>
            <w:webHidden/>
          </w:rPr>
          <w:fldChar w:fldCharType="begin"/>
        </w:r>
        <w:r>
          <w:rPr>
            <w:noProof/>
            <w:webHidden/>
          </w:rPr>
          <w:instrText xml:space="preserve"> PAGEREF _Toc24528898 \h </w:instrText>
        </w:r>
        <w:r>
          <w:rPr>
            <w:noProof/>
            <w:webHidden/>
          </w:rPr>
        </w:r>
        <w:r>
          <w:rPr>
            <w:noProof/>
            <w:webHidden/>
          </w:rPr>
          <w:fldChar w:fldCharType="separate"/>
        </w:r>
        <w:r>
          <w:rPr>
            <w:noProof/>
            <w:webHidden/>
          </w:rPr>
          <w:t>11</w:t>
        </w:r>
        <w:r>
          <w:rPr>
            <w:noProof/>
            <w:webHidden/>
          </w:rPr>
          <w:fldChar w:fldCharType="end"/>
        </w:r>
      </w:hyperlink>
    </w:p>
    <w:p w:rsidR="00EA4100" w:rsidRDefault="00EA4100" w:rsidP="00EA4100">
      <w:pPr>
        <w:pStyle w:val="TOC3"/>
        <w:rPr>
          <w:rFonts w:asciiTheme="minorHAnsi" w:eastAsiaTheme="minorEastAsia" w:hAnsiTheme="minorHAnsi" w:cstheme="minorBidi"/>
          <w:noProof/>
          <w:sz w:val="22"/>
          <w:szCs w:val="22"/>
        </w:rPr>
      </w:pPr>
      <w:hyperlink w:anchor="_Toc24528899" w:history="1">
        <w:r w:rsidRPr="009F47BC">
          <w:rPr>
            <w:rStyle w:val="Hyperlink"/>
            <w:i/>
            <w:noProof/>
          </w:rPr>
          <w:t>*Note: Since May 2009 hydrofluoric acid has not been in the chemical inventory</w:t>
        </w:r>
        <w:r>
          <w:rPr>
            <w:noProof/>
            <w:webHidden/>
          </w:rPr>
          <w:tab/>
        </w:r>
        <w:r>
          <w:rPr>
            <w:noProof/>
            <w:webHidden/>
          </w:rPr>
          <w:fldChar w:fldCharType="begin"/>
        </w:r>
        <w:r>
          <w:rPr>
            <w:noProof/>
            <w:webHidden/>
          </w:rPr>
          <w:instrText xml:space="preserve"> PAGEREF _Toc24528899 \h </w:instrText>
        </w:r>
        <w:r>
          <w:rPr>
            <w:noProof/>
            <w:webHidden/>
          </w:rPr>
        </w:r>
        <w:r>
          <w:rPr>
            <w:noProof/>
            <w:webHidden/>
          </w:rPr>
          <w:fldChar w:fldCharType="separate"/>
        </w:r>
        <w:r>
          <w:rPr>
            <w:noProof/>
            <w:webHidden/>
          </w:rPr>
          <w:t>13</w:t>
        </w:r>
        <w:r>
          <w:rPr>
            <w:noProof/>
            <w:webHidden/>
          </w:rPr>
          <w:fldChar w:fldCharType="end"/>
        </w:r>
      </w:hyperlink>
    </w:p>
    <w:p w:rsidR="00EA4100" w:rsidRDefault="00EA4100" w:rsidP="00EA4100">
      <w:pPr>
        <w:pStyle w:val="TOC3"/>
        <w:rPr>
          <w:rFonts w:asciiTheme="minorHAnsi" w:eastAsiaTheme="minorEastAsia" w:hAnsiTheme="minorHAnsi" w:cstheme="minorBidi"/>
          <w:noProof/>
          <w:sz w:val="22"/>
          <w:szCs w:val="22"/>
        </w:rPr>
      </w:pPr>
      <w:hyperlink w:anchor="_Toc24528900" w:history="1">
        <w:r w:rsidRPr="009F47BC">
          <w:rPr>
            <w:rStyle w:val="Hyperlink"/>
            <w:noProof/>
          </w:rPr>
          <w:t>COMPRESSED GASES</w:t>
        </w:r>
        <w:r>
          <w:rPr>
            <w:noProof/>
            <w:webHidden/>
          </w:rPr>
          <w:tab/>
        </w:r>
        <w:r>
          <w:rPr>
            <w:noProof/>
            <w:webHidden/>
          </w:rPr>
          <w:fldChar w:fldCharType="begin"/>
        </w:r>
        <w:r>
          <w:rPr>
            <w:noProof/>
            <w:webHidden/>
          </w:rPr>
          <w:instrText xml:space="preserve"> PAGEREF _Toc24528900 \h </w:instrText>
        </w:r>
        <w:r>
          <w:rPr>
            <w:noProof/>
            <w:webHidden/>
          </w:rPr>
        </w:r>
        <w:r>
          <w:rPr>
            <w:noProof/>
            <w:webHidden/>
          </w:rPr>
          <w:fldChar w:fldCharType="separate"/>
        </w:r>
        <w:r>
          <w:rPr>
            <w:noProof/>
            <w:webHidden/>
          </w:rPr>
          <w:t>13</w:t>
        </w:r>
        <w:r>
          <w:rPr>
            <w:noProof/>
            <w:webHidden/>
          </w:rPr>
          <w:fldChar w:fldCharType="end"/>
        </w:r>
      </w:hyperlink>
    </w:p>
    <w:p w:rsidR="00EA4100" w:rsidRDefault="00EA4100" w:rsidP="00EA4100">
      <w:pPr>
        <w:pStyle w:val="TOC3"/>
        <w:rPr>
          <w:rFonts w:asciiTheme="minorHAnsi" w:eastAsiaTheme="minorEastAsia" w:hAnsiTheme="minorHAnsi" w:cstheme="minorBidi"/>
          <w:noProof/>
          <w:sz w:val="22"/>
          <w:szCs w:val="22"/>
        </w:rPr>
      </w:pPr>
      <w:hyperlink w:anchor="_Toc24528901" w:history="1">
        <w:r w:rsidRPr="009F47BC">
          <w:rPr>
            <w:rStyle w:val="Hyperlink"/>
            <w:noProof/>
          </w:rPr>
          <w:t>CRYOGENICS - LIQUID NITROGEN AND HELIUM</w:t>
        </w:r>
        <w:r>
          <w:rPr>
            <w:noProof/>
            <w:webHidden/>
          </w:rPr>
          <w:tab/>
        </w:r>
        <w:r>
          <w:rPr>
            <w:noProof/>
            <w:webHidden/>
          </w:rPr>
          <w:fldChar w:fldCharType="begin"/>
        </w:r>
        <w:r>
          <w:rPr>
            <w:noProof/>
            <w:webHidden/>
          </w:rPr>
          <w:instrText xml:space="preserve"> PAGEREF _Toc24528901 \h </w:instrText>
        </w:r>
        <w:r>
          <w:rPr>
            <w:noProof/>
            <w:webHidden/>
          </w:rPr>
        </w:r>
        <w:r>
          <w:rPr>
            <w:noProof/>
            <w:webHidden/>
          </w:rPr>
          <w:fldChar w:fldCharType="separate"/>
        </w:r>
        <w:r>
          <w:rPr>
            <w:noProof/>
            <w:webHidden/>
          </w:rPr>
          <w:t>14</w:t>
        </w:r>
        <w:r>
          <w:rPr>
            <w:noProof/>
            <w:webHidden/>
          </w:rPr>
          <w:fldChar w:fldCharType="end"/>
        </w:r>
      </w:hyperlink>
    </w:p>
    <w:p w:rsidR="00EA4100" w:rsidRDefault="00EA4100" w:rsidP="00EA4100">
      <w:pPr>
        <w:pStyle w:val="TOC3"/>
        <w:rPr>
          <w:rFonts w:asciiTheme="minorHAnsi" w:eastAsiaTheme="minorEastAsia" w:hAnsiTheme="minorHAnsi" w:cstheme="minorBidi"/>
          <w:noProof/>
          <w:sz w:val="22"/>
          <w:szCs w:val="22"/>
        </w:rPr>
      </w:pPr>
      <w:hyperlink w:anchor="_Toc24528902" w:history="1">
        <w:r w:rsidRPr="009F47BC">
          <w:rPr>
            <w:rStyle w:val="Hyperlink"/>
            <w:noProof/>
          </w:rPr>
          <w:t>BIOHAZARDS</w:t>
        </w:r>
        <w:r>
          <w:rPr>
            <w:noProof/>
            <w:webHidden/>
          </w:rPr>
          <w:tab/>
        </w:r>
        <w:r>
          <w:rPr>
            <w:noProof/>
            <w:webHidden/>
          </w:rPr>
          <w:fldChar w:fldCharType="begin"/>
        </w:r>
        <w:r>
          <w:rPr>
            <w:noProof/>
            <w:webHidden/>
          </w:rPr>
          <w:instrText xml:space="preserve"> PAGEREF _Toc24528902 \h </w:instrText>
        </w:r>
        <w:r>
          <w:rPr>
            <w:noProof/>
            <w:webHidden/>
          </w:rPr>
        </w:r>
        <w:r>
          <w:rPr>
            <w:noProof/>
            <w:webHidden/>
          </w:rPr>
          <w:fldChar w:fldCharType="separate"/>
        </w:r>
        <w:r>
          <w:rPr>
            <w:noProof/>
            <w:webHidden/>
          </w:rPr>
          <w:t>15</w:t>
        </w:r>
        <w:r>
          <w:rPr>
            <w:noProof/>
            <w:webHidden/>
          </w:rPr>
          <w:fldChar w:fldCharType="end"/>
        </w:r>
      </w:hyperlink>
    </w:p>
    <w:p w:rsidR="00EA4100" w:rsidRDefault="00EA4100" w:rsidP="00EA4100">
      <w:pPr>
        <w:pStyle w:val="TOC4"/>
        <w:tabs>
          <w:tab w:val="right" w:leader="dot" w:pos="10430"/>
        </w:tabs>
        <w:rPr>
          <w:rFonts w:asciiTheme="minorHAnsi" w:eastAsiaTheme="minorEastAsia" w:hAnsiTheme="minorHAnsi" w:cstheme="minorBidi"/>
          <w:noProof/>
          <w:sz w:val="22"/>
          <w:szCs w:val="22"/>
        </w:rPr>
      </w:pPr>
      <w:hyperlink w:anchor="_Toc24528903" w:history="1">
        <w:r w:rsidRPr="009F47BC">
          <w:rPr>
            <w:rStyle w:val="Hyperlink"/>
            <w:noProof/>
          </w:rPr>
          <w:t>I. Microbiological</w:t>
        </w:r>
        <w:r>
          <w:rPr>
            <w:noProof/>
            <w:webHidden/>
          </w:rPr>
          <w:tab/>
        </w:r>
        <w:r>
          <w:rPr>
            <w:noProof/>
            <w:webHidden/>
          </w:rPr>
          <w:fldChar w:fldCharType="begin"/>
        </w:r>
        <w:r>
          <w:rPr>
            <w:noProof/>
            <w:webHidden/>
          </w:rPr>
          <w:instrText xml:space="preserve"> PAGEREF _Toc24528903 \h </w:instrText>
        </w:r>
        <w:r>
          <w:rPr>
            <w:noProof/>
            <w:webHidden/>
          </w:rPr>
        </w:r>
        <w:r>
          <w:rPr>
            <w:noProof/>
            <w:webHidden/>
          </w:rPr>
          <w:fldChar w:fldCharType="separate"/>
        </w:r>
        <w:r>
          <w:rPr>
            <w:noProof/>
            <w:webHidden/>
          </w:rPr>
          <w:t>15</w:t>
        </w:r>
        <w:r>
          <w:rPr>
            <w:noProof/>
            <w:webHidden/>
          </w:rPr>
          <w:fldChar w:fldCharType="end"/>
        </w:r>
      </w:hyperlink>
    </w:p>
    <w:p w:rsidR="00EA4100" w:rsidRDefault="00EA4100" w:rsidP="00EA4100">
      <w:pPr>
        <w:pStyle w:val="TOC3"/>
        <w:rPr>
          <w:rFonts w:asciiTheme="minorHAnsi" w:eastAsiaTheme="minorEastAsia" w:hAnsiTheme="minorHAnsi" w:cstheme="minorBidi"/>
          <w:noProof/>
          <w:sz w:val="22"/>
          <w:szCs w:val="22"/>
        </w:rPr>
      </w:pPr>
      <w:hyperlink w:anchor="_Toc24528904" w:history="1">
        <w:r w:rsidRPr="009F47BC">
          <w:rPr>
            <w:rStyle w:val="Hyperlink"/>
            <w:noProof/>
          </w:rPr>
          <w:t>BIOHAZARDS</w:t>
        </w:r>
        <w:r>
          <w:rPr>
            <w:noProof/>
            <w:webHidden/>
          </w:rPr>
          <w:tab/>
        </w:r>
        <w:r>
          <w:rPr>
            <w:noProof/>
            <w:webHidden/>
          </w:rPr>
          <w:fldChar w:fldCharType="begin"/>
        </w:r>
        <w:r>
          <w:rPr>
            <w:noProof/>
            <w:webHidden/>
          </w:rPr>
          <w:instrText xml:space="preserve"> PAGEREF _Toc24528904 \h </w:instrText>
        </w:r>
        <w:r>
          <w:rPr>
            <w:noProof/>
            <w:webHidden/>
          </w:rPr>
        </w:r>
        <w:r>
          <w:rPr>
            <w:noProof/>
            <w:webHidden/>
          </w:rPr>
          <w:fldChar w:fldCharType="separate"/>
        </w:r>
        <w:r>
          <w:rPr>
            <w:noProof/>
            <w:webHidden/>
          </w:rPr>
          <w:t>17</w:t>
        </w:r>
        <w:r>
          <w:rPr>
            <w:noProof/>
            <w:webHidden/>
          </w:rPr>
          <w:fldChar w:fldCharType="end"/>
        </w:r>
      </w:hyperlink>
    </w:p>
    <w:p w:rsidR="00EA4100" w:rsidRDefault="00EA4100" w:rsidP="00EA4100">
      <w:pPr>
        <w:pStyle w:val="TOC4"/>
        <w:tabs>
          <w:tab w:val="right" w:leader="dot" w:pos="10430"/>
        </w:tabs>
        <w:rPr>
          <w:rFonts w:asciiTheme="minorHAnsi" w:eastAsiaTheme="minorEastAsia" w:hAnsiTheme="minorHAnsi" w:cstheme="minorBidi"/>
          <w:noProof/>
          <w:sz w:val="22"/>
          <w:szCs w:val="22"/>
        </w:rPr>
      </w:pPr>
      <w:hyperlink w:anchor="_Toc24528905" w:history="1">
        <w:r w:rsidRPr="009F47BC">
          <w:rPr>
            <w:rStyle w:val="Hyperlink"/>
            <w:noProof/>
          </w:rPr>
          <w:t>II. ANIMAL RESEARCH LABORATORY OPERATIONS</w:t>
        </w:r>
        <w:r>
          <w:rPr>
            <w:noProof/>
            <w:webHidden/>
          </w:rPr>
          <w:tab/>
        </w:r>
        <w:r>
          <w:rPr>
            <w:noProof/>
            <w:webHidden/>
          </w:rPr>
          <w:fldChar w:fldCharType="begin"/>
        </w:r>
        <w:r>
          <w:rPr>
            <w:noProof/>
            <w:webHidden/>
          </w:rPr>
          <w:instrText xml:space="preserve"> PAGEREF _Toc24528905 \h </w:instrText>
        </w:r>
        <w:r>
          <w:rPr>
            <w:noProof/>
            <w:webHidden/>
          </w:rPr>
        </w:r>
        <w:r>
          <w:rPr>
            <w:noProof/>
            <w:webHidden/>
          </w:rPr>
          <w:fldChar w:fldCharType="separate"/>
        </w:r>
        <w:r>
          <w:rPr>
            <w:noProof/>
            <w:webHidden/>
          </w:rPr>
          <w:t>17</w:t>
        </w:r>
        <w:r>
          <w:rPr>
            <w:noProof/>
            <w:webHidden/>
          </w:rPr>
          <w:fldChar w:fldCharType="end"/>
        </w:r>
      </w:hyperlink>
    </w:p>
    <w:p w:rsidR="00EA4100" w:rsidRDefault="00EA4100" w:rsidP="00EA4100">
      <w:pPr>
        <w:pStyle w:val="TOC3"/>
        <w:rPr>
          <w:rFonts w:asciiTheme="minorHAnsi" w:eastAsiaTheme="minorEastAsia" w:hAnsiTheme="minorHAnsi" w:cstheme="minorBidi"/>
          <w:noProof/>
          <w:sz w:val="22"/>
          <w:szCs w:val="22"/>
        </w:rPr>
      </w:pPr>
      <w:hyperlink w:anchor="_Toc24528906" w:history="1">
        <w:r w:rsidRPr="009F47BC">
          <w:rPr>
            <w:rStyle w:val="Hyperlink"/>
            <w:noProof/>
          </w:rPr>
          <w:t>PHYSICAL HAZARDS</w:t>
        </w:r>
        <w:r>
          <w:rPr>
            <w:noProof/>
            <w:webHidden/>
          </w:rPr>
          <w:tab/>
        </w:r>
        <w:r>
          <w:rPr>
            <w:noProof/>
            <w:webHidden/>
          </w:rPr>
          <w:fldChar w:fldCharType="begin"/>
        </w:r>
        <w:r>
          <w:rPr>
            <w:noProof/>
            <w:webHidden/>
          </w:rPr>
          <w:instrText xml:space="preserve"> PAGEREF _Toc24528906 \h </w:instrText>
        </w:r>
        <w:r>
          <w:rPr>
            <w:noProof/>
            <w:webHidden/>
          </w:rPr>
        </w:r>
        <w:r>
          <w:rPr>
            <w:noProof/>
            <w:webHidden/>
          </w:rPr>
          <w:fldChar w:fldCharType="separate"/>
        </w:r>
        <w:r>
          <w:rPr>
            <w:noProof/>
            <w:webHidden/>
          </w:rPr>
          <w:t>19</w:t>
        </w:r>
        <w:r>
          <w:rPr>
            <w:noProof/>
            <w:webHidden/>
          </w:rPr>
          <w:fldChar w:fldCharType="end"/>
        </w:r>
      </w:hyperlink>
    </w:p>
    <w:p w:rsidR="00EA4100" w:rsidRDefault="00EA4100" w:rsidP="00EA4100">
      <w:pPr>
        <w:pStyle w:val="TOC4"/>
        <w:tabs>
          <w:tab w:val="right" w:leader="dot" w:pos="10430"/>
        </w:tabs>
        <w:rPr>
          <w:rFonts w:asciiTheme="minorHAnsi" w:eastAsiaTheme="minorEastAsia" w:hAnsiTheme="minorHAnsi" w:cstheme="minorBidi"/>
          <w:noProof/>
          <w:sz w:val="22"/>
          <w:szCs w:val="22"/>
        </w:rPr>
      </w:pPr>
      <w:hyperlink w:anchor="_Toc24528907" w:history="1">
        <w:r w:rsidRPr="009F47BC">
          <w:rPr>
            <w:rStyle w:val="Hyperlink"/>
            <w:noProof/>
          </w:rPr>
          <w:t>RADIATION</w:t>
        </w:r>
        <w:r>
          <w:rPr>
            <w:noProof/>
            <w:webHidden/>
          </w:rPr>
          <w:tab/>
        </w:r>
        <w:r>
          <w:rPr>
            <w:noProof/>
            <w:webHidden/>
          </w:rPr>
          <w:fldChar w:fldCharType="begin"/>
        </w:r>
        <w:r>
          <w:rPr>
            <w:noProof/>
            <w:webHidden/>
          </w:rPr>
          <w:instrText xml:space="preserve"> PAGEREF _Toc24528907 \h </w:instrText>
        </w:r>
        <w:r>
          <w:rPr>
            <w:noProof/>
            <w:webHidden/>
          </w:rPr>
        </w:r>
        <w:r>
          <w:rPr>
            <w:noProof/>
            <w:webHidden/>
          </w:rPr>
          <w:fldChar w:fldCharType="separate"/>
        </w:r>
        <w:r>
          <w:rPr>
            <w:noProof/>
            <w:webHidden/>
          </w:rPr>
          <w:t>19</w:t>
        </w:r>
        <w:r>
          <w:rPr>
            <w:noProof/>
            <w:webHidden/>
          </w:rPr>
          <w:fldChar w:fldCharType="end"/>
        </w:r>
      </w:hyperlink>
    </w:p>
    <w:p w:rsidR="00EA4100" w:rsidRDefault="00EA4100" w:rsidP="00EA4100">
      <w:pPr>
        <w:pStyle w:val="TOC4"/>
        <w:tabs>
          <w:tab w:val="right" w:leader="dot" w:pos="10430"/>
        </w:tabs>
        <w:rPr>
          <w:rFonts w:asciiTheme="minorHAnsi" w:eastAsiaTheme="minorEastAsia" w:hAnsiTheme="minorHAnsi" w:cstheme="minorBidi"/>
          <w:noProof/>
          <w:sz w:val="22"/>
          <w:szCs w:val="22"/>
        </w:rPr>
      </w:pPr>
      <w:hyperlink w:anchor="_Toc24528908" w:history="1">
        <w:r w:rsidRPr="009F47BC">
          <w:rPr>
            <w:rStyle w:val="Hyperlink"/>
            <w:noProof/>
          </w:rPr>
          <w:t>ELECTRICAL SYSTEMS</w:t>
        </w:r>
        <w:r>
          <w:rPr>
            <w:noProof/>
            <w:webHidden/>
          </w:rPr>
          <w:tab/>
        </w:r>
        <w:r>
          <w:rPr>
            <w:noProof/>
            <w:webHidden/>
          </w:rPr>
          <w:fldChar w:fldCharType="begin"/>
        </w:r>
        <w:r>
          <w:rPr>
            <w:noProof/>
            <w:webHidden/>
          </w:rPr>
          <w:instrText xml:space="preserve"> PAGEREF _Toc24528908 \h </w:instrText>
        </w:r>
        <w:r>
          <w:rPr>
            <w:noProof/>
            <w:webHidden/>
          </w:rPr>
        </w:r>
        <w:r>
          <w:rPr>
            <w:noProof/>
            <w:webHidden/>
          </w:rPr>
          <w:fldChar w:fldCharType="separate"/>
        </w:r>
        <w:r>
          <w:rPr>
            <w:noProof/>
            <w:webHidden/>
          </w:rPr>
          <w:t>21</w:t>
        </w:r>
        <w:r>
          <w:rPr>
            <w:noProof/>
            <w:webHidden/>
          </w:rPr>
          <w:fldChar w:fldCharType="end"/>
        </w:r>
      </w:hyperlink>
    </w:p>
    <w:p w:rsidR="00EA4100" w:rsidRDefault="00EA4100" w:rsidP="00EA4100">
      <w:pPr>
        <w:pStyle w:val="TOC4"/>
        <w:tabs>
          <w:tab w:val="right" w:leader="dot" w:pos="10430"/>
        </w:tabs>
        <w:rPr>
          <w:rFonts w:asciiTheme="minorHAnsi" w:eastAsiaTheme="minorEastAsia" w:hAnsiTheme="minorHAnsi" w:cstheme="minorBidi"/>
          <w:noProof/>
          <w:sz w:val="22"/>
          <w:szCs w:val="22"/>
        </w:rPr>
      </w:pPr>
      <w:hyperlink w:anchor="_Toc24528909" w:history="1">
        <w:r w:rsidRPr="009F47BC">
          <w:rPr>
            <w:rStyle w:val="Hyperlink"/>
            <w:noProof/>
          </w:rPr>
          <w:t>GLASSWARE</w:t>
        </w:r>
        <w:r>
          <w:rPr>
            <w:noProof/>
            <w:webHidden/>
          </w:rPr>
          <w:tab/>
        </w:r>
        <w:r>
          <w:rPr>
            <w:noProof/>
            <w:webHidden/>
          </w:rPr>
          <w:fldChar w:fldCharType="begin"/>
        </w:r>
        <w:r>
          <w:rPr>
            <w:noProof/>
            <w:webHidden/>
          </w:rPr>
          <w:instrText xml:space="preserve"> PAGEREF _Toc24528909 \h </w:instrText>
        </w:r>
        <w:r>
          <w:rPr>
            <w:noProof/>
            <w:webHidden/>
          </w:rPr>
        </w:r>
        <w:r>
          <w:rPr>
            <w:noProof/>
            <w:webHidden/>
          </w:rPr>
          <w:fldChar w:fldCharType="separate"/>
        </w:r>
        <w:r>
          <w:rPr>
            <w:noProof/>
            <w:webHidden/>
          </w:rPr>
          <w:t>21</w:t>
        </w:r>
        <w:r>
          <w:rPr>
            <w:noProof/>
            <w:webHidden/>
          </w:rPr>
          <w:fldChar w:fldCharType="end"/>
        </w:r>
      </w:hyperlink>
    </w:p>
    <w:p w:rsidR="00EA4100" w:rsidRDefault="00EA4100" w:rsidP="00EA4100">
      <w:pPr>
        <w:pStyle w:val="TOC1"/>
        <w:tabs>
          <w:tab w:val="right" w:leader="dot" w:pos="10430"/>
        </w:tabs>
        <w:rPr>
          <w:rFonts w:asciiTheme="minorHAnsi" w:eastAsiaTheme="minorEastAsia" w:hAnsiTheme="minorHAnsi" w:cstheme="minorBidi"/>
          <w:b w:val="0"/>
          <w:bCs w:val="0"/>
          <w:noProof/>
          <w:sz w:val="22"/>
          <w:szCs w:val="22"/>
        </w:rPr>
      </w:pPr>
      <w:hyperlink w:anchor="_Toc24528910" w:history="1">
        <w:r w:rsidRPr="009F47BC">
          <w:rPr>
            <w:rStyle w:val="Hyperlink"/>
            <w:noProof/>
          </w:rPr>
          <w:t>SECTION 3:  EOU HAZARD COMMUNICATION PROGRAM</w:t>
        </w:r>
        <w:r>
          <w:rPr>
            <w:noProof/>
            <w:webHidden/>
          </w:rPr>
          <w:tab/>
        </w:r>
        <w:r>
          <w:rPr>
            <w:noProof/>
            <w:webHidden/>
          </w:rPr>
          <w:fldChar w:fldCharType="begin"/>
        </w:r>
        <w:r>
          <w:rPr>
            <w:noProof/>
            <w:webHidden/>
          </w:rPr>
          <w:instrText xml:space="preserve"> PAGEREF _Toc24528910 \h </w:instrText>
        </w:r>
        <w:r>
          <w:rPr>
            <w:noProof/>
            <w:webHidden/>
          </w:rPr>
        </w:r>
        <w:r>
          <w:rPr>
            <w:noProof/>
            <w:webHidden/>
          </w:rPr>
          <w:fldChar w:fldCharType="separate"/>
        </w:r>
        <w:r>
          <w:rPr>
            <w:noProof/>
            <w:webHidden/>
          </w:rPr>
          <w:t>22</w:t>
        </w:r>
        <w:r>
          <w:rPr>
            <w:noProof/>
            <w:webHidden/>
          </w:rPr>
          <w:fldChar w:fldCharType="end"/>
        </w:r>
      </w:hyperlink>
    </w:p>
    <w:p w:rsidR="00EA4100" w:rsidRDefault="00EA4100" w:rsidP="00EA4100">
      <w:pPr>
        <w:pStyle w:val="TOC1"/>
        <w:tabs>
          <w:tab w:val="right" w:leader="dot" w:pos="10430"/>
        </w:tabs>
        <w:rPr>
          <w:rFonts w:asciiTheme="minorHAnsi" w:eastAsiaTheme="minorEastAsia" w:hAnsiTheme="minorHAnsi" w:cstheme="minorBidi"/>
          <w:b w:val="0"/>
          <w:bCs w:val="0"/>
          <w:noProof/>
          <w:sz w:val="22"/>
          <w:szCs w:val="22"/>
        </w:rPr>
      </w:pPr>
      <w:hyperlink w:anchor="_Toc24528911" w:history="1">
        <w:r w:rsidRPr="009F47BC">
          <w:rPr>
            <w:rStyle w:val="Hyperlink"/>
            <w:noProof/>
          </w:rPr>
          <w:t>SECTION 4: CONTROLS</w:t>
        </w:r>
        <w:r>
          <w:rPr>
            <w:noProof/>
            <w:webHidden/>
          </w:rPr>
          <w:tab/>
        </w:r>
        <w:r>
          <w:rPr>
            <w:noProof/>
            <w:webHidden/>
          </w:rPr>
          <w:fldChar w:fldCharType="begin"/>
        </w:r>
        <w:r>
          <w:rPr>
            <w:noProof/>
            <w:webHidden/>
          </w:rPr>
          <w:instrText xml:space="preserve"> PAGEREF _Toc24528911 \h </w:instrText>
        </w:r>
        <w:r>
          <w:rPr>
            <w:noProof/>
            <w:webHidden/>
          </w:rPr>
        </w:r>
        <w:r>
          <w:rPr>
            <w:noProof/>
            <w:webHidden/>
          </w:rPr>
          <w:fldChar w:fldCharType="separate"/>
        </w:r>
        <w:r>
          <w:rPr>
            <w:noProof/>
            <w:webHidden/>
          </w:rPr>
          <w:t>22</w:t>
        </w:r>
        <w:r>
          <w:rPr>
            <w:noProof/>
            <w:webHidden/>
          </w:rPr>
          <w:fldChar w:fldCharType="end"/>
        </w:r>
      </w:hyperlink>
    </w:p>
    <w:p w:rsidR="00EA4100" w:rsidRDefault="00EA4100" w:rsidP="00EA4100">
      <w:pPr>
        <w:pStyle w:val="TOC2"/>
        <w:rPr>
          <w:rFonts w:asciiTheme="minorHAnsi" w:eastAsiaTheme="minorEastAsia" w:hAnsiTheme="minorHAnsi" w:cstheme="minorBidi"/>
          <w:b w:val="0"/>
          <w:bCs w:val="0"/>
          <w:noProof/>
        </w:rPr>
      </w:pPr>
      <w:hyperlink w:anchor="_Toc24528912" w:history="1">
        <w:r w:rsidRPr="009F47BC">
          <w:rPr>
            <w:rStyle w:val="Hyperlink"/>
            <w:noProof/>
          </w:rPr>
          <w:t>PPE, Spill Response, Hygiene Practices, Chemical Storage and Engineering Controls</w:t>
        </w:r>
        <w:r>
          <w:rPr>
            <w:noProof/>
            <w:webHidden/>
          </w:rPr>
          <w:tab/>
        </w:r>
        <w:r>
          <w:rPr>
            <w:noProof/>
            <w:webHidden/>
          </w:rPr>
          <w:fldChar w:fldCharType="begin"/>
        </w:r>
        <w:r>
          <w:rPr>
            <w:noProof/>
            <w:webHidden/>
          </w:rPr>
          <w:instrText xml:space="preserve"> PAGEREF _Toc24528912 \h </w:instrText>
        </w:r>
        <w:r>
          <w:rPr>
            <w:noProof/>
            <w:webHidden/>
          </w:rPr>
        </w:r>
        <w:r>
          <w:rPr>
            <w:noProof/>
            <w:webHidden/>
          </w:rPr>
          <w:fldChar w:fldCharType="separate"/>
        </w:r>
        <w:r>
          <w:rPr>
            <w:noProof/>
            <w:webHidden/>
          </w:rPr>
          <w:t>22</w:t>
        </w:r>
        <w:r>
          <w:rPr>
            <w:noProof/>
            <w:webHidden/>
          </w:rPr>
          <w:fldChar w:fldCharType="end"/>
        </w:r>
      </w:hyperlink>
    </w:p>
    <w:p w:rsidR="00EA4100" w:rsidRDefault="00EA4100" w:rsidP="00EA4100">
      <w:pPr>
        <w:pStyle w:val="TOC3"/>
        <w:rPr>
          <w:rFonts w:asciiTheme="minorHAnsi" w:eastAsiaTheme="minorEastAsia" w:hAnsiTheme="minorHAnsi" w:cstheme="minorBidi"/>
          <w:noProof/>
          <w:sz w:val="22"/>
          <w:szCs w:val="22"/>
        </w:rPr>
      </w:pPr>
      <w:hyperlink w:anchor="_Toc24528913" w:history="1">
        <w:r w:rsidRPr="009F47BC">
          <w:rPr>
            <w:rStyle w:val="Hyperlink"/>
            <w:noProof/>
          </w:rPr>
          <w:t>Personal Protective Equipment</w:t>
        </w:r>
        <w:r>
          <w:rPr>
            <w:noProof/>
            <w:webHidden/>
          </w:rPr>
          <w:tab/>
        </w:r>
        <w:r>
          <w:rPr>
            <w:noProof/>
            <w:webHidden/>
          </w:rPr>
          <w:fldChar w:fldCharType="begin"/>
        </w:r>
        <w:r>
          <w:rPr>
            <w:noProof/>
            <w:webHidden/>
          </w:rPr>
          <w:instrText xml:space="preserve"> PAGEREF _Toc24528913 \h </w:instrText>
        </w:r>
        <w:r>
          <w:rPr>
            <w:noProof/>
            <w:webHidden/>
          </w:rPr>
        </w:r>
        <w:r>
          <w:rPr>
            <w:noProof/>
            <w:webHidden/>
          </w:rPr>
          <w:fldChar w:fldCharType="separate"/>
        </w:r>
        <w:r>
          <w:rPr>
            <w:noProof/>
            <w:webHidden/>
          </w:rPr>
          <w:t>22</w:t>
        </w:r>
        <w:r>
          <w:rPr>
            <w:noProof/>
            <w:webHidden/>
          </w:rPr>
          <w:fldChar w:fldCharType="end"/>
        </w:r>
      </w:hyperlink>
    </w:p>
    <w:p w:rsidR="00EA4100" w:rsidRDefault="00EA4100" w:rsidP="00EA4100">
      <w:pPr>
        <w:pStyle w:val="TOC3"/>
        <w:rPr>
          <w:rFonts w:asciiTheme="minorHAnsi" w:eastAsiaTheme="minorEastAsia" w:hAnsiTheme="minorHAnsi" w:cstheme="minorBidi"/>
          <w:noProof/>
          <w:sz w:val="22"/>
          <w:szCs w:val="22"/>
        </w:rPr>
      </w:pPr>
      <w:hyperlink w:anchor="_Toc24528914" w:history="1">
        <w:r w:rsidRPr="009F47BC">
          <w:rPr>
            <w:rStyle w:val="Hyperlink"/>
            <w:noProof/>
          </w:rPr>
          <w:t>HYGIENE PRACTICES &amp; EMERGENCY SHOWERS</w:t>
        </w:r>
        <w:r>
          <w:rPr>
            <w:noProof/>
            <w:webHidden/>
          </w:rPr>
          <w:tab/>
        </w:r>
        <w:r>
          <w:rPr>
            <w:noProof/>
            <w:webHidden/>
          </w:rPr>
          <w:fldChar w:fldCharType="begin"/>
        </w:r>
        <w:r>
          <w:rPr>
            <w:noProof/>
            <w:webHidden/>
          </w:rPr>
          <w:instrText xml:space="preserve"> PAGEREF _Toc24528914 \h </w:instrText>
        </w:r>
        <w:r>
          <w:rPr>
            <w:noProof/>
            <w:webHidden/>
          </w:rPr>
        </w:r>
        <w:r>
          <w:rPr>
            <w:noProof/>
            <w:webHidden/>
          </w:rPr>
          <w:fldChar w:fldCharType="separate"/>
        </w:r>
        <w:r>
          <w:rPr>
            <w:noProof/>
            <w:webHidden/>
          </w:rPr>
          <w:t>24</w:t>
        </w:r>
        <w:r>
          <w:rPr>
            <w:noProof/>
            <w:webHidden/>
          </w:rPr>
          <w:fldChar w:fldCharType="end"/>
        </w:r>
      </w:hyperlink>
    </w:p>
    <w:p w:rsidR="00EA4100" w:rsidRDefault="00EA4100" w:rsidP="00EA4100">
      <w:pPr>
        <w:pStyle w:val="TOC3"/>
        <w:rPr>
          <w:rFonts w:asciiTheme="minorHAnsi" w:eastAsiaTheme="minorEastAsia" w:hAnsiTheme="minorHAnsi" w:cstheme="minorBidi"/>
          <w:noProof/>
          <w:sz w:val="22"/>
          <w:szCs w:val="22"/>
        </w:rPr>
      </w:pPr>
      <w:hyperlink w:anchor="_Toc24528915" w:history="1">
        <w:r w:rsidRPr="009F47BC">
          <w:rPr>
            <w:rStyle w:val="Hyperlink"/>
            <w:noProof/>
          </w:rPr>
          <w:t>FIRE PROTECTION</w:t>
        </w:r>
        <w:r>
          <w:rPr>
            <w:noProof/>
            <w:webHidden/>
          </w:rPr>
          <w:tab/>
        </w:r>
        <w:r>
          <w:rPr>
            <w:noProof/>
            <w:webHidden/>
          </w:rPr>
          <w:fldChar w:fldCharType="begin"/>
        </w:r>
        <w:r>
          <w:rPr>
            <w:noProof/>
            <w:webHidden/>
          </w:rPr>
          <w:instrText xml:space="preserve"> PAGEREF _Toc24528915 \h </w:instrText>
        </w:r>
        <w:r>
          <w:rPr>
            <w:noProof/>
            <w:webHidden/>
          </w:rPr>
        </w:r>
        <w:r>
          <w:rPr>
            <w:noProof/>
            <w:webHidden/>
          </w:rPr>
          <w:fldChar w:fldCharType="separate"/>
        </w:r>
        <w:r>
          <w:rPr>
            <w:noProof/>
            <w:webHidden/>
          </w:rPr>
          <w:t>24</w:t>
        </w:r>
        <w:r>
          <w:rPr>
            <w:noProof/>
            <w:webHidden/>
          </w:rPr>
          <w:fldChar w:fldCharType="end"/>
        </w:r>
      </w:hyperlink>
    </w:p>
    <w:p w:rsidR="00EA4100" w:rsidRDefault="00EA4100" w:rsidP="00EA4100">
      <w:pPr>
        <w:pStyle w:val="TOC3"/>
        <w:rPr>
          <w:rFonts w:asciiTheme="minorHAnsi" w:eastAsiaTheme="minorEastAsia" w:hAnsiTheme="minorHAnsi" w:cstheme="minorBidi"/>
          <w:noProof/>
          <w:sz w:val="22"/>
          <w:szCs w:val="22"/>
        </w:rPr>
      </w:pPr>
      <w:hyperlink w:anchor="_Toc24528916" w:history="1">
        <w:r w:rsidRPr="009F47BC">
          <w:rPr>
            <w:rStyle w:val="Hyperlink"/>
            <w:noProof/>
          </w:rPr>
          <w:t>CHEMICAL SPILL PROCEDURES</w:t>
        </w:r>
        <w:r>
          <w:rPr>
            <w:noProof/>
            <w:webHidden/>
          </w:rPr>
          <w:tab/>
        </w:r>
        <w:r>
          <w:rPr>
            <w:noProof/>
            <w:webHidden/>
          </w:rPr>
          <w:fldChar w:fldCharType="begin"/>
        </w:r>
        <w:r>
          <w:rPr>
            <w:noProof/>
            <w:webHidden/>
          </w:rPr>
          <w:instrText xml:space="preserve"> PAGEREF _Toc24528916 \h </w:instrText>
        </w:r>
        <w:r>
          <w:rPr>
            <w:noProof/>
            <w:webHidden/>
          </w:rPr>
        </w:r>
        <w:r>
          <w:rPr>
            <w:noProof/>
            <w:webHidden/>
          </w:rPr>
          <w:fldChar w:fldCharType="separate"/>
        </w:r>
        <w:r>
          <w:rPr>
            <w:noProof/>
            <w:webHidden/>
          </w:rPr>
          <w:t>25</w:t>
        </w:r>
        <w:r>
          <w:rPr>
            <w:noProof/>
            <w:webHidden/>
          </w:rPr>
          <w:fldChar w:fldCharType="end"/>
        </w:r>
      </w:hyperlink>
    </w:p>
    <w:p w:rsidR="00EA4100" w:rsidRDefault="00EA4100" w:rsidP="00EA4100">
      <w:pPr>
        <w:pStyle w:val="TOC3"/>
        <w:rPr>
          <w:rFonts w:asciiTheme="minorHAnsi" w:eastAsiaTheme="minorEastAsia" w:hAnsiTheme="minorHAnsi" w:cstheme="minorBidi"/>
          <w:noProof/>
          <w:sz w:val="22"/>
          <w:szCs w:val="22"/>
        </w:rPr>
      </w:pPr>
      <w:hyperlink w:anchor="_Toc24528917" w:history="1">
        <w:r w:rsidRPr="009F47BC">
          <w:rPr>
            <w:rStyle w:val="Hyperlink"/>
            <w:noProof/>
          </w:rPr>
          <w:t>VENTILATION</w:t>
        </w:r>
        <w:r>
          <w:rPr>
            <w:noProof/>
            <w:webHidden/>
          </w:rPr>
          <w:tab/>
        </w:r>
        <w:r>
          <w:rPr>
            <w:noProof/>
            <w:webHidden/>
          </w:rPr>
          <w:fldChar w:fldCharType="begin"/>
        </w:r>
        <w:r>
          <w:rPr>
            <w:noProof/>
            <w:webHidden/>
          </w:rPr>
          <w:instrText xml:space="preserve"> PAGEREF _Toc24528917 \h </w:instrText>
        </w:r>
        <w:r>
          <w:rPr>
            <w:noProof/>
            <w:webHidden/>
          </w:rPr>
        </w:r>
        <w:r>
          <w:rPr>
            <w:noProof/>
            <w:webHidden/>
          </w:rPr>
          <w:fldChar w:fldCharType="separate"/>
        </w:r>
        <w:r>
          <w:rPr>
            <w:noProof/>
            <w:webHidden/>
          </w:rPr>
          <w:t>28</w:t>
        </w:r>
        <w:r>
          <w:rPr>
            <w:noProof/>
            <w:webHidden/>
          </w:rPr>
          <w:fldChar w:fldCharType="end"/>
        </w:r>
      </w:hyperlink>
    </w:p>
    <w:p w:rsidR="00EA4100" w:rsidRDefault="00EA4100" w:rsidP="00EA4100">
      <w:pPr>
        <w:pStyle w:val="TOC3"/>
        <w:rPr>
          <w:rFonts w:asciiTheme="minorHAnsi" w:eastAsiaTheme="minorEastAsia" w:hAnsiTheme="minorHAnsi" w:cstheme="minorBidi"/>
          <w:noProof/>
          <w:sz w:val="22"/>
          <w:szCs w:val="22"/>
        </w:rPr>
      </w:pPr>
      <w:hyperlink w:anchor="_Toc24528918" w:history="1">
        <w:r w:rsidRPr="009F47BC">
          <w:rPr>
            <w:rStyle w:val="Hyperlink"/>
            <w:noProof/>
          </w:rPr>
          <w:t>CHEMICAL PROCUREMENT AND STORAGE PRACTICES</w:t>
        </w:r>
        <w:r>
          <w:rPr>
            <w:noProof/>
            <w:webHidden/>
          </w:rPr>
          <w:tab/>
        </w:r>
        <w:r>
          <w:rPr>
            <w:noProof/>
            <w:webHidden/>
          </w:rPr>
          <w:fldChar w:fldCharType="begin"/>
        </w:r>
        <w:r>
          <w:rPr>
            <w:noProof/>
            <w:webHidden/>
          </w:rPr>
          <w:instrText xml:space="preserve"> PAGEREF _Toc24528918 \h </w:instrText>
        </w:r>
        <w:r>
          <w:rPr>
            <w:noProof/>
            <w:webHidden/>
          </w:rPr>
        </w:r>
        <w:r>
          <w:rPr>
            <w:noProof/>
            <w:webHidden/>
          </w:rPr>
          <w:fldChar w:fldCharType="separate"/>
        </w:r>
        <w:r>
          <w:rPr>
            <w:noProof/>
            <w:webHidden/>
          </w:rPr>
          <w:t>31</w:t>
        </w:r>
        <w:r>
          <w:rPr>
            <w:noProof/>
            <w:webHidden/>
          </w:rPr>
          <w:fldChar w:fldCharType="end"/>
        </w:r>
      </w:hyperlink>
    </w:p>
    <w:p w:rsidR="00EA4100" w:rsidRDefault="00EA4100" w:rsidP="00EA4100">
      <w:pPr>
        <w:pStyle w:val="TOC1"/>
        <w:tabs>
          <w:tab w:val="right" w:leader="dot" w:pos="10430"/>
        </w:tabs>
        <w:rPr>
          <w:rFonts w:asciiTheme="minorHAnsi" w:eastAsiaTheme="minorEastAsia" w:hAnsiTheme="minorHAnsi" w:cstheme="minorBidi"/>
          <w:b w:val="0"/>
          <w:bCs w:val="0"/>
          <w:noProof/>
          <w:sz w:val="22"/>
          <w:szCs w:val="22"/>
        </w:rPr>
      </w:pPr>
      <w:hyperlink w:anchor="_Toc24528919" w:history="1">
        <w:r w:rsidRPr="009F47BC">
          <w:rPr>
            <w:rStyle w:val="Hyperlink"/>
            <w:noProof/>
          </w:rPr>
          <w:t>SECTION 5: EXPOSURE MONITORING</w:t>
        </w:r>
        <w:r>
          <w:rPr>
            <w:noProof/>
            <w:webHidden/>
          </w:rPr>
          <w:tab/>
        </w:r>
        <w:r>
          <w:rPr>
            <w:noProof/>
            <w:webHidden/>
          </w:rPr>
          <w:fldChar w:fldCharType="begin"/>
        </w:r>
        <w:r>
          <w:rPr>
            <w:noProof/>
            <w:webHidden/>
          </w:rPr>
          <w:instrText xml:space="preserve"> PAGEREF _Toc24528919 \h </w:instrText>
        </w:r>
        <w:r>
          <w:rPr>
            <w:noProof/>
            <w:webHidden/>
          </w:rPr>
        </w:r>
        <w:r>
          <w:rPr>
            <w:noProof/>
            <w:webHidden/>
          </w:rPr>
          <w:fldChar w:fldCharType="separate"/>
        </w:r>
        <w:r>
          <w:rPr>
            <w:noProof/>
            <w:webHidden/>
          </w:rPr>
          <w:t>35</w:t>
        </w:r>
        <w:r>
          <w:rPr>
            <w:noProof/>
            <w:webHidden/>
          </w:rPr>
          <w:fldChar w:fldCharType="end"/>
        </w:r>
      </w:hyperlink>
    </w:p>
    <w:p w:rsidR="00EA4100" w:rsidRDefault="00EA4100" w:rsidP="00EA4100">
      <w:pPr>
        <w:pStyle w:val="TOC1"/>
        <w:tabs>
          <w:tab w:val="right" w:leader="dot" w:pos="10430"/>
        </w:tabs>
        <w:rPr>
          <w:rFonts w:asciiTheme="minorHAnsi" w:eastAsiaTheme="minorEastAsia" w:hAnsiTheme="minorHAnsi" w:cstheme="minorBidi"/>
          <w:b w:val="0"/>
          <w:bCs w:val="0"/>
          <w:noProof/>
          <w:sz w:val="22"/>
          <w:szCs w:val="22"/>
        </w:rPr>
      </w:pPr>
      <w:hyperlink w:anchor="_Toc24528920" w:history="1">
        <w:r w:rsidRPr="009F47BC">
          <w:rPr>
            <w:rStyle w:val="Hyperlink"/>
            <w:noProof/>
          </w:rPr>
          <w:t>SECTION 6: MEDICAL SURVEILLANCE &amp; EMERGENCY ACTION PLAN</w:t>
        </w:r>
        <w:r>
          <w:rPr>
            <w:noProof/>
            <w:webHidden/>
          </w:rPr>
          <w:tab/>
        </w:r>
        <w:r>
          <w:rPr>
            <w:noProof/>
            <w:webHidden/>
          </w:rPr>
          <w:fldChar w:fldCharType="begin"/>
        </w:r>
        <w:r>
          <w:rPr>
            <w:noProof/>
            <w:webHidden/>
          </w:rPr>
          <w:instrText xml:space="preserve"> PAGEREF _Toc24528920 \h </w:instrText>
        </w:r>
        <w:r>
          <w:rPr>
            <w:noProof/>
            <w:webHidden/>
          </w:rPr>
        </w:r>
        <w:r>
          <w:rPr>
            <w:noProof/>
            <w:webHidden/>
          </w:rPr>
          <w:fldChar w:fldCharType="separate"/>
        </w:r>
        <w:r>
          <w:rPr>
            <w:noProof/>
            <w:webHidden/>
          </w:rPr>
          <w:t>36</w:t>
        </w:r>
        <w:r>
          <w:rPr>
            <w:noProof/>
            <w:webHidden/>
          </w:rPr>
          <w:fldChar w:fldCharType="end"/>
        </w:r>
      </w:hyperlink>
    </w:p>
    <w:p w:rsidR="00EA4100" w:rsidRDefault="00EA4100" w:rsidP="00EA4100">
      <w:pPr>
        <w:pStyle w:val="TOC1"/>
        <w:tabs>
          <w:tab w:val="right" w:leader="dot" w:pos="10430"/>
        </w:tabs>
        <w:rPr>
          <w:rFonts w:asciiTheme="minorHAnsi" w:eastAsiaTheme="minorEastAsia" w:hAnsiTheme="minorHAnsi" w:cstheme="minorBidi"/>
          <w:b w:val="0"/>
          <w:bCs w:val="0"/>
          <w:noProof/>
          <w:sz w:val="22"/>
          <w:szCs w:val="22"/>
        </w:rPr>
      </w:pPr>
      <w:hyperlink w:anchor="_Toc24528921" w:history="1">
        <w:r w:rsidRPr="009F47BC">
          <w:rPr>
            <w:rStyle w:val="Hyperlink"/>
            <w:noProof/>
          </w:rPr>
          <w:t>INCLUDING SPILLS AND ACCIDENTS</w:t>
        </w:r>
        <w:r>
          <w:rPr>
            <w:noProof/>
            <w:webHidden/>
          </w:rPr>
          <w:tab/>
        </w:r>
        <w:r>
          <w:rPr>
            <w:noProof/>
            <w:webHidden/>
          </w:rPr>
          <w:fldChar w:fldCharType="begin"/>
        </w:r>
        <w:r>
          <w:rPr>
            <w:noProof/>
            <w:webHidden/>
          </w:rPr>
          <w:instrText xml:space="preserve"> PAGEREF _Toc24528921 \h </w:instrText>
        </w:r>
        <w:r>
          <w:rPr>
            <w:noProof/>
            <w:webHidden/>
          </w:rPr>
        </w:r>
        <w:r>
          <w:rPr>
            <w:noProof/>
            <w:webHidden/>
          </w:rPr>
          <w:fldChar w:fldCharType="separate"/>
        </w:r>
        <w:r>
          <w:rPr>
            <w:noProof/>
            <w:webHidden/>
          </w:rPr>
          <w:t>36</w:t>
        </w:r>
        <w:r>
          <w:rPr>
            <w:noProof/>
            <w:webHidden/>
          </w:rPr>
          <w:fldChar w:fldCharType="end"/>
        </w:r>
      </w:hyperlink>
    </w:p>
    <w:p w:rsidR="00EA4100" w:rsidRDefault="00EA4100" w:rsidP="00EA4100">
      <w:pPr>
        <w:pStyle w:val="TOC2"/>
        <w:rPr>
          <w:rFonts w:asciiTheme="minorHAnsi" w:eastAsiaTheme="minorEastAsia" w:hAnsiTheme="minorHAnsi" w:cstheme="minorBidi"/>
          <w:b w:val="0"/>
          <w:bCs w:val="0"/>
          <w:noProof/>
        </w:rPr>
      </w:pPr>
      <w:hyperlink w:anchor="_Toc24528922" w:history="1">
        <w:r w:rsidRPr="009F47BC">
          <w:rPr>
            <w:rStyle w:val="Hyperlink"/>
            <w:noProof/>
          </w:rPr>
          <w:t>1. MEDICAL SURVEILLANCE</w:t>
        </w:r>
        <w:r>
          <w:rPr>
            <w:noProof/>
            <w:webHidden/>
          </w:rPr>
          <w:tab/>
        </w:r>
        <w:r>
          <w:rPr>
            <w:noProof/>
            <w:webHidden/>
          </w:rPr>
          <w:fldChar w:fldCharType="begin"/>
        </w:r>
        <w:r>
          <w:rPr>
            <w:noProof/>
            <w:webHidden/>
          </w:rPr>
          <w:instrText xml:space="preserve"> PAGEREF _Toc24528922 \h </w:instrText>
        </w:r>
        <w:r>
          <w:rPr>
            <w:noProof/>
            <w:webHidden/>
          </w:rPr>
        </w:r>
        <w:r>
          <w:rPr>
            <w:noProof/>
            <w:webHidden/>
          </w:rPr>
          <w:fldChar w:fldCharType="separate"/>
        </w:r>
        <w:r>
          <w:rPr>
            <w:noProof/>
            <w:webHidden/>
          </w:rPr>
          <w:t>36</w:t>
        </w:r>
        <w:r>
          <w:rPr>
            <w:noProof/>
            <w:webHidden/>
          </w:rPr>
          <w:fldChar w:fldCharType="end"/>
        </w:r>
      </w:hyperlink>
    </w:p>
    <w:p w:rsidR="00EA4100" w:rsidRDefault="00EA4100" w:rsidP="00EA4100">
      <w:pPr>
        <w:pStyle w:val="TOC2"/>
        <w:rPr>
          <w:rFonts w:asciiTheme="minorHAnsi" w:eastAsiaTheme="minorEastAsia" w:hAnsiTheme="minorHAnsi" w:cstheme="minorBidi"/>
          <w:b w:val="0"/>
          <w:bCs w:val="0"/>
          <w:noProof/>
        </w:rPr>
      </w:pPr>
      <w:hyperlink w:anchor="_Toc24528923" w:history="1">
        <w:r w:rsidRPr="009F47BC">
          <w:rPr>
            <w:rStyle w:val="Hyperlink"/>
            <w:noProof/>
          </w:rPr>
          <w:t>II. Emergency Medical Procedures:</w:t>
        </w:r>
        <w:r>
          <w:rPr>
            <w:noProof/>
            <w:webHidden/>
          </w:rPr>
          <w:tab/>
        </w:r>
        <w:r>
          <w:rPr>
            <w:noProof/>
            <w:webHidden/>
          </w:rPr>
          <w:fldChar w:fldCharType="begin"/>
        </w:r>
        <w:r>
          <w:rPr>
            <w:noProof/>
            <w:webHidden/>
          </w:rPr>
          <w:instrText xml:space="preserve"> PAGEREF _Toc24528923 \h </w:instrText>
        </w:r>
        <w:r>
          <w:rPr>
            <w:noProof/>
            <w:webHidden/>
          </w:rPr>
        </w:r>
        <w:r>
          <w:rPr>
            <w:noProof/>
            <w:webHidden/>
          </w:rPr>
          <w:fldChar w:fldCharType="separate"/>
        </w:r>
        <w:r>
          <w:rPr>
            <w:noProof/>
            <w:webHidden/>
          </w:rPr>
          <w:t>38</w:t>
        </w:r>
        <w:r>
          <w:rPr>
            <w:noProof/>
            <w:webHidden/>
          </w:rPr>
          <w:fldChar w:fldCharType="end"/>
        </w:r>
      </w:hyperlink>
    </w:p>
    <w:p w:rsidR="00EA4100" w:rsidRDefault="00EA4100" w:rsidP="00EA4100">
      <w:pPr>
        <w:pStyle w:val="TOC1"/>
        <w:tabs>
          <w:tab w:val="right" w:leader="dot" w:pos="10430"/>
        </w:tabs>
        <w:rPr>
          <w:rFonts w:asciiTheme="minorHAnsi" w:eastAsiaTheme="minorEastAsia" w:hAnsiTheme="minorHAnsi" w:cstheme="minorBidi"/>
          <w:b w:val="0"/>
          <w:bCs w:val="0"/>
          <w:noProof/>
          <w:sz w:val="22"/>
          <w:szCs w:val="22"/>
        </w:rPr>
      </w:pPr>
      <w:hyperlink w:anchor="_Toc24528924" w:history="1">
        <w:r w:rsidRPr="009F47BC">
          <w:rPr>
            <w:rStyle w:val="Hyperlink"/>
            <w:noProof/>
          </w:rPr>
          <w:t>SECTION 7:   PRIOR APPROVAL PROCEDURES</w:t>
        </w:r>
        <w:r>
          <w:rPr>
            <w:noProof/>
            <w:webHidden/>
          </w:rPr>
          <w:tab/>
        </w:r>
        <w:r>
          <w:rPr>
            <w:noProof/>
            <w:webHidden/>
          </w:rPr>
          <w:fldChar w:fldCharType="begin"/>
        </w:r>
        <w:r>
          <w:rPr>
            <w:noProof/>
            <w:webHidden/>
          </w:rPr>
          <w:instrText xml:space="preserve"> PAGEREF _Toc24528924 \h </w:instrText>
        </w:r>
        <w:r>
          <w:rPr>
            <w:noProof/>
            <w:webHidden/>
          </w:rPr>
        </w:r>
        <w:r>
          <w:rPr>
            <w:noProof/>
            <w:webHidden/>
          </w:rPr>
          <w:fldChar w:fldCharType="separate"/>
        </w:r>
        <w:r>
          <w:rPr>
            <w:noProof/>
            <w:webHidden/>
          </w:rPr>
          <w:t>39</w:t>
        </w:r>
        <w:r>
          <w:rPr>
            <w:noProof/>
            <w:webHidden/>
          </w:rPr>
          <w:fldChar w:fldCharType="end"/>
        </w:r>
      </w:hyperlink>
    </w:p>
    <w:p w:rsidR="00EA4100" w:rsidRDefault="00EA4100" w:rsidP="00EA4100">
      <w:pPr>
        <w:pStyle w:val="TOC1"/>
        <w:tabs>
          <w:tab w:val="right" w:leader="dot" w:pos="10430"/>
        </w:tabs>
        <w:rPr>
          <w:rFonts w:asciiTheme="minorHAnsi" w:eastAsiaTheme="minorEastAsia" w:hAnsiTheme="minorHAnsi" w:cstheme="minorBidi"/>
          <w:b w:val="0"/>
          <w:bCs w:val="0"/>
          <w:noProof/>
          <w:sz w:val="22"/>
          <w:szCs w:val="22"/>
        </w:rPr>
      </w:pPr>
      <w:hyperlink w:anchor="_Toc24528925" w:history="1">
        <w:r w:rsidRPr="009F47BC">
          <w:rPr>
            <w:rStyle w:val="Hyperlink"/>
            <w:noProof/>
          </w:rPr>
          <w:t>SECTION 8: HIGHLY TOXIC CHEMICAL HANDLING PROCEDURES</w:t>
        </w:r>
        <w:r>
          <w:rPr>
            <w:noProof/>
            <w:webHidden/>
          </w:rPr>
          <w:tab/>
        </w:r>
        <w:r>
          <w:rPr>
            <w:noProof/>
            <w:webHidden/>
          </w:rPr>
          <w:fldChar w:fldCharType="begin"/>
        </w:r>
        <w:r>
          <w:rPr>
            <w:noProof/>
            <w:webHidden/>
          </w:rPr>
          <w:instrText xml:space="preserve"> PAGEREF _Toc24528925 \h </w:instrText>
        </w:r>
        <w:r>
          <w:rPr>
            <w:noProof/>
            <w:webHidden/>
          </w:rPr>
        </w:r>
        <w:r>
          <w:rPr>
            <w:noProof/>
            <w:webHidden/>
          </w:rPr>
          <w:fldChar w:fldCharType="separate"/>
        </w:r>
        <w:r>
          <w:rPr>
            <w:noProof/>
            <w:webHidden/>
          </w:rPr>
          <w:t>41</w:t>
        </w:r>
        <w:r>
          <w:rPr>
            <w:noProof/>
            <w:webHidden/>
          </w:rPr>
          <w:fldChar w:fldCharType="end"/>
        </w:r>
      </w:hyperlink>
    </w:p>
    <w:p w:rsidR="00EA4100" w:rsidRDefault="00EA4100" w:rsidP="00EA4100">
      <w:pPr>
        <w:pStyle w:val="TOC1"/>
        <w:tabs>
          <w:tab w:val="right" w:leader="dot" w:pos="10430"/>
        </w:tabs>
        <w:rPr>
          <w:rFonts w:asciiTheme="minorHAnsi" w:eastAsiaTheme="minorEastAsia" w:hAnsiTheme="minorHAnsi" w:cstheme="minorBidi"/>
          <w:b w:val="0"/>
          <w:bCs w:val="0"/>
          <w:noProof/>
          <w:sz w:val="22"/>
          <w:szCs w:val="22"/>
        </w:rPr>
      </w:pPr>
      <w:hyperlink w:anchor="_Toc24528926" w:history="1">
        <w:r w:rsidRPr="009F47BC">
          <w:rPr>
            <w:rStyle w:val="Hyperlink"/>
            <w:noProof/>
          </w:rPr>
          <w:t>SECTION 10: CHEMICAL &amp; WASTE DISPOSAL</w:t>
        </w:r>
        <w:r>
          <w:rPr>
            <w:noProof/>
            <w:webHidden/>
          </w:rPr>
          <w:tab/>
        </w:r>
        <w:r>
          <w:rPr>
            <w:noProof/>
            <w:webHidden/>
          </w:rPr>
          <w:fldChar w:fldCharType="begin"/>
        </w:r>
        <w:r>
          <w:rPr>
            <w:noProof/>
            <w:webHidden/>
          </w:rPr>
          <w:instrText xml:space="preserve"> PAGEREF _Toc24528926 \h </w:instrText>
        </w:r>
        <w:r>
          <w:rPr>
            <w:noProof/>
            <w:webHidden/>
          </w:rPr>
        </w:r>
        <w:r>
          <w:rPr>
            <w:noProof/>
            <w:webHidden/>
          </w:rPr>
          <w:fldChar w:fldCharType="separate"/>
        </w:r>
        <w:r>
          <w:rPr>
            <w:noProof/>
            <w:webHidden/>
          </w:rPr>
          <w:t>45</w:t>
        </w:r>
        <w:r>
          <w:rPr>
            <w:noProof/>
            <w:webHidden/>
          </w:rPr>
          <w:fldChar w:fldCharType="end"/>
        </w:r>
      </w:hyperlink>
    </w:p>
    <w:p w:rsidR="00EA4100" w:rsidRDefault="00EA4100" w:rsidP="00EA4100">
      <w:pPr>
        <w:pStyle w:val="TOC1"/>
        <w:tabs>
          <w:tab w:val="left" w:pos="1847"/>
          <w:tab w:val="right" w:leader="dot" w:pos="10430"/>
        </w:tabs>
        <w:rPr>
          <w:rFonts w:asciiTheme="minorHAnsi" w:eastAsiaTheme="minorEastAsia" w:hAnsiTheme="minorHAnsi" w:cstheme="minorBidi"/>
          <w:b w:val="0"/>
          <w:bCs w:val="0"/>
          <w:noProof/>
          <w:sz w:val="22"/>
          <w:szCs w:val="22"/>
        </w:rPr>
      </w:pPr>
      <w:hyperlink w:anchor="_Toc24528927" w:history="1">
        <w:r w:rsidRPr="009F47BC">
          <w:rPr>
            <w:rStyle w:val="Hyperlink"/>
            <w:noProof/>
          </w:rPr>
          <w:t>SECTION 11:</w:t>
        </w:r>
        <w:r>
          <w:rPr>
            <w:rFonts w:asciiTheme="minorHAnsi" w:eastAsiaTheme="minorEastAsia" w:hAnsiTheme="minorHAnsi" w:cstheme="minorBidi"/>
            <w:b w:val="0"/>
            <w:bCs w:val="0"/>
            <w:noProof/>
            <w:sz w:val="22"/>
            <w:szCs w:val="22"/>
          </w:rPr>
          <w:tab/>
        </w:r>
        <w:r w:rsidRPr="009F47BC">
          <w:rPr>
            <w:rStyle w:val="Hyperlink"/>
            <w:noProof/>
          </w:rPr>
          <w:t xml:space="preserve"> CHEMICAL INVENTORIES</w:t>
        </w:r>
        <w:r>
          <w:rPr>
            <w:noProof/>
            <w:webHidden/>
          </w:rPr>
          <w:tab/>
        </w:r>
        <w:r>
          <w:rPr>
            <w:noProof/>
            <w:webHidden/>
          </w:rPr>
          <w:fldChar w:fldCharType="begin"/>
        </w:r>
        <w:r>
          <w:rPr>
            <w:noProof/>
            <w:webHidden/>
          </w:rPr>
          <w:instrText xml:space="preserve"> PAGEREF _Toc24528927 \h </w:instrText>
        </w:r>
        <w:r>
          <w:rPr>
            <w:noProof/>
            <w:webHidden/>
          </w:rPr>
        </w:r>
        <w:r>
          <w:rPr>
            <w:noProof/>
            <w:webHidden/>
          </w:rPr>
          <w:fldChar w:fldCharType="separate"/>
        </w:r>
        <w:r>
          <w:rPr>
            <w:noProof/>
            <w:webHidden/>
          </w:rPr>
          <w:t>46</w:t>
        </w:r>
        <w:r>
          <w:rPr>
            <w:noProof/>
            <w:webHidden/>
          </w:rPr>
          <w:fldChar w:fldCharType="end"/>
        </w:r>
      </w:hyperlink>
    </w:p>
    <w:p w:rsidR="00EA4100" w:rsidRDefault="00EA4100" w:rsidP="00EA4100">
      <w:pPr>
        <w:pStyle w:val="TOC1"/>
        <w:tabs>
          <w:tab w:val="left" w:pos="1847"/>
          <w:tab w:val="right" w:leader="dot" w:pos="10430"/>
        </w:tabs>
        <w:rPr>
          <w:rFonts w:asciiTheme="minorHAnsi" w:eastAsiaTheme="minorEastAsia" w:hAnsiTheme="minorHAnsi" w:cstheme="minorBidi"/>
          <w:b w:val="0"/>
          <w:bCs w:val="0"/>
          <w:noProof/>
          <w:sz w:val="22"/>
          <w:szCs w:val="22"/>
        </w:rPr>
      </w:pPr>
      <w:hyperlink w:anchor="_Toc24528928" w:history="1">
        <w:r w:rsidRPr="009F47BC">
          <w:rPr>
            <w:rStyle w:val="Hyperlink"/>
            <w:noProof/>
          </w:rPr>
          <w:t>SECTION 12:</w:t>
        </w:r>
        <w:r>
          <w:rPr>
            <w:rFonts w:asciiTheme="minorHAnsi" w:eastAsiaTheme="minorEastAsia" w:hAnsiTheme="minorHAnsi" w:cstheme="minorBidi"/>
            <w:b w:val="0"/>
            <w:bCs w:val="0"/>
            <w:noProof/>
            <w:sz w:val="22"/>
            <w:szCs w:val="22"/>
          </w:rPr>
          <w:tab/>
        </w:r>
        <w:r w:rsidRPr="009F47BC">
          <w:rPr>
            <w:rStyle w:val="Hyperlink"/>
            <w:noProof/>
          </w:rPr>
          <w:t xml:space="preserve"> STUDENT SAFETY HANDOUT</w:t>
        </w:r>
        <w:r>
          <w:rPr>
            <w:noProof/>
            <w:webHidden/>
          </w:rPr>
          <w:tab/>
        </w:r>
        <w:r>
          <w:rPr>
            <w:noProof/>
            <w:webHidden/>
          </w:rPr>
          <w:fldChar w:fldCharType="begin"/>
        </w:r>
        <w:r>
          <w:rPr>
            <w:noProof/>
            <w:webHidden/>
          </w:rPr>
          <w:instrText xml:space="preserve"> PAGEREF _Toc24528928 \h </w:instrText>
        </w:r>
        <w:r>
          <w:rPr>
            <w:noProof/>
            <w:webHidden/>
          </w:rPr>
        </w:r>
        <w:r>
          <w:rPr>
            <w:noProof/>
            <w:webHidden/>
          </w:rPr>
          <w:fldChar w:fldCharType="separate"/>
        </w:r>
        <w:r>
          <w:rPr>
            <w:noProof/>
            <w:webHidden/>
          </w:rPr>
          <w:t>46</w:t>
        </w:r>
        <w:r>
          <w:rPr>
            <w:noProof/>
            <w:webHidden/>
          </w:rPr>
          <w:fldChar w:fldCharType="end"/>
        </w:r>
      </w:hyperlink>
    </w:p>
    <w:p w:rsidR="00EA4100" w:rsidRDefault="00EA4100" w:rsidP="00EA4100">
      <w:pPr>
        <w:pStyle w:val="TOC1"/>
        <w:tabs>
          <w:tab w:val="right" w:leader="dot" w:pos="10430"/>
        </w:tabs>
        <w:rPr>
          <w:rFonts w:asciiTheme="minorHAnsi" w:eastAsiaTheme="minorEastAsia" w:hAnsiTheme="minorHAnsi" w:cstheme="minorBidi"/>
          <w:b w:val="0"/>
          <w:bCs w:val="0"/>
          <w:noProof/>
          <w:sz w:val="22"/>
          <w:szCs w:val="22"/>
        </w:rPr>
      </w:pPr>
      <w:hyperlink w:anchor="_Toc24528929" w:history="1">
        <w:r w:rsidRPr="009F47BC">
          <w:rPr>
            <w:rStyle w:val="Hyperlink"/>
            <w:noProof/>
          </w:rPr>
          <w:t>SECTION 13:  OSHA LAB STANDARD</w:t>
        </w:r>
        <w:r>
          <w:rPr>
            <w:noProof/>
            <w:webHidden/>
          </w:rPr>
          <w:tab/>
        </w:r>
        <w:r>
          <w:rPr>
            <w:noProof/>
            <w:webHidden/>
          </w:rPr>
          <w:fldChar w:fldCharType="begin"/>
        </w:r>
        <w:r>
          <w:rPr>
            <w:noProof/>
            <w:webHidden/>
          </w:rPr>
          <w:instrText xml:space="preserve"> PAGEREF _Toc24528929 \h </w:instrText>
        </w:r>
        <w:r>
          <w:rPr>
            <w:noProof/>
            <w:webHidden/>
          </w:rPr>
        </w:r>
        <w:r>
          <w:rPr>
            <w:noProof/>
            <w:webHidden/>
          </w:rPr>
          <w:fldChar w:fldCharType="separate"/>
        </w:r>
        <w:r>
          <w:rPr>
            <w:noProof/>
            <w:webHidden/>
          </w:rPr>
          <w:t>49</w:t>
        </w:r>
        <w:r>
          <w:rPr>
            <w:noProof/>
            <w:webHidden/>
          </w:rPr>
          <w:fldChar w:fldCharType="end"/>
        </w:r>
      </w:hyperlink>
    </w:p>
    <w:p w:rsidR="00EA4100" w:rsidRDefault="00EA4100" w:rsidP="00EA4100">
      <w:pPr>
        <w:pStyle w:val="TOC1"/>
        <w:tabs>
          <w:tab w:val="right" w:leader="dot" w:pos="10430"/>
        </w:tabs>
        <w:rPr>
          <w:rFonts w:asciiTheme="minorHAnsi" w:eastAsiaTheme="minorEastAsia" w:hAnsiTheme="minorHAnsi" w:cstheme="minorBidi"/>
          <w:b w:val="0"/>
          <w:bCs w:val="0"/>
          <w:noProof/>
          <w:sz w:val="22"/>
          <w:szCs w:val="22"/>
        </w:rPr>
      </w:pPr>
      <w:hyperlink w:anchor="_Toc24528930" w:history="1">
        <w:r w:rsidRPr="009F47BC">
          <w:rPr>
            <w:rStyle w:val="Hyperlink"/>
            <w:noProof/>
          </w:rPr>
          <w:t>SECTION 15:  GLOBAL HARMONIZING SYSTEM</w:t>
        </w:r>
        <w:r>
          <w:rPr>
            <w:noProof/>
            <w:webHidden/>
          </w:rPr>
          <w:tab/>
        </w:r>
        <w:r>
          <w:rPr>
            <w:noProof/>
            <w:webHidden/>
          </w:rPr>
          <w:fldChar w:fldCharType="begin"/>
        </w:r>
        <w:r>
          <w:rPr>
            <w:noProof/>
            <w:webHidden/>
          </w:rPr>
          <w:instrText xml:space="preserve"> PAGEREF _Toc24528930 \h </w:instrText>
        </w:r>
        <w:r>
          <w:rPr>
            <w:noProof/>
            <w:webHidden/>
          </w:rPr>
        </w:r>
        <w:r>
          <w:rPr>
            <w:noProof/>
            <w:webHidden/>
          </w:rPr>
          <w:fldChar w:fldCharType="separate"/>
        </w:r>
        <w:r>
          <w:rPr>
            <w:noProof/>
            <w:webHidden/>
          </w:rPr>
          <w:t>51</w:t>
        </w:r>
        <w:r>
          <w:rPr>
            <w:noProof/>
            <w:webHidden/>
          </w:rPr>
          <w:fldChar w:fldCharType="end"/>
        </w:r>
      </w:hyperlink>
    </w:p>
    <w:p w:rsidR="00EA4100" w:rsidRDefault="00EA4100" w:rsidP="00EA4100">
      <w:pPr>
        <w:pStyle w:val="TOC2"/>
        <w:rPr>
          <w:rFonts w:asciiTheme="minorHAnsi" w:eastAsiaTheme="minorEastAsia" w:hAnsiTheme="minorHAnsi" w:cstheme="minorBidi"/>
          <w:b w:val="0"/>
          <w:bCs w:val="0"/>
          <w:noProof/>
        </w:rPr>
      </w:pPr>
      <w:hyperlink w:anchor="_Toc24528931" w:history="1">
        <w:r w:rsidRPr="009F47BC">
          <w:rPr>
            <w:rStyle w:val="Hyperlink"/>
            <w:noProof/>
          </w:rPr>
          <w:t>** HAZARD COMMUNICATION &amp; THE GLOBAL HARMONIZING SYSTEM EMPLOYEE TRAINING</w:t>
        </w:r>
        <w:r>
          <w:rPr>
            <w:noProof/>
            <w:webHidden/>
          </w:rPr>
          <w:tab/>
        </w:r>
        <w:r>
          <w:rPr>
            <w:noProof/>
            <w:webHidden/>
          </w:rPr>
          <w:fldChar w:fldCharType="begin"/>
        </w:r>
        <w:r>
          <w:rPr>
            <w:noProof/>
            <w:webHidden/>
          </w:rPr>
          <w:instrText xml:space="preserve"> PAGEREF _Toc24528931 \h </w:instrText>
        </w:r>
        <w:r>
          <w:rPr>
            <w:noProof/>
            <w:webHidden/>
          </w:rPr>
        </w:r>
        <w:r>
          <w:rPr>
            <w:noProof/>
            <w:webHidden/>
          </w:rPr>
          <w:fldChar w:fldCharType="separate"/>
        </w:r>
        <w:r>
          <w:rPr>
            <w:noProof/>
            <w:webHidden/>
          </w:rPr>
          <w:t>52</w:t>
        </w:r>
        <w:r>
          <w:rPr>
            <w:noProof/>
            <w:webHidden/>
          </w:rPr>
          <w:fldChar w:fldCharType="end"/>
        </w:r>
      </w:hyperlink>
    </w:p>
    <w:p w:rsidR="00EA4100" w:rsidRDefault="00EA4100" w:rsidP="00EA4100">
      <w:pPr>
        <w:pStyle w:val="TOC2"/>
        <w:rPr>
          <w:rFonts w:asciiTheme="minorHAnsi" w:eastAsiaTheme="minorEastAsia" w:hAnsiTheme="minorHAnsi" w:cstheme="minorBidi"/>
          <w:b w:val="0"/>
          <w:bCs w:val="0"/>
          <w:noProof/>
        </w:rPr>
      </w:pPr>
      <w:hyperlink w:anchor="_Toc24528932" w:history="1">
        <w:r w:rsidRPr="009F47BC">
          <w:rPr>
            <w:rStyle w:val="Hyperlink"/>
            <w:noProof/>
          </w:rPr>
          <w:t>Glo</w:t>
        </w:r>
        <w:r w:rsidRPr="009F47BC">
          <w:rPr>
            <w:rStyle w:val="Hyperlink"/>
            <w:noProof/>
            <w:spacing w:val="-1"/>
          </w:rPr>
          <w:t>b</w:t>
        </w:r>
        <w:r w:rsidRPr="009F47BC">
          <w:rPr>
            <w:rStyle w:val="Hyperlink"/>
            <w:noProof/>
          </w:rPr>
          <w:t>ally</w:t>
        </w:r>
        <w:r w:rsidRPr="009F47BC">
          <w:rPr>
            <w:rStyle w:val="Hyperlink"/>
            <w:noProof/>
            <w:spacing w:val="-19"/>
          </w:rPr>
          <w:t xml:space="preserve"> </w:t>
        </w:r>
        <w:r w:rsidRPr="009F47BC">
          <w:rPr>
            <w:rStyle w:val="Hyperlink"/>
            <w:noProof/>
          </w:rPr>
          <w:t>Ha</w:t>
        </w:r>
        <w:r w:rsidRPr="009F47BC">
          <w:rPr>
            <w:rStyle w:val="Hyperlink"/>
            <w:noProof/>
            <w:spacing w:val="-1"/>
          </w:rPr>
          <w:t>rm</w:t>
        </w:r>
        <w:r w:rsidRPr="009F47BC">
          <w:rPr>
            <w:rStyle w:val="Hyperlink"/>
            <w:noProof/>
          </w:rPr>
          <w:t>o</w:t>
        </w:r>
        <w:r w:rsidRPr="009F47BC">
          <w:rPr>
            <w:rStyle w:val="Hyperlink"/>
            <w:noProof/>
            <w:spacing w:val="-1"/>
          </w:rPr>
          <w:t>n</w:t>
        </w:r>
        <w:r w:rsidRPr="009F47BC">
          <w:rPr>
            <w:rStyle w:val="Hyperlink"/>
            <w:noProof/>
          </w:rPr>
          <w:t>ized</w:t>
        </w:r>
        <w:r w:rsidRPr="009F47BC">
          <w:rPr>
            <w:rStyle w:val="Hyperlink"/>
            <w:noProof/>
            <w:spacing w:val="-19"/>
          </w:rPr>
          <w:t xml:space="preserve"> </w:t>
        </w:r>
        <w:r w:rsidRPr="009F47BC">
          <w:rPr>
            <w:rStyle w:val="Hyperlink"/>
            <w:noProof/>
          </w:rPr>
          <w:t>Sy</w:t>
        </w:r>
        <w:r w:rsidRPr="009F47BC">
          <w:rPr>
            <w:rStyle w:val="Hyperlink"/>
            <w:noProof/>
            <w:spacing w:val="-1"/>
          </w:rPr>
          <w:t>s</w:t>
        </w:r>
        <w:r w:rsidRPr="009F47BC">
          <w:rPr>
            <w:rStyle w:val="Hyperlink"/>
            <w:noProof/>
            <w:spacing w:val="2"/>
          </w:rPr>
          <w:t>t</w:t>
        </w:r>
        <w:r w:rsidRPr="009F47BC">
          <w:rPr>
            <w:rStyle w:val="Hyperlink"/>
            <w:noProof/>
          </w:rPr>
          <w:t>em</w:t>
        </w:r>
        <w:r w:rsidRPr="009F47BC">
          <w:rPr>
            <w:rStyle w:val="Hyperlink"/>
            <w:noProof/>
            <w:spacing w:val="-18"/>
          </w:rPr>
          <w:t xml:space="preserve"> </w:t>
        </w:r>
        <w:r w:rsidRPr="009F47BC">
          <w:rPr>
            <w:rStyle w:val="Hyperlink"/>
            <w:noProof/>
          </w:rPr>
          <w:t>Pic</w:t>
        </w:r>
        <w:r w:rsidRPr="009F47BC">
          <w:rPr>
            <w:rStyle w:val="Hyperlink"/>
            <w:noProof/>
            <w:spacing w:val="-1"/>
          </w:rPr>
          <w:t>t</w:t>
        </w:r>
        <w:r w:rsidRPr="009F47BC">
          <w:rPr>
            <w:rStyle w:val="Hyperlink"/>
            <w:noProof/>
          </w:rPr>
          <w:t>og</w:t>
        </w:r>
        <w:r w:rsidRPr="009F47BC">
          <w:rPr>
            <w:rStyle w:val="Hyperlink"/>
            <w:noProof/>
            <w:spacing w:val="1"/>
          </w:rPr>
          <w:t>r</w:t>
        </w:r>
        <w:r w:rsidRPr="009F47BC">
          <w:rPr>
            <w:rStyle w:val="Hyperlink"/>
            <w:noProof/>
          </w:rPr>
          <w:t>a</w:t>
        </w:r>
        <w:r w:rsidRPr="009F47BC">
          <w:rPr>
            <w:rStyle w:val="Hyperlink"/>
            <w:noProof/>
            <w:spacing w:val="-1"/>
          </w:rPr>
          <w:t>m</w:t>
        </w:r>
        <w:r w:rsidRPr="009F47BC">
          <w:rPr>
            <w:rStyle w:val="Hyperlink"/>
            <w:noProof/>
          </w:rPr>
          <w:t>s</w:t>
        </w:r>
        <w:r>
          <w:rPr>
            <w:noProof/>
            <w:webHidden/>
          </w:rPr>
          <w:tab/>
        </w:r>
        <w:r>
          <w:rPr>
            <w:noProof/>
            <w:webHidden/>
          </w:rPr>
          <w:fldChar w:fldCharType="begin"/>
        </w:r>
        <w:r>
          <w:rPr>
            <w:noProof/>
            <w:webHidden/>
          </w:rPr>
          <w:instrText xml:space="preserve"> PAGEREF _Toc24528932 \h </w:instrText>
        </w:r>
        <w:r>
          <w:rPr>
            <w:noProof/>
            <w:webHidden/>
          </w:rPr>
        </w:r>
        <w:r>
          <w:rPr>
            <w:noProof/>
            <w:webHidden/>
          </w:rPr>
          <w:fldChar w:fldCharType="separate"/>
        </w:r>
        <w:r>
          <w:rPr>
            <w:noProof/>
            <w:webHidden/>
          </w:rPr>
          <w:t>58</w:t>
        </w:r>
        <w:r>
          <w:rPr>
            <w:noProof/>
            <w:webHidden/>
          </w:rPr>
          <w:fldChar w:fldCharType="end"/>
        </w:r>
      </w:hyperlink>
    </w:p>
    <w:p w:rsidR="00EA4100" w:rsidRDefault="00EA4100" w:rsidP="00EA4100">
      <w:pPr>
        <w:pStyle w:val="TOC1"/>
        <w:tabs>
          <w:tab w:val="right" w:leader="dot" w:pos="10430"/>
        </w:tabs>
        <w:rPr>
          <w:rFonts w:asciiTheme="minorHAnsi" w:eastAsiaTheme="minorEastAsia" w:hAnsiTheme="minorHAnsi" w:cstheme="minorBidi"/>
          <w:b w:val="0"/>
          <w:bCs w:val="0"/>
          <w:noProof/>
          <w:sz w:val="22"/>
          <w:szCs w:val="22"/>
        </w:rPr>
      </w:pPr>
      <w:hyperlink w:anchor="_Toc24528933" w:history="1">
        <w:r w:rsidRPr="009F47BC">
          <w:rPr>
            <w:rStyle w:val="Hyperlink"/>
            <w:rFonts w:cs="Arial"/>
            <w:noProof/>
          </w:rPr>
          <w:t>Sa</w:t>
        </w:r>
        <w:r w:rsidRPr="009F47BC">
          <w:rPr>
            <w:rStyle w:val="Hyperlink"/>
            <w:rFonts w:cs="Arial"/>
            <w:noProof/>
            <w:spacing w:val="2"/>
          </w:rPr>
          <w:t>f</w:t>
        </w:r>
        <w:r w:rsidRPr="009F47BC">
          <w:rPr>
            <w:rStyle w:val="Hyperlink"/>
            <w:rFonts w:cs="Arial"/>
            <w:noProof/>
          </w:rPr>
          <w:t>e</w:t>
        </w:r>
        <w:r w:rsidRPr="009F47BC">
          <w:rPr>
            <w:rStyle w:val="Hyperlink"/>
            <w:rFonts w:cs="Arial"/>
            <w:noProof/>
            <w:spacing w:val="3"/>
          </w:rPr>
          <w:t>t</w:t>
        </w:r>
        <w:r w:rsidRPr="009F47BC">
          <w:rPr>
            <w:rStyle w:val="Hyperlink"/>
            <w:rFonts w:cs="Arial"/>
            <w:noProof/>
          </w:rPr>
          <w:t>y</w:t>
        </w:r>
        <w:r w:rsidRPr="009F47BC">
          <w:rPr>
            <w:rStyle w:val="Hyperlink"/>
            <w:rFonts w:cs="Arial"/>
            <w:noProof/>
            <w:spacing w:val="-15"/>
          </w:rPr>
          <w:t xml:space="preserve"> </w:t>
        </w:r>
        <w:r w:rsidRPr="009F47BC">
          <w:rPr>
            <w:rStyle w:val="Hyperlink"/>
            <w:rFonts w:cs="Arial"/>
            <w:noProof/>
          </w:rPr>
          <w:t>Data</w:t>
        </w:r>
        <w:r w:rsidRPr="009F47BC">
          <w:rPr>
            <w:rStyle w:val="Hyperlink"/>
            <w:rFonts w:cs="Arial"/>
            <w:noProof/>
            <w:spacing w:val="-14"/>
          </w:rPr>
          <w:t xml:space="preserve"> </w:t>
        </w:r>
        <w:r w:rsidRPr="009F47BC">
          <w:rPr>
            <w:rStyle w:val="Hyperlink"/>
            <w:rFonts w:cs="Arial"/>
            <w:noProof/>
          </w:rPr>
          <w:t>S</w:t>
        </w:r>
        <w:r w:rsidRPr="009F47BC">
          <w:rPr>
            <w:rStyle w:val="Hyperlink"/>
            <w:rFonts w:cs="Arial"/>
            <w:noProof/>
            <w:spacing w:val="1"/>
          </w:rPr>
          <w:t>h</w:t>
        </w:r>
        <w:r w:rsidRPr="009F47BC">
          <w:rPr>
            <w:rStyle w:val="Hyperlink"/>
            <w:rFonts w:cs="Arial"/>
            <w:noProof/>
          </w:rPr>
          <w:t>eet</w:t>
        </w:r>
        <w:r>
          <w:rPr>
            <w:noProof/>
            <w:webHidden/>
          </w:rPr>
          <w:tab/>
        </w:r>
        <w:r>
          <w:rPr>
            <w:noProof/>
            <w:webHidden/>
          </w:rPr>
          <w:fldChar w:fldCharType="begin"/>
        </w:r>
        <w:r>
          <w:rPr>
            <w:noProof/>
            <w:webHidden/>
          </w:rPr>
          <w:instrText xml:space="preserve"> PAGEREF _Toc24528933 \h </w:instrText>
        </w:r>
        <w:r>
          <w:rPr>
            <w:noProof/>
            <w:webHidden/>
          </w:rPr>
        </w:r>
        <w:r>
          <w:rPr>
            <w:noProof/>
            <w:webHidden/>
          </w:rPr>
          <w:fldChar w:fldCharType="separate"/>
        </w:r>
        <w:r>
          <w:rPr>
            <w:noProof/>
            <w:webHidden/>
          </w:rPr>
          <w:t>1</w:t>
        </w:r>
        <w:r>
          <w:rPr>
            <w:noProof/>
            <w:webHidden/>
          </w:rPr>
          <w:fldChar w:fldCharType="end"/>
        </w:r>
      </w:hyperlink>
    </w:p>
    <w:p w:rsidR="00EA4100" w:rsidRDefault="00EA4100" w:rsidP="00EA4100">
      <w:pPr>
        <w:pStyle w:val="TOC3"/>
        <w:tabs>
          <w:tab w:val="left" w:pos="880"/>
        </w:tabs>
        <w:rPr>
          <w:rFonts w:asciiTheme="minorHAnsi" w:eastAsiaTheme="minorEastAsia" w:hAnsiTheme="minorHAnsi" w:cstheme="minorBidi"/>
          <w:noProof/>
          <w:sz w:val="22"/>
          <w:szCs w:val="22"/>
        </w:rPr>
      </w:pPr>
      <w:hyperlink w:anchor="_Toc24528934" w:history="1">
        <w:r w:rsidRPr="009F47BC">
          <w:rPr>
            <w:rStyle w:val="Hyperlink"/>
            <w:bCs/>
            <w:noProof/>
            <w:w w:val="99"/>
          </w:rPr>
          <w:t>1.</w:t>
        </w:r>
        <w:r>
          <w:rPr>
            <w:rFonts w:asciiTheme="minorHAnsi" w:eastAsiaTheme="minorEastAsia" w:hAnsiTheme="minorHAnsi" w:cstheme="minorBidi"/>
            <w:noProof/>
            <w:sz w:val="22"/>
            <w:szCs w:val="22"/>
          </w:rPr>
          <w:tab/>
        </w:r>
        <w:r w:rsidRPr="009F47BC">
          <w:rPr>
            <w:rStyle w:val="Hyperlink"/>
            <w:bCs/>
            <w:noProof/>
            <w:spacing w:val="-1"/>
          </w:rPr>
          <w:t>P</w:t>
        </w:r>
        <w:r w:rsidRPr="009F47BC">
          <w:rPr>
            <w:rStyle w:val="Hyperlink"/>
            <w:bCs/>
            <w:noProof/>
          </w:rPr>
          <w:t>R</w:t>
        </w:r>
        <w:r w:rsidRPr="009F47BC">
          <w:rPr>
            <w:rStyle w:val="Hyperlink"/>
            <w:bCs/>
            <w:noProof/>
            <w:spacing w:val="1"/>
          </w:rPr>
          <w:t>O</w:t>
        </w:r>
        <w:r w:rsidRPr="009F47BC">
          <w:rPr>
            <w:rStyle w:val="Hyperlink"/>
            <w:bCs/>
            <w:noProof/>
            <w:spacing w:val="2"/>
          </w:rPr>
          <w:t>D</w:t>
        </w:r>
        <w:r w:rsidRPr="009F47BC">
          <w:rPr>
            <w:rStyle w:val="Hyperlink"/>
            <w:bCs/>
            <w:noProof/>
          </w:rPr>
          <w:t>UCT</w:t>
        </w:r>
        <w:r w:rsidRPr="009F47BC">
          <w:rPr>
            <w:rStyle w:val="Hyperlink"/>
            <w:bCs/>
            <w:noProof/>
            <w:spacing w:val="-9"/>
          </w:rPr>
          <w:t xml:space="preserve"> </w:t>
        </w:r>
        <w:r w:rsidRPr="009F47BC">
          <w:rPr>
            <w:rStyle w:val="Hyperlink"/>
            <w:bCs/>
            <w:noProof/>
            <w:spacing w:val="-6"/>
          </w:rPr>
          <w:t>A</w:t>
        </w:r>
        <w:r w:rsidRPr="009F47BC">
          <w:rPr>
            <w:rStyle w:val="Hyperlink"/>
            <w:bCs/>
            <w:noProof/>
          </w:rPr>
          <w:t>ND</w:t>
        </w:r>
        <w:r w:rsidRPr="009F47BC">
          <w:rPr>
            <w:rStyle w:val="Hyperlink"/>
            <w:bCs/>
            <w:noProof/>
            <w:spacing w:val="-11"/>
          </w:rPr>
          <w:t xml:space="preserve"> </w:t>
        </w:r>
        <w:r w:rsidRPr="009F47BC">
          <w:rPr>
            <w:rStyle w:val="Hyperlink"/>
            <w:bCs/>
            <w:noProof/>
          </w:rPr>
          <w:t>CO</w:t>
        </w:r>
        <w:r w:rsidRPr="009F47BC">
          <w:rPr>
            <w:rStyle w:val="Hyperlink"/>
            <w:bCs/>
            <w:noProof/>
            <w:spacing w:val="4"/>
          </w:rPr>
          <w:t>M</w:t>
        </w:r>
        <w:r w:rsidRPr="009F47BC">
          <w:rPr>
            <w:rStyle w:val="Hyperlink"/>
            <w:bCs/>
            <w:noProof/>
            <w:spacing w:val="-1"/>
          </w:rPr>
          <w:t>P</w:t>
        </w:r>
        <w:r w:rsidRPr="009F47BC">
          <w:rPr>
            <w:rStyle w:val="Hyperlink"/>
            <w:bCs/>
            <w:noProof/>
            <w:spacing w:val="-6"/>
          </w:rPr>
          <w:t>A</w:t>
        </w:r>
        <w:r w:rsidRPr="009F47BC">
          <w:rPr>
            <w:rStyle w:val="Hyperlink"/>
            <w:bCs/>
            <w:noProof/>
            <w:spacing w:val="2"/>
          </w:rPr>
          <w:t>N</w:t>
        </w:r>
        <w:r w:rsidRPr="009F47BC">
          <w:rPr>
            <w:rStyle w:val="Hyperlink"/>
            <w:bCs/>
            <w:noProof/>
          </w:rPr>
          <w:t>Y</w:t>
        </w:r>
        <w:r w:rsidRPr="009F47BC">
          <w:rPr>
            <w:rStyle w:val="Hyperlink"/>
            <w:bCs/>
            <w:noProof/>
            <w:spacing w:val="-11"/>
          </w:rPr>
          <w:t xml:space="preserve"> </w:t>
        </w:r>
        <w:r w:rsidRPr="009F47BC">
          <w:rPr>
            <w:rStyle w:val="Hyperlink"/>
            <w:bCs/>
            <w:noProof/>
          </w:rPr>
          <w:t>I</w:t>
        </w:r>
        <w:r w:rsidRPr="009F47BC">
          <w:rPr>
            <w:rStyle w:val="Hyperlink"/>
            <w:bCs/>
            <w:noProof/>
            <w:spacing w:val="2"/>
          </w:rPr>
          <w:t>D</w:t>
        </w:r>
        <w:r w:rsidRPr="009F47BC">
          <w:rPr>
            <w:rStyle w:val="Hyperlink"/>
            <w:bCs/>
            <w:noProof/>
            <w:spacing w:val="-1"/>
          </w:rPr>
          <w:t>E</w:t>
        </w:r>
        <w:r w:rsidRPr="009F47BC">
          <w:rPr>
            <w:rStyle w:val="Hyperlink"/>
            <w:bCs/>
            <w:noProof/>
          </w:rPr>
          <w:t>N</w:t>
        </w:r>
        <w:r w:rsidRPr="009F47BC">
          <w:rPr>
            <w:rStyle w:val="Hyperlink"/>
            <w:bCs/>
            <w:noProof/>
            <w:spacing w:val="3"/>
          </w:rPr>
          <w:t>T</w:t>
        </w:r>
        <w:r w:rsidRPr="009F47BC">
          <w:rPr>
            <w:rStyle w:val="Hyperlink"/>
            <w:bCs/>
            <w:noProof/>
          </w:rPr>
          <w:t>IFI</w:t>
        </w:r>
        <w:r w:rsidRPr="009F47BC">
          <w:rPr>
            <w:rStyle w:val="Hyperlink"/>
            <w:bCs/>
            <w:noProof/>
            <w:spacing w:val="5"/>
          </w:rPr>
          <w:t>C</w:t>
        </w:r>
        <w:r w:rsidRPr="009F47BC">
          <w:rPr>
            <w:rStyle w:val="Hyperlink"/>
            <w:bCs/>
            <w:noProof/>
            <w:spacing w:val="-8"/>
          </w:rPr>
          <w:t>A</w:t>
        </w:r>
        <w:r w:rsidRPr="009F47BC">
          <w:rPr>
            <w:rStyle w:val="Hyperlink"/>
            <w:bCs/>
            <w:noProof/>
            <w:spacing w:val="3"/>
          </w:rPr>
          <w:t>T</w:t>
        </w:r>
        <w:r w:rsidRPr="009F47BC">
          <w:rPr>
            <w:rStyle w:val="Hyperlink"/>
            <w:bCs/>
            <w:noProof/>
          </w:rPr>
          <w:t>ION</w:t>
        </w:r>
        <w:r>
          <w:rPr>
            <w:noProof/>
            <w:webHidden/>
          </w:rPr>
          <w:tab/>
        </w:r>
        <w:r>
          <w:rPr>
            <w:noProof/>
            <w:webHidden/>
          </w:rPr>
          <w:fldChar w:fldCharType="begin"/>
        </w:r>
        <w:r>
          <w:rPr>
            <w:noProof/>
            <w:webHidden/>
          </w:rPr>
          <w:instrText xml:space="preserve"> PAGEREF _Toc24528934 \h </w:instrText>
        </w:r>
        <w:r>
          <w:rPr>
            <w:noProof/>
            <w:webHidden/>
          </w:rPr>
        </w:r>
        <w:r>
          <w:rPr>
            <w:noProof/>
            <w:webHidden/>
          </w:rPr>
          <w:fldChar w:fldCharType="separate"/>
        </w:r>
        <w:r>
          <w:rPr>
            <w:noProof/>
            <w:webHidden/>
          </w:rPr>
          <w:t>1</w:t>
        </w:r>
        <w:r>
          <w:rPr>
            <w:noProof/>
            <w:webHidden/>
          </w:rPr>
          <w:fldChar w:fldCharType="end"/>
        </w:r>
      </w:hyperlink>
    </w:p>
    <w:p w:rsidR="00EA4100" w:rsidRDefault="00EA4100" w:rsidP="00EA4100">
      <w:pPr>
        <w:pStyle w:val="TOC3"/>
        <w:tabs>
          <w:tab w:val="left" w:pos="2037"/>
        </w:tabs>
        <w:rPr>
          <w:rFonts w:asciiTheme="minorHAnsi" w:eastAsiaTheme="minorEastAsia" w:hAnsiTheme="minorHAnsi" w:cstheme="minorBidi"/>
          <w:noProof/>
          <w:sz w:val="22"/>
          <w:szCs w:val="22"/>
        </w:rPr>
      </w:pPr>
      <w:hyperlink w:anchor="_Toc24528935" w:history="1">
        <w:r w:rsidRPr="009F47BC">
          <w:rPr>
            <w:rStyle w:val="Hyperlink"/>
            <w:bCs/>
            <w:noProof/>
          </w:rPr>
          <w:t>Hea</w:t>
        </w:r>
        <w:r w:rsidRPr="009F47BC">
          <w:rPr>
            <w:rStyle w:val="Hyperlink"/>
            <w:bCs/>
            <w:noProof/>
            <w:spacing w:val="-1"/>
          </w:rPr>
          <w:t>l</w:t>
        </w:r>
        <w:r w:rsidRPr="009F47BC">
          <w:rPr>
            <w:rStyle w:val="Hyperlink"/>
            <w:bCs/>
            <w:noProof/>
          </w:rPr>
          <w:t>th</w:t>
        </w:r>
        <w:r w:rsidRPr="009F47BC">
          <w:rPr>
            <w:rStyle w:val="Hyperlink"/>
            <w:bCs/>
            <w:noProof/>
            <w:spacing w:val="-1"/>
          </w:rPr>
          <w:t xml:space="preserve"> </w:t>
        </w:r>
        <w:r w:rsidRPr="009F47BC">
          <w:rPr>
            <w:rStyle w:val="Hyperlink"/>
            <w:bCs/>
            <w:noProof/>
          </w:rPr>
          <w:t>ha</w:t>
        </w:r>
        <w:r w:rsidRPr="009F47BC">
          <w:rPr>
            <w:rStyle w:val="Hyperlink"/>
            <w:bCs/>
            <w:noProof/>
            <w:spacing w:val="1"/>
          </w:rPr>
          <w:t>za</w:t>
        </w:r>
        <w:r w:rsidRPr="009F47BC">
          <w:rPr>
            <w:rStyle w:val="Hyperlink"/>
            <w:bCs/>
            <w:noProof/>
            <w:spacing w:val="-1"/>
          </w:rPr>
          <w:t>r</w:t>
        </w:r>
        <w:r w:rsidRPr="009F47BC">
          <w:rPr>
            <w:rStyle w:val="Hyperlink"/>
            <w:bCs/>
            <w:noProof/>
            <w:spacing w:val="1"/>
          </w:rPr>
          <w:t>d</w:t>
        </w:r>
        <w:r w:rsidRPr="009F47BC">
          <w:rPr>
            <w:rStyle w:val="Hyperlink"/>
            <w:rFonts w:cs="Arial"/>
            <w:noProof/>
          </w:rPr>
          <w:t>:</w:t>
        </w:r>
        <w:r>
          <w:rPr>
            <w:rFonts w:asciiTheme="minorHAnsi" w:eastAsiaTheme="minorEastAsia" w:hAnsiTheme="minorHAnsi" w:cstheme="minorBidi"/>
            <w:noProof/>
            <w:sz w:val="22"/>
            <w:szCs w:val="22"/>
          </w:rPr>
          <w:tab/>
        </w:r>
        <w:r w:rsidRPr="009F47BC">
          <w:rPr>
            <w:rStyle w:val="Hyperlink"/>
            <w:rFonts w:cs="Arial"/>
            <w:noProof/>
          </w:rPr>
          <w:t>2</w:t>
        </w:r>
        <w:r>
          <w:rPr>
            <w:noProof/>
            <w:webHidden/>
          </w:rPr>
          <w:tab/>
        </w:r>
        <w:r>
          <w:rPr>
            <w:noProof/>
            <w:webHidden/>
          </w:rPr>
          <w:fldChar w:fldCharType="begin"/>
        </w:r>
        <w:r>
          <w:rPr>
            <w:noProof/>
            <w:webHidden/>
          </w:rPr>
          <w:instrText xml:space="preserve"> PAGEREF _Toc24528935 \h </w:instrText>
        </w:r>
        <w:r>
          <w:rPr>
            <w:noProof/>
            <w:webHidden/>
          </w:rPr>
        </w:r>
        <w:r>
          <w:rPr>
            <w:noProof/>
            <w:webHidden/>
          </w:rPr>
          <w:fldChar w:fldCharType="separate"/>
        </w:r>
        <w:r>
          <w:rPr>
            <w:noProof/>
            <w:webHidden/>
          </w:rPr>
          <w:t>2</w:t>
        </w:r>
        <w:r>
          <w:rPr>
            <w:noProof/>
            <w:webHidden/>
          </w:rPr>
          <w:fldChar w:fldCharType="end"/>
        </w:r>
      </w:hyperlink>
    </w:p>
    <w:p w:rsidR="00EA4100" w:rsidRDefault="00EA4100" w:rsidP="00EA4100">
      <w:pPr>
        <w:pStyle w:val="TOC3"/>
        <w:tabs>
          <w:tab w:val="left" w:pos="2865"/>
        </w:tabs>
        <w:rPr>
          <w:rFonts w:asciiTheme="minorHAnsi" w:eastAsiaTheme="minorEastAsia" w:hAnsiTheme="minorHAnsi" w:cstheme="minorBidi"/>
          <w:noProof/>
          <w:sz w:val="22"/>
          <w:szCs w:val="22"/>
        </w:rPr>
      </w:pPr>
      <w:hyperlink w:anchor="_Toc24528936" w:history="1">
        <w:r w:rsidRPr="009F47BC">
          <w:rPr>
            <w:rStyle w:val="Hyperlink"/>
            <w:bCs/>
            <w:noProof/>
          </w:rPr>
          <w:t>Ch</w:t>
        </w:r>
        <w:r w:rsidRPr="009F47BC">
          <w:rPr>
            <w:rStyle w:val="Hyperlink"/>
            <w:bCs/>
            <w:noProof/>
            <w:spacing w:val="-1"/>
          </w:rPr>
          <w:t>r</w:t>
        </w:r>
        <w:r w:rsidRPr="009F47BC">
          <w:rPr>
            <w:rStyle w:val="Hyperlink"/>
            <w:bCs/>
            <w:noProof/>
          </w:rPr>
          <w:t>onic</w:t>
        </w:r>
        <w:r w:rsidRPr="009F47BC">
          <w:rPr>
            <w:rStyle w:val="Hyperlink"/>
            <w:bCs/>
            <w:noProof/>
            <w:spacing w:val="-4"/>
          </w:rPr>
          <w:t xml:space="preserve"> </w:t>
        </w:r>
        <w:r w:rsidRPr="009F47BC">
          <w:rPr>
            <w:rStyle w:val="Hyperlink"/>
            <w:bCs/>
            <w:noProof/>
            <w:spacing w:val="2"/>
          </w:rPr>
          <w:t>H</w:t>
        </w:r>
        <w:r w:rsidRPr="009F47BC">
          <w:rPr>
            <w:rStyle w:val="Hyperlink"/>
            <w:bCs/>
            <w:noProof/>
          </w:rPr>
          <w:t>e</w:t>
        </w:r>
        <w:r w:rsidRPr="009F47BC">
          <w:rPr>
            <w:rStyle w:val="Hyperlink"/>
            <w:bCs/>
            <w:noProof/>
            <w:spacing w:val="-1"/>
          </w:rPr>
          <w:t>a</w:t>
        </w:r>
        <w:r w:rsidRPr="009F47BC">
          <w:rPr>
            <w:rStyle w:val="Hyperlink"/>
            <w:bCs/>
            <w:noProof/>
          </w:rPr>
          <w:t>lth</w:t>
        </w:r>
        <w:r w:rsidRPr="009F47BC">
          <w:rPr>
            <w:rStyle w:val="Hyperlink"/>
            <w:bCs/>
            <w:noProof/>
            <w:spacing w:val="-3"/>
          </w:rPr>
          <w:t xml:space="preserve"> </w:t>
        </w:r>
        <w:r w:rsidRPr="009F47BC">
          <w:rPr>
            <w:rStyle w:val="Hyperlink"/>
            <w:bCs/>
            <w:noProof/>
          </w:rPr>
          <w:t>Haz</w:t>
        </w:r>
        <w:r w:rsidRPr="009F47BC">
          <w:rPr>
            <w:rStyle w:val="Hyperlink"/>
            <w:bCs/>
            <w:noProof/>
            <w:spacing w:val="1"/>
          </w:rPr>
          <w:t>a</w:t>
        </w:r>
        <w:r w:rsidRPr="009F47BC">
          <w:rPr>
            <w:rStyle w:val="Hyperlink"/>
            <w:bCs/>
            <w:noProof/>
            <w:spacing w:val="-1"/>
          </w:rPr>
          <w:t>r</w:t>
        </w:r>
        <w:r w:rsidRPr="009F47BC">
          <w:rPr>
            <w:rStyle w:val="Hyperlink"/>
            <w:bCs/>
            <w:noProof/>
            <w:spacing w:val="2"/>
          </w:rPr>
          <w:t>d</w:t>
        </w:r>
        <w:r w:rsidRPr="009F47BC">
          <w:rPr>
            <w:rStyle w:val="Hyperlink"/>
            <w:rFonts w:cs="Arial"/>
            <w:noProof/>
          </w:rPr>
          <w:t>:</w:t>
        </w:r>
        <w:r>
          <w:rPr>
            <w:rFonts w:asciiTheme="minorHAnsi" w:eastAsiaTheme="minorEastAsia" w:hAnsiTheme="minorHAnsi" w:cstheme="minorBidi"/>
            <w:noProof/>
            <w:sz w:val="22"/>
            <w:szCs w:val="22"/>
          </w:rPr>
          <w:tab/>
        </w:r>
        <w:r w:rsidRPr="009F47BC">
          <w:rPr>
            <w:rStyle w:val="Hyperlink"/>
            <w:rFonts w:cs="Arial"/>
            <w:noProof/>
          </w:rPr>
          <w:t>*</w:t>
        </w:r>
        <w:r>
          <w:rPr>
            <w:noProof/>
            <w:webHidden/>
          </w:rPr>
          <w:tab/>
        </w:r>
        <w:r>
          <w:rPr>
            <w:noProof/>
            <w:webHidden/>
          </w:rPr>
          <w:fldChar w:fldCharType="begin"/>
        </w:r>
        <w:r>
          <w:rPr>
            <w:noProof/>
            <w:webHidden/>
          </w:rPr>
          <w:instrText xml:space="preserve"> PAGEREF _Toc24528936 \h </w:instrText>
        </w:r>
        <w:r>
          <w:rPr>
            <w:noProof/>
            <w:webHidden/>
          </w:rPr>
        </w:r>
        <w:r>
          <w:rPr>
            <w:noProof/>
            <w:webHidden/>
          </w:rPr>
          <w:fldChar w:fldCharType="separate"/>
        </w:r>
        <w:r>
          <w:rPr>
            <w:noProof/>
            <w:webHidden/>
          </w:rPr>
          <w:t>2</w:t>
        </w:r>
        <w:r>
          <w:rPr>
            <w:noProof/>
            <w:webHidden/>
          </w:rPr>
          <w:fldChar w:fldCharType="end"/>
        </w:r>
      </w:hyperlink>
    </w:p>
    <w:p w:rsidR="00EA4100" w:rsidRDefault="00EA4100" w:rsidP="00EA4100">
      <w:pPr>
        <w:pStyle w:val="TOC3"/>
        <w:tabs>
          <w:tab w:val="left" w:pos="1950"/>
        </w:tabs>
        <w:rPr>
          <w:rFonts w:asciiTheme="minorHAnsi" w:eastAsiaTheme="minorEastAsia" w:hAnsiTheme="minorHAnsi" w:cstheme="minorBidi"/>
          <w:noProof/>
          <w:sz w:val="22"/>
          <w:szCs w:val="22"/>
        </w:rPr>
      </w:pPr>
      <w:hyperlink w:anchor="_Toc24528937" w:history="1">
        <w:r w:rsidRPr="009F47BC">
          <w:rPr>
            <w:rStyle w:val="Hyperlink"/>
            <w:bCs/>
            <w:noProof/>
          </w:rPr>
          <w:t>Flammabili</w:t>
        </w:r>
        <w:r w:rsidRPr="009F47BC">
          <w:rPr>
            <w:rStyle w:val="Hyperlink"/>
            <w:bCs/>
            <w:noProof/>
            <w:spacing w:val="2"/>
          </w:rPr>
          <w:t>t</w:t>
        </w:r>
        <w:r w:rsidRPr="009F47BC">
          <w:rPr>
            <w:rStyle w:val="Hyperlink"/>
            <w:bCs/>
            <w:noProof/>
          </w:rPr>
          <w:t>y</w:t>
        </w:r>
        <w:r w:rsidRPr="009F47BC">
          <w:rPr>
            <w:rStyle w:val="Hyperlink"/>
            <w:rFonts w:cs="Arial"/>
            <w:noProof/>
          </w:rPr>
          <w:t>:</w:t>
        </w:r>
        <w:r>
          <w:rPr>
            <w:rFonts w:asciiTheme="minorHAnsi" w:eastAsiaTheme="minorEastAsia" w:hAnsiTheme="minorHAnsi" w:cstheme="minorBidi"/>
            <w:noProof/>
            <w:sz w:val="22"/>
            <w:szCs w:val="22"/>
          </w:rPr>
          <w:tab/>
        </w:r>
        <w:r w:rsidRPr="009F47BC">
          <w:rPr>
            <w:rStyle w:val="Hyperlink"/>
            <w:rFonts w:cs="Arial"/>
            <w:noProof/>
          </w:rPr>
          <w:t>3</w:t>
        </w:r>
        <w:r>
          <w:rPr>
            <w:noProof/>
            <w:webHidden/>
          </w:rPr>
          <w:tab/>
        </w:r>
        <w:r>
          <w:rPr>
            <w:noProof/>
            <w:webHidden/>
          </w:rPr>
          <w:fldChar w:fldCharType="begin"/>
        </w:r>
        <w:r>
          <w:rPr>
            <w:noProof/>
            <w:webHidden/>
          </w:rPr>
          <w:instrText xml:space="preserve"> PAGEREF _Toc24528937 \h </w:instrText>
        </w:r>
        <w:r>
          <w:rPr>
            <w:noProof/>
            <w:webHidden/>
          </w:rPr>
        </w:r>
        <w:r>
          <w:rPr>
            <w:noProof/>
            <w:webHidden/>
          </w:rPr>
          <w:fldChar w:fldCharType="separate"/>
        </w:r>
        <w:r>
          <w:rPr>
            <w:noProof/>
            <w:webHidden/>
          </w:rPr>
          <w:t>2</w:t>
        </w:r>
        <w:r>
          <w:rPr>
            <w:noProof/>
            <w:webHidden/>
          </w:rPr>
          <w:fldChar w:fldCharType="end"/>
        </w:r>
      </w:hyperlink>
    </w:p>
    <w:p w:rsidR="00EA4100" w:rsidRDefault="00EA4100" w:rsidP="00EA4100">
      <w:pPr>
        <w:pStyle w:val="TOC3"/>
        <w:tabs>
          <w:tab w:val="left" w:pos="880"/>
        </w:tabs>
        <w:rPr>
          <w:rFonts w:asciiTheme="minorHAnsi" w:eastAsiaTheme="minorEastAsia" w:hAnsiTheme="minorHAnsi" w:cstheme="minorBidi"/>
          <w:noProof/>
          <w:sz w:val="22"/>
          <w:szCs w:val="22"/>
        </w:rPr>
      </w:pPr>
      <w:hyperlink w:anchor="_Toc24528938" w:history="1">
        <w:r w:rsidRPr="009F47BC">
          <w:rPr>
            <w:rStyle w:val="Hyperlink"/>
            <w:bCs/>
            <w:noProof/>
            <w:w w:val="99"/>
          </w:rPr>
          <w:t>3.</w:t>
        </w:r>
        <w:r>
          <w:rPr>
            <w:rFonts w:asciiTheme="minorHAnsi" w:eastAsiaTheme="minorEastAsia" w:hAnsiTheme="minorHAnsi" w:cstheme="minorBidi"/>
            <w:noProof/>
            <w:sz w:val="22"/>
            <w:szCs w:val="22"/>
          </w:rPr>
          <w:tab/>
        </w:r>
        <w:r w:rsidRPr="009F47BC">
          <w:rPr>
            <w:rStyle w:val="Hyperlink"/>
            <w:bCs/>
            <w:noProof/>
          </w:rPr>
          <w:t>C</w:t>
        </w:r>
        <w:r w:rsidRPr="009F47BC">
          <w:rPr>
            <w:rStyle w:val="Hyperlink"/>
            <w:bCs/>
            <w:noProof/>
            <w:spacing w:val="1"/>
          </w:rPr>
          <w:t>O</w:t>
        </w:r>
        <w:r w:rsidRPr="009F47BC">
          <w:rPr>
            <w:rStyle w:val="Hyperlink"/>
            <w:bCs/>
            <w:noProof/>
            <w:spacing w:val="4"/>
          </w:rPr>
          <w:t>M</w:t>
        </w:r>
        <w:r w:rsidRPr="009F47BC">
          <w:rPr>
            <w:rStyle w:val="Hyperlink"/>
            <w:bCs/>
            <w:noProof/>
            <w:spacing w:val="-1"/>
          </w:rPr>
          <w:t>P</w:t>
        </w:r>
        <w:r w:rsidRPr="009F47BC">
          <w:rPr>
            <w:rStyle w:val="Hyperlink"/>
            <w:bCs/>
            <w:noProof/>
          </w:rPr>
          <w:t>O</w:t>
        </w:r>
        <w:r w:rsidRPr="009F47BC">
          <w:rPr>
            <w:rStyle w:val="Hyperlink"/>
            <w:bCs/>
            <w:noProof/>
            <w:spacing w:val="-1"/>
          </w:rPr>
          <w:t>S</w:t>
        </w:r>
        <w:r w:rsidRPr="009F47BC">
          <w:rPr>
            <w:rStyle w:val="Hyperlink"/>
            <w:bCs/>
            <w:noProof/>
          </w:rPr>
          <w:t>I</w:t>
        </w:r>
        <w:r w:rsidRPr="009F47BC">
          <w:rPr>
            <w:rStyle w:val="Hyperlink"/>
            <w:bCs/>
            <w:noProof/>
            <w:spacing w:val="2"/>
          </w:rPr>
          <w:t>T</w:t>
        </w:r>
        <w:r w:rsidRPr="009F47BC">
          <w:rPr>
            <w:rStyle w:val="Hyperlink"/>
            <w:bCs/>
            <w:noProof/>
          </w:rPr>
          <w:t>ION/INFOR</w:t>
        </w:r>
        <w:r w:rsidRPr="009F47BC">
          <w:rPr>
            <w:rStyle w:val="Hyperlink"/>
            <w:bCs/>
            <w:noProof/>
            <w:spacing w:val="6"/>
          </w:rPr>
          <w:t>M</w:t>
        </w:r>
        <w:r w:rsidRPr="009F47BC">
          <w:rPr>
            <w:rStyle w:val="Hyperlink"/>
            <w:bCs/>
            <w:noProof/>
            <w:spacing w:val="-8"/>
          </w:rPr>
          <w:t>A</w:t>
        </w:r>
        <w:r w:rsidRPr="009F47BC">
          <w:rPr>
            <w:rStyle w:val="Hyperlink"/>
            <w:bCs/>
            <w:noProof/>
            <w:spacing w:val="3"/>
          </w:rPr>
          <w:t>T</w:t>
        </w:r>
        <w:r w:rsidRPr="009F47BC">
          <w:rPr>
            <w:rStyle w:val="Hyperlink"/>
            <w:bCs/>
            <w:noProof/>
          </w:rPr>
          <w:t>ION</w:t>
        </w:r>
        <w:r w:rsidRPr="009F47BC">
          <w:rPr>
            <w:rStyle w:val="Hyperlink"/>
            <w:bCs/>
            <w:noProof/>
            <w:spacing w:val="-24"/>
          </w:rPr>
          <w:t xml:space="preserve"> </w:t>
        </w:r>
        <w:r w:rsidRPr="009F47BC">
          <w:rPr>
            <w:rStyle w:val="Hyperlink"/>
            <w:bCs/>
            <w:noProof/>
          </w:rPr>
          <w:t>ON</w:t>
        </w:r>
        <w:r w:rsidRPr="009F47BC">
          <w:rPr>
            <w:rStyle w:val="Hyperlink"/>
            <w:bCs/>
            <w:noProof/>
            <w:spacing w:val="-23"/>
          </w:rPr>
          <w:t xml:space="preserve"> </w:t>
        </w:r>
        <w:r w:rsidRPr="009F47BC">
          <w:rPr>
            <w:rStyle w:val="Hyperlink"/>
            <w:bCs/>
            <w:noProof/>
          </w:rPr>
          <w:t>INGR</w:t>
        </w:r>
        <w:r w:rsidRPr="009F47BC">
          <w:rPr>
            <w:rStyle w:val="Hyperlink"/>
            <w:bCs/>
            <w:noProof/>
            <w:spacing w:val="-1"/>
          </w:rPr>
          <w:t>E</w:t>
        </w:r>
        <w:r w:rsidRPr="009F47BC">
          <w:rPr>
            <w:rStyle w:val="Hyperlink"/>
            <w:bCs/>
            <w:noProof/>
          </w:rPr>
          <w:t>D</w:t>
        </w:r>
        <w:r w:rsidRPr="009F47BC">
          <w:rPr>
            <w:rStyle w:val="Hyperlink"/>
            <w:bCs/>
            <w:noProof/>
            <w:spacing w:val="2"/>
          </w:rPr>
          <w:t>I</w:t>
        </w:r>
        <w:r w:rsidRPr="009F47BC">
          <w:rPr>
            <w:rStyle w:val="Hyperlink"/>
            <w:bCs/>
            <w:noProof/>
            <w:spacing w:val="-1"/>
          </w:rPr>
          <w:t>E</w:t>
        </w:r>
        <w:r w:rsidRPr="009F47BC">
          <w:rPr>
            <w:rStyle w:val="Hyperlink"/>
            <w:bCs/>
            <w:noProof/>
          </w:rPr>
          <w:t>N</w:t>
        </w:r>
        <w:r w:rsidRPr="009F47BC">
          <w:rPr>
            <w:rStyle w:val="Hyperlink"/>
            <w:bCs/>
            <w:noProof/>
            <w:spacing w:val="3"/>
          </w:rPr>
          <w:t>T</w:t>
        </w:r>
        <w:r w:rsidRPr="009F47BC">
          <w:rPr>
            <w:rStyle w:val="Hyperlink"/>
            <w:bCs/>
            <w:noProof/>
          </w:rPr>
          <w:t>S</w:t>
        </w:r>
        <w:r>
          <w:rPr>
            <w:noProof/>
            <w:webHidden/>
          </w:rPr>
          <w:tab/>
        </w:r>
        <w:r>
          <w:rPr>
            <w:noProof/>
            <w:webHidden/>
          </w:rPr>
          <w:fldChar w:fldCharType="begin"/>
        </w:r>
        <w:r>
          <w:rPr>
            <w:noProof/>
            <w:webHidden/>
          </w:rPr>
          <w:instrText xml:space="preserve"> PAGEREF _Toc24528938 \h </w:instrText>
        </w:r>
        <w:r>
          <w:rPr>
            <w:noProof/>
            <w:webHidden/>
          </w:rPr>
        </w:r>
        <w:r>
          <w:rPr>
            <w:noProof/>
            <w:webHidden/>
          </w:rPr>
          <w:fldChar w:fldCharType="separate"/>
        </w:r>
        <w:r>
          <w:rPr>
            <w:noProof/>
            <w:webHidden/>
          </w:rPr>
          <w:t>2</w:t>
        </w:r>
        <w:r>
          <w:rPr>
            <w:noProof/>
            <w:webHidden/>
          </w:rPr>
          <w:fldChar w:fldCharType="end"/>
        </w:r>
      </w:hyperlink>
    </w:p>
    <w:p w:rsidR="00EA4100" w:rsidRDefault="00EA4100" w:rsidP="00EA4100">
      <w:pPr>
        <w:pStyle w:val="Index"/>
        <w:tabs>
          <w:tab w:val="left" w:pos="720"/>
          <w:tab w:val="left" w:pos="2250"/>
          <w:tab w:val="left" w:pos="2790"/>
          <w:tab w:val="left" w:pos="5040"/>
          <w:tab w:val="left" w:pos="7200"/>
        </w:tabs>
        <w:sectPr w:rsidR="00EA4100" w:rsidSect="00EA4100">
          <w:footerReference w:type="even" r:id="rId5"/>
          <w:footerReference w:type="default" r:id="rId6"/>
          <w:pgSz w:w="12240" w:h="15840" w:code="1"/>
          <w:pgMar w:top="720" w:right="360" w:bottom="360" w:left="720" w:header="720" w:footer="720" w:gutter="720"/>
          <w:pgNumType w:fmt="lowerRoman" w:start="1"/>
          <w:cols w:space="720"/>
        </w:sectPr>
      </w:pPr>
      <w:r>
        <w:rPr>
          <w:b/>
        </w:rPr>
        <w:fldChar w:fldCharType="end"/>
      </w:r>
    </w:p>
    <w:p w:rsidR="00EA4100" w:rsidRDefault="00EA4100" w:rsidP="00EA4100">
      <w:pPr>
        <w:pStyle w:val="Index"/>
        <w:tabs>
          <w:tab w:val="left" w:pos="720"/>
          <w:tab w:val="left" w:pos="2250"/>
          <w:tab w:val="left" w:pos="2790"/>
          <w:tab w:val="left" w:pos="5040"/>
          <w:tab w:val="left" w:pos="7200"/>
        </w:tabs>
        <w:jc w:val="right"/>
        <w:sectPr w:rsidR="00EA4100">
          <w:footerReference w:type="default" r:id="rId7"/>
          <w:pgSz w:w="12240" w:h="15840"/>
          <w:pgMar w:top="720" w:right="360" w:bottom="360" w:left="720" w:header="720" w:footer="720" w:gutter="720"/>
          <w:pgNumType w:start="1"/>
          <w:cols w:space="720"/>
        </w:sectPr>
      </w:pPr>
    </w:p>
    <w:p w:rsidR="00EA4100" w:rsidRPr="00EF3166" w:rsidRDefault="00EA4100" w:rsidP="00EA4100">
      <w:pPr>
        <w:pStyle w:val="Heading1"/>
      </w:pPr>
      <w:bookmarkStart w:id="0" w:name="_Toc24528888"/>
      <w:r w:rsidRPr="00EF3166">
        <w:t>SECTION 1: POLICY</w:t>
      </w:r>
      <w:bookmarkEnd w:id="0"/>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 xml:space="preserve">The </w:t>
      </w:r>
      <w:r>
        <w:rPr>
          <w:b/>
        </w:rPr>
        <w:t>purpose of the Chemical Hygiene Plan is</w:t>
      </w:r>
      <w:r>
        <w:t xml:space="preserve"> to provide safety and health procedures for all employees involved in laboratory operations.  This includes the laboratory facilities for Chemistry, Biology, and Psychology.  The intent of this plan is to identify safety and health guidelines to be used when working with hazardous chemicals or conducting hazardous processes.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 xml:space="preserve">This plan is to be reviewed </w:t>
      </w:r>
      <w:r>
        <w:rPr>
          <w:u w:val="single"/>
        </w:rPr>
        <w:t>at least annually</w:t>
      </w:r>
      <w:r>
        <w:t xml:space="preserve"> for pertinent application to our laboratory procedures. If chemicals requiring safety considerations not currently addressed in the Plan are approved for purchase, then the Plan will be updated to reflect proper handling procedure </w:t>
      </w:r>
      <w:r w:rsidRPr="0006052A">
        <w:rPr>
          <w:b/>
        </w:rPr>
        <w:t>within three months</w:t>
      </w:r>
      <w:r>
        <w:t>.  An example of such a situation would be purchase of a chemical of a new hazard class.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 xml:space="preserve">The Chemical Hygiene Plan will be </w:t>
      </w:r>
      <w:r>
        <w:rPr>
          <w:u w:val="single"/>
        </w:rPr>
        <w:t>monitored and updated</w:t>
      </w:r>
      <w:r>
        <w:t xml:space="preserve"> by the </w:t>
      </w:r>
      <w:r>
        <w:rPr>
          <w:b/>
        </w:rPr>
        <w:t>Chemical Hygiene Committee</w:t>
      </w:r>
      <w:r>
        <w:t xml:space="preserve"> which shall consist of faculty, staff &amp; Partners from </w:t>
      </w:r>
      <w:proofErr w:type="spellStart"/>
      <w:r>
        <w:t>Badgley</w:t>
      </w:r>
      <w:proofErr w:type="spellEnd"/>
      <w:r>
        <w:t xml:space="preserve"> and </w:t>
      </w:r>
      <w:proofErr w:type="spellStart"/>
      <w:r>
        <w:t>Loso</w:t>
      </w:r>
      <w:proofErr w:type="spellEnd"/>
      <w:r>
        <w:t xml:space="preserve"> Halls.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outlineLvl w:val="1"/>
        <w:rPr>
          <w:b/>
        </w:rPr>
      </w:pPr>
      <w:bookmarkStart w:id="1" w:name="_Toc24528889"/>
      <w:r w:rsidRPr="00CE62B2">
        <w:rPr>
          <w:b/>
        </w:rPr>
        <w:t>CHEMICAL HYGIENE COMMITTEE MEMBERS</w:t>
      </w:r>
      <w:bookmarkEnd w:id="1"/>
    </w:p>
    <w:p w:rsidR="00EA4100" w:rsidRPr="00CE62B2" w:rsidRDefault="00EA4100" w:rsidP="00EA4100">
      <w:pPr>
        <w:pStyle w:val="Index"/>
        <w:tabs>
          <w:tab w:val="left" w:pos="720"/>
          <w:tab w:val="left" w:pos="2250"/>
          <w:tab w:val="left" w:pos="2790"/>
          <w:tab w:val="left" w:pos="5040"/>
          <w:tab w:val="left" w:pos="7200"/>
        </w:tabs>
        <w:rPr>
          <w:b/>
        </w:rPr>
      </w:pPr>
    </w:p>
    <w:p w:rsidR="00EA4100" w:rsidRDefault="00EA4100" w:rsidP="00EA4100">
      <w:pPr>
        <w:pStyle w:val="Index"/>
        <w:tabs>
          <w:tab w:val="left" w:pos="720"/>
          <w:tab w:val="left" w:pos="2250"/>
          <w:tab w:val="left" w:pos="2790"/>
          <w:tab w:val="left" w:pos="5040"/>
          <w:tab w:val="left" w:pos="7200"/>
        </w:tabs>
        <w:sectPr w:rsidR="00EA4100">
          <w:type w:val="continuous"/>
          <w:pgSz w:w="12240" w:h="15840"/>
          <w:pgMar w:top="720" w:right="360" w:bottom="360" w:left="720" w:header="720" w:footer="720" w:gutter="720"/>
          <w:cols w:space="720"/>
        </w:sectPr>
      </w:pPr>
      <w:r>
        <w:t xml:space="preserve"> </w:t>
      </w:r>
    </w:p>
    <w:p w:rsidR="00EA4100" w:rsidRDefault="00EA4100" w:rsidP="00EA4100">
      <w:pPr>
        <w:pStyle w:val="Index"/>
        <w:tabs>
          <w:tab w:val="left" w:pos="720"/>
          <w:tab w:val="left" w:pos="2250"/>
          <w:tab w:val="left" w:pos="2790"/>
          <w:tab w:val="left" w:pos="5760"/>
          <w:tab w:val="left" w:pos="7200"/>
        </w:tabs>
        <w:ind w:left="3600" w:hanging="3600"/>
      </w:pPr>
    </w:p>
    <w:tbl>
      <w:tblPr>
        <w:tblStyle w:val="TableGrid"/>
        <w:tblW w:w="0" w:type="auto"/>
        <w:tblLook w:val="04A0" w:firstRow="1" w:lastRow="0" w:firstColumn="1" w:lastColumn="0" w:noHBand="0" w:noVBand="1"/>
      </w:tblPr>
      <w:tblGrid>
        <w:gridCol w:w="5035"/>
        <w:gridCol w:w="5035"/>
      </w:tblGrid>
      <w:tr w:rsidR="00EA4100" w:rsidTr="002B0C6E">
        <w:tc>
          <w:tcPr>
            <w:tcW w:w="5035" w:type="dxa"/>
          </w:tcPr>
          <w:p w:rsidR="00EA4100" w:rsidRDefault="00EA4100" w:rsidP="002B0C6E">
            <w:r>
              <w:t xml:space="preserve">Russ McCollister, </w:t>
            </w:r>
            <w:r w:rsidRPr="005877BC">
              <w:t>Experimental Biology Aide</w:t>
            </w:r>
            <w:r>
              <w:t xml:space="preserve">, ODFW, </w:t>
            </w:r>
            <w:proofErr w:type="spellStart"/>
            <w:r w:rsidRPr="005877BC">
              <w:t>Badgley</w:t>
            </w:r>
            <w:proofErr w:type="spellEnd"/>
            <w:r w:rsidRPr="005877BC">
              <w:t xml:space="preserve"> Hall</w:t>
            </w:r>
            <w:r>
              <w:t>, 204, Phone: 541-962-3784</w:t>
            </w:r>
          </w:p>
        </w:tc>
        <w:tc>
          <w:tcPr>
            <w:tcW w:w="5035" w:type="dxa"/>
          </w:tcPr>
          <w:p w:rsidR="00EA4100" w:rsidRDefault="00EA4100" w:rsidP="002B0C6E">
            <w:pPr>
              <w:pStyle w:val="Index"/>
              <w:tabs>
                <w:tab w:val="left" w:pos="720"/>
                <w:tab w:val="left" w:pos="2250"/>
                <w:tab w:val="left" w:pos="2790"/>
                <w:tab w:val="left" w:pos="5040"/>
                <w:tab w:val="left" w:pos="7200"/>
              </w:tabs>
            </w:pPr>
            <w:r>
              <w:t xml:space="preserve">Sally Gee, Microbiologist, Fish Health Services – ODFW, </w:t>
            </w:r>
            <w:proofErr w:type="spellStart"/>
            <w:r>
              <w:t>Badgley</w:t>
            </w:r>
            <w:proofErr w:type="spellEnd"/>
            <w:r>
              <w:t xml:space="preserve"> Hall, 219, Phone: 541-962-3011</w:t>
            </w:r>
          </w:p>
        </w:tc>
      </w:tr>
      <w:tr w:rsidR="00EA4100" w:rsidTr="002B0C6E">
        <w:tc>
          <w:tcPr>
            <w:tcW w:w="5035" w:type="dxa"/>
          </w:tcPr>
          <w:p w:rsidR="00EA4100" w:rsidRDefault="00EA4100" w:rsidP="002B0C6E">
            <w:r>
              <w:t>Psychology Representative</w:t>
            </w:r>
          </w:p>
        </w:tc>
        <w:tc>
          <w:tcPr>
            <w:tcW w:w="5035" w:type="dxa"/>
          </w:tcPr>
          <w:p w:rsidR="00EA4100" w:rsidRDefault="00EA4100" w:rsidP="002B0C6E">
            <w:proofErr w:type="spellStart"/>
            <w:r>
              <w:t>Cuylar</w:t>
            </w:r>
            <w:proofErr w:type="spellEnd"/>
            <w:r>
              <w:t xml:space="preserve"> </w:t>
            </w:r>
            <w:proofErr w:type="spellStart"/>
            <w:r>
              <w:t>Whalon</w:t>
            </w:r>
            <w:proofErr w:type="spellEnd"/>
            <w:r>
              <w:t xml:space="preserve">, Lab Preparator, </w:t>
            </w:r>
            <w:proofErr w:type="spellStart"/>
            <w:r>
              <w:t>Badgley</w:t>
            </w:r>
            <w:proofErr w:type="spellEnd"/>
            <w:r>
              <w:t xml:space="preserve"> Hall, 317, Phone: 541-962-3296</w:t>
            </w:r>
          </w:p>
        </w:tc>
      </w:tr>
      <w:tr w:rsidR="00EA4100" w:rsidTr="002B0C6E">
        <w:tc>
          <w:tcPr>
            <w:tcW w:w="5035" w:type="dxa"/>
          </w:tcPr>
          <w:p w:rsidR="00EA4100" w:rsidRDefault="00EA4100" w:rsidP="002B0C6E">
            <w:pPr>
              <w:pStyle w:val="Index"/>
              <w:tabs>
                <w:tab w:val="left" w:pos="720"/>
                <w:tab w:val="left" w:pos="2250"/>
                <w:tab w:val="left" w:pos="2790"/>
                <w:tab w:val="left" w:pos="5040"/>
                <w:tab w:val="left" w:pos="7200"/>
              </w:tabs>
            </w:pPr>
            <w:r>
              <w:t xml:space="preserve">Chris Beeson, EH&amp;S Professional 1, </w:t>
            </w:r>
            <w:proofErr w:type="spellStart"/>
            <w:r>
              <w:t>Loso</w:t>
            </w:r>
            <w:proofErr w:type="spellEnd"/>
            <w:r>
              <w:t>, Rm.105H, Phone: 541-962-3675</w:t>
            </w:r>
          </w:p>
        </w:tc>
        <w:tc>
          <w:tcPr>
            <w:tcW w:w="5035" w:type="dxa"/>
          </w:tcPr>
          <w:p w:rsidR="00EA4100" w:rsidRDefault="00EA4100" w:rsidP="002B0C6E">
            <w:pPr>
              <w:pStyle w:val="Index"/>
              <w:tabs>
                <w:tab w:val="left" w:pos="720"/>
                <w:tab w:val="left" w:pos="2250"/>
                <w:tab w:val="left" w:pos="2790"/>
                <w:tab w:val="left" w:pos="5040"/>
                <w:tab w:val="left" w:pos="7200"/>
              </w:tabs>
            </w:pPr>
            <w:r>
              <w:t>Emma Skillings</w:t>
            </w:r>
            <w:bookmarkStart w:id="2" w:name="_GoBack"/>
            <w:bookmarkEnd w:id="2"/>
            <w:r>
              <w:t xml:space="preserve">, EH&amp;S Professional 3 (Science Storekeeper), </w:t>
            </w:r>
            <w:proofErr w:type="spellStart"/>
            <w:r>
              <w:t>Badgley</w:t>
            </w:r>
            <w:proofErr w:type="spellEnd"/>
            <w:r>
              <w:t xml:space="preserve"> Hall, 317, Phone: 541-962-3348</w:t>
            </w:r>
          </w:p>
        </w:tc>
      </w:tr>
      <w:tr w:rsidR="00EA4100" w:rsidTr="002B0C6E">
        <w:tc>
          <w:tcPr>
            <w:tcW w:w="5035" w:type="dxa"/>
          </w:tcPr>
          <w:p w:rsidR="00EA4100" w:rsidRDefault="00EA4100" w:rsidP="002B0C6E">
            <w:pPr>
              <w:pStyle w:val="Index"/>
              <w:tabs>
                <w:tab w:val="left" w:pos="720"/>
                <w:tab w:val="left" w:pos="2250"/>
                <w:tab w:val="left" w:pos="2790"/>
                <w:tab w:val="left" w:pos="5040"/>
                <w:tab w:val="left" w:pos="7200"/>
              </w:tabs>
            </w:pPr>
            <w:r>
              <w:t xml:space="preserve">Colby Heideman, Professor, Chemistry, </w:t>
            </w:r>
            <w:proofErr w:type="spellStart"/>
            <w:r>
              <w:t>Badgley</w:t>
            </w:r>
            <w:proofErr w:type="spellEnd"/>
            <w:r>
              <w:t xml:space="preserve"> Hall, 303J, Phone: 541-962-3321, 541-663-7217, </w:t>
            </w:r>
            <w:r w:rsidRPr="0006052A">
              <w:rPr>
                <w:b/>
              </w:rPr>
              <w:t>RSO</w:t>
            </w:r>
            <w:r>
              <w:rPr>
                <w:b/>
              </w:rPr>
              <w:t>*</w:t>
            </w:r>
            <w:r>
              <w:t xml:space="preserve"> and </w:t>
            </w:r>
            <w:r w:rsidRPr="0006052A">
              <w:rPr>
                <w:b/>
              </w:rPr>
              <w:t>CHO</w:t>
            </w:r>
            <w:r>
              <w:rPr>
                <w:b/>
              </w:rPr>
              <w:t>**, CHAIR</w:t>
            </w:r>
          </w:p>
        </w:tc>
        <w:tc>
          <w:tcPr>
            <w:tcW w:w="5035" w:type="dxa"/>
          </w:tcPr>
          <w:p w:rsidR="00EA4100" w:rsidRDefault="00EA4100" w:rsidP="002B0C6E">
            <w:pPr>
              <w:pStyle w:val="Index"/>
              <w:tabs>
                <w:tab w:val="left" w:pos="720"/>
                <w:tab w:val="left" w:pos="2250"/>
                <w:tab w:val="left" w:pos="2790"/>
                <w:tab w:val="left" w:pos="5040"/>
                <w:tab w:val="left" w:pos="7200"/>
              </w:tabs>
            </w:pPr>
            <w:r>
              <w:t xml:space="preserve">Laura Mahrt, Professor, Biology, </w:t>
            </w:r>
            <w:proofErr w:type="spellStart"/>
            <w:r>
              <w:t>Badgley</w:t>
            </w:r>
            <w:proofErr w:type="spellEnd"/>
            <w:r>
              <w:t xml:space="preserve"> Hall, 303F, Phone: 541-962-3022</w:t>
            </w:r>
          </w:p>
        </w:tc>
      </w:tr>
      <w:tr w:rsidR="00EA4100" w:rsidTr="002B0C6E">
        <w:tc>
          <w:tcPr>
            <w:tcW w:w="5035" w:type="dxa"/>
          </w:tcPr>
          <w:p w:rsidR="00EA4100" w:rsidRDefault="00EA4100" w:rsidP="002B0C6E">
            <w:pPr>
              <w:pStyle w:val="Index"/>
              <w:tabs>
                <w:tab w:val="left" w:pos="720"/>
                <w:tab w:val="left" w:pos="2250"/>
                <w:tab w:val="left" w:pos="2790"/>
                <w:tab w:val="left" w:pos="5040"/>
                <w:tab w:val="left" w:pos="7200"/>
              </w:tabs>
            </w:pPr>
            <w:r>
              <w:t>OSU Representative</w:t>
            </w:r>
          </w:p>
        </w:tc>
        <w:tc>
          <w:tcPr>
            <w:tcW w:w="5035" w:type="dxa"/>
          </w:tcPr>
          <w:p w:rsidR="00EA4100" w:rsidRDefault="00EA4100" w:rsidP="002B0C6E">
            <w:pPr>
              <w:pStyle w:val="Index"/>
              <w:tabs>
                <w:tab w:val="left" w:pos="720"/>
                <w:tab w:val="left" w:pos="2250"/>
                <w:tab w:val="left" w:pos="2790"/>
                <w:tab w:val="left" w:pos="5040"/>
                <w:tab w:val="left" w:pos="7200"/>
              </w:tabs>
            </w:pPr>
            <w:r>
              <w:t xml:space="preserve">Nathan Prouty, Assistant Professor, Art, </w:t>
            </w:r>
            <w:proofErr w:type="spellStart"/>
            <w:r>
              <w:t>Loso</w:t>
            </w:r>
            <w:proofErr w:type="spellEnd"/>
            <w:r>
              <w:t xml:space="preserve"> Hall, 112, Phone 978-844-4350</w:t>
            </w:r>
          </w:p>
        </w:tc>
      </w:tr>
    </w:tbl>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Invite Department Chairs, Chemical Hygiene Officer and Radiation Safety Officer to each meeting.</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Copies of the Chemical Hygiene Plan will be kept and be available in the following locations: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numPr>
          <w:ilvl w:val="0"/>
          <w:numId w:val="1"/>
        </w:numPr>
        <w:tabs>
          <w:tab w:val="left" w:pos="720"/>
          <w:tab w:val="left" w:pos="2250"/>
          <w:tab w:val="left" w:pos="2790"/>
          <w:tab w:val="left" w:pos="5040"/>
          <w:tab w:val="left" w:pos="7200"/>
        </w:tabs>
        <w:ind w:left="0" w:firstLine="0"/>
      </w:pPr>
      <w:r>
        <w:t>Science Storeroom</w:t>
      </w:r>
    </w:p>
    <w:p w:rsidR="00EA4100" w:rsidRDefault="00EA4100" w:rsidP="00EA4100">
      <w:pPr>
        <w:pStyle w:val="Index"/>
        <w:numPr>
          <w:ilvl w:val="0"/>
          <w:numId w:val="1"/>
        </w:numPr>
        <w:tabs>
          <w:tab w:val="left" w:pos="720"/>
          <w:tab w:val="left" w:pos="2250"/>
          <w:tab w:val="left" w:pos="2790"/>
          <w:tab w:val="left" w:pos="5040"/>
          <w:tab w:val="left" w:pos="7200"/>
        </w:tabs>
        <w:ind w:left="0" w:firstLine="0"/>
      </w:pPr>
      <w:r>
        <w:t>Offices of Chemical Hygiene Committee Members</w:t>
      </w:r>
    </w:p>
    <w:p w:rsidR="00EA4100" w:rsidRDefault="00EA4100" w:rsidP="00EA4100">
      <w:pPr>
        <w:pStyle w:val="Index"/>
        <w:numPr>
          <w:ilvl w:val="0"/>
          <w:numId w:val="1"/>
        </w:numPr>
        <w:tabs>
          <w:tab w:val="left" w:pos="720"/>
          <w:tab w:val="left" w:pos="2250"/>
          <w:tab w:val="left" w:pos="2790"/>
          <w:tab w:val="left" w:pos="5040"/>
          <w:tab w:val="left" w:pos="7200"/>
        </w:tabs>
        <w:ind w:left="0" w:firstLine="0"/>
      </w:pPr>
      <w:r>
        <w:t>Chemistry and Biology research labs</w:t>
      </w:r>
    </w:p>
    <w:p w:rsidR="00EA4100" w:rsidRDefault="00EA4100" w:rsidP="00EA4100">
      <w:pPr>
        <w:pStyle w:val="Index"/>
        <w:numPr>
          <w:ilvl w:val="0"/>
          <w:numId w:val="1"/>
        </w:numPr>
        <w:tabs>
          <w:tab w:val="left" w:pos="720"/>
          <w:tab w:val="left" w:pos="2250"/>
          <w:tab w:val="left" w:pos="2790"/>
          <w:tab w:val="left" w:pos="5040"/>
          <w:tab w:val="left" w:pos="7200"/>
        </w:tabs>
        <w:ind w:left="0" w:firstLine="0"/>
      </w:pPr>
      <w:r>
        <w:t xml:space="preserve">EH&amp;S Professional 1 Office, </w:t>
      </w:r>
      <w:proofErr w:type="spellStart"/>
      <w:r>
        <w:t>Loso</w:t>
      </w:r>
      <w:proofErr w:type="spellEnd"/>
      <w:r>
        <w:t>, Rm. 105H</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All reference materials such as the analytical methods and technical resources are available from the department professors.  The EH&amp;S 3 keeps technical information about chemical hazards, storage and handling in the Science Storeroom.</w:t>
      </w:r>
    </w:p>
    <w:p w:rsidR="00EA4100" w:rsidRDefault="00EA4100" w:rsidP="00EA4100">
      <w:pPr>
        <w:pStyle w:val="Index"/>
        <w:tabs>
          <w:tab w:val="left" w:pos="720"/>
          <w:tab w:val="left" w:pos="2250"/>
          <w:tab w:val="left" w:pos="2790"/>
          <w:tab w:val="left" w:pos="5040"/>
          <w:tab w:val="left" w:pos="7200"/>
        </w:tabs>
      </w:pPr>
    </w:p>
    <w:p w:rsidR="00EA4100" w:rsidRPr="00B04E56" w:rsidRDefault="00EA4100" w:rsidP="00EA4100">
      <w:pPr>
        <w:pStyle w:val="Index"/>
        <w:tabs>
          <w:tab w:val="left" w:pos="720"/>
          <w:tab w:val="left" w:pos="2250"/>
          <w:tab w:val="left" w:pos="2790"/>
          <w:tab w:val="left" w:pos="5040"/>
          <w:tab w:val="left" w:pos="7200"/>
        </w:tabs>
        <w:rPr>
          <w:sz w:val="28"/>
        </w:rPr>
      </w:pPr>
      <w:r w:rsidRPr="00B04E56">
        <w:rPr>
          <w:sz w:val="28"/>
        </w:rPr>
        <w:lastRenderedPageBreak/>
        <w:t>* Radiation Safety Officer, responsibilities and duties:</w:t>
      </w:r>
    </w:p>
    <w:p w:rsidR="00EA4100" w:rsidRDefault="00EA4100" w:rsidP="00EA4100">
      <w:pPr>
        <w:pStyle w:val="Index"/>
        <w:tabs>
          <w:tab w:val="left" w:pos="720"/>
          <w:tab w:val="left" w:pos="2250"/>
          <w:tab w:val="left" w:pos="2790"/>
          <w:tab w:val="left" w:pos="5040"/>
          <w:tab w:val="left" w:pos="7200"/>
        </w:tabs>
      </w:pPr>
    </w:p>
    <w:p w:rsidR="00EA4100" w:rsidRPr="001D13C7" w:rsidRDefault="00EA4100" w:rsidP="00EA4100">
      <w:pPr>
        <w:pStyle w:val="Index"/>
        <w:tabs>
          <w:tab w:val="left" w:pos="720"/>
          <w:tab w:val="left" w:pos="2250"/>
          <w:tab w:val="left" w:pos="2790"/>
          <w:tab w:val="left" w:pos="5040"/>
          <w:tab w:val="left" w:pos="7200"/>
        </w:tabs>
      </w:pPr>
      <w:r w:rsidRPr="001D13C7">
        <w:t>The Radiation Safety Officer maintains responsibility for the following tasks.</w:t>
      </w:r>
    </w:p>
    <w:p w:rsidR="00EA4100" w:rsidRPr="001D13C7" w:rsidRDefault="00EA4100" w:rsidP="00EA4100">
      <w:pPr>
        <w:pStyle w:val="Index"/>
        <w:numPr>
          <w:ilvl w:val="0"/>
          <w:numId w:val="54"/>
        </w:numPr>
        <w:tabs>
          <w:tab w:val="left" w:pos="720"/>
          <w:tab w:val="left" w:pos="2250"/>
          <w:tab w:val="left" w:pos="2790"/>
          <w:tab w:val="left" w:pos="5040"/>
          <w:tab w:val="left" w:pos="7200"/>
        </w:tabs>
      </w:pPr>
      <w:r w:rsidRPr="001D13C7">
        <w:t>Ensure users receive proper training in safe operation of equipment generating potentially harmful radiation;</w:t>
      </w:r>
    </w:p>
    <w:p w:rsidR="00EA4100" w:rsidRPr="001D13C7" w:rsidRDefault="00EA4100" w:rsidP="00EA4100">
      <w:pPr>
        <w:pStyle w:val="Index"/>
        <w:numPr>
          <w:ilvl w:val="0"/>
          <w:numId w:val="54"/>
        </w:numPr>
        <w:tabs>
          <w:tab w:val="left" w:pos="720"/>
          <w:tab w:val="left" w:pos="2250"/>
          <w:tab w:val="left" w:pos="2790"/>
          <w:tab w:val="left" w:pos="5040"/>
          <w:tab w:val="left" w:pos="7200"/>
        </w:tabs>
      </w:pPr>
      <w:r w:rsidRPr="001D13C7">
        <w:t>Ensure interlocks, shielding, and other safety features on high energy radiation producing equipment are functioning as designed;</w:t>
      </w:r>
    </w:p>
    <w:p w:rsidR="00EA4100" w:rsidRPr="001D13C7" w:rsidRDefault="00EA4100" w:rsidP="00EA4100">
      <w:pPr>
        <w:pStyle w:val="Index"/>
        <w:numPr>
          <w:ilvl w:val="0"/>
          <w:numId w:val="54"/>
        </w:numPr>
        <w:tabs>
          <w:tab w:val="left" w:pos="720"/>
          <w:tab w:val="left" w:pos="2250"/>
          <w:tab w:val="left" w:pos="2790"/>
          <w:tab w:val="left" w:pos="5040"/>
          <w:tab w:val="left" w:pos="7200"/>
        </w:tabs>
      </w:pPr>
      <w:r w:rsidRPr="001D13C7">
        <w:t>Maintain records and documentation of radiation training;</w:t>
      </w:r>
    </w:p>
    <w:p w:rsidR="00EA4100" w:rsidRPr="001D13C7" w:rsidRDefault="00EA4100" w:rsidP="00EA4100">
      <w:pPr>
        <w:pStyle w:val="Index"/>
        <w:numPr>
          <w:ilvl w:val="0"/>
          <w:numId w:val="54"/>
        </w:numPr>
        <w:tabs>
          <w:tab w:val="left" w:pos="720"/>
          <w:tab w:val="left" w:pos="2250"/>
          <w:tab w:val="left" w:pos="2790"/>
          <w:tab w:val="left" w:pos="5040"/>
          <w:tab w:val="left" w:pos="7200"/>
        </w:tabs>
      </w:pPr>
      <w:r w:rsidRPr="001D13C7">
        <w:t>Identify radiation safety problems;</w:t>
      </w:r>
    </w:p>
    <w:p w:rsidR="00EA4100" w:rsidRPr="001D13C7" w:rsidRDefault="00EA4100" w:rsidP="00EA4100">
      <w:pPr>
        <w:pStyle w:val="Index"/>
        <w:numPr>
          <w:ilvl w:val="0"/>
          <w:numId w:val="54"/>
        </w:numPr>
        <w:tabs>
          <w:tab w:val="left" w:pos="720"/>
          <w:tab w:val="left" w:pos="2250"/>
          <w:tab w:val="left" w:pos="2790"/>
          <w:tab w:val="left" w:pos="5040"/>
          <w:tab w:val="left" w:pos="7200"/>
        </w:tabs>
      </w:pPr>
      <w:r w:rsidRPr="001D13C7">
        <w:t>Initiate, recommend, or provide corrective actions;</w:t>
      </w:r>
    </w:p>
    <w:p w:rsidR="00EA4100" w:rsidRDefault="00EA4100" w:rsidP="00EA4100">
      <w:pPr>
        <w:pStyle w:val="Index"/>
        <w:numPr>
          <w:ilvl w:val="0"/>
          <w:numId w:val="54"/>
        </w:numPr>
        <w:tabs>
          <w:tab w:val="left" w:pos="720"/>
          <w:tab w:val="left" w:pos="2250"/>
          <w:tab w:val="left" w:pos="2790"/>
          <w:tab w:val="left" w:pos="5040"/>
          <w:tab w:val="left" w:pos="7200"/>
        </w:tabs>
      </w:pPr>
      <w:r w:rsidRPr="001D13C7">
        <w:t>Stop unsafe operations; and,</w:t>
      </w:r>
      <w:r>
        <w:t xml:space="preserve"> </w:t>
      </w:r>
    </w:p>
    <w:p w:rsidR="00EA4100" w:rsidRDefault="00EA4100" w:rsidP="00EA4100">
      <w:pPr>
        <w:pStyle w:val="Index"/>
        <w:numPr>
          <w:ilvl w:val="0"/>
          <w:numId w:val="54"/>
        </w:numPr>
        <w:tabs>
          <w:tab w:val="left" w:pos="720"/>
          <w:tab w:val="left" w:pos="2250"/>
          <w:tab w:val="left" w:pos="2790"/>
          <w:tab w:val="left" w:pos="5040"/>
          <w:tab w:val="left" w:pos="7200"/>
        </w:tabs>
      </w:pPr>
      <w:r>
        <w:t>V</w:t>
      </w:r>
      <w:r w:rsidRPr="001D13C7">
        <w:t>erify implementation of corrective actions.</w:t>
      </w:r>
    </w:p>
    <w:p w:rsidR="00EA4100" w:rsidRDefault="00EA4100" w:rsidP="00EA4100">
      <w:pPr>
        <w:pStyle w:val="Index"/>
        <w:tabs>
          <w:tab w:val="left" w:pos="720"/>
          <w:tab w:val="left" w:pos="2250"/>
          <w:tab w:val="left" w:pos="2790"/>
          <w:tab w:val="left" w:pos="5040"/>
          <w:tab w:val="left" w:pos="7200"/>
        </w:tabs>
      </w:pPr>
    </w:p>
    <w:p w:rsidR="00EA4100" w:rsidRPr="00B04E56" w:rsidRDefault="00EA4100" w:rsidP="00EA4100">
      <w:pPr>
        <w:pStyle w:val="Index"/>
        <w:tabs>
          <w:tab w:val="left" w:pos="720"/>
          <w:tab w:val="left" w:pos="2250"/>
          <w:tab w:val="left" w:pos="2790"/>
          <w:tab w:val="left" w:pos="5040"/>
          <w:tab w:val="left" w:pos="7200"/>
        </w:tabs>
        <w:rPr>
          <w:sz w:val="28"/>
        </w:rPr>
      </w:pPr>
      <w:r w:rsidRPr="00B04E56">
        <w:rPr>
          <w:sz w:val="28"/>
        </w:rPr>
        <w:t>** Chemical Hygiene Officer, responsibilities and duties: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This Plan also includes the Laboratory Safety Rules followed by Science students.  While Oregon OSHA does not have authority over students, it is Eastern Oregon University’s position that general safety rules are equally important for the students’ safety.</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outlineLvl w:val="1"/>
        <w:rPr>
          <w:b/>
        </w:rPr>
      </w:pPr>
      <w:bookmarkStart w:id="3" w:name="_Toc24528890"/>
      <w:r>
        <w:rPr>
          <w:b/>
        </w:rPr>
        <w:t>RECORDKEEPING</w:t>
      </w:r>
      <w:bookmarkEnd w:id="3"/>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Additional records may be generated through the implementation of this plan and provisions for record retention and employee access must be developed. The records include:</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rPr>
          <w:b/>
        </w:rPr>
        <w:t>1. Safety Data Sheets</w:t>
      </w:r>
      <w:r>
        <w:t xml:space="preserve">: </w:t>
      </w:r>
      <w:hyperlink r:id="rId8" w:history="1">
        <w:proofErr w:type="spellStart"/>
        <w:r w:rsidRPr="00B52A02">
          <w:rPr>
            <w:rStyle w:val="Hyperlink"/>
          </w:rPr>
          <w:t>MSDSOnline</w:t>
        </w:r>
        <w:proofErr w:type="spellEnd"/>
      </w:hyperlink>
      <w:r>
        <w:t xml:space="preserve"> Safety Data Sheets and chemical inventories are maintained by the Science Storekeeper for the College of Arts and Sciences.  Partners in </w:t>
      </w:r>
      <w:proofErr w:type="spellStart"/>
      <w:r>
        <w:t>Badgley</w:t>
      </w:r>
      <w:proofErr w:type="spellEnd"/>
      <w:r>
        <w:t xml:space="preserve"> Hall will maintain their own records.  SDS’s or dated inventories are required to be retained for 30 years.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rPr>
          <w:b/>
        </w:rPr>
        <w:t>2. Records of air monitoring results or exposure assessments</w:t>
      </w:r>
      <w:r>
        <w:t xml:space="preserve"> will be maintained by the EH&amp;S Professional 3.  Employees will be notified annually of the location of air monitoring results and the availability for review.  These records must be maintained for at least 30 years.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rPr>
          <w:b/>
        </w:rPr>
        <w:t>3. Radiation exposure monitoring results</w:t>
      </w:r>
      <w:r>
        <w:t xml:space="preserve"> will be kept by the School’s Radiation Officer.  These records must be maintained for at least 30 years.  Each individual will be a provided a copy of the results.  School of Ag records are maintained at the OSU Radiation Office in Corvallis, Oregon.</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rPr>
          <w:b/>
        </w:rPr>
        <w:t>4. Medical consultation and examinations results</w:t>
      </w:r>
      <w:r>
        <w:t xml:space="preserve"> will be maintained by the health care professional and the summary statement as to findings will be provided to the individual employee and </w:t>
      </w:r>
      <w:r w:rsidRPr="003A4F5B">
        <w:t>a copy maintained in the employees confidential medical file by the Personnel Office for 30 years plus employment</w:t>
      </w:r>
      <w:r>
        <w:t>.</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rPr>
          <w:b/>
        </w:rPr>
        <w:lastRenderedPageBreak/>
        <w:t>5. Ventilation system testing and maintenance activities</w:t>
      </w:r>
      <w:r>
        <w:t xml:space="preserve"> will be maintained by the Plant Services Department.  At least the most current results and maintenance records are to be maintained.</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rPr>
          <w:b/>
        </w:rPr>
        <w:t>6. Training Records</w:t>
      </w:r>
      <w:r>
        <w:t xml:space="preserve"> will be maintained by the department supervisor and EH&amp;S Professional 3.</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rPr>
          <w:b/>
        </w:rPr>
        <w:t>7. Work place injury records and OSHA 300 injury/illness log records</w:t>
      </w:r>
      <w:r>
        <w:t xml:space="preserve"> are all maintained by Human Resources Department based on information provided by the Department.  These records must be maintained for at least 5 years.</w:t>
      </w:r>
    </w:p>
    <w:p w:rsidR="00EA4100" w:rsidRDefault="00EA4100" w:rsidP="00EA4100">
      <w:pPr>
        <w:pStyle w:val="Index"/>
        <w:tabs>
          <w:tab w:val="left" w:pos="720"/>
          <w:tab w:val="left" w:pos="2250"/>
          <w:tab w:val="left" w:pos="2790"/>
          <w:tab w:val="left" w:pos="5040"/>
          <w:tab w:val="left" w:pos="7200"/>
        </w:tabs>
        <w:rPr>
          <w:b/>
        </w:rPr>
      </w:pPr>
    </w:p>
    <w:p w:rsidR="00EA4100" w:rsidRDefault="00EA4100" w:rsidP="00EA4100">
      <w:pPr>
        <w:pStyle w:val="Index"/>
        <w:tabs>
          <w:tab w:val="left" w:pos="720"/>
          <w:tab w:val="left" w:pos="2250"/>
          <w:tab w:val="left" w:pos="2790"/>
          <w:tab w:val="left" w:pos="5040"/>
          <w:tab w:val="left" w:pos="7200"/>
        </w:tabs>
      </w:pPr>
      <w:r>
        <w:rPr>
          <w:b/>
        </w:rPr>
        <w:t>8. Hazardous waste and other environmental report records</w:t>
      </w:r>
      <w:r>
        <w:t xml:space="preserve"> will be maintained by the reporting department and the EH&amp;S Professional 3 for the years required by each of the different regulations.</w:t>
      </w:r>
    </w:p>
    <w:p w:rsidR="00EA4100" w:rsidRDefault="00EA4100" w:rsidP="00EA4100">
      <w:pPr>
        <w:pStyle w:val="Index"/>
        <w:tabs>
          <w:tab w:val="left" w:pos="720"/>
          <w:tab w:val="left" w:pos="2250"/>
          <w:tab w:val="left" w:pos="2790"/>
          <w:tab w:val="left" w:pos="5040"/>
          <w:tab w:val="left" w:pos="7200"/>
        </w:tabs>
        <w:rPr>
          <w:b/>
        </w:rPr>
      </w:pPr>
    </w:p>
    <w:p w:rsidR="00EA4100" w:rsidRDefault="00EA4100" w:rsidP="00EA4100">
      <w:pPr>
        <w:pStyle w:val="Index"/>
        <w:tabs>
          <w:tab w:val="left" w:pos="720"/>
          <w:tab w:val="left" w:pos="2250"/>
          <w:tab w:val="left" w:pos="2790"/>
          <w:tab w:val="left" w:pos="5040"/>
          <w:tab w:val="left" w:pos="7200"/>
        </w:tabs>
      </w:pPr>
      <w:r>
        <w:rPr>
          <w:b/>
        </w:rPr>
        <w:t>9. Records of the Chemical Hygiene Plan</w:t>
      </w:r>
      <w:r>
        <w:t xml:space="preserve"> will be maintained by the Committee Chairperson.  OSHA does not set a time period for record retention but it is recommended that at least three years of review and revision records be maintained.</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outlineLvl w:val="1"/>
        <w:rPr>
          <w:b/>
        </w:rPr>
      </w:pPr>
      <w:bookmarkStart w:id="4" w:name="_Toc24528891"/>
      <w:r>
        <w:rPr>
          <w:b/>
        </w:rPr>
        <w:t>LIST OF HAZARDOUS CHEMICALS USED/STORED IN THE LABORATORIES</w:t>
      </w:r>
      <w:bookmarkEnd w:id="4"/>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 xml:space="preserve">The EH&amp;S 3 keeps and maintains the lists of chemicals found in the Science laboratories.  While the lists are not mandated by the Laboratory Regulations, it would be difficult to address the specific hazards and questions of highly toxic materials without an inventory, plus the inventory is an important part of instructional activities.  Safety Data Sheets are maintained via </w:t>
      </w:r>
      <w:proofErr w:type="spellStart"/>
      <w:r>
        <w:t>MSDSOnline</w:t>
      </w:r>
      <w:proofErr w:type="spellEnd"/>
      <w:r>
        <w:t xml:space="preserve"> E-binder in the Science Storeroom for the various chemicals that have been received.</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rPr>
          <w:b/>
          <w:i/>
        </w:rPr>
      </w:pPr>
      <w:r>
        <w:rPr>
          <w:b/>
          <w:i/>
        </w:rPr>
        <w:t xml:space="preserve">SEE Environmental Health &amp; Safety Professional 3 FOR THE CURRENT CHEMICAL INVENTORY.  </w:t>
      </w:r>
    </w:p>
    <w:p w:rsidR="00EA4100" w:rsidRDefault="00EA4100" w:rsidP="00EA4100">
      <w:pPr>
        <w:pStyle w:val="Index"/>
        <w:tabs>
          <w:tab w:val="left" w:pos="720"/>
          <w:tab w:val="left" w:pos="2250"/>
          <w:tab w:val="left" w:pos="2790"/>
          <w:tab w:val="left" w:pos="5040"/>
          <w:tab w:val="left" w:pos="7200"/>
        </w:tabs>
        <w:rPr>
          <w:b/>
          <w:i/>
        </w:rPr>
      </w:pPr>
    </w:p>
    <w:p w:rsidR="00EA4100" w:rsidRDefault="00EA4100" w:rsidP="00EA4100">
      <w:pPr>
        <w:pStyle w:val="Index"/>
        <w:tabs>
          <w:tab w:val="left" w:pos="720"/>
          <w:tab w:val="left" w:pos="2250"/>
          <w:tab w:val="left" w:pos="2790"/>
          <w:tab w:val="left" w:pos="5040"/>
          <w:tab w:val="left" w:pos="7200"/>
        </w:tabs>
        <w:outlineLvl w:val="1"/>
        <w:rPr>
          <w:b/>
        </w:rPr>
      </w:pPr>
      <w:bookmarkStart w:id="5" w:name="_Toc24528892"/>
      <w:r>
        <w:rPr>
          <w:b/>
        </w:rPr>
        <w:t>ASSISTANTANCE ANIMALS IN LABORATORY SPACES</w:t>
      </w:r>
      <w:bookmarkEnd w:id="5"/>
    </w:p>
    <w:p w:rsidR="00EA4100" w:rsidRDefault="00EA4100" w:rsidP="00EA4100">
      <w:pPr>
        <w:pStyle w:val="Index"/>
        <w:tabs>
          <w:tab w:val="left" w:pos="720"/>
          <w:tab w:val="left" w:pos="2250"/>
          <w:tab w:val="left" w:pos="2790"/>
          <w:tab w:val="left" w:pos="5040"/>
          <w:tab w:val="left" w:pos="7200"/>
        </w:tabs>
        <w:rPr>
          <w:b/>
        </w:rPr>
      </w:pPr>
    </w:p>
    <w:p w:rsidR="00EA4100" w:rsidRPr="009C1FB0" w:rsidRDefault="00EA4100" w:rsidP="00EA4100">
      <w:pPr>
        <w:pStyle w:val="Index"/>
        <w:tabs>
          <w:tab w:val="left" w:pos="720"/>
          <w:tab w:val="left" w:pos="2250"/>
          <w:tab w:val="left" w:pos="2790"/>
          <w:tab w:val="left" w:pos="5040"/>
          <w:tab w:val="left" w:pos="7200"/>
        </w:tabs>
      </w:pPr>
      <w:r w:rsidRPr="009C1FB0">
        <w:t>Eastern Oregon University Chemical Hygiene Committee has developed this policy to ensure the safety of faculty, staff, students and service animals in laboratory spaces.  This policy is to be used in conjunction with University Policy 6.05.30 Assistance Animal Policy for Service and Emotional Support.  In compliance with this policy, Emotional Support Animals (ESA’s) are not permitted in Laboratory spaces.  Only Service Animals (defined by Title II and Title III of the Americans with Disabilities Act) are allowed in laboratory spaces.  University employees who require the use of a Service Dog must request an accommodation through Human Resources.</w:t>
      </w:r>
    </w:p>
    <w:p w:rsidR="00EA4100" w:rsidRDefault="00EA4100" w:rsidP="00EA4100">
      <w:pPr>
        <w:pStyle w:val="Heading1"/>
      </w:pPr>
    </w:p>
    <w:p w:rsidR="00EA4100" w:rsidRDefault="00EA4100" w:rsidP="00EA4100">
      <w:pPr>
        <w:pStyle w:val="Heading1"/>
      </w:pPr>
    </w:p>
    <w:p w:rsidR="00EA4100" w:rsidRDefault="00EA4100" w:rsidP="00EA4100">
      <w:pPr>
        <w:rPr>
          <w:b/>
        </w:rPr>
      </w:pPr>
      <w:r w:rsidRPr="00C76857">
        <w:rPr>
          <w:b/>
        </w:rPr>
        <w:t>Procedures for Departments, Faculty, Supervisors, and Instructors</w:t>
      </w:r>
    </w:p>
    <w:p w:rsidR="00EA4100" w:rsidRPr="009C1FB0" w:rsidRDefault="00EA4100" w:rsidP="00EA4100">
      <w:pPr>
        <w:pStyle w:val="ListParagraph"/>
        <w:widowControl/>
        <w:numPr>
          <w:ilvl w:val="0"/>
          <w:numId w:val="55"/>
        </w:numPr>
        <w:spacing w:after="160" w:line="259" w:lineRule="auto"/>
        <w:contextualSpacing/>
        <w:rPr>
          <w:rFonts w:ascii="Helvetica" w:hAnsi="Helvetica" w:cs="Helvetica"/>
          <w:sz w:val="24"/>
          <w:szCs w:val="24"/>
        </w:rPr>
      </w:pPr>
      <w:r w:rsidRPr="009C1FB0">
        <w:rPr>
          <w:rFonts w:ascii="Helvetica" w:hAnsi="Helvetica" w:cs="Helvetica"/>
          <w:sz w:val="24"/>
          <w:szCs w:val="24"/>
        </w:rPr>
        <w:t>This program applies only to services dogs. Miniature horses or other types of service animals are not allowed in university laboratories.</w:t>
      </w:r>
    </w:p>
    <w:p w:rsidR="00EA4100" w:rsidRPr="009C1FB0" w:rsidRDefault="00EA4100" w:rsidP="00EA4100">
      <w:pPr>
        <w:pStyle w:val="ListParagraph"/>
        <w:widowControl/>
        <w:numPr>
          <w:ilvl w:val="0"/>
          <w:numId w:val="55"/>
        </w:numPr>
        <w:spacing w:after="160" w:line="259" w:lineRule="auto"/>
        <w:contextualSpacing/>
        <w:rPr>
          <w:rFonts w:ascii="Helvetica" w:hAnsi="Helvetica" w:cs="Helvetica"/>
          <w:sz w:val="24"/>
          <w:szCs w:val="24"/>
        </w:rPr>
      </w:pPr>
      <w:r w:rsidRPr="009C1FB0">
        <w:rPr>
          <w:rFonts w:ascii="Helvetica" w:hAnsi="Helvetica" w:cs="Helvetica"/>
          <w:sz w:val="24"/>
          <w:szCs w:val="24"/>
        </w:rPr>
        <w:lastRenderedPageBreak/>
        <w:t>Service dogs will not be allowed into the laboratory without the appropriate personal protective equipment (PPE).</w:t>
      </w:r>
    </w:p>
    <w:p w:rsidR="00EA4100" w:rsidRPr="009C1FB0" w:rsidRDefault="00EA4100" w:rsidP="00EA4100">
      <w:pPr>
        <w:pStyle w:val="ListParagraph"/>
        <w:widowControl/>
        <w:numPr>
          <w:ilvl w:val="0"/>
          <w:numId w:val="55"/>
        </w:numPr>
        <w:spacing w:after="160" w:line="259" w:lineRule="auto"/>
        <w:contextualSpacing/>
        <w:rPr>
          <w:rFonts w:ascii="Helvetica" w:hAnsi="Helvetica" w:cs="Helvetica"/>
          <w:sz w:val="24"/>
          <w:szCs w:val="24"/>
        </w:rPr>
      </w:pPr>
      <w:r w:rsidRPr="009C1FB0">
        <w:rPr>
          <w:rFonts w:ascii="Helvetica" w:hAnsi="Helvetica" w:cs="Helvetica"/>
          <w:sz w:val="24"/>
          <w:szCs w:val="24"/>
        </w:rPr>
        <w:t>Service dogs can only be excluded from the laboratory if:</w:t>
      </w:r>
    </w:p>
    <w:p w:rsidR="00EA4100" w:rsidRPr="009C1FB0" w:rsidRDefault="00EA4100" w:rsidP="00EA4100">
      <w:pPr>
        <w:pStyle w:val="ListParagraph"/>
        <w:widowControl/>
        <w:numPr>
          <w:ilvl w:val="1"/>
          <w:numId w:val="55"/>
        </w:numPr>
        <w:spacing w:after="160" w:line="259" w:lineRule="auto"/>
        <w:contextualSpacing/>
        <w:rPr>
          <w:rFonts w:ascii="Helvetica" w:hAnsi="Helvetica" w:cs="Helvetica"/>
          <w:sz w:val="24"/>
          <w:szCs w:val="24"/>
        </w:rPr>
      </w:pPr>
      <w:r w:rsidRPr="009C1FB0">
        <w:rPr>
          <w:rFonts w:ascii="Helvetica" w:hAnsi="Helvetica" w:cs="Helvetica"/>
          <w:sz w:val="24"/>
          <w:szCs w:val="24"/>
        </w:rPr>
        <w:t>If the dog is out of control and the handler doesn’t take effective action to control it; or</w:t>
      </w:r>
    </w:p>
    <w:p w:rsidR="00EA4100" w:rsidRPr="009C1FB0" w:rsidRDefault="00EA4100" w:rsidP="00EA4100">
      <w:pPr>
        <w:pStyle w:val="ListParagraph"/>
        <w:widowControl/>
        <w:numPr>
          <w:ilvl w:val="1"/>
          <w:numId w:val="55"/>
        </w:numPr>
        <w:spacing w:after="160" w:line="259" w:lineRule="auto"/>
        <w:contextualSpacing/>
        <w:rPr>
          <w:rFonts w:ascii="Helvetica" w:hAnsi="Helvetica" w:cs="Helvetica"/>
          <w:sz w:val="24"/>
          <w:szCs w:val="24"/>
        </w:rPr>
      </w:pPr>
      <w:r w:rsidRPr="009C1FB0">
        <w:rPr>
          <w:rFonts w:ascii="Helvetica" w:hAnsi="Helvetica" w:cs="Helvetica"/>
          <w:sz w:val="24"/>
          <w:szCs w:val="24"/>
        </w:rPr>
        <w:t>If the dog is not housebroken.</w:t>
      </w:r>
    </w:p>
    <w:p w:rsidR="00EA4100" w:rsidRPr="009C1FB0" w:rsidRDefault="00EA4100" w:rsidP="00EA4100">
      <w:pPr>
        <w:pStyle w:val="ListParagraph"/>
        <w:widowControl/>
        <w:numPr>
          <w:ilvl w:val="0"/>
          <w:numId w:val="55"/>
        </w:numPr>
        <w:spacing w:after="160" w:line="259" w:lineRule="auto"/>
        <w:contextualSpacing/>
        <w:rPr>
          <w:rFonts w:ascii="Helvetica" w:hAnsi="Helvetica" w:cs="Helvetica"/>
          <w:sz w:val="24"/>
          <w:szCs w:val="24"/>
        </w:rPr>
      </w:pPr>
      <w:r w:rsidRPr="009C1FB0">
        <w:rPr>
          <w:rFonts w:ascii="Helvetica" w:hAnsi="Helvetica" w:cs="Helvetica"/>
          <w:sz w:val="24"/>
          <w:szCs w:val="24"/>
        </w:rPr>
        <w:t>Employers have a right to request the needs assessment provided by the Disability Services Office of the respective campus.</w:t>
      </w:r>
    </w:p>
    <w:p w:rsidR="00EA4100" w:rsidRPr="009C1FB0" w:rsidRDefault="00EA4100" w:rsidP="00EA4100">
      <w:pPr>
        <w:pStyle w:val="ListParagraph"/>
        <w:widowControl/>
        <w:numPr>
          <w:ilvl w:val="0"/>
          <w:numId w:val="55"/>
        </w:numPr>
        <w:spacing w:after="160" w:line="259" w:lineRule="auto"/>
        <w:contextualSpacing/>
        <w:rPr>
          <w:rFonts w:ascii="Helvetica" w:hAnsi="Helvetica" w:cs="Helvetica"/>
          <w:sz w:val="24"/>
          <w:szCs w:val="24"/>
        </w:rPr>
      </w:pPr>
      <w:r w:rsidRPr="009C1FB0">
        <w:rPr>
          <w:rFonts w:ascii="Helvetica" w:hAnsi="Helvetica" w:cs="Helvetica"/>
          <w:sz w:val="24"/>
          <w:szCs w:val="24"/>
        </w:rPr>
        <w:t>Faculty and Staff are not allowed to request any medical documentation for the dog, require that the dog demonstrate its task, or inquire about the nature of the person's disability.</w:t>
      </w:r>
    </w:p>
    <w:p w:rsidR="00EA4100" w:rsidRPr="009C1FB0" w:rsidRDefault="00EA4100" w:rsidP="00EA4100">
      <w:pPr>
        <w:pStyle w:val="ListParagraph"/>
        <w:widowControl/>
        <w:numPr>
          <w:ilvl w:val="0"/>
          <w:numId w:val="55"/>
        </w:numPr>
        <w:spacing w:after="160" w:line="259" w:lineRule="auto"/>
        <w:contextualSpacing/>
        <w:rPr>
          <w:rFonts w:ascii="Helvetica" w:hAnsi="Helvetica" w:cs="Helvetica"/>
          <w:sz w:val="24"/>
          <w:szCs w:val="24"/>
        </w:rPr>
      </w:pPr>
      <w:r w:rsidRPr="009C1FB0">
        <w:rPr>
          <w:rFonts w:ascii="Helvetica" w:hAnsi="Helvetica" w:cs="Helvetica"/>
          <w:sz w:val="24"/>
          <w:szCs w:val="24"/>
        </w:rPr>
        <w:t>Owners are responsible for cleanup and disposal of urine and feces.</w:t>
      </w:r>
    </w:p>
    <w:p w:rsidR="00EA4100" w:rsidRPr="009C1FB0" w:rsidRDefault="00EA4100" w:rsidP="00EA4100">
      <w:pPr>
        <w:pStyle w:val="ListParagraph"/>
        <w:widowControl/>
        <w:numPr>
          <w:ilvl w:val="0"/>
          <w:numId w:val="55"/>
        </w:numPr>
        <w:spacing w:after="160" w:line="259" w:lineRule="auto"/>
        <w:contextualSpacing/>
        <w:rPr>
          <w:rFonts w:ascii="Helvetica" w:hAnsi="Helvetica" w:cs="Helvetica"/>
          <w:sz w:val="24"/>
          <w:szCs w:val="24"/>
        </w:rPr>
      </w:pPr>
      <w:r w:rsidRPr="009C1FB0">
        <w:rPr>
          <w:rFonts w:ascii="Helvetica" w:hAnsi="Helvetica" w:cs="Helvetica"/>
          <w:sz w:val="24"/>
          <w:szCs w:val="24"/>
        </w:rPr>
        <w:t>In coordination with the owner, identify an appropriate location within the laboratory space for the service animal.  Consideration should be given to chemical and waste storage locations, proximity to the owner, trip hazards, and overall chemical hygiene.</w:t>
      </w:r>
    </w:p>
    <w:p w:rsidR="00EA4100" w:rsidRPr="009C1FB0" w:rsidRDefault="00EA4100" w:rsidP="00EA4100">
      <w:pPr>
        <w:pStyle w:val="ListParagraph"/>
        <w:widowControl/>
        <w:numPr>
          <w:ilvl w:val="0"/>
          <w:numId w:val="55"/>
        </w:numPr>
        <w:spacing w:after="160" w:line="259" w:lineRule="auto"/>
        <w:contextualSpacing/>
        <w:rPr>
          <w:rFonts w:ascii="Helvetica" w:hAnsi="Helvetica" w:cs="Helvetica"/>
          <w:sz w:val="24"/>
          <w:szCs w:val="24"/>
        </w:rPr>
      </w:pPr>
      <w:r w:rsidRPr="009C1FB0">
        <w:rPr>
          <w:rFonts w:ascii="Helvetica" w:hAnsi="Helvetica" w:cs="Helvetica"/>
          <w:sz w:val="24"/>
          <w:szCs w:val="24"/>
        </w:rPr>
        <w:t>Any issues shall be reported to Environmental Health and Safety Officer.</w:t>
      </w:r>
    </w:p>
    <w:p w:rsidR="00EA4100" w:rsidRPr="0054659A" w:rsidRDefault="00EA4100" w:rsidP="00EA4100">
      <w:pPr>
        <w:rPr>
          <w:b/>
        </w:rPr>
      </w:pPr>
      <w:r w:rsidRPr="0054659A">
        <w:rPr>
          <w:b/>
        </w:rPr>
        <w:t>L</w:t>
      </w:r>
      <w:r>
        <w:rPr>
          <w:b/>
        </w:rPr>
        <w:t>aboratories Utilizing Hazardous</w:t>
      </w:r>
      <w:r w:rsidRPr="0054659A">
        <w:rPr>
          <w:b/>
        </w:rPr>
        <w:t xml:space="preserve"> Materials</w:t>
      </w:r>
      <w:r>
        <w:rPr>
          <w:b/>
        </w:rPr>
        <w:t xml:space="preserve"> or Live Animals</w:t>
      </w:r>
      <w:r w:rsidRPr="0054659A">
        <w:rPr>
          <w:b/>
        </w:rPr>
        <w:t xml:space="preserve"> </w:t>
      </w:r>
    </w:p>
    <w:p w:rsidR="00EA4100" w:rsidRDefault="00EA4100" w:rsidP="00EA4100">
      <w:pPr>
        <w:pStyle w:val="ListParagraph"/>
        <w:widowControl/>
        <w:numPr>
          <w:ilvl w:val="0"/>
          <w:numId w:val="56"/>
        </w:numPr>
        <w:spacing w:after="160" w:line="259" w:lineRule="auto"/>
        <w:ind w:left="1080"/>
        <w:contextualSpacing/>
        <w:rPr>
          <w:rFonts w:ascii="Helvetica" w:hAnsi="Helvetica" w:cs="Helvetica"/>
          <w:sz w:val="24"/>
        </w:rPr>
      </w:pPr>
      <w:r w:rsidRPr="009C1FB0">
        <w:rPr>
          <w:rFonts w:ascii="Helvetica" w:hAnsi="Helvetica" w:cs="Helvetica"/>
          <w:sz w:val="24"/>
        </w:rPr>
        <w:t>Service dogs are generally not permitted in laboratories utilizing risk group 2 or higher biological materials. Personnel may request a risk assessment to accompany their Needs Assessment for a possible exception.  Note that currently no risk group 2 or higher biological materials are being used on campus.</w:t>
      </w:r>
    </w:p>
    <w:p w:rsidR="00EA4100" w:rsidRPr="009C1FB0" w:rsidRDefault="00EA4100" w:rsidP="00EA4100">
      <w:pPr>
        <w:pStyle w:val="ListParagraph"/>
        <w:widowControl/>
        <w:numPr>
          <w:ilvl w:val="0"/>
          <w:numId w:val="56"/>
        </w:numPr>
        <w:spacing w:after="160" w:line="259" w:lineRule="auto"/>
        <w:ind w:left="1080"/>
        <w:contextualSpacing/>
        <w:rPr>
          <w:rFonts w:ascii="Helvetica" w:hAnsi="Helvetica" w:cs="Helvetica"/>
          <w:sz w:val="24"/>
        </w:rPr>
      </w:pPr>
      <w:r>
        <w:rPr>
          <w:rFonts w:ascii="Helvetica" w:hAnsi="Helvetica" w:cs="Helvetica"/>
          <w:sz w:val="24"/>
        </w:rPr>
        <w:t>Service dogs are not permitted in laboratories making use of live animals.</w:t>
      </w:r>
    </w:p>
    <w:p w:rsidR="00EA4100" w:rsidRDefault="00EA4100" w:rsidP="00EA4100">
      <w:pPr>
        <w:pStyle w:val="ListParagraph"/>
      </w:pPr>
    </w:p>
    <w:p w:rsidR="00EA4100" w:rsidRPr="0054659A" w:rsidRDefault="00EA4100" w:rsidP="00EA4100">
      <w:pPr>
        <w:rPr>
          <w:b/>
        </w:rPr>
      </w:pPr>
      <w:r w:rsidRPr="0054659A">
        <w:rPr>
          <w:b/>
        </w:rPr>
        <w:t>Procedures for Service Dog Owners</w:t>
      </w:r>
    </w:p>
    <w:p w:rsidR="00EA4100" w:rsidRDefault="00EA4100" w:rsidP="00EA4100">
      <w:r>
        <w:t>Students, faculty or staff that require the use of a service dog in a laboratory are required to contact the Disability Services Office to document the need and recommendations.</w:t>
      </w:r>
    </w:p>
    <w:p w:rsidR="00EA4100" w:rsidRPr="009C1FB0" w:rsidRDefault="00EA4100" w:rsidP="00EA4100">
      <w:pPr>
        <w:pStyle w:val="ListParagraph"/>
        <w:widowControl/>
        <w:numPr>
          <w:ilvl w:val="0"/>
          <w:numId w:val="57"/>
        </w:numPr>
        <w:spacing w:after="160" w:line="259" w:lineRule="auto"/>
        <w:contextualSpacing/>
        <w:rPr>
          <w:rFonts w:ascii="Helvetica" w:hAnsi="Helvetica" w:cs="Helvetica"/>
          <w:sz w:val="24"/>
          <w:szCs w:val="24"/>
        </w:rPr>
      </w:pPr>
      <w:r w:rsidRPr="009C1FB0">
        <w:rPr>
          <w:rFonts w:ascii="Helvetica" w:hAnsi="Helvetica" w:cs="Helvetica"/>
          <w:sz w:val="24"/>
          <w:szCs w:val="24"/>
        </w:rPr>
        <w:t>Please refer to University Policy 6.05.30 Assistance Animal Policy for Service and Emotional Support.</w:t>
      </w:r>
    </w:p>
    <w:p w:rsidR="00EA4100" w:rsidRPr="009C1FB0" w:rsidRDefault="00EA4100" w:rsidP="00EA4100">
      <w:pPr>
        <w:pStyle w:val="ListParagraph"/>
        <w:widowControl/>
        <w:numPr>
          <w:ilvl w:val="0"/>
          <w:numId w:val="57"/>
        </w:numPr>
        <w:spacing w:after="160" w:line="259" w:lineRule="auto"/>
        <w:contextualSpacing/>
        <w:rPr>
          <w:rFonts w:ascii="Helvetica" w:hAnsi="Helvetica" w:cs="Helvetica"/>
          <w:sz w:val="24"/>
          <w:szCs w:val="24"/>
        </w:rPr>
      </w:pPr>
      <w:r w:rsidRPr="009C1FB0">
        <w:rPr>
          <w:rFonts w:ascii="Helvetica" w:hAnsi="Helvetica" w:cs="Helvetica"/>
          <w:sz w:val="24"/>
          <w:szCs w:val="24"/>
        </w:rPr>
        <w:t>Complete a needs assessment with Disability Services (for students) or Human Resources (for employees) for the assessment of service dogs in laboratories for each laboratory course.</w:t>
      </w:r>
    </w:p>
    <w:p w:rsidR="00EA4100" w:rsidRPr="009C1FB0" w:rsidRDefault="00EA4100" w:rsidP="00EA4100">
      <w:pPr>
        <w:pStyle w:val="ListParagraph"/>
        <w:widowControl/>
        <w:numPr>
          <w:ilvl w:val="0"/>
          <w:numId w:val="57"/>
        </w:numPr>
        <w:spacing w:after="160" w:line="259" w:lineRule="auto"/>
        <w:contextualSpacing/>
        <w:rPr>
          <w:rFonts w:ascii="Helvetica" w:hAnsi="Helvetica" w:cs="Helvetica"/>
          <w:sz w:val="24"/>
          <w:szCs w:val="24"/>
        </w:rPr>
      </w:pPr>
      <w:r w:rsidRPr="009C1FB0">
        <w:rPr>
          <w:rFonts w:ascii="Helvetica" w:hAnsi="Helvetica" w:cs="Helvetica"/>
          <w:sz w:val="24"/>
          <w:szCs w:val="24"/>
        </w:rPr>
        <w:t xml:space="preserve">Dog beds are not appropriate for use in the lab due to the difficulty of washing.  See Personal Protective Equipment for Service Dogs in the following section. </w:t>
      </w:r>
    </w:p>
    <w:p w:rsidR="00EA4100" w:rsidRDefault="00EA4100" w:rsidP="00EA4100">
      <w:pPr>
        <w:pStyle w:val="ListParagraph"/>
        <w:widowControl/>
        <w:numPr>
          <w:ilvl w:val="0"/>
          <w:numId w:val="57"/>
        </w:numPr>
        <w:spacing w:after="160" w:line="259" w:lineRule="auto"/>
        <w:contextualSpacing/>
        <w:rPr>
          <w:rFonts w:ascii="Helvetica" w:hAnsi="Helvetica" w:cs="Helvetica"/>
          <w:sz w:val="24"/>
          <w:szCs w:val="24"/>
        </w:rPr>
      </w:pPr>
      <w:r w:rsidRPr="009C1FB0">
        <w:rPr>
          <w:rFonts w:ascii="Helvetica" w:hAnsi="Helvetica" w:cs="Helvetica"/>
          <w:sz w:val="24"/>
          <w:szCs w:val="24"/>
        </w:rPr>
        <w:t>Service dogs must wear appropriate personal protective equipment to be permitted into the laboratory.</w:t>
      </w:r>
    </w:p>
    <w:p w:rsidR="00EA4100" w:rsidRPr="009C1FB0" w:rsidRDefault="00EA4100" w:rsidP="00EA4100">
      <w:pPr>
        <w:pStyle w:val="ListParagraph"/>
        <w:widowControl/>
        <w:numPr>
          <w:ilvl w:val="0"/>
          <w:numId w:val="57"/>
        </w:numPr>
        <w:spacing w:after="160" w:line="259" w:lineRule="auto"/>
        <w:contextualSpacing/>
        <w:rPr>
          <w:rFonts w:ascii="Helvetica" w:hAnsi="Helvetica" w:cs="Helvetica"/>
          <w:sz w:val="24"/>
          <w:szCs w:val="24"/>
        </w:rPr>
      </w:pPr>
      <w:r w:rsidRPr="00466ECB">
        <w:rPr>
          <w:rFonts w:ascii="Helvetica" w:hAnsi="Helvetica" w:cs="Helvetica"/>
          <w:sz w:val="24"/>
          <w:szCs w:val="24"/>
        </w:rPr>
        <w:t>In the event that the nature of a laboratory prohibits the presence of a service dog, an alternative activity will be provided.</w:t>
      </w:r>
    </w:p>
    <w:p w:rsidR="00EA4100" w:rsidRPr="0054659A" w:rsidRDefault="00EA4100" w:rsidP="00EA4100">
      <w:pPr>
        <w:rPr>
          <w:b/>
        </w:rPr>
      </w:pPr>
      <w:r w:rsidRPr="0054659A">
        <w:rPr>
          <w:b/>
        </w:rPr>
        <w:t>Personal Protective Equipment for Service Dogs</w:t>
      </w:r>
    </w:p>
    <w:p w:rsidR="00EA4100" w:rsidRDefault="00EA4100" w:rsidP="00EA4100">
      <w:r>
        <w:t xml:space="preserve">Service dogs entering laboratories must be protected to prevent exposure to hazardous chemicals, broken glass or other hazards that might be present in the laboratory environment. </w:t>
      </w:r>
    </w:p>
    <w:p w:rsidR="00EA4100" w:rsidRDefault="00EA4100" w:rsidP="00EA4100">
      <w:r>
        <w:t>This PPE shall be worn by the dog and purchased by the owner and include the following:</w:t>
      </w:r>
    </w:p>
    <w:p w:rsidR="00EA4100" w:rsidRPr="009C1FB0" w:rsidRDefault="00EA4100" w:rsidP="00EA4100">
      <w:pPr>
        <w:pStyle w:val="ListParagraph"/>
        <w:widowControl/>
        <w:numPr>
          <w:ilvl w:val="0"/>
          <w:numId w:val="58"/>
        </w:numPr>
        <w:spacing w:after="160" w:line="259" w:lineRule="auto"/>
        <w:contextualSpacing/>
        <w:rPr>
          <w:rFonts w:ascii="Helvetica" w:hAnsi="Helvetica" w:cs="Helvetica"/>
          <w:sz w:val="24"/>
          <w:szCs w:val="24"/>
        </w:rPr>
      </w:pPr>
      <w:r w:rsidRPr="009C1FB0">
        <w:rPr>
          <w:rFonts w:ascii="Helvetica" w:hAnsi="Helvetica" w:cs="Helvetica"/>
          <w:sz w:val="24"/>
          <w:szCs w:val="24"/>
        </w:rPr>
        <w:lastRenderedPageBreak/>
        <w:t>Disposable or reusable boots to cover the feet such as commercially available products (</w:t>
      </w:r>
      <w:proofErr w:type="spellStart"/>
      <w:r w:rsidRPr="009C1FB0">
        <w:rPr>
          <w:rFonts w:ascii="Helvetica" w:hAnsi="Helvetica" w:cs="Helvetica"/>
          <w:sz w:val="24"/>
          <w:szCs w:val="24"/>
        </w:rPr>
        <w:t>Pawz</w:t>
      </w:r>
      <w:proofErr w:type="spellEnd"/>
      <w:r w:rsidRPr="009C1FB0">
        <w:rPr>
          <w:rFonts w:ascii="Helvetica" w:hAnsi="Helvetica" w:cs="Helvetica"/>
          <w:sz w:val="24"/>
          <w:szCs w:val="24"/>
        </w:rPr>
        <w:t xml:space="preserve"> Rubber Dog Boots).</w:t>
      </w:r>
      <w:r>
        <w:rPr>
          <w:rFonts w:ascii="Helvetica" w:hAnsi="Helvetica" w:cs="Helvetica"/>
          <w:sz w:val="24"/>
          <w:szCs w:val="24"/>
        </w:rPr>
        <w:t xml:space="preserve">  These are required regardless of the nature of current lab activities.</w:t>
      </w:r>
    </w:p>
    <w:p w:rsidR="00EA4100" w:rsidRPr="009C1FB0" w:rsidRDefault="00EA4100" w:rsidP="00EA4100">
      <w:pPr>
        <w:pStyle w:val="ListParagraph"/>
        <w:widowControl/>
        <w:numPr>
          <w:ilvl w:val="0"/>
          <w:numId w:val="58"/>
        </w:numPr>
        <w:spacing w:after="160" w:line="259" w:lineRule="auto"/>
        <w:contextualSpacing/>
        <w:rPr>
          <w:rFonts w:ascii="Helvetica" w:hAnsi="Helvetica" w:cs="Helvetica"/>
          <w:sz w:val="24"/>
          <w:szCs w:val="24"/>
        </w:rPr>
      </w:pPr>
      <w:r w:rsidRPr="009C1FB0">
        <w:rPr>
          <w:rFonts w:ascii="Helvetica" w:hAnsi="Helvetica" w:cs="Helvetica"/>
          <w:sz w:val="24"/>
          <w:szCs w:val="24"/>
        </w:rPr>
        <w:t>Disposable plastic-backed absorbent lab paper or pet pads for the dog to lie on during lab to protect them from whatever might be on the floor.  The location of the dog will be determined in coordination with the instructor.  Considerations should include chemical and waste locations, walkways, shared use areas and specific procedures for the activity.</w:t>
      </w:r>
      <w:r>
        <w:rPr>
          <w:rFonts w:ascii="Helvetica" w:hAnsi="Helvetica" w:cs="Helvetica"/>
          <w:sz w:val="24"/>
          <w:szCs w:val="24"/>
        </w:rPr>
        <w:t xml:space="preserve">  These are required regardless of the nature of current lab activities.</w:t>
      </w:r>
    </w:p>
    <w:p w:rsidR="00EA4100" w:rsidRPr="009C1FB0" w:rsidRDefault="00EA4100" w:rsidP="00EA4100">
      <w:pPr>
        <w:pStyle w:val="ListParagraph"/>
        <w:widowControl/>
        <w:numPr>
          <w:ilvl w:val="0"/>
          <w:numId w:val="58"/>
        </w:numPr>
        <w:spacing w:after="160" w:line="259" w:lineRule="auto"/>
        <w:contextualSpacing/>
        <w:rPr>
          <w:rFonts w:ascii="Helvetica" w:hAnsi="Helvetica" w:cs="Helvetica"/>
          <w:sz w:val="24"/>
          <w:szCs w:val="24"/>
        </w:rPr>
      </w:pPr>
      <w:r w:rsidRPr="009C1FB0">
        <w:rPr>
          <w:rFonts w:ascii="Helvetica" w:hAnsi="Helvetica" w:cs="Helvetica"/>
          <w:sz w:val="24"/>
          <w:szCs w:val="24"/>
        </w:rPr>
        <w:t>Safety goggles are required for the dog in any laboratory where chemicals are in use.</w:t>
      </w:r>
    </w:p>
    <w:p w:rsidR="00EA4100" w:rsidRPr="009C1FB0" w:rsidRDefault="00EA4100" w:rsidP="00EA4100">
      <w:pPr>
        <w:pStyle w:val="ListParagraph"/>
        <w:widowControl/>
        <w:numPr>
          <w:ilvl w:val="0"/>
          <w:numId w:val="58"/>
        </w:numPr>
        <w:spacing w:after="160" w:line="259" w:lineRule="auto"/>
        <w:contextualSpacing/>
        <w:rPr>
          <w:rFonts w:ascii="Helvetica" w:hAnsi="Helvetica" w:cs="Helvetica"/>
          <w:sz w:val="24"/>
          <w:szCs w:val="24"/>
        </w:rPr>
      </w:pPr>
      <w:r w:rsidRPr="009C1FB0">
        <w:rPr>
          <w:rFonts w:ascii="Helvetica" w:hAnsi="Helvetica" w:cs="Helvetica"/>
          <w:sz w:val="24"/>
          <w:szCs w:val="24"/>
        </w:rPr>
        <w:t>A lab coat for the dog may be required for individual laboratory activities at the discretion of the instructor.</w:t>
      </w:r>
    </w:p>
    <w:p w:rsidR="00EA4100" w:rsidRPr="009C1FB0" w:rsidRDefault="00EA4100" w:rsidP="00EA4100">
      <w:pPr>
        <w:pStyle w:val="ListParagraph"/>
        <w:widowControl/>
        <w:numPr>
          <w:ilvl w:val="0"/>
          <w:numId w:val="58"/>
        </w:numPr>
        <w:spacing w:after="160" w:line="259" w:lineRule="auto"/>
        <w:contextualSpacing/>
        <w:rPr>
          <w:rFonts w:ascii="Helvetica" w:hAnsi="Helvetica" w:cs="Helvetica"/>
          <w:sz w:val="24"/>
          <w:szCs w:val="24"/>
        </w:rPr>
      </w:pPr>
      <w:r w:rsidRPr="009C1FB0">
        <w:rPr>
          <w:rFonts w:ascii="Helvetica" w:hAnsi="Helvetica" w:cs="Helvetica"/>
          <w:sz w:val="24"/>
          <w:szCs w:val="24"/>
        </w:rPr>
        <w:t>If appropriate PPE is not brought to the lab, then the service dog will not be permitted into the laboratory.</w:t>
      </w:r>
    </w:p>
    <w:p w:rsidR="00EA4100" w:rsidRPr="0054659A" w:rsidRDefault="00EA4100" w:rsidP="00EA4100">
      <w:pPr>
        <w:rPr>
          <w:b/>
        </w:rPr>
      </w:pPr>
      <w:r w:rsidRPr="0054659A">
        <w:rPr>
          <w:b/>
        </w:rPr>
        <w:t>Behavior Expectations of Service Dogs</w:t>
      </w:r>
    </w:p>
    <w:p w:rsidR="00EA4100" w:rsidRDefault="00EA4100" w:rsidP="00EA4100">
      <w:r>
        <w:t>The following are the behavior expectations for services dogs:</w:t>
      </w:r>
    </w:p>
    <w:p w:rsidR="00EA4100" w:rsidRPr="009C1FB0" w:rsidRDefault="00EA4100" w:rsidP="00EA4100">
      <w:pPr>
        <w:pStyle w:val="ListParagraph"/>
        <w:widowControl/>
        <w:numPr>
          <w:ilvl w:val="0"/>
          <w:numId w:val="59"/>
        </w:numPr>
        <w:spacing w:after="160" w:line="259" w:lineRule="auto"/>
        <w:contextualSpacing/>
        <w:rPr>
          <w:rFonts w:ascii="Helvetica" w:hAnsi="Helvetica" w:cs="Helvetica"/>
          <w:sz w:val="24"/>
          <w:szCs w:val="24"/>
        </w:rPr>
      </w:pPr>
      <w:r w:rsidRPr="009C1FB0">
        <w:rPr>
          <w:rFonts w:ascii="Helvetica" w:hAnsi="Helvetica" w:cs="Helvetica"/>
          <w:sz w:val="24"/>
          <w:szCs w:val="24"/>
        </w:rPr>
        <w:t>If the service dog is present in lab, the dog must be trained to “stay” and “leave it” (or equivalent behavior).</w:t>
      </w:r>
    </w:p>
    <w:p w:rsidR="00EA4100" w:rsidRPr="009C1FB0" w:rsidRDefault="00EA4100" w:rsidP="00EA4100">
      <w:pPr>
        <w:pStyle w:val="ListParagraph"/>
        <w:widowControl/>
        <w:numPr>
          <w:ilvl w:val="0"/>
          <w:numId w:val="59"/>
        </w:numPr>
        <w:spacing w:after="160" w:line="259" w:lineRule="auto"/>
        <w:contextualSpacing/>
        <w:rPr>
          <w:rFonts w:ascii="Helvetica" w:hAnsi="Helvetica" w:cs="Helvetica"/>
          <w:sz w:val="24"/>
          <w:szCs w:val="24"/>
        </w:rPr>
      </w:pPr>
      <w:r w:rsidRPr="009C1FB0">
        <w:rPr>
          <w:rFonts w:ascii="Helvetica" w:hAnsi="Helvetica" w:cs="Helvetica"/>
          <w:sz w:val="24"/>
          <w:szCs w:val="24"/>
        </w:rPr>
        <w:t>The dog must not vocalize, bark, or growl inappropriately.</w:t>
      </w:r>
    </w:p>
    <w:p w:rsidR="00EA4100" w:rsidRPr="009C1FB0" w:rsidRDefault="00EA4100" w:rsidP="00EA4100">
      <w:pPr>
        <w:pStyle w:val="ListParagraph"/>
        <w:widowControl/>
        <w:numPr>
          <w:ilvl w:val="0"/>
          <w:numId w:val="59"/>
        </w:numPr>
        <w:spacing w:after="160" w:line="259" w:lineRule="auto"/>
        <w:contextualSpacing/>
        <w:rPr>
          <w:rFonts w:ascii="Helvetica" w:hAnsi="Helvetica" w:cs="Helvetica"/>
          <w:sz w:val="24"/>
          <w:szCs w:val="24"/>
        </w:rPr>
      </w:pPr>
      <w:r w:rsidRPr="009C1FB0">
        <w:rPr>
          <w:rFonts w:ascii="Helvetica" w:hAnsi="Helvetica" w:cs="Helvetica"/>
          <w:sz w:val="24"/>
          <w:szCs w:val="24"/>
        </w:rPr>
        <w:t>If the dog is trained to alert by vocalizing, the instructor or staff must be aware of the circumstances under which the dog would vocalize. Disruptive, extended vocalizing or barking will not be permitted, unless in proper context.</w:t>
      </w:r>
    </w:p>
    <w:p w:rsidR="00EA4100" w:rsidRPr="009C1FB0" w:rsidRDefault="00EA4100" w:rsidP="00EA4100">
      <w:pPr>
        <w:pStyle w:val="ListParagraph"/>
        <w:widowControl/>
        <w:numPr>
          <w:ilvl w:val="0"/>
          <w:numId w:val="59"/>
        </w:numPr>
        <w:spacing w:after="160" w:line="259" w:lineRule="auto"/>
        <w:contextualSpacing/>
        <w:rPr>
          <w:rFonts w:ascii="Helvetica" w:hAnsi="Helvetica" w:cs="Helvetica"/>
          <w:sz w:val="24"/>
          <w:szCs w:val="24"/>
        </w:rPr>
      </w:pPr>
      <w:r w:rsidRPr="009C1FB0">
        <w:rPr>
          <w:rFonts w:ascii="Helvetica" w:hAnsi="Helvetica" w:cs="Helvetica"/>
          <w:sz w:val="24"/>
          <w:szCs w:val="24"/>
        </w:rPr>
        <w:t>The dog must not behave aggressively towards other people – snapping, snarling, growling, charging, swiping, etc.</w:t>
      </w:r>
    </w:p>
    <w:p w:rsidR="00EA4100" w:rsidRDefault="00EA4100" w:rsidP="00EA4100">
      <w:pPr>
        <w:pStyle w:val="ListParagraph"/>
        <w:widowControl/>
        <w:numPr>
          <w:ilvl w:val="0"/>
          <w:numId w:val="59"/>
        </w:numPr>
        <w:spacing w:after="160" w:line="259" w:lineRule="auto"/>
        <w:contextualSpacing/>
        <w:rPr>
          <w:rFonts w:ascii="Helvetica" w:hAnsi="Helvetica" w:cs="Helvetica"/>
          <w:sz w:val="24"/>
          <w:szCs w:val="24"/>
        </w:rPr>
      </w:pPr>
      <w:r w:rsidRPr="009C1FB0">
        <w:rPr>
          <w:rFonts w:ascii="Helvetica" w:hAnsi="Helvetica" w:cs="Helvetica"/>
          <w:sz w:val="24"/>
          <w:szCs w:val="24"/>
        </w:rPr>
        <w:t>The dog must not jump up on other people.</w:t>
      </w:r>
    </w:p>
    <w:p w:rsidR="00EA4100" w:rsidRPr="00D44AEC" w:rsidRDefault="00EA4100" w:rsidP="00EA4100">
      <w:pPr>
        <w:pStyle w:val="ListParagraph"/>
        <w:widowControl/>
        <w:numPr>
          <w:ilvl w:val="0"/>
          <w:numId w:val="59"/>
        </w:numPr>
        <w:spacing w:after="160" w:line="259" w:lineRule="auto"/>
        <w:contextualSpacing/>
        <w:rPr>
          <w:rFonts w:ascii="Helvetica" w:hAnsi="Helvetica" w:cs="Helvetica"/>
          <w:sz w:val="24"/>
          <w:szCs w:val="24"/>
        </w:rPr>
      </w:pPr>
      <w:r w:rsidRPr="00846A33">
        <w:rPr>
          <w:rFonts w:ascii="Helvetica" w:hAnsi="Helvetica" w:cs="Helvetica"/>
          <w:sz w:val="24"/>
          <w:szCs w:val="24"/>
        </w:rPr>
        <w:t>If the service dog displays any of these behaviors, the dog will not be permitted in the laboratory until documented and demonstrated re-training has occurred.</w:t>
      </w:r>
    </w:p>
    <w:p w:rsidR="00EA4100" w:rsidRPr="009C1FB0" w:rsidRDefault="00EA4100" w:rsidP="00EA4100">
      <w:pPr>
        <w:pStyle w:val="ListParagraph"/>
        <w:widowControl/>
        <w:numPr>
          <w:ilvl w:val="0"/>
          <w:numId w:val="59"/>
        </w:numPr>
        <w:spacing w:after="160" w:line="259" w:lineRule="auto"/>
        <w:contextualSpacing/>
        <w:rPr>
          <w:rFonts w:ascii="Helvetica" w:hAnsi="Helvetica" w:cs="Helvetica"/>
          <w:sz w:val="24"/>
          <w:szCs w:val="24"/>
        </w:rPr>
      </w:pPr>
      <w:r w:rsidRPr="009C1FB0">
        <w:rPr>
          <w:rFonts w:ascii="Helvetica" w:hAnsi="Helvetica" w:cs="Helvetica"/>
          <w:sz w:val="24"/>
          <w:szCs w:val="24"/>
        </w:rPr>
        <w:t>The people in the laboratory will be informed that the dog is a service dog and always working.</w:t>
      </w:r>
    </w:p>
    <w:p w:rsidR="00EA4100" w:rsidRPr="009C1FB0" w:rsidRDefault="00EA4100" w:rsidP="00EA4100">
      <w:pPr>
        <w:pStyle w:val="ListParagraph"/>
        <w:widowControl/>
        <w:numPr>
          <w:ilvl w:val="0"/>
          <w:numId w:val="59"/>
        </w:numPr>
        <w:spacing w:after="160" w:line="259" w:lineRule="auto"/>
        <w:contextualSpacing/>
        <w:rPr>
          <w:rFonts w:ascii="Helvetica" w:hAnsi="Helvetica" w:cs="Helvetica"/>
          <w:sz w:val="24"/>
          <w:szCs w:val="24"/>
        </w:rPr>
      </w:pPr>
      <w:r w:rsidRPr="009C1FB0">
        <w:rPr>
          <w:rFonts w:ascii="Helvetica" w:hAnsi="Helvetica" w:cs="Helvetica"/>
          <w:sz w:val="24"/>
          <w:szCs w:val="24"/>
        </w:rPr>
        <w:t>Interaction with the dog is by permission of the owner and only permitted outside of the laboratory.</w:t>
      </w:r>
    </w:p>
    <w:p w:rsidR="00EA4100" w:rsidRPr="00EF3166" w:rsidRDefault="00EA4100" w:rsidP="00EA4100">
      <w:pPr>
        <w:pStyle w:val="Heading1"/>
      </w:pPr>
      <w:r>
        <w:br w:type="page"/>
      </w:r>
      <w:bookmarkStart w:id="6" w:name="_Toc372724985"/>
      <w:bookmarkStart w:id="7" w:name="_Toc24528893"/>
      <w:r w:rsidRPr="00EF3166">
        <w:lastRenderedPageBreak/>
        <w:t>SECTION 2:  SAFETY</w:t>
      </w:r>
      <w:bookmarkEnd w:id="6"/>
      <w:bookmarkEnd w:id="7"/>
    </w:p>
    <w:p w:rsidR="00EA4100" w:rsidRDefault="00EA4100" w:rsidP="00EA4100">
      <w:pPr>
        <w:pStyle w:val="Title"/>
        <w:jc w:val="right"/>
      </w:pPr>
    </w:p>
    <w:p w:rsidR="00EA4100" w:rsidRPr="002E48AC" w:rsidRDefault="00EA4100" w:rsidP="00EA4100">
      <w:pPr>
        <w:pStyle w:val="Heading2"/>
        <w:jc w:val="center"/>
        <w:rPr>
          <w:rFonts w:cs="Helvetica"/>
        </w:rPr>
      </w:pPr>
      <w:bookmarkStart w:id="8" w:name="_Toc24528894"/>
      <w:r w:rsidRPr="00CE62B2">
        <w:rPr>
          <w:rFonts w:cs="Helvetica"/>
          <w:sz w:val="24"/>
          <w:szCs w:val="24"/>
        </w:rPr>
        <w:t>GENERAL SAFETY PROCEDURES</w:t>
      </w:r>
      <w:bookmarkEnd w:id="8"/>
    </w:p>
    <w:p w:rsidR="00EA4100" w:rsidRDefault="00EA4100" w:rsidP="00EA4100">
      <w:pPr>
        <w:rPr>
          <w:b/>
          <w:bCs/>
        </w:rPr>
      </w:pPr>
    </w:p>
    <w:p w:rsidR="00EA4100" w:rsidRDefault="00EA4100" w:rsidP="00EA4100">
      <w:pPr>
        <w:tabs>
          <w:tab w:val="left" w:pos="360"/>
        </w:tabs>
      </w:pPr>
      <w:r>
        <w:t>1.</w:t>
      </w:r>
      <w:r>
        <w:tab/>
        <w:t xml:space="preserve">Become familiar with location and proper use of </w:t>
      </w:r>
      <w:r>
        <w:rPr>
          <w:b/>
          <w:bCs/>
        </w:rPr>
        <w:t>safety showers and eye washes</w:t>
      </w:r>
      <w:r>
        <w:t>.</w:t>
      </w:r>
    </w:p>
    <w:p w:rsidR="00EA4100" w:rsidRDefault="00EA4100" w:rsidP="00EA4100"/>
    <w:p w:rsidR="00EA4100" w:rsidRDefault="00EA4100" w:rsidP="00EA4100">
      <w:pPr>
        <w:tabs>
          <w:tab w:val="left" w:pos="360"/>
        </w:tabs>
        <w:ind w:left="360" w:hanging="360"/>
      </w:pPr>
      <w:r>
        <w:t>2.</w:t>
      </w:r>
      <w:r>
        <w:tab/>
      </w:r>
      <w:r>
        <w:rPr>
          <w:b/>
          <w:bCs/>
        </w:rPr>
        <w:t>Handle and store glassware properly</w:t>
      </w:r>
      <w:r>
        <w:t xml:space="preserve"> to avoid damage.  Do not use damaged glassware.  Shield evacuated glassware to contain chemicals and glass should implosion occur.</w:t>
      </w:r>
    </w:p>
    <w:p w:rsidR="00EA4100" w:rsidRDefault="00EA4100" w:rsidP="00EA4100">
      <w:pPr>
        <w:tabs>
          <w:tab w:val="left" w:pos="360"/>
        </w:tabs>
        <w:ind w:left="360" w:hanging="360"/>
      </w:pPr>
    </w:p>
    <w:p w:rsidR="00EA4100" w:rsidRDefault="00EA4100" w:rsidP="00EA4100">
      <w:pPr>
        <w:tabs>
          <w:tab w:val="left" w:pos="360"/>
        </w:tabs>
        <w:ind w:left="360" w:hanging="360"/>
      </w:pPr>
      <w:r>
        <w:t>3.</w:t>
      </w:r>
      <w:r>
        <w:tab/>
      </w:r>
      <w:r>
        <w:rPr>
          <w:b/>
          <w:bCs/>
        </w:rPr>
        <w:t>Avoid “routine” exposure</w:t>
      </w:r>
      <w:r>
        <w:t xml:space="preserve"> by developing and encouraging safe habits when handling chemicals.  Avoid any unnecessary exposure.  Do not smell or taste chemicals.  Vent apparatus that may discharge toxic chemicals (vacuum pumps, distillation columns, etc.) into exhaust devises.</w:t>
      </w:r>
    </w:p>
    <w:p w:rsidR="00EA4100" w:rsidRDefault="00EA4100" w:rsidP="00EA4100">
      <w:pPr>
        <w:tabs>
          <w:tab w:val="left" w:pos="360"/>
        </w:tabs>
        <w:ind w:left="360" w:hanging="360"/>
      </w:pPr>
    </w:p>
    <w:p w:rsidR="00EA4100" w:rsidRDefault="00EA4100" w:rsidP="00EA4100">
      <w:pPr>
        <w:tabs>
          <w:tab w:val="left" w:pos="360"/>
        </w:tabs>
        <w:ind w:left="360" w:hanging="360"/>
      </w:pPr>
      <w:r>
        <w:t>4</w:t>
      </w:r>
      <w:r>
        <w:tab/>
      </w:r>
      <w:r>
        <w:rPr>
          <w:b/>
          <w:bCs/>
        </w:rPr>
        <w:t>Avoid working alone in the building</w:t>
      </w:r>
      <w:r>
        <w:t>.  Do not work alone in a laboratory if the procedures being conducted are hazardous.</w:t>
      </w:r>
    </w:p>
    <w:p w:rsidR="00EA4100" w:rsidRDefault="00EA4100" w:rsidP="00EA4100">
      <w:pPr>
        <w:tabs>
          <w:tab w:val="left" w:pos="360"/>
        </w:tabs>
        <w:ind w:left="360" w:hanging="360"/>
      </w:pPr>
    </w:p>
    <w:p w:rsidR="00EA4100" w:rsidRDefault="00EA4100" w:rsidP="00EA4100">
      <w:pPr>
        <w:tabs>
          <w:tab w:val="left" w:pos="360"/>
        </w:tabs>
        <w:ind w:left="360" w:hanging="360"/>
      </w:pPr>
      <w:r>
        <w:t>5.</w:t>
      </w:r>
      <w:r>
        <w:tab/>
      </w:r>
      <w:r>
        <w:rPr>
          <w:b/>
          <w:bCs/>
        </w:rPr>
        <w:t>Collect and store used chemicals</w:t>
      </w:r>
      <w:r>
        <w:t xml:space="preserve"> for disposal following proper guidelines.</w:t>
      </w:r>
    </w:p>
    <w:p w:rsidR="00EA4100" w:rsidRDefault="00EA4100" w:rsidP="00EA4100">
      <w:pPr>
        <w:tabs>
          <w:tab w:val="left" w:pos="360"/>
        </w:tabs>
        <w:ind w:left="360" w:hanging="360"/>
        <w:rPr>
          <w:b/>
          <w:bCs/>
        </w:rPr>
      </w:pPr>
    </w:p>
    <w:p w:rsidR="00EA4100" w:rsidRDefault="00EA4100" w:rsidP="00EA4100">
      <w:pPr>
        <w:tabs>
          <w:tab w:val="left" w:pos="360"/>
        </w:tabs>
        <w:ind w:left="360" w:hanging="360"/>
      </w:pPr>
      <w:r>
        <w:t>6.</w:t>
      </w:r>
      <w:r>
        <w:rPr>
          <w:b/>
          <w:bCs/>
        </w:rPr>
        <w:tab/>
        <w:t>Avoid</w:t>
      </w:r>
      <w:r>
        <w:t xml:space="preserve"> </w:t>
      </w:r>
      <w:r>
        <w:rPr>
          <w:b/>
          <w:bCs/>
        </w:rPr>
        <w:t>practical jokes</w:t>
      </w:r>
      <w:r>
        <w:t xml:space="preserve"> or other behavior that might confuse, startle or distract another worker.</w:t>
      </w:r>
    </w:p>
    <w:p w:rsidR="00EA4100" w:rsidRDefault="00EA4100" w:rsidP="00EA4100">
      <w:pPr>
        <w:tabs>
          <w:tab w:val="left" w:pos="360"/>
        </w:tabs>
        <w:ind w:left="360" w:hanging="360"/>
      </w:pPr>
    </w:p>
    <w:p w:rsidR="00EA4100" w:rsidRDefault="00EA4100" w:rsidP="00EA4100">
      <w:pPr>
        <w:tabs>
          <w:tab w:val="left" w:pos="360"/>
        </w:tabs>
        <w:ind w:left="360" w:hanging="360"/>
      </w:pPr>
      <w:r>
        <w:t>7.</w:t>
      </w:r>
      <w:r>
        <w:tab/>
      </w:r>
      <w:r>
        <w:rPr>
          <w:b/>
          <w:bCs/>
        </w:rPr>
        <w:t>Use hood</w:t>
      </w:r>
      <w:r>
        <w:t xml:space="preserve"> for operations that might result in release of toxic chemical vapors or dust.</w:t>
      </w:r>
    </w:p>
    <w:p w:rsidR="00EA4100" w:rsidRDefault="00EA4100" w:rsidP="00EA4100">
      <w:pPr>
        <w:tabs>
          <w:tab w:val="left" w:pos="360"/>
        </w:tabs>
        <w:ind w:left="360" w:hanging="360"/>
      </w:pPr>
    </w:p>
    <w:p w:rsidR="00EA4100" w:rsidRDefault="00EA4100" w:rsidP="00EA4100">
      <w:pPr>
        <w:tabs>
          <w:tab w:val="left" w:pos="360"/>
        </w:tabs>
        <w:ind w:left="360" w:hanging="360"/>
      </w:pPr>
      <w:r>
        <w:t>8.</w:t>
      </w:r>
      <w:r>
        <w:tab/>
      </w:r>
      <w:r>
        <w:rPr>
          <w:b/>
          <w:bCs/>
        </w:rPr>
        <w:t>Wear appropriate personal apparel</w:t>
      </w:r>
      <w:r>
        <w:t xml:space="preserve"> in the laboratory.  Wear shoes rather than sandals.  Confine long hair and loose clothing.</w:t>
      </w:r>
    </w:p>
    <w:p w:rsidR="00EA4100" w:rsidRDefault="00EA4100" w:rsidP="00EA4100">
      <w:pPr>
        <w:tabs>
          <w:tab w:val="left" w:pos="360"/>
        </w:tabs>
        <w:ind w:left="360" w:hanging="360"/>
      </w:pPr>
    </w:p>
    <w:p w:rsidR="00EA4100" w:rsidRDefault="00EA4100" w:rsidP="00EA4100">
      <w:pPr>
        <w:pStyle w:val="Index"/>
        <w:tabs>
          <w:tab w:val="left" w:pos="720"/>
          <w:tab w:val="left" w:pos="2250"/>
          <w:tab w:val="left" w:pos="2790"/>
          <w:tab w:val="left" w:pos="5040"/>
          <w:tab w:val="left" w:pos="7200"/>
        </w:tabs>
        <w:rPr>
          <w:b/>
        </w:rPr>
      </w:pPr>
      <w:r>
        <w:rPr>
          <w:b/>
        </w:rPr>
        <w:t>9. Keep work areas free of clutter and debris.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 xml:space="preserve">10. Use </w:t>
      </w:r>
      <w:r>
        <w:rPr>
          <w:b/>
        </w:rPr>
        <w:t>appropriate personal protective equipment</w:t>
      </w:r>
      <w:r>
        <w:t xml:space="preserve"> when working with toxic or reactive chemicals in a manner that skin, eye, or respiratory contact is possible.</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 xml:space="preserve">11. Make sure all staff members are familiar with and </w:t>
      </w:r>
      <w:r>
        <w:rPr>
          <w:b/>
        </w:rPr>
        <w:t>follow all safety and emergency fire and chemical spill procedures</w:t>
      </w:r>
      <w:r>
        <w:t xml:space="preserve"> listed in this plan.</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rPr>
          <w:b/>
        </w:rPr>
      </w:pPr>
      <w:r>
        <w:rPr>
          <w:b/>
        </w:rPr>
        <w:t>12. Do not eat or drink in chemical/sample analysis work areas.</w:t>
      </w:r>
    </w:p>
    <w:p w:rsidR="00EA4100" w:rsidRDefault="00EA4100" w:rsidP="00EA4100">
      <w:pPr>
        <w:pStyle w:val="Index"/>
        <w:tabs>
          <w:tab w:val="left" w:pos="720"/>
          <w:tab w:val="left" w:pos="2250"/>
          <w:tab w:val="left" w:pos="2790"/>
          <w:tab w:val="left" w:pos="5040"/>
          <w:tab w:val="left" w:pos="7200"/>
        </w:tabs>
        <w:rPr>
          <w:b/>
        </w:rPr>
      </w:pPr>
    </w:p>
    <w:p w:rsidR="00EA4100" w:rsidRDefault="00EA4100" w:rsidP="00EA4100">
      <w:pPr>
        <w:pStyle w:val="Index"/>
        <w:tabs>
          <w:tab w:val="left" w:pos="720"/>
          <w:tab w:val="left" w:pos="2250"/>
          <w:tab w:val="left" w:pos="2790"/>
          <w:tab w:val="left" w:pos="5040"/>
          <w:tab w:val="left" w:pos="7200"/>
        </w:tabs>
      </w:pPr>
      <w:r>
        <w:rPr>
          <w:b/>
        </w:rPr>
        <w:t>13. Pipetting safety</w:t>
      </w:r>
      <w:r>
        <w:t xml:space="preserve">: inspect pipettes for chips or broken ends. NO MOUTH PIPETTING.  Use safety bulbs </w:t>
      </w:r>
      <w:r w:rsidRPr="00DA32F2">
        <w:t>or pipette pumps</w:t>
      </w:r>
      <w:r>
        <w:t>.  Immediately place used pipette into the pipette washer or rinse after use. Do not lay the pipette on the bench.</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ind w:left="720"/>
      </w:pPr>
      <w:r>
        <w:t>If a chemical is accidentally drawn up into the safety pipette bulb, rinse the inside of the bulb and allow it to dry.  This is not an easy task, but it will prevent someone from getting hurt.</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rPr>
          <w:b/>
        </w:rPr>
      </w:pPr>
      <w:r>
        <w:lastRenderedPageBreak/>
        <w:t xml:space="preserve">14. For reaching beyond your normal reach, use the safety step stools that should be available in your work area.  </w:t>
      </w:r>
      <w:r>
        <w:rPr>
          <w:b/>
        </w:rPr>
        <w:t>Do not stand on chairs or use counters as stepladders or stools.</w:t>
      </w:r>
    </w:p>
    <w:p w:rsidR="00EA4100" w:rsidRDefault="00EA4100" w:rsidP="00EA4100">
      <w:pPr>
        <w:pStyle w:val="Index"/>
        <w:tabs>
          <w:tab w:val="left" w:pos="720"/>
          <w:tab w:val="left" w:pos="2250"/>
          <w:tab w:val="left" w:pos="2790"/>
          <w:tab w:val="left" w:pos="5040"/>
          <w:tab w:val="left" w:pos="7200"/>
        </w:tabs>
        <w:rPr>
          <w:b/>
        </w:rPr>
      </w:pPr>
    </w:p>
    <w:p w:rsidR="00EA4100" w:rsidRDefault="00EA4100" w:rsidP="00EA4100">
      <w:pPr>
        <w:pStyle w:val="Index"/>
        <w:tabs>
          <w:tab w:val="left" w:pos="720"/>
          <w:tab w:val="left" w:pos="2250"/>
          <w:tab w:val="left" w:pos="2790"/>
          <w:tab w:val="left" w:pos="5040"/>
          <w:tab w:val="left" w:pos="7200"/>
        </w:tabs>
        <w:rPr>
          <w:b/>
        </w:rPr>
      </w:pPr>
    </w:p>
    <w:p w:rsidR="00EA4100" w:rsidRDefault="00EA4100" w:rsidP="00EA4100">
      <w:pPr>
        <w:pStyle w:val="Index"/>
        <w:tabs>
          <w:tab w:val="left" w:pos="720"/>
          <w:tab w:val="left" w:pos="2250"/>
          <w:tab w:val="left" w:pos="2790"/>
          <w:tab w:val="left" w:pos="5040"/>
          <w:tab w:val="left" w:pos="7200"/>
        </w:tabs>
        <w:rPr>
          <w:b/>
        </w:rPr>
      </w:pPr>
    </w:p>
    <w:p w:rsidR="00EA4100" w:rsidRDefault="00EA4100" w:rsidP="00EA4100">
      <w:pPr>
        <w:pStyle w:val="Index"/>
        <w:tabs>
          <w:tab w:val="left" w:pos="720"/>
          <w:tab w:val="left" w:pos="2250"/>
          <w:tab w:val="left" w:pos="2790"/>
          <w:tab w:val="left" w:pos="5040"/>
          <w:tab w:val="left" w:pos="7200"/>
        </w:tabs>
      </w:pPr>
      <w:r>
        <w:rPr>
          <w:b/>
        </w:rPr>
        <w:t>15. Mercury</w:t>
      </w:r>
      <w:r>
        <w:t xml:space="preserve"> is still found in some of our mercury thermometers and other equipment.  When it is spilled and not cleaned up properly it will slowly evaporate exposing the staff to potentially toxic vapors.  Mercury spill kit is in the Science Storeroom for small spill cleanup.  The collected mercury will then be kept in the Science Storeroom in a secured plastic bottle.  When full, mercury will be properly disposed.</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rPr>
          <w:b/>
        </w:rPr>
        <w:t>16. Contact Lenses:</w:t>
      </w:r>
      <w:r>
        <w:t xml:space="preserve"> Contact lenses can cause greater damage if corrosive or toxic materials are splashed into the eyes or if particulate materials are trapped under the contact lenses. The laboratory staff is encouraged not to wear contact lenses and at least be aware of the potential hazard.</w:t>
      </w:r>
    </w:p>
    <w:p w:rsidR="00EA4100" w:rsidRPr="003744E1" w:rsidRDefault="00EA4100" w:rsidP="00EA4100">
      <w:pPr>
        <w:pStyle w:val="Heading2"/>
      </w:pPr>
      <w:r>
        <w:br w:type="page"/>
      </w:r>
      <w:bookmarkStart w:id="9" w:name="_Toc24528895"/>
      <w:r w:rsidRPr="003744E1">
        <w:lastRenderedPageBreak/>
        <w:t>CHEMICAL AND PROCESS SAFETY PROCEDURES</w:t>
      </w:r>
      <w:bookmarkEnd w:id="9"/>
    </w:p>
    <w:p w:rsidR="00EA4100" w:rsidRDefault="00EA4100" w:rsidP="00EA4100">
      <w:pPr>
        <w:pStyle w:val="Index"/>
        <w:tabs>
          <w:tab w:val="left" w:pos="720"/>
          <w:tab w:val="left" w:pos="2250"/>
          <w:tab w:val="left" w:pos="2790"/>
          <w:tab w:val="left" w:pos="5040"/>
          <w:tab w:val="left" w:pos="7200"/>
        </w:tabs>
        <w:jc w:val="center"/>
        <w:rPr>
          <w:b/>
        </w:rPr>
      </w:pP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 xml:space="preserve">EOU staff or faculty will identify the analytical procedures that use the following chemicals so that the employees and students will understand which special procedures apply. </w:t>
      </w:r>
      <w:proofErr w:type="gramStart"/>
      <w:r>
        <w:t>Also</w:t>
      </w:r>
      <w:proofErr w:type="gramEnd"/>
      <w:r>
        <w:t xml:space="preserve"> most of these materials can cause serious health effects if exposures are not controlled for inhalation and skin contact.</w:t>
      </w:r>
    </w:p>
    <w:p w:rsidR="00EA4100" w:rsidRDefault="00EA4100" w:rsidP="00EA4100">
      <w:pPr>
        <w:pStyle w:val="Index"/>
        <w:tabs>
          <w:tab w:val="left" w:pos="720"/>
          <w:tab w:val="left" w:pos="2250"/>
          <w:tab w:val="left" w:pos="2790"/>
          <w:tab w:val="left" w:pos="5040"/>
          <w:tab w:val="left" w:pos="7200"/>
        </w:tabs>
      </w:pPr>
    </w:p>
    <w:p w:rsidR="00EA4100" w:rsidRPr="005F0C5E" w:rsidRDefault="00EA4100" w:rsidP="00EA4100">
      <w:pPr>
        <w:pStyle w:val="Heading3"/>
      </w:pPr>
      <w:bookmarkStart w:id="10" w:name="_Toc24528896"/>
      <w:r w:rsidRPr="005F0C5E">
        <w:t>FLAMMABLE/COMBUSTIBLE MATERIALS (examples: benzene, xylene, alcohols, MEK)</w:t>
      </w:r>
      <w:bookmarkEnd w:id="10"/>
    </w:p>
    <w:p w:rsidR="00EA4100" w:rsidRDefault="00EA4100" w:rsidP="00EA4100">
      <w:pPr>
        <w:pStyle w:val="Index"/>
        <w:tabs>
          <w:tab w:val="left" w:pos="720"/>
          <w:tab w:val="left" w:pos="2250"/>
          <w:tab w:val="left" w:pos="2790"/>
          <w:tab w:val="left" w:pos="5040"/>
          <w:tab w:val="left" w:pos="7200"/>
        </w:tabs>
        <w:jc w:val="center"/>
        <w:rPr>
          <w:b/>
        </w:rPr>
      </w:pPr>
    </w:p>
    <w:p w:rsidR="00EA4100" w:rsidRDefault="00EA4100" w:rsidP="00EA4100">
      <w:pPr>
        <w:pStyle w:val="Index"/>
        <w:tabs>
          <w:tab w:val="left" w:pos="720"/>
          <w:tab w:val="left" w:pos="2250"/>
          <w:tab w:val="left" w:pos="2790"/>
          <w:tab w:val="left" w:pos="5040"/>
          <w:tab w:val="left" w:pos="7200"/>
        </w:tabs>
      </w:pPr>
      <w:r>
        <w:t>Our laboratories, in general, do not use any significant quantities of flammable liquids.  However, even with small quantities we need to ensure that our handling practices preclude fire and health hazards.  Basic procedures to follow when using these materials should include:</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1. No sources of ignition should be used in the vicinity of flammable liquids.  Work in fire protected areas, with portable fire extinguishers readily available.</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2. When transferring flammable liquid using metal containers, both containers need to be grounded and bonded to dissipate static electricity build up. When pouring or measuring flammable materials, always check the area to make certain there are no open flames in the immediate vicinity.</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3. All flammable and combustible liquids need to be stored in the approved fire cabinet or our outside flammable storeroom when not in use. Small quantities of these liquids may be kept inside the laboratory for daily use. The liquids must be kept in properly labeled secondary containers. (Oregon OSHA Flammable liquid regulation 1910.106(e)(2)(ii)(b) permits 25 gallons of Class 1A liquid to be located outside of a properly designed storage room or cabinet).</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4. Flammable liquids should be heated with heating mantles or hot plates.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5. Ovens used to heat flammables should have explosion proof wiring.</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6. Flammable liquids should never be stored in ordinary refrigerators or freezers, only Class 1 Division I refrigerators or freezers may be used.</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7. Work with flammable liquids, in most cases, should be performed in a fume hood.</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8. Spill cleanup is covered in Section 4 of this plan. (See page 24)</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9. The health hazards related to flammable/combustible solvents are reviewed in the Hazard Communication program.</w:t>
      </w:r>
    </w:p>
    <w:p w:rsidR="00EA4100" w:rsidRPr="005F0C5E" w:rsidRDefault="00EA4100" w:rsidP="00EA4100">
      <w:pPr>
        <w:pStyle w:val="Heading3"/>
      </w:pPr>
      <w:r>
        <w:br w:type="page"/>
      </w:r>
      <w:bookmarkStart w:id="11" w:name="_Toc24528897"/>
      <w:r w:rsidRPr="005F0C5E">
        <w:lastRenderedPageBreak/>
        <w:t>HIGH ENERGY OXIDIZERS</w:t>
      </w:r>
      <w:bookmarkEnd w:id="11"/>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Oxidizing agents such as perchlorates, peroxides, nitric acid, nitrates, nitrites and permanganates represent a significant hazard in the laboratory.  They have a propensity under appropriated conditions to undergo vigorous reactions when they come into contact with easily oxidized materials such as metal powders and organic materials such as wood, paper, and other organic compounds.  Most oxidizing materials increase the rate at which they decompose and release oxygen with temperature.</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Elements from group 7A of the Periodic Table - fluorine, chlorine, bromine, and iodine react similarly to oxygen and are classified as oxidizing agents as well.</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1. Fume hoods should be used to contain any potentially highly reactive experiment. The fume hood should be able to contain any fire that may occur.</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2. Flammable materials should not be stored in the presence of flame in the fume hood.</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3. Minimize the amount of materials in the fume hood.</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4. Quantities of strong oxidizing agents within the lab should be minimized and these materials should be rigorously segregated from materials with which they could react.</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 xml:space="preserve">5. The containers should be protected glass, </w:t>
      </w:r>
      <w:r w:rsidRPr="004F1E0B">
        <w:t xml:space="preserve">with </w:t>
      </w:r>
      <w:r>
        <w:t>appropriate lids.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6. Mandatory personal protective equipment includes: gloves and eye protection, which provides both chemical splash and impact protection.</w:t>
      </w:r>
    </w:p>
    <w:p w:rsidR="00EA4100" w:rsidRDefault="00EA4100" w:rsidP="00EA4100">
      <w:pPr>
        <w:pStyle w:val="Index"/>
        <w:tabs>
          <w:tab w:val="left" w:pos="720"/>
          <w:tab w:val="left" w:pos="2250"/>
          <w:tab w:val="left" w:pos="2790"/>
          <w:tab w:val="left" w:pos="5040"/>
          <w:tab w:val="left" w:pos="7200"/>
        </w:tabs>
      </w:pPr>
    </w:p>
    <w:p w:rsidR="00EA4100" w:rsidRPr="00CE62B2" w:rsidRDefault="00EA4100" w:rsidP="00EA4100">
      <w:pPr>
        <w:rPr>
          <w:rStyle w:val="Emphasis"/>
          <w:b/>
        </w:rPr>
      </w:pPr>
      <w:r w:rsidRPr="00CE62B2">
        <w:rPr>
          <w:rStyle w:val="Emphasis"/>
          <w:b/>
        </w:rPr>
        <w:t>*Perchloric Acid - Example of Special Chemical Hazard</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Perchloric acid accidents usually involve very severe explosions caused when the acid comes in contact with organic materials.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1. Perchloric acid should be handled in rooms with floors of concrete or masonry.</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2. The floor of the lab should be gently sloped to a drain and contain no low spots.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3. Bench tops should be of resistant and nonabsorbent materials such as tile, epoxy composites and polyethylene.</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4. Direct flame heating of perchlorates is not allowed.</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5. Fume hoods specifically designed for perchloric acids should be installed and used solely for perchlorates.  These hoods have no exposed organic coatings, sealing compounds, or lubricants and include a water wash down system.  Perchloric acids require a special hood to prevent vapors from contacting organic materials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 xml:space="preserve">6. Spilled perchloric acid should be neutralized and </w:t>
      </w:r>
      <w:r w:rsidRPr="00DA32F2">
        <w:t>absorbed using diatomaceous earth</w:t>
      </w:r>
      <w:r>
        <w:t>.</w:t>
      </w:r>
    </w:p>
    <w:p w:rsidR="00EA4100" w:rsidRDefault="00EA4100" w:rsidP="00EA4100">
      <w:pPr>
        <w:pStyle w:val="Index"/>
        <w:tabs>
          <w:tab w:val="left" w:pos="720"/>
          <w:tab w:val="left" w:pos="2250"/>
          <w:tab w:val="left" w:pos="2790"/>
          <w:tab w:val="left" w:pos="5040"/>
          <w:tab w:val="left" w:pos="7200"/>
        </w:tabs>
      </w:pPr>
      <w:r>
        <w:lastRenderedPageBreak/>
        <w:t>7. Use chemical splash and impact goggles whenever the acid is handled.</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8. Transfer the acid over secondary containment in order to catch any spills and easily dispose of the material.</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9. Use only fresh acid.  Keep the quantity of acid on hand as small as possible.</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10. No organic materials should be stored in the perchloric acid hood.</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rPr>
          <w:i/>
        </w:rPr>
      </w:pPr>
      <w:r>
        <w:rPr>
          <w:i/>
        </w:rPr>
        <w:t>For additional information about handling Perchloric Acids and fume hood design see: CRC Handbook of Laboratory Safety, 5th Edition 2000.</w:t>
      </w:r>
    </w:p>
    <w:p w:rsidR="00EA4100" w:rsidRDefault="00EA4100" w:rsidP="00EA4100">
      <w:pPr>
        <w:pStyle w:val="Index"/>
        <w:tabs>
          <w:tab w:val="left" w:pos="720"/>
          <w:tab w:val="left" w:pos="2250"/>
          <w:tab w:val="left" w:pos="2790"/>
          <w:tab w:val="left" w:pos="5040"/>
          <w:tab w:val="left" w:pos="7200"/>
        </w:tabs>
        <w:rPr>
          <w:i/>
        </w:rPr>
      </w:pPr>
    </w:p>
    <w:p w:rsidR="00EA4100" w:rsidRDefault="00EA4100" w:rsidP="00EA4100">
      <w:pPr>
        <w:pStyle w:val="Index"/>
        <w:tabs>
          <w:tab w:val="left" w:pos="720"/>
          <w:tab w:val="left" w:pos="2250"/>
          <w:tab w:val="left" w:pos="2790"/>
          <w:tab w:val="left" w:pos="5040"/>
          <w:tab w:val="left" w:pos="7200"/>
        </w:tabs>
        <w:rPr>
          <w:b/>
          <w:i/>
        </w:rPr>
      </w:pPr>
      <w:r>
        <w:rPr>
          <w:b/>
          <w:i/>
        </w:rPr>
        <w:t>*</w:t>
      </w:r>
      <w:r w:rsidRPr="00DA32F2">
        <w:rPr>
          <w:b/>
          <w:i/>
        </w:rPr>
        <w:t xml:space="preserve">*Note: </w:t>
      </w:r>
      <w:r>
        <w:rPr>
          <w:b/>
          <w:i/>
        </w:rPr>
        <w:t>Since</w:t>
      </w:r>
      <w:r w:rsidRPr="00DA32F2">
        <w:rPr>
          <w:b/>
          <w:i/>
        </w:rPr>
        <w:t xml:space="preserve"> May 2009 perchloric acid </w:t>
      </w:r>
      <w:r>
        <w:rPr>
          <w:b/>
          <w:i/>
        </w:rPr>
        <w:t>has</w:t>
      </w:r>
      <w:r w:rsidRPr="00DA32F2">
        <w:rPr>
          <w:b/>
          <w:i/>
        </w:rPr>
        <w:t xml:space="preserve"> not </w:t>
      </w:r>
      <w:r>
        <w:rPr>
          <w:b/>
          <w:i/>
        </w:rPr>
        <w:t xml:space="preserve">been </w:t>
      </w:r>
      <w:r w:rsidRPr="00DA32F2">
        <w:rPr>
          <w:b/>
          <w:i/>
        </w:rPr>
        <w:t xml:space="preserve">in </w:t>
      </w:r>
      <w:r>
        <w:rPr>
          <w:b/>
          <w:i/>
        </w:rPr>
        <w:t xml:space="preserve">the </w:t>
      </w:r>
      <w:r w:rsidRPr="00DA32F2">
        <w:rPr>
          <w:b/>
          <w:i/>
        </w:rPr>
        <w:t>chemical inventory.</w:t>
      </w:r>
    </w:p>
    <w:p w:rsidR="00EA4100" w:rsidRPr="00B15E3A" w:rsidRDefault="00EA4100" w:rsidP="00EA4100">
      <w:pPr>
        <w:pStyle w:val="Index"/>
        <w:tabs>
          <w:tab w:val="left" w:pos="720"/>
          <w:tab w:val="left" w:pos="2250"/>
          <w:tab w:val="left" w:pos="2790"/>
          <w:tab w:val="left" w:pos="5040"/>
          <w:tab w:val="left" w:pos="7200"/>
        </w:tabs>
        <w:rPr>
          <w:b/>
          <w:i/>
        </w:rPr>
      </w:pPr>
    </w:p>
    <w:p w:rsidR="00EA4100" w:rsidRDefault="00EA4100" w:rsidP="00EA4100">
      <w:pPr>
        <w:pStyle w:val="Index"/>
        <w:tabs>
          <w:tab w:val="left" w:pos="720"/>
          <w:tab w:val="left" w:pos="2250"/>
          <w:tab w:val="left" w:pos="2790"/>
          <w:tab w:val="left" w:pos="5040"/>
          <w:tab w:val="left" w:pos="7200"/>
        </w:tabs>
      </w:pPr>
    </w:p>
    <w:p w:rsidR="00EA4100" w:rsidRPr="00CE62B2" w:rsidRDefault="00EA4100" w:rsidP="00EA4100">
      <w:pPr>
        <w:rPr>
          <w:rStyle w:val="Emphasis"/>
          <w:b/>
        </w:rPr>
      </w:pPr>
      <w:r>
        <w:rPr>
          <w:rStyle w:val="Emphasis"/>
          <w:b/>
        </w:rPr>
        <w:t>*</w:t>
      </w:r>
      <w:r w:rsidRPr="00CE62B2">
        <w:rPr>
          <w:rStyle w:val="Emphasis"/>
          <w:b/>
        </w:rPr>
        <w:t>Bromine - Example of Special Chemical Hazards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 xml:space="preserve">Bromine is highly reactive material.  Bromine can cause serious burns to tissue; it is toxic when inhaled, and can cause serious damage to the respiratory system.  Any use of liquid or gaseous bromine will need prior approval by the </w:t>
      </w:r>
      <w:r w:rsidRPr="00DE46D9">
        <w:t>CHP committee.</w:t>
      </w:r>
    </w:p>
    <w:p w:rsidR="00EA4100" w:rsidRDefault="00EA4100" w:rsidP="00EA4100">
      <w:pPr>
        <w:pStyle w:val="Index"/>
        <w:tabs>
          <w:tab w:val="left" w:pos="720"/>
          <w:tab w:val="left" w:pos="2250"/>
          <w:tab w:val="left" w:pos="2790"/>
          <w:tab w:val="left" w:pos="5040"/>
          <w:tab w:val="left" w:pos="7200"/>
        </w:tabs>
      </w:pPr>
    </w:p>
    <w:p w:rsidR="00EA4100" w:rsidRPr="00CE62B2" w:rsidRDefault="00EA4100" w:rsidP="00EA4100">
      <w:pPr>
        <w:rPr>
          <w:rStyle w:val="Emphasis"/>
          <w:b/>
        </w:rPr>
      </w:pPr>
      <w:r>
        <w:rPr>
          <w:rStyle w:val="Emphasis"/>
          <w:b/>
        </w:rPr>
        <w:t>*</w:t>
      </w:r>
      <w:r w:rsidRPr="00CE62B2">
        <w:rPr>
          <w:rStyle w:val="Emphasis"/>
          <w:b/>
        </w:rPr>
        <w:t>Ethers - Example of Special Chemical Hazards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Ethers present a problem to the lab worker because they can form peroxides.  Peroxides are explosive and are formed by exposure to light and air, however they can also form in unopened containers.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 xml:space="preserve">1. Mark the date of receipt on all ether containers. </w:t>
      </w:r>
      <w:r w:rsidRPr="00B2491B">
        <w:t>For isopropyl and diethyl ethers, it is recommended that even unopened containers be disposed of after 1 year</w:t>
      </w:r>
      <w:r>
        <w:t xml:space="preserve"> and opened containers 6 months after they are first used if they have not been tested periodically during the interval.</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2. Maintain the minimum quantity of ethers in stores and mark all containers with an end of storage life date.</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3. Dispose of any unused ethers in open containers immediately.</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4. Follow the safety procedures of flammable/combustible liquids.</w:t>
      </w:r>
    </w:p>
    <w:p w:rsidR="00EA4100" w:rsidRDefault="00EA4100" w:rsidP="00EA4100">
      <w:pPr>
        <w:pStyle w:val="Index"/>
        <w:tabs>
          <w:tab w:val="left" w:pos="720"/>
          <w:tab w:val="left" w:pos="2250"/>
          <w:tab w:val="left" w:pos="2790"/>
          <w:tab w:val="left" w:pos="5040"/>
          <w:tab w:val="left" w:pos="7200"/>
        </w:tabs>
      </w:pPr>
    </w:p>
    <w:p w:rsidR="00EA4100" w:rsidRPr="00B859C6" w:rsidRDefault="00EA4100" w:rsidP="00EA4100">
      <w:pPr>
        <w:pStyle w:val="Index"/>
        <w:tabs>
          <w:tab w:val="left" w:pos="720"/>
          <w:tab w:val="left" w:pos="2250"/>
          <w:tab w:val="left" w:pos="2790"/>
          <w:tab w:val="left" w:pos="5040"/>
          <w:tab w:val="left" w:pos="7200"/>
        </w:tabs>
        <w:rPr>
          <w:sz w:val="22"/>
        </w:rPr>
      </w:pPr>
      <w:r w:rsidRPr="00B859C6">
        <w:rPr>
          <w:sz w:val="22"/>
        </w:rPr>
        <w:t>5. Test ethers every six months for presence of peroxides using peroxide test strips.  Label container with date of test and results.</w:t>
      </w:r>
    </w:p>
    <w:p w:rsidR="00EA4100" w:rsidRDefault="00EA4100" w:rsidP="00EA4100">
      <w:pPr>
        <w:pStyle w:val="Heading3"/>
      </w:pPr>
      <w:r>
        <w:br w:type="page"/>
      </w:r>
      <w:bookmarkStart w:id="12" w:name="_Toc24528898"/>
      <w:r>
        <w:lastRenderedPageBreak/>
        <w:t>CORROSIVE MATERIALS: ACIDS and BASES</w:t>
      </w:r>
      <w:bookmarkEnd w:id="12"/>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Corrosive chemicals have immediate and acute erosive effects on tissues, particularly the eyes and skin.  These chemicals also can cause hazardous chemical reactions when mixed with other chemicals.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 xml:space="preserve">1. Wear the appropriate personal protective equipment when handling corrosive materials.  This includes wearing proper eye protection (goggles) or using the fume hood with the </w:t>
      </w:r>
      <w:r w:rsidRPr="004F1E0B">
        <w:t>sash</w:t>
      </w:r>
      <w:r>
        <w:t xml:space="preserve"> down if there is a chance of a liquid splash. Chemical gloves need to be worn if hand contact is possible and additional body protection such as aprons may be needed if there is a risk of liquid splash to the body (i.e. transfer of bulk quantities).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 xml:space="preserve">2. Deluge eyewash and shower shall be available in laboratories where corrosive materials are used. </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3. Use safety carriers when transferring dangerous corrosives.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4. Add acid to water.</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5. Keep the container sizes and quantities on hand as small as possible. Never carry a bottle of caustic by the cap, it is recommended that a bottle carrier be used to carry concentrated liquid corrosives, unless the container is plastic coated.</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6. Store each class of corrosives together, acids with acids etc. Be careful to not store incompatible materials of the same classes together.  (Sulfuric acid and Nitric Acid are incompatible.)</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 xml:space="preserve">7. Store containers when not in use.  Caustic materials are to be stored in designated corrosive storage cabinets. </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8. Acids and bases are corrosive by nature and will react with organic materials and metals. Acids and bases will evaporate leaving crystals of salts that could be highly irritating to the skin.</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9. Spill cleanup is covered in Section 4, Page 24.</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10. Health hazards related to corrosive materials are reviewed in the Hazard Communication program Section 8.</w:t>
      </w:r>
    </w:p>
    <w:p w:rsidR="00EA4100" w:rsidRDefault="00EA4100" w:rsidP="00EA4100"/>
    <w:p w:rsidR="00EA4100" w:rsidRDefault="00EA4100" w:rsidP="00EA4100"/>
    <w:p w:rsidR="00EA4100" w:rsidRDefault="00EA4100" w:rsidP="00EA4100"/>
    <w:p w:rsidR="00EA4100" w:rsidRDefault="00EA4100" w:rsidP="00EA4100"/>
    <w:p w:rsidR="00EA4100" w:rsidRDefault="00EA4100" w:rsidP="00EA4100"/>
    <w:p w:rsidR="00EA4100" w:rsidRDefault="00EA4100" w:rsidP="00EA4100"/>
    <w:p w:rsidR="00EA4100" w:rsidRDefault="00EA4100" w:rsidP="00EA4100"/>
    <w:p w:rsidR="00EA4100" w:rsidRDefault="00EA4100" w:rsidP="00EA4100"/>
    <w:p w:rsidR="00EA4100" w:rsidRDefault="00EA4100" w:rsidP="00EA4100"/>
    <w:p w:rsidR="00EA4100" w:rsidRPr="00CE62B2" w:rsidRDefault="00EA4100" w:rsidP="00EA4100">
      <w:pPr>
        <w:rPr>
          <w:rStyle w:val="Emphasis"/>
          <w:b/>
        </w:rPr>
      </w:pPr>
      <w:r>
        <w:br w:type="page"/>
      </w:r>
      <w:r w:rsidRPr="00CE62B2">
        <w:rPr>
          <w:rStyle w:val="Emphasis"/>
          <w:b/>
        </w:rPr>
        <w:lastRenderedPageBreak/>
        <w:t>* Hydrofluoric Acid - Example of Special Chemical Hazard</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This acid is extremely dangerous in all forms including vapors and solutions.  They can cause severe burns to tissue which heal slowly.  HF solutions in contact with skin result in marked tissue destruction; un- dissociated HF readily penetrates skin and deep tissue where the corrosive fluoride ion can cause necrosis of soft tissues and decalcification of bone; the destruction produced is excruciatingly painful.  Fluoride ions also attack enzymes and cell membranes.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The process of tissue destruction and neutralization of HF is prolonged for days, unlike other acids, which are rapidly neutralized.  When skin contact is with solutions of less than 20% HF, the burn manifests itself by pain and erythema with a latent period of up to 24 hours.  With 20% to 50% solutions, the burn becomes apparent 1 to 8 hours following exposure; solutions above 50% cause immediate pain, and tissue destruction is rapidly apparent.</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Delayed recognition of contact with dilute solutions, which consequently delays irrigation, often results in more severe burns than expected.  Severe eye injuries from splashes may occur.</w:t>
      </w:r>
    </w:p>
    <w:p w:rsidR="00EA4100" w:rsidRDefault="00EA4100" w:rsidP="00EA4100">
      <w:pPr>
        <w:pStyle w:val="Index"/>
        <w:tabs>
          <w:tab w:val="left" w:pos="720"/>
          <w:tab w:val="left" w:pos="2250"/>
          <w:tab w:val="left" w:pos="2790"/>
          <w:tab w:val="left" w:pos="5040"/>
          <w:tab w:val="left" w:pos="7200"/>
        </w:tabs>
      </w:pPr>
    </w:p>
    <w:p w:rsidR="00EA4100" w:rsidRPr="00CE62B2" w:rsidRDefault="00EA4100" w:rsidP="00EA4100">
      <w:pPr>
        <w:rPr>
          <w:rStyle w:val="Emphasis"/>
        </w:rPr>
      </w:pPr>
      <w:r w:rsidRPr="00CE62B2">
        <w:rPr>
          <w:rStyle w:val="Emphasis"/>
        </w:rPr>
        <w:t>First Aid &amp; Medical Treatment</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Persons who have contact with HF should immediately deluge the area with water for 15 minutes.  Contaminated clothing should be removed as rapidly as possible, even while the person is under the shower.  Flushing is effective in removing surface HF, but not HF that has penetrated to deeper tissues.  The affected area after deluging should be immediately soaked with soft, bulky dressing that has been immersed in iced solutions of quaternary ammonium compounds, 0.13% benzalkonium chloride (</w:t>
      </w:r>
      <w:proofErr w:type="spellStart"/>
      <w:r>
        <w:t>Zephiran</w:t>
      </w:r>
      <w:proofErr w:type="spellEnd"/>
      <w:r>
        <w:t xml:space="preserve">) or 0.2% </w:t>
      </w:r>
      <w:proofErr w:type="spellStart"/>
      <w:r>
        <w:t>benzethonium</w:t>
      </w:r>
      <w:proofErr w:type="spellEnd"/>
      <w:r>
        <w:t xml:space="preserve"> chloride (</w:t>
      </w:r>
      <w:proofErr w:type="spellStart"/>
      <w:r>
        <w:t>Hyamine</w:t>
      </w:r>
      <w:proofErr w:type="spellEnd"/>
      <w:r>
        <w:t>).  An iced 25% solution of magnesium sulfate (Epsom salts) or calcium gluconate gel also is acceptable for topical therapy.</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The magnesium sulfate solution may be prepared by adding one half to one cup of Epsom salts to a quart of water.  If the HF solution contained less than 20% HF, and pain is relieved, treatment need not go beyond iced topical soaks for 1 to 4 hours.  Meticulous and frequent medical follow-up is recommended.</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For higher concentrations, or if burns appear, a medical provider should cautiously inject the area with 10% calcium gluconate. SEE MEDICAL PROFESSIONALS WHO ARE AWARE OF HF CONTAMINATION HAZARDS AND PROPER TREATMENTS.</w:t>
      </w:r>
    </w:p>
    <w:p w:rsidR="00EA4100" w:rsidRDefault="00EA4100" w:rsidP="00EA4100">
      <w:pPr>
        <w:pStyle w:val="Index"/>
        <w:tabs>
          <w:tab w:val="left" w:pos="720"/>
          <w:tab w:val="left" w:pos="2250"/>
          <w:tab w:val="left" w:pos="2790"/>
          <w:tab w:val="left" w:pos="5040"/>
          <w:tab w:val="left" w:pos="7200"/>
        </w:tabs>
      </w:pPr>
    </w:p>
    <w:p w:rsidR="00EA4100" w:rsidRPr="00CE62B2" w:rsidRDefault="00EA4100" w:rsidP="00EA4100">
      <w:pPr>
        <w:rPr>
          <w:rStyle w:val="Emphasis"/>
        </w:rPr>
      </w:pPr>
      <w:r w:rsidRPr="00CE62B2">
        <w:rPr>
          <w:rStyle w:val="Emphasis"/>
        </w:rPr>
        <w:t>Precautions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1. All HF work should be done in a fume hood.</w:t>
      </w:r>
    </w:p>
    <w:p w:rsidR="00EA4100" w:rsidRDefault="00EA4100" w:rsidP="00EA4100">
      <w:pPr>
        <w:pStyle w:val="Index"/>
        <w:tabs>
          <w:tab w:val="left" w:pos="720"/>
          <w:tab w:val="left" w:pos="2250"/>
          <w:tab w:val="left" w:pos="2790"/>
          <w:tab w:val="left" w:pos="5040"/>
          <w:tab w:val="left" w:pos="7200"/>
        </w:tabs>
      </w:pPr>
      <w:r>
        <w:t>2. Always wear gloves and chemical splash goggles and apron.</w:t>
      </w:r>
    </w:p>
    <w:p w:rsidR="00EA4100" w:rsidRDefault="00EA4100" w:rsidP="00EA4100">
      <w:pPr>
        <w:pStyle w:val="Index"/>
        <w:tabs>
          <w:tab w:val="left" w:pos="720"/>
          <w:tab w:val="left" w:pos="2250"/>
          <w:tab w:val="left" w:pos="2790"/>
          <w:tab w:val="left" w:pos="5040"/>
          <w:tab w:val="left" w:pos="7200"/>
        </w:tabs>
      </w:pPr>
      <w:r>
        <w:t>3. Each lab shall have a deluge eye wash and shower.</w:t>
      </w:r>
    </w:p>
    <w:p w:rsidR="00EA4100" w:rsidRDefault="00EA4100" w:rsidP="00EA4100">
      <w:pPr>
        <w:pStyle w:val="Index"/>
        <w:tabs>
          <w:tab w:val="left" w:pos="720"/>
          <w:tab w:val="left" w:pos="2250"/>
          <w:tab w:val="left" w:pos="2790"/>
          <w:tab w:val="left" w:pos="5040"/>
          <w:tab w:val="left" w:pos="7200"/>
        </w:tabs>
      </w:pPr>
      <w:r>
        <w:t>4. If PPE is contaminated, dispose of it immediately.</w:t>
      </w:r>
    </w:p>
    <w:p w:rsidR="00EA4100" w:rsidRDefault="00EA4100" w:rsidP="00EA4100">
      <w:pPr>
        <w:pStyle w:val="Index"/>
        <w:tabs>
          <w:tab w:val="left" w:pos="720"/>
          <w:tab w:val="left" w:pos="2250"/>
          <w:tab w:val="left" w:pos="2790"/>
          <w:tab w:val="left" w:pos="5040"/>
          <w:tab w:val="left" w:pos="7200"/>
        </w:tabs>
      </w:pPr>
    </w:p>
    <w:p w:rsidR="00EA4100" w:rsidRPr="00CE62B2" w:rsidRDefault="00EA4100" w:rsidP="00EA4100">
      <w:pPr>
        <w:pStyle w:val="Heading3"/>
        <w:rPr>
          <w:b w:val="0"/>
          <w:i/>
        </w:rPr>
      </w:pPr>
      <w:bookmarkStart w:id="13" w:name="_Toc24528899"/>
      <w:r w:rsidRPr="00845FE3">
        <w:rPr>
          <w:i/>
        </w:rPr>
        <w:lastRenderedPageBreak/>
        <w:t xml:space="preserve">*Note: </w:t>
      </w:r>
      <w:r w:rsidRPr="00604306">
        <w:rPr>
          <w:i/>
        </w:rPr>
        <w:t>Since</w:t>
      </w:r>
      <w:r w:rsidRPr="00A0401A">
        <w:rPr>
          <w:i/>
        </w:rPr>
        <w:t xml:space="preserve"> May 2009 hydrofluoric acid </w:t>
      </w:r>
      <w:r w:rsidRPr="00523338">
        <w:rPr>
          <w:i/>
        </w:rPr>
        <w:t xml:space="preserve">has not </w:t>
      </w:r>
      <w:r w:rsidRPr="00CE62B2">
        <w:rPr>
          <w:i/>
        </w:rPr>
        <w:t>been in the chemical inventory</w:t>
      </w:r>
      <w:bookmarkEnd w:id="13"/>
    </w:p>
    <w:p w:rsidR="00EA4100" w:rsidRDefault="00EA4100" w:rsidP="00EA4100">
      <w:pPr>
        <w:pStyle w:val="Heading3"/>
      </w:pPr>
      <w:r w:rsidRPr="00DA32F2">
        <w:rPr>
          <w:i/>
        </w:rPr>
        <w:t xml:space="preserve"> </w:t>
      </w:r>
    </w:p>
    <w:p w:rsidR="00EA4100" w:rsidRDefault="00EA4100" w:rsidP="00EA4100">
      <w:pPr>
        <w:pStyle w:val="Heading3"/>
      </w:pPr>
      <w:bookmarkStart w:id="14" w:name="_Toc24528900"/>
      <w:r>
        <w:t>COMPRESSED GASES</w:t>
      </w:r>
      <w:bookmarkEnd w:id="14"/>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A variety of compressed gases could be used in the laboratory from flammable gases to toxic gases. Because these materials are under tremendous pressure, special handling of the cylinder and regulators must be observed.</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Types of compressed gases that may be used include:</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numPr>
          <w:ilvl w:val="0"/>
          <w:numId w:val="20"/>
        </w:numPr>
        <w:tabs>
          <w:tab w:val="left" w:pos="2250"/>
          <w:tab w:val="left" w:pos="2790"/>
          <w:tab w:val="left" w:pos="5040"/>
          <w:tab w:val="left" w:pos="7200"/>
        </w:tabs>
      </w:pPr>
      <w:r>
        <w:t>FLAMMABLE GASES: acetylene, hydrogen,</w:t>
      </w:r>
    </w:p>
    <w:p w:rsidR="00EA4100" w:rsidRDefault="00EA4100" w:rsidP="00EA4100">
      <w:pPr>
        <w:pStyle w:val="Index"/>
        <w:tabs>
          <w:tab w:val="left" w:pos="720"/>
          <w:tab w:val="left" w:pos="2250"/>
          <w:tab w:val="left" w:pos="2790"/>
          <w:tab w:val="left" w:pos="5040"/>
          <w:tab w:val="left" w:pos="7200"/>
        </w:tabs>
        <w:ind w:left="360"/>
      </w:pPr>
    </w:p>
    <w:p w:rsidR="00EA4100" w:rsidRDefault="00EA4100" w:rsidP="00EA4100">
      <w:pPr>
        <w:pStyle w:val="Index"/>
        <w:numPr>
          <w:ilvl w:val="0"/>
          <w:numId w:val="20"/>
        </w:numPr>
        <w:tabs>
          <w:tab w:val="left" w:pos="2250"/>
          <w:tab w:val="left" w:pos="2790"/>
          <w:tab w:val="left" w:pos="5040"/>
          <w:tab w:val="left" w:pos="7200"/>
        </w:tabs>
      </w:pPr>
      <w:r>
        <w:t>INERT - DISPLACE OXYGEN: helium, argon, carbon dioxide, nitrogen,</w:t>
      </w:r>
    </w:p>
    <w:p w:rsidR="00EA4100" w:rsidRDefault="00EA4100" w:rsidP="00EA4100">
      <w:pPr>
        <w:pStyle w:val="Index"/>
        <w:tabs>
          <w:tab w:val="left" w:pos="720"/>
          <w:tab w:val="left" w:pos="2250"/>
          <w:tab w:val="left" w:pos="2790"/>
          <w:tab w:val="left" w:pos="5040"/>
          <w:tab w:val="left" w:pos="7200"/>
        </w:tabs>
        <w:ind w:left="360"/>
      </w:pPr>
    </w:p>
    <w:p w:rsidR="00EA4100" w:rsidRDefault="00EA4100" w:rsidP="00EA4100">
      <w:pPr>
        <w:pStyle w:val="Index"/>
        <w:numPr>
          <w:ilvl w:val="0"/>
          <w:numId w:val="20"/>
        </w:numPr>
        <w:tabs>
          <w:tab w:val="left" w:pos="2250"/>
          <w:tab w:val="left" w:pos="2790"/>
          <w:tab w:val="left" w:pos="5040"/>
          <w:tab w:val="left" w:pos="7200"/>
        </w:tabs>
      </w:pPr>
      <w:r>
        <w:t>OXIDIZERS: oxygen</w:t>
      </w:r>
    </w:p>
    <w:p w:rsidR="00EA4100" w:rsidRDefault="00EA4100" w:rsidP="00EA4100">
      <w:pPr>
        <w:pStyle w:val="Index"/>
        <w:tabs>
          <w:tab w:val="left" w:pos="720"/>
          <w:tab w:val="left" w:pos="2250"/>
          <w:tab w:val="left" w:pos="2790"/>
          <w:tab w:val="left" w:pos="5040"/>
          <w:tab w:val="left" w:pos="7200"/>
        </w:tabs>
        <w:ind w:left="360"/>
      </w:pPr>
    </w:p>
    <w:p w:rsidR="00EA4100" w:rsidRDefault="00EA4100" w:rsidP="00EA4100">
      <w:pPr>
        <w:pStyle w:val="Index"/>
        <w:numPr>
          <w:ilvl w:val="0"/>
          <w:numId w:val="20"/>
        </w:numPr>
        <w:tabs>
          <w:tab w:val="left" w:pos="2250"/>
          <w:tab w:val="left" w:pos="2790"/>
          <w:tab w:val="left" w:pos="5040"/>
          <w:tab w:val="left" w:pos="7200"/>
        </w:tabs>
      </w:pPr>
      <w:r>
        <w:t>TOXIC: sulfur dioxide, bromine, hydrogen chloride, anhydrous ammonia</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1. All gas cylinders must be secured to prevent falling over.</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2. Gas cylinder storage must be away from flammable/corrosive fumes or chemicals, direct or localized heat, open flames or sparks and located in a cool, dry area.</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3. The cylinders that are empty must be labeled "Empty" and stored separately from full cylinders.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4. Flammable or toxic gases should not be stored in basements.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5. Incompatible gases must be segregated.</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6. When gas cylinders are not in use, the valve cap must be securely in place to protect the valve stem and valve.</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7. A hand truck should be used to transport cylinders.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8. For specific toxicity data and handling procedures refer to the SDS of the compressed gas.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NOTE: ADDITIONAL INFORMATION ABOUT SPECIFIC TYPE OF COMPRESSED GASES IN USE IS FOUND IN THE SDS.</w:t>
      </w:r>
    </w:p>
    <w:p w:rsidR="00EA4100" w:rsidRDefault="00EA4100" w:rsidP="00EA4100">
      <w:pPr>
        <w:pStyle w:val="Heading3"/>
      </w:pPr>
      <w:r>
        <w:br w:type="page"/>
      </w:r>
      <w:bookmarkStart w:id="15" w:name="_Toc24528901"/>
      <w:r>
        <w:lastRenderedPageBreak/>
        <w:t>CRYOGENICS - LIQUID NITROGEN AND HELIUM</w:t>
      </w:r>
      <w:bookmarkEnd w:id="15"/>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Three main hazards exist with the use of liquid nitrogen and liquid helium:</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numPr>
          <w:ilvl w:val="0"/>
          <w:numId w:val="21"/>
        </w:numPr>
        <w:tabs>
          <w:tab w:val="left" w:pos="720"/>
          <w:tab w:val="left" w:pos="2250"/>
          <w:tab w:val="left" w:pos="2790"/>
          <w:tab w:val="left" w:pos="5040"/>
          <w:tab w:val="left" w:pos="7200"/>
        </w:tabs>
      </w:pPr>
      <w:r>
        <w:t>The primary hazard of cryogenic materials is their extreme coldness.  Severe burns can occur if skin or eyes come in contact with the liquid or surfaces cooled by the liquid.</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numPr>
          <w:ilvl w:val="0"/>
          <w:numId w:val="21"/>
        </w:numPr>
        <w:tabs>
          <w:tab w:val="left" w:pos="720"/>
          <w:tab w:val="left" w:pos="2250"/>
          <w:tab w:val="left" w:pos="2790"/>
          <w:tab w:val="left" w:pos="5040"/>
          <w:tab w:val="left" w:pos="7200"/>
        </w:tabs>
      </w:pPr>
      <w:r>
        <w:t>Asphyxiation can be caused by the displacement of oxygen.</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numPr>
          <w:ilvl w:val="0"/>
          <w:numId w:val="21"/>
        </w:numPr>
        <w:tabs>
          <w:tab w:val="left" w:pos="720"/>
          <w:tab w:val="left" w:pos="2250"/>
          <w:tab w:val="left" w:pos="2790"/>
          <w:tab w:val="left" w:pos="5040"/>
          <w:tab w:val="left" w:pos="7200"/>
        </w:tabs>
      </w:pPr>
      <w:r>
        <w:t>Cryogenic materials can present a high-pressure gas hazard since the liquefied gases are usually stored at or near their boiling point; there is always some gas present in the container. Containers designed to hold the liquefied gases must be used.</w:t>
      </w:r>
    </w:p>
    <w:p w:rsidR="00EA4100" w:rsidRDefault="00EA4100" w:rsidP="00EA4100">
      <w:pPr>
        <w:pStyle w:val="Index"/>
        <w:tabs>
          <w:tab w:val="left" w:pos="720"/>
          <w:tab w:val="left" w:pos="2250"/>
          <w:tab w:val="left" w:pos="2790"/>
          <w:tab w:val="left" w:pos="5040"/>
          <w:tab w:val="left" w:pos="7200"/>
        </w:tabs>
      </w:pPr>
    </w:p>
    <w:p w:rsidR="00EA4100" w:rsidRPr="00CE62B2" w:rsidRDefault="00EA4100" w:rsidP="00EA4100">
      <w:pPr>
        <w:rPr>
          <w:rStyle w:val="Emphasis"/>
        </w:rPr>
      </w:pPr>
      <w:r w:rsidRPr="00CE62B2">
        <w:rPr>
          <w:rStyle w:val="Emphasis"/>
        </w:rPr>
        <w:t>BASIC PRECAUTIONS: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1.  Gloves, face shield, impervious apron or coat, cuff less trousers, and high-topped shoes should be worn where personal contact with the fluid may occur when preparing or using cryogenic materials.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2.  Watches, rings, bracelets, or other jewelry should not be worn.</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numPr>
          <w:ilvl w:val="0"/>
          <w:numId w:val="1"/>
        </w:numPr>
        <w:tabs>
          <w:tab w:val="left" w:pos="720"/>
          <w:tab w:val="left" w:pos="2250"/>
          <w:tab w:val="left" w:pos="2790"/>
          <w:tab w:val="left" w:pos="5040"/>
          <w:tab w:val="left" w:pos="7200"/>
        </w:tabs>
      </w:pPr>
      <w:r>
        <w:t>Storage of cryogenic fluids must be in a well-insulated container designed to minimize loss of product due to boil-off.</w:t>
      </w:r>
    </w:p>
    <w:p w:rsidR="00EA4100" w:rsidRDefault="00EA4100" w:rsidP="00EA4100">
      <w:pPr>
        <w:pStyle w:val="Index"/>
        <w:tabs>
          <w:tab w:val="left" w:pos="720"/>
          <w:tab w:val="left" w:pos="2250"/>
          <w:tab w:val="left" w:pos="2790"/>
          <w:tab w:val="left" w:pos="5040"/>
          <w:tab w:val="left" w:pos="7200"/>
        </w:tabs>
      </w:pPr>
    </w:p>
    <w:p w:rsidR="00EA4100" w:rsidRPr="00CE62B2" w:rsidRDefault="00EA4100" w:rsidP="00EA4100">
      <w:pPr>
        <w:rPr>
          <w:rStyle w:val="Emphasis"/>
        </w:rPr>
      </w:pPr>
      <w:r w:rsidRPr="00CE62B2">
        <w:rPr>
          <w:rStyle w:val="Emphasis"/>
        </w:rPr>
        <w:t>OXYGEN MONITORING:</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An oxygen monitor is mounted on the wall in the room housing the NMR.  The monitor is tested monthly using 19% oxygen.  The monitor is checked quarterly to evaluate the remaining lifespan of the oxygen sensor.  Calibration, with 21% oxygen, will be completed as needed.  Testing and maintenance of this monitor is performed by the Scientific Instrument Technician 2.</w:t>
      </w:r>
    </w:p>
    <w:p w:rsidR="00EA4100" w:rsidRDefault="00EA4100" w:rsidP="00EA4100">
      <w:pPr>
        <w:pStyle w:val="Heading3"/>
      </w:pPr>
      <w:r>
        <w:br w:type="page"/>
      </w:r>
      <w:bookmarkStart w:id="16" w:name="_Toc24528902"/>
      <w:r>
        <w:lastRenderedPageBreak/>
        <w:t>BIOHAZARDS</w:t>
      </w:r>
      <w:bookmarkEnd w:id="16"/>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Heading4"/>
      </w:pPr>
      <w:bookmarkStart w:id="17" w:name="_Toc24528903"/>
      <w:r>
        <w:t>I. Microbiological</w:t>
      </w:r>
      <w:bookmarkEnd w:id="17"/>
      <w:r>
        <w:t xml:space="preserve"> </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The level of biological hazard must be identified.  If a laboratory is testing blood or body fluids then an extensive written program and other provisions is required under the Blood Borne Pathogen regulations (191 0.1030).  If other types of biological hazard are present, the Center for Disease Control (CDC) procedures must be followed.  CDC has five classes of biological agents according to risk.</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numPr>
          <w:ilvl w:val="0"/>
          <w:numId w:val="22"/>
        </w:numPr>
        <w:tabs>
          <w:tab w:val="left" w:pos="2250"/>
          <w:tab w:val="left" w:pos="2790"/>
          <w:tab w:val="left" w:pos="5040"/>
          <w:tab w:val="left" w:pos="7200"/>
        </w:tabs>
      </w:pPr>
      <w:r>
        <w:rPr>
          <w:u w:val="single"/>
        </w:rPr>
        <w:t>Class 1:</w:t>
      </w:r>
      <w:r>
        <w:t xml:space="preserve"> Agents of no or minimal hazard under ordinary conditions of handling.</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numPr>
          <w:ilvl w:val="0"/>
          <w:numId w:val="22"/>
        </w:numPr>
        <w:tabs>
          <w:tab w:val="left" w:pos="2250"/>
          <w:tab w:val="left" w:pos="2790"/>
          <w:tab w:val="left" w:pos="5040"/>
          <w:tab w:val="left" w:pos="7200"/>
        </w:tabs>
      </w:pPr>
      <w:r>
        <w:rPr>
          <w:u w:val="single"/>
        </w:rPr>
        <w:t>Class 2</w:t>
      </w:r>
      <w:r>
        <w:t>: Agents of ordinary potential hazard. This class includes agents, which may produce disease of varying degrees of severity from accidental inoculation or injection, or other means of skin penetration but which are contained by ordinary laboratory techniques (Listed Below)</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numPr>
          <w:ilvl w:val="0"/>
          <w:numId w:val="22"/>
        </w:numPr>
        <w:tabs>
          <w:tab w:val="left" w:pos="2250"/>
          <w:tab w:val="left" w:pos="2790"/>
          <w:tab w:val="left" w:pos="5040"/>
          <w:tab w:val="left" w:pos="7200"/>
        </w:tabs>
        <w:rPr>
          <w:i/>
        </w:rPr>
      </w:pPr>
      <w:r>
        <w:rPr>
          <w:i/>
        </w:rPr>
        <w:t>Class 2 includes most microorganisms used in microbiology labs.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numPr>
          <w:ilvl w:val="0"/>
          <w:numId w:val="22"/>
        </w:numPr>
        <w:tabs>
          <w:tab w:val="left" w:pos="2250"/>
          <w:tab w:val="left" w:pos="2790"/>
          <w:tab w:val="left" w:pos="5040"/>
          <w:tab w:val="left" w:pos="7200"/>
        </w:tabs>
      </w:pPr>
      <w:r>
        <w:rPr>
          <w:u w:val="single"/>
        </w:rPr>
        <w:t>Class 3 - 4 and 5</w:t>
      </w:r>
      <w:r>
        <w:t xml:space="preserve"> require federal permits and are not in use at Eastern Oregon University.</w:t>
      </w:r>
    </w:p>
    <w:p w:rsidR="00EA4100" w:rsidRDefault="00EA4100" w:rsidP="00EA4100">
      <w:pPr>
        <w:pStyle w:val="Index"/>
        <w:tabs>
          <w:tab w:val="left" w:pos="720"/>
          <w:tab w:val="left" w:pos="2250"/>
          <w:tab w:val="left" w:pos="2790"/>
          <w:tab w:val="left" w:pos="5040"/>
          <w:tab w:val="left" w:pos="7200"/>
        </w:tabs>
      </w:pPr>
    </w:p>
    <w:p w:rsidR="00EA4100" w:rsidRPr="00CE62B2" w:rsidRDefault="00EA4100" w:rsidP="00EA4100">
      <w:pPr>
        <w:rPr>
          <w:b/>
        </w:rPr>
      </w:pPr>
      <w:r w:rsidRPr="00CE62B2">
        <w:rPr>
          <w:b/>
        </w:rPr>
        <w:t>A. Standard Microbiological Practices - Biosafety Level 1</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1. Access to the laboratory should be limited or restricted, at the discretion of the laboratory director, when experiments are in progress.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2. Work surfaces are to be decontaminated after each day in which operations are performed and after any spill of viable material.</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3. All contaminated liquid or solid wastes must be decontaminated before disposal.</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4. Mechanical or automatic pipetting devices must be used; mouth pipetting is prohibited.</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5. Eating, drinking, chewing gum, use of tobacco products, and applying cosmetics are not permitted in the work area.</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6. Lab workers must wash their hands with a disinfectant soap or detergent after they handle viable materials and before leaving the area.</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7. All procedures must be performed in order to minimize the creation of aerosols.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8. Laboratory coats, gowns, or uniforms should be worn over street clothes while working in the laboratory.  These should not be worn away from the lab.</w:t>
      </w:r>
    </w:p>
    <w:p w:rsidR="00EA4100" w:rsidRPr="00CE62B2" w:rsidRDefault="00EA4100" w:rsidP="00EA4100">
      <w:pPr>
        <w:rPr>
          <w:b/>
        </w:rPr>
      </w:pPr>
      <w:r>
        <w:br w:type="page"/>
      </w:r>
      <w:r w:rsidRPr="00CE62B2">
        <w:rPr>
          <w:b/>
        </w:rPr>
        <w:lastRenderedPageBreak/>
        <w:t>B. Special Practices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1. Contaminated materials that are to be decontaminated at a site away from the laboratory are to be placed in a durable leak proof container that is closed before being removed from the lab.</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2. Freezers should be provided for storage of biological waste materials that will not be collected promptly so that they will not putrefy.</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3. No flammable or combustible solvents should be placed in the freezer.</w:t>
      </w:r>
    </w:p>
    <w:p w:rsidR="00EA4100" w:rsidRDefault="00EA4100" w:rsidP="00EA4100">
      <w:pPr>
        <w:pStyle w:val="Index"/>
        <w:tabs>
          <w:tab w:val="left" w:pos="720"/>
          <w:tab w:val="left" w:pos="2250"/>
          <w:tab w:val="left" w:pos="2790"/>
          <w:tab w:val="left" w:pos="5040"/>
          <w:tab w:val="left" w:pos="7200"/>
        </w:tabs>
      </w:pPr>
    </w:p>
    <w:p w:rsidR="00EA4100" w:rsidRPr="00CE62B2" w:rsidRDefault="00EA4100" w:rsidP="00EA4100">
      <w:pPr>
        <w:rPr>
          <w:b/>
        </w:rPr>
      </w:pPr>
      <w:r w:rsidRPr="00CE62B2">
        <w:rPr>
          <w:b/>
        </w:rPr>
        <w:t>C. Containment Equipment</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1. Special containment equipment is generally not required for manipulations of agents in Class 1 or 2.</w:t>
      </w:r>
    </w:p>
    <w:p w:rsidR="00EA4100" w:rsidRDefault="00EA4100" w:rsidP="00EA4100">
      <w:pPr>
        <w:pStyle w:val="Index"/>
        <w:tabs>
          <w:tab w:val="left" w:pos="720"/>
          <w:tab w:val="left" w:pos="2250"/>
          <w:tab w:val="left" w:pos="2790"/>
          <w:tab w:val="left" w:pos="5040"/>
          <w:tab w:val="left" w:pos="7200"/>
        </w:tabs>
      </w:pPr>
    </w:p>
    <w:p w:rsidR="00EA4100" w:rsidRPr="00CE62B2" w:rsidRDefault="00EA4100" w:rsidP="00EA4100">
      <w:pPr>
        <w:rPr>
          <w:b/>
        </w:rPr>
      </w:pPr>
      <w:r w:rsidRPr="00CE62B2">
        <w:rPr>
          <w:b/>
        </w:rPr>
        <w:t>D. Laboratory Facilities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1. Laboratory should be easily cleaned</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2. Bench tops should be impervious to water and resistant to other chemicals and moderate heat.</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3. Laboratory furniture should be cleanable.</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4. Each lab should have a hand washing sink and soap.</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5. An autoclave for decontamination of infectious laboratory wastes should be available.</w:t>
      </w:r>
    </w:p>
    <w:p w:rsidR="00EA4100" w:rsidRDefault="00EA4100" w:rsidP="00EA4100">
      <w:pPr>
        <w:pStyle w:val="Heading3"/>
      </w:pPr>
      <w:r>
        <w:br w:type="page"/>
      </w:r>
      <w:bookmarkStart w:id="18" w:name="_Toc24528904"/>
      <w:r>
        <w:lastRenderedPageBreak/>
        <w:t>BIOHAZARDS</w:t>
      </w:r>
      <w:bookmarkEnd w:id="18"/>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Heading4"/>
      </w:pPr>
      <w:bookmarkStart w:id="19" w:name="_Toc24528905"/>
      <w:r>
        <w:t>II. ANIMAL RESEARCH LABORATORY OPERATIONS</w:t>
      </w:r>
      <w:bookmarkEnd w:id="19"/>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 xml:space="preserve">The use and care of laboratory animals at EOU will comply with the Public Health Service (PHS) Policy on Humane Care and Use of Laboratory Animals.  Principles of laboratory animal care and use will follow the </w:t>
      </w:r>
      <w:r>
        <w:rPr>
          <w:i/>
          <w:iCs/>
        </w:rPr>
        <w:t>Guide for the Use and Care of Laboratory Animals (1996)</w:t>
      </w:r>
      <w:r>
        <w:t>.  EOU’s Institutional Animal Care and Use Committee (IACUC) will oversee the use of and housing of laboratory animals on campus.  Copies of these policies are available from the IACUC Chair.</w:t>
      </w:r>
    </w:p>
    <w:p w:rsidR="00EA4100" w:rsidRDefault="00EA4100" w:rsidP="00EA4100">
      <w:pPr>
        <w:pStyle w:val="Index"/>
        <w:tabs>
          <w:tab w:val="left" w:pos="720"/>
          <w:tab w:val="left" w:pos="2250"/>
          <w:tab w:val="left" w:pos="2790"/>
          <w:tab w:val="left" w:pos="5040"/>
          <w:tab w:val="left" w:pos="7200"/>
        </w:tabs>
      </w:pPr>
    </w:p>
    <w:p w:rsidR="00EA4100" w:rsidRPr="00CE62B2" w:rsidRDefault="00EA4100" w:rsidP="00EA4100">
      <w:pPr>
        <w:rPr>
          <w:b/>
        </w:rPr>
      </w:pPr>
      <w:r w:rsidRPr="00CE62B2">
        <w:rPr>
          <w:b/>
        </w:rPr>
        <w:t>A. Animal Laboratory Special Requirements:</w:t>
      </w:r>
    </w:p>
    <w:p w:rsidR="00EA4100" w:rsidRDefault="00EA4100" w:rsidP="00EA4100">
      <w:pPr>
        <w:pStyle w:val="Index"/>
        <w:tabs>
          <w:tab w:val="left" w:pos="720"/>
          <w:tab w:val="left" w:pos="2250"/>
          <w:tab w:val="left" w:pos="2790"/>
          <w:tab w:val="left" w:pos="5040"/>
          <w:tab w:val="left" w:pos="7200"/>
        </w:tabs>
      </w:pPr>
    </w:p>
    <w:p w:rsidR="00EA4100" w:rsidRPr="00CE62B2" w:rsidRDefault="00EA4100" w:rsidP="00EA4100">
      <w:pPr>
        <w:pStyle w:val="Index"/>
        <w:tabs>
          <w:tab w:val="left" w:pos="720"/>
          <w:tab w:val="left" w:pos="2250"/>
          <w:tab w:val="left" w:pos="2790"/>
          <w:tab w:val="left" w:pos="5040"/>
          <w:tab w:val="left" w:pos="7200"/>
        </w:tabs>
        <w:rPr>
          <w:rStyle w:val="Emphasis"/>
        </w:rPr>
      </w:pPr>
      <w:r w:rsidRPr="00CE62B2">
        <w:rPr>
          <w:rStyle w:val="Emphasis"/>
        </w:rPr>
        <w:t>1. Sanitation of Animal Cages and Equipment:</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ind w:left="720"/>
      </w:pPr>
      <w:r>
        <w:t>a. The teaching/research staff in charge of the testing will have specific procedures for cage sanitation to control pathogen microorganisms. This includes: cages, bedding, water and food containers, etc.</w:t>
      </w:r>
    </w:p>
    <w:p w:rsidR="00EA4100" w:rsidRDefault="00EA4100" w:rsidP="00EA4100">
      <w:pPr>
        <w:pStyle w:val="Index"/>
        <w:tabs>
          <w:tab w:val="left" w:pos="720"/>
          <w:tab w:val="left" w:pos="2250"/>
          <w:tab w:val="left" w:pos="2790"/>
          <w:tab w:val="left" w:pos="5040"/>
          <w:tab w:val="left" w:pos="7200"/>
        </w:tabs>
        <w:ind w:left="720"/>
      </w:pPr>
    </w:p>
    <w:p w:rsidR="00EA4100" w:rsidRDefault="00EA4100" w:rsidP="00EA4100">
      <w:pPr>
        <w:pStyle w:val="Index"/>
        <w:tabs>
          <w:tab w:val="left" w:pos="720"/>
          <w:tab w:val="left" w:pos="2250"/>
          <w:tab w:val="left" w:pos="2790"/>
          <w:tab w:val="left" w:pos="5040"/>
          <w:tab w:val="left" w:pos="7200"/>
        </w:tabs>
        <w:ind w:left="720"/>
      </w:pPr>
      <w:r>
        <w:t>b. Employees performing the work will wear appropriate personal protective equipment including gloves, lab coat, goggles and a respirator (N-95).</w:t>
      </w:r>
    </w:p>
    <w:p w:rsidR="00EA4100" w:rsidRDefault="00EA4100" w:rsidP="00EA4100">
      <w:pPr>
        <w:pStyle w:val="Index"/>
        <w:tabs>
          <w:tab w:val="left" w:pos="720"/>
          <w:tab w:val="left" w:pos="2250"/>
          <w:tab w:val="left" w:pos="2790"/>
          <w:tab w:val="left" w:pos="5040"/>
          <w:tab w:val="left" w:pos="7200"/>
        </w:tabs>
      </w:pPr>
    </w:p>
    <w:p w:rsidR="00EA4100" w:rsidRPr="007E1A1F" w:rsidRDefault="00EA4100" w:rsidP="00EA4100">
      <w:pPr>
        <w:pStyle w:val="Index"/>
        <w:tabs>
          <w:tab w:val="left" w:pos="720"/>
          <w:tab w:val="left" w:pos="2250"/>
          <w:tab w:val="left" w:pos="2790"/>
          <w:tab w:val="left" w:pos="5040"/>
          <w:tab w:val="left" w:pos="7200"/>
        </w:tabs>
      </w:pPr>
      <w:r w:rsidRPr="00CE62B2">
        <w:rPr>
          <w:rStyle w:val="Emphasis"/>
        </w:rPr>
        <w:t>2. Disposing of animals.</w:t>
      </w:r>
      <w:r>
        <w:rPr>
          <w:b/>
        </w:rPr>
        <w:t xml:space="preserve"> </w:t>
      </w:r>
      <w:r w:rsidRPr="007E1A1F">
        <w:t>Animals</w:t>
      </w:r>
      <w:r>
        <w:t xml:space="preserve"> will be transported to the Sciences Stockroom in appropriate containers for disposal by incineration.</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rPr>
          <w:b/>
        </w:rPr>
        <w:t>B. Laboratory Animal Operations will meet the Guide for Care and Use of Laboratory Animals</w:t>
      </w:r>
      <w:r>
        <w:t xml:space="preserve"> (NIH Publication 85-23).  This includes the following elements: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numPr>
          <w:ilvl w:val="0"/>
          <w:numId w:val="2"/>
        </w:numPr>
        <w:tabs>
          <w:tab w:val="clear" w:pos="360"/>
          <w:tab w:val="num" w:pos="720"/>
          <w:tab w:val="left" w:pos="2250"/>
          <w:tab w:val="left" w:pos="2790"/>
          <w:tab w:val="left" w:pos="5040"/>
          <w:tab w:val="left" w:pos="7200"/>
        </w:tabs>
        <w:ind w:left="720"/>
      </w:pPr>
      <w:r>
        <w:t xml:space="preserve">Appropriate cage and enclosure size </w:t>
      </w:r>
    </w:p>
    <w:p w:rsidR="00EA4100" w:rsidRDefault="00EA4100" w:rsidP="00EA4100">
      <w:pPr>
        <w:pStyle w:val="Index"/>
        <w:numPr>
          <w:ilvl w:val="0"/>
          <w:numId w:val="2"/>
        </w:numPr>
        <w:tabs>
          <w:tab w:val="clear" w:pos="360"/>
          <w:tab w:val="num" w:pos="720"/>
          <w:tab w:val="left" w:pos="2250"/>
          <w:tab w:val="left" w:pos="2790"/>
          <w:tab w:val="left" w:pos="5040"/>
          <w:tab w:val="left" w:pos="7200"/>
        </w:tabs>
        <w:ind w:left="720"/>
      </w:pPr>
      <w:r>
        <w:t xml:space="preserve">Social Environmental factors </w:t>
      </w:r>
    </w:p>
    <w:p w:rsidR="00EA4100" w:rsidRDefault="00EA4100" w:rsidP="00EA4100">
      <w:pPr>
        <w:pStyle w:val="Index"/>
        <w:numPr>
          <w:ilvl w:val="0"/>
          <w:numId w:val="2"/>
        </w:numPr>
        <w:tabs>
          <w:tab w:val="clear" w:pos="360"/>
          <w:tab w:val="num" w:pos="720"/>
          <w:tab w:val="left" w:pos="2250"/>
          <w:tab w:val="left" w:pos="2790"/>
          <w:tab w:val="left" w:pos="5040"/>
          <w:tab w:val="left" w:pos="7200"/>
        </w:tabs>
        <w:ind w:left="720"/>
      </w:pPr>
      <w:r>
        <w:t xml:space="preserve">Temperature and humidity ranges </w:t>
      </w:r>
    </w:p>
    <w:p w:rsidR="00EA4100" w:rsidRDefault="00EA4100" w:rsidP="00EA4100">
      <w:pPr>
        <w:pStyle w:val="Index"/>
        <w:numPr>
          <w:ilvl w:val="0"/>
          <w:numId w:val="2"/>
        </w:numPr>
        <w:tabs>
          <w:tab w:val="clear" w:pos="360"/>
          <w:tab w:val="num" w:pos="720"/>
          <w:tab w:val="left" w:pos="2250"/>
          <w:tab w:val="left" w:pos="2790"/>
          <w:tab w:val="left" w:pos="5040"/>
          <w:tab w:val="left" w:pos="7200"/>
        </w:tabs>
        <w:ind w:left="720"/>
      </w:pPr>
      <w:r>
        <w:t xml:space="preserve">Ventilation for animal facilities </w:t>
      </w:r>
    </w:p>
    <w:p w:rsidR="00EA4100" w:rsidRDefault="00EA4100" w:rsidP="00EA4100">
      <w:pPr>
        <w:pStyle w:val="Index"/>
        <w:numPr>
          <w:ilvl w:val="0"/>
          <w:numId w:val="2"/>
        </w:numPr>
        <w:tabs>
          <w:tab w:val="clear" w:pos="360"/>
          <w:tab w:val="num" w:pos="720"/>
          <w:tab w:val="left" w:pos="2250"/>
          <w:tab w:val="left" w:pos="2790"/>
          <w:tab w:val="left" w:pos="5040"/>
          <w:tab w:val="left" w:pos="7200"/>
        </w:tabs>
        <w:ind w:left="720"/>
      </w:pPr>
      <w:r>
        <w:t xml:space="preserve">Level of illumination and noise </w:t>
      </w:r>
    </w:p>
    <w:p w:rsidR="00EA4100" w:rsidRDefault="00EA4100" w:rsidP="00EA4100">
      <w:pPr>
        <w:pStyle w:val="Index"/>
        <w:numPr>
          <w:ilvl w:val="0"/>
          <w:numId w:val="2"/>
        </w:numPr>
        <w:tabs>
          <w:tab w:val="clear" w:pos="360"/>
          <w:tab w:val="num" w:pos="720"/>
          <w:tab w:val="left" w:pos="2250"/>
          <w:tab w:val="left" w:pos="2790"/>
          <w:tab w:val="left" w:pos="5040"/>
          <w:tab w:val="left" w:pos="7200"/>
        </w:tabs>
        <w:ind w:left="720"/>
      </w:pPr>
      <w:r>
        <w:t xml:space="preserve">Separation of species and sanitation of caging and facilities </w:t>
      </w:r>
    </w:p>
    <w:p w:rsidR="00EA4100" w:rsidRDefault="00EA4100" w:rsidP="00EA4100">
      <w:pPr>
        <w:pStyle w:val="Index"/>
        <w:numPr>
          <w:ilvl w:val="0"/>
          <w:numId w:val="2"/>
        </w:numPr>
        <w:tabs>
          <w:tab w:val="clear" w:pos="360"/>
          <w:tab w:val="num" w:pos="720"/>
          <w:tab w:val="left" w:pos="2250"/>
          <w:tab w:val="left" w:pos="2790"/>
          <w:tab w:val="left" w:pos="5040"/>
          <w:tab w:val="left" w:pos="7200"/>
        </w:tabs>
        <w:ind w:left="720"/>
      </w:pPr>
      <w:r>
        <w:t>Provision for quarantine and adequate veterinary care.</w:t>
      </w:r>
    </w:p>
    <w:p w:rsidR="00EA4100" w:rsidRDefault="00EA4100" w:rsidP="00EA4100">
      <w:pPr>
        <w:pStyle w:val="Index"/>
        <w:tabs>
          <w:tab w:val="left" w:pos="720"/>
          <w:tab w:val="left" w:pos="2250"/>
          <w:tab w:val="left" w:pos="2790"/>
          <w:tab w:val="left" w:pos="5040"/>
          <w:tab w:val="left" w:pos="7200"/>
        </w:tabs>
        <w:ind w:left="360"/>
      </w:pPr>
    </w:p>
    <w:p w:rsidR="00EA4100" w:rsidRDefault="00EA4100" w:rsidP="00EA4100">
      <w:pPr>
        <w:pStyle w:val="Index"/>
        <w:tabs>
          <w:tab w:val="left" w:pos="720"/>
          <w:tab w:val="left" w:pos="2250"/>
          <w:tab w:val="left" w:pos="2790"/>
          <w:tab w:val="left" w:pos="5040"/>
          <w:tab w:val="left" w:pos="7200"/>
        </w:tabs>
        <w:rPr>
          <w:b/>
        </w:rPr>
      </w:pPr>
      <w:r>
        <w:rPr>
          <w:b/>
        </w:rPr>
        <w:t>C. Protection and Prevention from Animal Dander Allergies and Asthma:</w:t>
      </w:r>
    </w:p>
    <w:p w:rsidR="00EA4100" w:rsidRDefault="00EA4100" w:rsidP="00EA4100">
      <w:pPr>
        <w:pStyle w:val="Index"/>
        <w:tabs>
          <w:tab w:val="left" w:pos="720"/>
          <w:tab w:val="left" w:pos="2250"/>
          <w:tab w:val="left" w:pos="2790"/>
          <w:tab w:val="left" w:pos="5040"/>
          <w:tab w:val="left" w:pos="7200"/>
        </w:tabs>
      </w:pPr>
    </w:p>
    <w:p w:rsidR="00EA4100" w:rsidRPr="00CE62B2" w:rsidRDefault="00EA4100" w:rsidP="00EA4100">
      <w:pPr>
        <w:pStyle w:val="Index"/>
        <w:tabs>
          <w:tab w:val="left" w:pos="720"/>
          <w:tab w:val="left" w:pos="2250"/>
          <w:tab w:val="left" w:pos="2790"/>
          <w:tab w:val="left" w:pos="5040"/>
          <w:tab w:val="left" w:pos="7200"/>
        </w:tabs>
        <w:rPr>
          <w:rStyle w:val="Emphasis"/>
        </w:rPr>
      </w:pPr>
      <w:r w:rsidRPr="00CE62B2">
        <w:rPr>
          <w:rStyle w:val="Emphasis"/>
        </w:rPr>
        <w:t>1. Background Information:</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ind w:left="720"/>
      </w:pPr>
      <w:r>
        <w:t xml:space="preserve">It has been known for many years that animal dander can cause allergies and asthma; in </w:t>
      </w:r>
      <w:proofErr w:type="gramStart"/>
      <w:r>
        <w:t>fact</w:t>
      </w:r>
      <w:proofErr w:type="gramEnd"/>
      <w:r>
        <w:t xml:space="preserve"> some studies have shown that up to 15% of the animal laboratory personnel have developed asthma and or allergies to animal dander. Types of conditions include: rhinitis/conjunctivitis, cough, and palatial itch.  Rat dander has been shown to be the most frequent allergen.</w:t>
      </w:r>
    </w:p>
    <w:p w:rsidR="00EA4100" w:rsidRDefault="00EA4100" w:rsidP="00EA4100">
      <w:pPr>
        <w:pStyle w:val="Index"/>
        <w:tabs>
          <w:tab w:val="left" w:pos="720"/>
          <w:tab w:val="left" w:pos="2250"/>
          <w:tab w:val="left" w:pos="2790"/>
          <w:tab w:val="left" w:pos="5040"/>
          <w:tab w:val="left" w:pos="7200"/>
        </w:tabs>
        <w:ind w:left="720"/>
      </w:pPr>
    </w:p>
    <w:p w:rsidR="00EA4100" w:rsidRDefault="00EA4100" w:rsidP="00EA4100">
      <w:pPr>
        <w:pStyle w:val="Index"/>
        <w:tabs>
          <w:tab w:val="left" w:pos="720"/>
          <w:tab w:val="left" w:pos="2250"/>
          <w:tab w:val="left" w:pos="2790"/>
          <w:tab w:val="left" w:pos="5040"/>
          <w:tab w:val="left" w:pos="7200"/>
        </w:tabs>
        <w:ind w:left="720"/>
      </w:pPr>
      <w:r>
        <w:lastRenderedPageBreak/>
        <w:t>The most important sources of allergen are aerosolized dander and urine, and to a lesser degree food or bedding materials.  Data suggest that soluble protein material on dander is as important as the dander itself.</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ind w:left="720"/>
      </w:pPr>
      <w:r>
        <w:t>Development of symptoms varies from less than one to many years after initial contact.  It appears those with a history of allergies may develop reactions sooner than those with no history.</w:t>
      </w:r>
    </w:p>
    <w:p w:rsidR="00EA4100" w:rsidRDefault="00EA4100" w:rsidP="00EA4100">
      <w:pPr>
        <w:pStyle w:val="Index"/>
        <w:tabs>
          <w:tab w:val="left" w:pos="720"/>
          <w:tab w:val="left" w:pos="2250"/>
          <w:tab w:val="left" w:pos="2790"/>
          <w:tab w:val="left" w:pos="5040"/>
          <w:tab w:val="left" w:pos="7200"/>
        </w:tabs>
      </w:pPr>
    </w:p>
    <w:p w:rsidR="00EA4100" w:rsidRPr="00CE62B2" w:rsidRDefault="00EA4100" w:rsidP="00EA4100">
      <w:pPr>
        <w:pStyle w:val="Index"/>
        <w:tabs>
          <w:tab w:val="left" w:pos="720"/>
          <w:tab w:val="left" w:pos="2250"/>
          <w:tab w:val="left" w:pos="2790"/>
          <w:tab w:val="left" w:pos="5040"/>
          <w:tab w:val="left" w:pos="7200"/>
        </w:tabs>
        <w:rPr>
          <w:rStyle w:val="Emphasis"/>
          <w:b/>
        </w:rPr>
      </w:pPr>
      <w:r w:rsidRPr="00CE62B2">
        <w:rPr>
          <w:rStyle w:val="Emphasis"/>
        </w:rPr>
        <w:t>2. Methods to reduce exposure or minimize the effects of exposure:</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ind w:left="720"/>
      </w:pPr>
      <w:r>
        <w:t>a. Use of protective clothing, especially gloves, lab coat, and if aerosolizing of the dander, respiratory protection (recommend N-95 respirator).</w:t>
      </w:r>
    </w:p>
    <w:p w:rsidR="00EA4100" w:rsidRDefault="00EA4100" w:rsidP="00EA4100">
      <w:pPr>
        <w:pStyle w:val="Index"/>
        <w:tabs>
          <w:tab w:val="left" w:pos="720"/>
          <w:tab w:val="left" w:pos="2250"/>
          <w:tab w:val="left" w:pos="2790"/>
          <w:tab w:val="left" w:pos="5040"/>
          <w:tab w:val="left" w:pos="7200"/>
        </w:tabs>
        <w:ind w:left="720"/>
      </w:pPr>
    </w:p>
    <w:p w:rsidR="00EA4100" w:rsidRDefault="00EA4100" w:rsidP="00EA4100">
      <w:pPr>
        <w:pStyle w:val="Index"/>
        <w:tabs>
          <w:tab w:val="left" w:pos="720"/>
          <w:tab w:val="left" w:pos="2250"/>
          <w:tab w:val="left" w:pos="2790"/>
          <w:tab w:val="left" w:pos="5040"/>
          <w:tab w:val="left" w:pos="7200"/>
        </w:tabs>
        <w:ind w:left="720"/>
      </w:pPr>
      <w:r>
        <w:t>b. A well designed ventilation system.</w:t>
      </w:r>
    </w:p>
    <w:p w:rsidR="00EA4100" w:rsidRDefault="00EA4100" w:rsidP="00EA4100">
      <w:pPr>
        <w:pStyle w:val="Index"/>
        <w:tabs>
          <w:tab w:val="left" w:pos="720"/>
          <w:tab w:val="left" w:pos="2250"/>
          <w:tab w:val="left" w:pos="2790"/>
          <w:tab w:val="left" w:pos="5040"/>
          <w:tab w:val="left" w:pos="7200"/>
        </w:tabs>
        <w:ind w:left="720"/>
      </w:pPr>
    </w:p>
    <w:p w:rsidR="00EA4100" w:rsidRDefault="00EA4100" w:rsidP="00EA4100">
      <w:pPr>
        <w:pStyle w:val="Index"/>
        <w:tabs>
          <w:tab w:val="left" w:pos="720"/>
          <w:tab w:val="left" w:pos="2250"/>
          <w:tab w:val="left" w:pos="2790"/>
          <w:tab w:val="left" w:pos="5040"/>
          <w:tab w:val="left" w:pos="7200"/>
        </w:tabs>
        <w:ind w:left="720"/>
      </w:pPr>
      <w:r>
        <w:t>c. General cleanliness of animal areas, use of wet mopping and good ventilation.</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rPr>
          <w:b/>
        </w:rPr>
        <w:t>D. Chemical Exposure Methods:</w:t>
      </w:r>
      <w:r>
        <w:t xml:space="preserve"> A specific protocol must be developed for how the animals will be safely administered chemicals or drugs that are being tested.  The procedures will need to consider the toxicity of the test agent, method of administration, control of aerosols and animal waste products chemically contaminated. Specific personal protective equipment and procedures are to be included in the specific protocols.</w:t>
      </w:r>
    </w:p>
    <w:p w:rsidR="00EA4100" w:rsidRPr="007A5ED1" w:rsidRDefault="00EA4100" w:rsidP="00EA4100">
      <w:pPr>
        <w:pStyle w:val="Heading3"/>
      </w:pPr>
      <w:r>
        <w:br w:type="page"/>
      </w:r>
      <w:r>
        <w:lastRenderedPageBreak/>
        <w:t xml:space="preserve"> </w:t>
      </w:r>
      <w:bookmarkStart w:id="20" w:name="_Toc24528906"/>
      <w:r w:rsidRPr="00460ED9">
        <w:t>PHYSICAL HAZARDS</w:t>
      </w:r>
      <w:bookmarkEnd w:id="20"/>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Heading4"/>
      </w:pPr>
      <w:bookmarkStart w:id="21" w:name="_Toc24528907"/>
      <w:r>
        <w:t>RADIATION</w:t>
      </w:r>
      <w:bookmarkEnd w:id="21"/>
    </w:p>
    <w:p w:rsidR="00EA4100" w:rsidRDefault="00EA4100" w:rsidP="00EA4100">
      <w:pPr>
        <w:pStyle w:val="Index"/>
        <w:tabs>
          <w:tab w:val="left" w:pos="720"/>
          <w:tab w:val="left" w:pos="2250"/>
          <w:tab w:val="left" w:pos="2790"/>
          <w:tab w:val="left" w:pos="5040"/>
          <w:tab w:val="left" w:pos="7200"/>
        </w:tabs>
        <w:rPr>
          <w:b/>
        </w:rPr>
      </w:pPr>
      <w:r>
        <w:rPr>
          <w:b/>
        </w:rPr>
        <w:t>A. IONIZING RADIATION SAFETY</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Before procurement of radionuclides and other sources of ionizing radiation, the following controls must be in place and used:</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ind w:left="720"/>
      </w:pPr>
      <w:r>
        <w:t>1. Approval by the Radiation Safety Officer</w:t>
      </w:r>
    </w:p>
    <w:p w:rsidR="00EA4100" w:rsidRDefault="00EA4100" w:rsidP="00EA4100">
      <w:pPr>
        <w:pStyle w:val="Index"/>
        <w:tabs>
          <w:tab w:val="left" w:pos="720"/>
          <w:tab w:val="left" w:pos="2250"/>
          <w:tab w:val="left" w:pos="2790"/>
          <w:tab w:val="left" w:pos="5040"/>
          <w:tab w:val="left" w:pos="7200"/>
        </w:tabs>
        <w:ind w:left="720"/>
      </w:pPr>
      <w:r>
        <w:t>2. All users appropriately licensed</w:t>
      </w:r>
    </w:p>
    <w:p w:rsidR="00EA4100" w:rsidRDefault="00EA4100" w:rsidP="00EA4100">
      <w:pPr>
        <w:pStyle w:val="Index"/>
        <w:tabs>
          <w:tab w:val="left" w:pos="720"/>
          <w:tab w:val="left" w:pos="2250"/>
          <w:tab w:val="left" w:pos="2790"/>
          <w:tab w:val="left" w:pos="5040"/>
          <w:tab w:val="left" w:pos="7200"/>
        </w:tabs>
        <w:ind w:left="720"/>
      </w:pPr>
      <w:r>
        <w:t>3. Formal application for procurement by investigators</w:t>
      </w:r>
    </w:p>
    <w:p w:rsidR="00EA4100" w:rsidRDefault="00EA4100" w:rsidP="00EA4100">
      <w:pPr>
        <w:pStyle w:val="Index"/>
        <w:tabs>
          <w:tab w:val="left" w:pos="720"/>
          <w:tab w:val="left" w:pos="2250"/>
          <w:tab w:val="left" w:pos="2790"/>
          <w:tab w:val="left" w:pos="5040"/>
          <w:tab w:val="left" w:pos="7200"/>
        </w:tabs>
        <w:ind w:left="720"/>
      </w:pPr>
      <w:r>
        <w:t>4. Procedure for procurement or changes in radiation-producing equipment</w:t>
      </w:r>
    </w:p>
    <w:p w:rsidR="00EA4100" w:rsidRDefault="00EA4100" w:rsidP="00EA4100">
      <w:pPr>
        <w:pStyle w:val="Index"/>
        <w:tabs>
          <w:tab w:val="left" w:pos="720"/>
          <w:tab w:val="left" w:pos="2250"/>
          <w:tab w:val="left" w:pos="2790"/>
          <w:tab w:val="left" w:pos="5040"/>
          <w:tab w:val="left" w:pos="7200"/>
        </w:tabs>
        <w:ind w:left="720"/>
      </w:pPr>
      <w:r>
        <w:t>5. Human use guidelines</w:t>
      </w:r>
    </w:p>
    <w:p w:rsidR="00EA4100" w:rsidRDefault="00EA4100" w:rsidP="00EA4100">
      <w:pPr>
        <w:pStyle w:val="Index"/>
        <w:tabs>
          <w:tab w:val="left" w:pos="720"/>
          <w:tab w:val="left" w:pos="2250"/>
          <w:tab w:val="left" w:pos="2790"/>
          <w:tab w:val="left" w:pos="5040"/>
          <w:tab w:val="left" w:pos="7200"/>
        </w:tabs>
        <w:ind w:left="720"/>
      </w:pPr>
      <w:r>
        <w:t>6. Loan and transfer policy and procedure</w:t>
      </w:r>
    </w:p>
    <w:p w:rsidR="00EA4100" w:rsidRDefault="00EA4100" w:rsidP="00EA4100">
      <w:pPr>
        <w:pStyle w:val="Index"/>
        <w:tabs>
          <w:tab w:val="left" w:pos="720"/>
          <w:tab w:val="left" w:pos="2250"/>
          <w:tab w:val="left" w:pos="2790"/>
          <w:tab w:val="left" w:pos="5040"/>
          <w:tab w:val="left" w:pos="7200"/>
        </w:tabs>
        <w:ind w:left="720"/>
      </w:pPr>
      <w:r>
        <w:t>7. Establishment of radionuclide pools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rPr>
          <w:b/>
        </w:rPr>
      </w:pPr>
      <w:r>
        <w:rPr>
          <w:b/>
        </w:rPr>
        <w:t>Proper waste disposal, with provision for:</w:t>
      </w:r>
    </w:p>
    <w:p w:rsidR="00EA4100" w:rsidRDefault="00EA4100" w:rsidP="00EA4100">
      <w:pPr>
        <w:pStyle w:val="Index"/>
        <w:tabs>
          <w:tab w:val="left" w:pos="720"/>
          <w:tab w:val="left" w:pos="2250"/>
          <w:tab w:val="left" w:pos="2790"/>
          <w:tab w:val="left" w:pos="5040"/>
          <w:tab w:val="left" w:pos="7200"/>
        </w:tabs>
        <w:rPr>
          <w:b/>
        </w:rPr>
      </w:pPr>
    </w:p>
    <w:p w:rsidR="00EA4100" w:rsidRDefault="00EA4100" w:rsidP="00EA4100">
      <w:pPr>
        <w:pStyle w:val="Index"/>
        <w:tabs>
          <w:tab w:val="left" w:pos="720"/>
          <w:tab w:val="left" w:pos="2250"/>
          <w:tab w:val="left" w:pos="2790"/>
          <w:tab w:val="left" w:pos="5040"/>
          <w:tab w:val="left" w:pos="7200"/>
        </w:tabs>
        <w:ind w:left="720"/>
      </w:pPr>
      <w:r>
        <w:t>1. Sewage</w:t>
      </w:r>
    </w:p>
    <w:p w:rsidR="00EA4100" w:rsidRDefault="00EA4100" w:rsidP="00EA4100">
      <w:pPr>
        <w:pStyle w:val="Index"/>
        <w:tabs>
          <w:tab w:val="left" w:pos="720"/>
          <w:tab w:val="left" w:pos="2250"/>
          <w:tab w:val="left" w:pos="2790"/>
          <w:tab w:val="left" w:pos="5040"/>
          <w:tab w:val="left" w:pos="7200"/>
        </w:tabs>
        <w:ind w:left="720"/>
      </w:pPr>
      <w:r>
        <w:t>2. Incineration</w:t>
      </w:r>
    </w:p>
    <w:p w:rsidR="00EA4100" w:rsidRDefault="00EA4100" w:rsidP="00EA4100">
      <w:pPr>
        <w:pStyle w:val="Index"/>
        <w:tabs>
          <w:tab w:val="left" w:pos="720"/>
          <w:tab w:val="left" w:pos="2250"/>
          <w:tab w:val="left" w:pos="2790"/>
          <w:tab w:val="left" w:pos="5040"/>
          <w:tab w:val="left" w:pos="7200"/>
        </w:tabs>
        <w:ind w:left="720"/>
      </w:pPr>
      <w:r>
        <w:t>3. Commercial waste</w:t>
      </w:r>
    </w:p>
    <w:p w:rsidR="00EA4100" w:rsidRDefault="00EA4100" w:rsidP="00EA4100">
      <w:pPr>
        <w:pStyle w:val="Index"/>
        <w:tabs>
          <w:tab w:val="left" w:pos="720"/>
          <w:tab w:val="left" w:pos="2250"/>
          <w:tab w:val="left" w:pos="2790"/>
          <w:tab w:val="left" w:pos="5040"/>
          <w:tab w:val="left" w:pos="7200"/>
        </w:tabs>
        <w:ind w:left="720"/>
      </w:pPr>
      <w:r>
        <w:t>4. Storage of waste</w:t>
      </w:r>
    </w:p>
    <w:p w:rsidR="00EA4100" w:rsidRDefault="00EA4100" w:rsidP="00EA4100">
      <w:pPr>
        <w:pStyle w:val="Index"/>
        <w:tabs>
          <w:tab w:val="left" w:pos="720"/>
          <w:tab w:val="left" w:pos="2250"/>
          <w:tab w:val="left" w:pos="2790"/>
          <w:tab w:val="left" w:pos="5040"/>
          <w:tab w:val="left" w:pos="7200"/>
        </w:tabs>
        <w:ind w:left="720"/>
      </w:pPr>
      <w:r>
        <w:t>5. Disposition of unused radionuclides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rPr>
          <w:b/>
        </w:rPr>
        <w:t>Personal protection program involving</w:t>
      </w:r>
      <w:r>
        <w:t>:</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ind w:left="720"/>
      </w:pPr>
      <w:r>
        <w:t>1. Radiation surveys by the Radiation Safety Office</w:t>
      </w:r>
    </w:p>
    <w:p w:rsidR="00EA4100" w:rsidRDefault="00EA4100" w:rsidP="00EA4100">
      <w:pPr>
        <w:pStyle w:val="Index"/>
        <w:tabs>
          <w:tab w:val="left" w:pos="720"/>
          <w:tab w:val="left" w:pos="2250"/>
          <w:tab w:val="left" w:pos="2790"/>
          <w:tab w:val="left" w:pos="5040"/>
          <w:tab w:val="left" w:pos="7200"/>
        </w:tabs>
        <w:ind w:left="720"/>
      </w:pPr>
      <w:r>
        <w:t>2. Radiation surveys by the lab personnel</w:t>
      </w:r>
    </w:p>
    <w:p w:rsidR="00EA4100" w:rsidRDefault="00EA4100" w:rsidP="00EA4100">
      <w:pPr>
        <w:pStyle w:val="Index"/>
        <w:tabs>
          <w:tab w:val="left" w:pos="720"/>
          <w:tab w:val="left" w:pos="2250"/>
          <w:tab w:val="left" w:pos="2790"/>
          <w:tab w:val="left" w:pos="5040"/>
          <w:tab w:val="left" w:pos="7200"/>
        </w:tabs>
        <w:ind w:left="720"/>
      </w:pPr>
      <w:r>
        <w:t>3. Loan of survey instruments</w:t>
      </w:r>
    </w:p>
    <w:p w:rsidR="00EA4100" w:rsidRDefault="00EA4100" w:rsidP="00EA4100">
      <w:pPr>
        <w:pStyle w:val="Index"/>
        <w:tabs>
          <w:tab w:val="left" w:pos="720"/>
          <w:tab w:val="left" w:pos="2250"/>
          <w:tab w:val="left" w:pos="2790"/>
          <w:tab w:val="left" w:pos="5040"/>
          <w:tab w:val="left" w:pos="7200"/>
        </w:tabs>
        <w:ind w:left="720"/>
      </w:pPr>
      <w:r>
        <w:t>4. Incident procedure</w:t>
      </w:r>
    </w:p>
    <w:p w:rsidR="00EA4100" w:rsidRDefault="00EA4100" w:rsidP="00EA4100">
      <w:pPr>
        <w:pStyle w:val="Index"/>
        <w:tabs>
          <w:tab w:val="left" w:pos="720"/>
          <w:tab w:val="left" w:pos="2250"/>
          <w:tab w:val="left" w:pos="2790"/>
          <w:tab w:val="left" w:pos="5040"/>
          <w:tab w:val="left" w:pos="7200"/>
        </w:tabs>
        <w:ind w:left="720"/>
      </w:pPr>
      <w:r>
        <w:t>5. Prevention of maximum permissible dose exposure</w:t>
      </w:r>
    </w:p>
    <w:p w:rsidR="00EA4100" w:rsidRDefault="00EA4100" w:rsidP="00EA4100">
      <w:pPr>
        <w:pStyle w:val="Index"/>
        <w:tabs>
          <w:tab w:val="left" w:pos="720"/>
          <w:tab w:val="left" w:pos="2250"/>
          <w:tab w:val="left" w:pos="2790"/>
          <w:tab w:val="left" w:pos="5040"/>
          <w:tab w:val="left" w:pos="7200"/>
        </w:tabs>
        <w:ind w:left="720"/>
      </w:pPr>
      <w:r>
        <w:t>6. Unauthorized entry</w:t>
      </w:r>
    </w:p>
    <w:p w:rsidR="00EA4100" w:rsidRDefault="00EA4100" w:rsidP="00EA4100">
      <w:pPr>
        <w:pStyle w:val="Index"/>
        <w:tabs>
          <w:tab w:val="left" w:pos="720"/>
          <w:tab w:val="left" w:pos="2250"/>
          <w:tab w:val="left" w:pos="2790"/>
          <w:tab w:val="left" w:pos="5040"/>
          <w:tab w:val="left" w:pos="7200"/>
        </w:tabs>
        <w:ind w:left="720"/>
      </w:pPr>
      <w:r>
        <w:t>7. Caution signs, labels and signals</w:t>
      </w:r>
    </w:p>
    <w:p w:rsidR="00EA4100" w:rsidRDefault="00EA4100" w:rsidP="00EA4100">
      <w:pPr>
        <w:pStyle w:val="Index"/>
        <w:tabs>
          <w:tab w:val="left" w:pos="720"/>
          <w:tab w:val="left" w:pos="2250"/>
          <w:tab w:val="left" w:pos="2790"/>
          <w:tab w:val="left" w:pos="5040"/>
          <w:tab w:val="left" w:pos="7200"/>
        </w:tabs>
        <w:ind w:left="720"/>
      </w:pPr>
      <w:r>
        <w:t>8. Instruction of new radiation workers</w:t>
      </w:r>
    </w:p>
    <w:p w:rsidR="00EA4100" w:rsidRDefault="00EA4100" w:rsidP="00EA4100">
      <w:pPr>
        <w:pStyle w:val="Index"/>
        <w:tabs>
          <w:tab w:val="left" w:pos="720"/>
          <w:tab w:val="left" w:pos="2250"/>
          <w:tab w:val="left" w:pos="2790"/>
          <w:tab w:val="left" w:pos="5040"/>
          <w:tab w:val="left" w:pos="7200"/>
        </w:tabs>
        <w:ind w:left="720"/>
      </w:pPr>
    </w:p>
    <w:p w:rsidR="00EA4100" w:rsidRDefault="00EA4100" w:rsidP="00EA4100">
      <w:pPr>
        <w:pStyle w:val="Index"/>
        <w:tabs>
          <w:tab w:val="left" w:pos="720"/>
          <w:tab w:val="left" w:pos="2250"/>
          <w:tab w:val="left" w:pos="2790"/>
          <w:tab w:val="left" w:pos="5040"/>
          <w:tab w:val="left" w:pos="7200"/>
        </w:tabs>
        <w:rPr>
          <w:b/>
        </w:rPr>
      </w:pPr>
      <w:r>
        <w:rPr>
          <w:b/>
        </w:rPr>
        <w:t>Reports and Record keeping, including:</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ind w:left="720"/>
      </w:pPr>
      <w:r>
        <w:t>1. Radiation Safety Office records</w:t>
      </w:r>
    </w:p>
    <w:p w:rsidR="00EA4100" w:rsidRDefault="00EA4100" w:rsidP="00EA4100">
      <w:pPr>
        <w:pStyle w:val="Index"/>
        <w:tabs>
          <w:tab w:val="left" w:pos="720"/>
          <w:tab w:val="left" w:pos="2250"/>
          <w:tab w:val="left" w:pos="2790"/>
          <w:tab w:val="left" w:pos="5040"/>
          <w:tab w:val="left" w:pos="7200"/>
        </w:tabs>
        <w:ind w:left="720"/>
      </w:pPr>
      <w:r>
        <w:t>2. Annual Reports</w:t>
      </w:r>
    </w:p>
    <w:p w:rsidR="00EA4100" w:rsidRDefault="00EA4100" w:rsidP="00EA4100">
      <w:pPr>
        <w:pStyle w:val="Index"/>
        <w:tabs>
          <w:tab w:val="left" w:pos="720"/>
          <w:tab w:val="left" w:pos="2250"/>
          <w:tab w:val="left" w:pos="2790"/>
          <w:tab w:val="left" w:pos="5040"/>
          <w:tab w:val="left" w:pos="7200"/>
        </w:tabs>
        <w:ind w:left="720"/>
      </w:pPr>
      <w:r>
        <w:t>3. Forms, as needed.</w:t>
      </w:r>
    </w:p>
    <w:p w:rsidR="00EA4100" w:rsidRDefault="00EA4100" w:rsidP="00EA4100">
      <w:pPr>
        <w:pStyle w:val="Index"/>
        <w:tabs>
          <w:tab w:val="left" w:pos="720"/>
          <w:tab w:val="left" w:pos="2250"/>
          <w:tab w:val="left" w:pos="2790"/>
          <w:tab w:val="left" w:pos="5040"/>
          <w:tab w:val="left" w:pos="7200"/>
        </w:tabs>
        <w:jc w:val="center"/>
      </w:pPr>
      <w:r>
        <w:br w:type="page"/>
      </w:r>
    </w:p>
    <w:p w:rsidR="00EA4100" w:rsidRDefault="00EA4100" w:rsidP="00EA4100">
      <w:pPr>
        <w:pStyle w:val="Index"/>
        <w:tabs>
          <w:tab w:val="left" w:pos="720"/>
          <w:tab w:val="left" w:pos="2250"/>
          <w:tab w:val="left" w:pos="2790"/>
          <w:tab w:val="left" w:pos="5040"/>
          <w:tab w:val="left" w:pos="7200"/>
        </w:tabs>
        <w:rPr>
          <w:b/>
        </w:rPr>
      </w:pPr>
      <w:r>
        <w:rPr>
          <w:b/>
        </w:rPr>
        <w:lastRenderedPageBreak/>
        <w:t>B. NON-IONIZATION RADIATION SAFETY</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The Physics department does have low wattage lasers and microwave units. The department has specific procedure for the use of these units. Please refer to the department safety procedures and testing data as to energy levels and controls.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rPr>
          <w:b/>
        </w:rPr>
        <w:t>1. Lasers:</w:t>
      </w:r>
      <w:r>
        <w:t xml:space="preserve"> The risk to personnel from the use of laser in the lab depends upon a number of factors. The first consideration is the classification of the laser that is based on the frequency, pulse system, continuous wave, and extended-source.</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 xml:space="preserve">The Physics department has Class II, </w:t>
      </w:r>
      <w:proofErr w:type="spellStart"/>
      <w:r>
        <w:t>IIIb</w:t>
      </w:r>
      <w:proofErr w:type="spellEnd"/>
      <w:r>
        <w:t xml:space="preserve"> and IV lasers but these have not been used since June 30, 2012 and there are no plans for their use in the </w:t>
      </w:r>
      <w:proofErr w:type="gramStart"/>
      <w:r>
        <w:t>future..</w:t>
      </w:r>
      <w:proofErr w:type="gramEnd"/>
      <w:r>
        <w:t xml:space="preserve">  Class 1 is the least powerful and is used in Physics labs.  Each class has specific safety procedures and warning signs.  It is the physics and chemistry departments’ responsibility to have safety procedures for the Class of lasers being used in their laboratories.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rPr>
          <w:b/>
        </w:rPr>
        <w:t>2. Microwave Equipment</w:t>
      </w:r>
      <w:r>
        <w:t>: All microwave equipment should be properly shielded to preclude any hazard exposure levels.  The Physics department is responsible for testing their equipment if changes or modifications are made on manufactured equipment.</w:t>
      </w:r>
    </w:p>
    <w:p w:rsidR="00EA4100" w:rsidRDefault="00EA4100" w:rsidP="00EA4100">
      <w:pPr>
        <w:pStyle w:val="Index"/>
        <w:tabs>
          <w:tab w:val="left" w:pos="720"/>
          <w:tab w:val="left" w:pos="2250"/>
          <w:tab w:val="left" w:pos="2790"/>
          <w:tab w:val="left" w:pos="5040"/>
          <w:tab w:val="left" w:pos="7200"/>
        </w:tabs>
        <w:jc w:val="center"/>
      </w:pPr>
    </w:p>
    <w:p w:rsidR="00EA4100" w:rsidRDefault="00EA4100" w:rsidP="00EA4100">
      <w:pPr>
        <w:pStyle w:val="Index"/>
        <w:tabs>
          <w:tab w:val="left" w:pos="720"/>
          <w:tab w:val="left" w:pos="2250"/>
          <w:tab w:val="left" w:pos="2790"/>
          <w:tab w:val="left" w:pos="5040"/>
          <w:tab w:val="left" w:pos="7200"/>
        </w:tabs>
        <w:jc w:val="center"/>
      </w:pPr>
    </w:p>
    <w:p w:rsidR="00EA4100" w:rsidRDefault="00EA4100" w:rsidP="00EA4100">
      <w:pPr>
        <w:pStyle w:val="Index"/>
        <w:tabs>
          <w:tab w:val="left" w:pos="720"/>
          <w:tab w:val="left" w:pos="2250"/>
          <w:tab w:val="left" w:pos="2790"/>
          <w:tab w:val="left" w:pos="5040"/>
          <w:tab w:val="left" w:pos="7200"/>
        </w:tabs>
        <w:jc w:val="center"/>
        <w:rPr>
          <w:b/>
        </w:rPr>
      </w:pPr>
      <w:r>
        <w:rPr>
          <w:b/>
        </w:rPr>
        <w:t xml:space="preserve">NANOPARTICLES AND </w:t>
      </w:r>
      <w:r w:rsidRPr="00CE62B2">
        <w:rPr>
          <w:b/>
        </w:rPr>
        <w:t>NANOMATERIALS</w:t>
      </w:r>
    </w:p>
    <w:p w:rsidR="00EA4100" w:rsidRDefault="00EA4100" w:rsidP="00EA4100">
      <w:pPr>
        <w:pStyle w:val="Index"/>
        <w:tabs>
          <w:tab w:val="left" w:pos="720"/>
          <w:tab w:val="left" w:pos="2250"/>
          <w:tab w:val="left" w:pos="2790"/>
          <w:tab w:val="left" w:pos="5040"/>
          <w:tab w:val="left" w:pos="7200"/>
        </w:tabs>
        <w:rPr>
          <w:b/>
        </w:rPr>
      </w:pPr>
    </w:p>
    <w:p w:rsidR="00EA4100" w:rsidRDefault="00EA4100" w:rsidP="00EA4100">
      <w:pPr>
        <w:pStyle w:val="Index"/>
        <w:tabs>
          <w:tab w:val="left" w:pos="720"/>
          <w:tab w:val="left" w:pos="2250"/>
          <w:tab w:val="left" w:pos="2790"/>
          <w:tab w:val="left" w:pos="5040"/>
          <w:tab w:val="left" w:pos="7200"/>
        </w:tabs>
        <w:rPr>
          <w:b/>
        </w:rPr>
      </w:pPr>
    </w:p>
    <w:p w:rsidR="00EA4100" w:rsidRDefault="00EA4100" w:rsidP="00EA4100">
      <w:pPr>
        <w:pStyle w:val="Index"/>
        <w:tabs>
          <w:tab w:val="left" w:pos="720"/>
          <w:tab w:val="left" w:pos="2250"/>
          <w:tab w:val="left" w:pos="2790"/>
          <w:tab w:val="left" w:pos="5040"/>
          <w:tab w:val="left" w:pos="7200"/>
        </w:tabs>
        <w:jc w:val="center"/>
        <w:rPr>
          <w:b/>
        </w:rPr>
      </w:pPr>
    </w:p>
    <w:p w:rsidR="00EA4100" w:rsidRPr="00CE62B2" w:rsidRDefault="00EA4100" w:rsidP="00EA4100">
      <w:pPr>
        <w:pStyle w:val="Index"/>
        <w:tabs>
          <w:tab w:val="left" w:pos="720"/>
          <w:tab w:val="left" w:pos="2250"/>
          <w:tab w:val="left" w:pos="2790"/>
          <w:tab w:val="left" w:pos="5040"/>
          <w:tab w:val="left" w:pos="7200"/>
        </w:tabs>
        <w:rPr>
          <w:b/>
        </w:rPr>
      </w:pPr>
      <w:r>
        <w:t xml:space="preserve">Nanoparticles and nanomaterials used at EOU are category 1, which represents the lowest level of health risk.  Signage indicating presence of nanomaterials will be posted in all areas where nanomaterials are stored or used.   A resource for more complete information regarding the handling and </w:t>
      </w:r>
      <w:proofErr w:type="gramStart"/>
      <w:r>
        <w:t>use</w:t>
      </w:r>
      <w:proofErr w:type="gramEnd"/>
      <w:r>
        <w:t xml:space="preserve"> of nanomaterials may be found at the following link from UCLA, </w:t>
      </w:r>
      <w:hyperlink r:id="rId9" w:history="1">
        <w:r w:rsidRPr="00523338">
          <w:rPr>
            <w:rStyle w:val="Hyperlink"/>
          </w:rPr>
          <w:t>http://www.ehs.ucr.edu/laboratory/nanotoolkit.pdf</w:t>
        </w:r>
      </w:hyperlink>
      <w:r w:rsidRPr="00CE62B2">
        <w:rPr>
          <w:b/>
        </w:rPr>
        <w:br w:type="page"/>
      </w:r>
    </w:p>
    <w:p w:rsidR="00EA4100" w:rsidRDefault="00EA4100" w:rsidP="00EA4100">
      <w:pPr>
        <w:pStyle w:val="Heading4"/>
      </w:pPr>
      <w:r>
        <w:lastRenderedPageBreak/>
        <w:t xml:space="preserve"> </w:t>
      </w:r>
      <w:bookmarkStart w:id="22" w:name="_Toc24528908"/>
      <w:r>
        <w:t>ELECTRICAL SYSTEMS</w:t>
      </w:r>
      <w:bookmarkEnd w:id="22"/>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Most of the hazards associated with the use of electricity come from electrical shock, resistive heating, and ignition of flammables.  Most of the actual incidents occur because of a failure to anticipate all of the ways in which these hazards may be evoked in a laboratory situation.</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ind w:left="720"/>
      </w:pPr>
      <w:r>
        <w:t>1. Only grounded electrical equipment may be used in a lab.</w:t>
      </w:r>
    </w:p>
    <w:p w:rsidR="00EA4100" w:rsidRDefault="00EA4100" w:rsidP="00EA4100">
      <w:pPr>
        <w:pStyle w:val="Index"/>
        <w:tabs>
          <w:tab w:val="left" w:pos="720"/>
          <w:tab w:val="left" w:pos="2250"/>
          <w:tab w:val="left" w:pos="2790"/>
          <w:tab w:val="left" w:pos="5040"/>
          <w:tab w:val="left" w:pos="7200"/>
        </w:tabs>
        <w:ind w:left="720"/>
      </w:pPr>
    </w:p>
    <w:p w:rsidR="00EA4100" w:rsidRDefault="00EA4100" w:rsidP="00EA4100">
      <w:pPr>
        <w:pStyle w:val="Index"/>
        <w:tabs>
          <w:tab w:val="left" w:pos="720"/>
          <w:tab w:val="left" w:pos="2250"/>
          <w:tab w:val="left" w:pos="2790"/>
          <w:tab w:val="left" w:pos="5040"/>
          <w:tab w:val="left" w:pos="7200"/>
        </w:tabs>
        <w:ind w:left="720"/>
      </w:pPr>
      <w:r>
        <w:t>2. When working with flammable materials, explosion-proof wiring and motors shall be used.</w:t>
      </w:r>
    </w:p>
    <w:p w:rsidR="00EA4100" w:rsidRDefault="00EA4100" w:rsidP="00EA4100">
      <w:pPr>
        <w:pStyle w:val="Index"/>
        <w:tabs>
          <w:tab w:val="left" w:pos="720"/>
          <w:tab w:val="left" w:pos="2250"/>
          <w:tab w:val="left" w:pos="2790"/>
          <w:tab w:val="left" w:pos="5040"/>
          <w:tab w:val="left" w:pos="7200"/>
        </w:tabs>
        <w:ind w:left="720"/>
      </w:pPr>
    </w:p>
    <w:p w:rsidR="00EA4100" w:rsidRDefault="00EA4100" w:rsidP="00EA4100">
      <w:pPr>
        <w:pStyle w:val="Index"/>
        <w:tabs>
          <w:tab w:val="left" w:pos="720"/>
          <w:tab w:val="left" w:pos="2250"/>
          <w:tab w:val="left" w:pos="2790"/>
          <w:tab w:val="left" w:pos="5040"/>
          <w:tab w:val="left" w:pos="7200"/>
        </w:tabs>
        <w:ind w:left="720"/>
      </w:pPr>
      <w:r>
        <w:t>3. The Lock out/ Tag out procedure shall be utilized whenever work on electrical equipment occurs where unexpected energizing may occur.</w:t>
      </w:r>
    </w:p>
    <w:p w:rsidR="00EA4100" w:rsidRDefault="00EA4100" w:rsidP="00EA4100">
      <w:pPr>
        <w:pStyle w:val="Index"/>
        <w:tabs>
          <w:tab w:val="left" w:pos="720"/>
          <w:tab w:val="left" w:pos="2250"/>
          <w:tab w:val="left" w:pos="2790"/>
          <w:tab w:val="left" w:pos="5040"/>
          <w:tab w:val="left" w:pos="7200"/>
        </w:tabs>
        <w:ind w:left="720"/>
      </w:pPr>
    </w:p>
    <w:p w:rsidR="00EA4100" w:rsidRDefault="00EA4100" w:rsidP="00EA4100">
      <w:pPr>
        <w:pStyle w:val="Heading4"/>
      </w:pPr>
      <w:bookmarkStart w:id="23" w:name="_Toc24528909"/>
      <w:r>
        <w:t>GLASSWARE</w:t>
      </w:r>
      <w:bookmarkEnd w:id="23"/>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Glass is involved in a large percentage of laboratory accidents. Glass containers can be dropped, or they may explode or fail due to stress.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ind w:left="720"/>
      </w:pPr>
      <w:r>
        <w:t>1. Lab glassware shall never be used for beverages or food containers.</w:t>
      </w:r>
    </w:p>
    <w:p w:rsidR="00EA4100" w:rsidRDefault="00EA4100" w:rsidP="00EA4100">
      <w:pPr>
        <w:pStyle w:val="Index"/>
        <w:tabs>
          <w:tab w:val="left" w:pos="720"/>
          <w:tab w:val="left" w:pos="2250"/>
          <w:tab w:val="left" w:pos="2790"/>
          <w:tab w:val="left" w:pos="5040"/>
          <w:tab w:val="left" w:pos="7200"/>
        </w:tabs>
        <w:ind w:left="720"/>
      </w:pPr>
    </w:p>
    <w:p w:rsidR="00EA4100" w:rsidRDefault="00EA4100" w:rsidP="00EA4100">
      <w:pPr>
        <w:pStyle w:val="Index"/>
        <w:tabs>
          <w:tab w:val="left" w:pos="720"/>
          <w:tab w:val="left" w:pos="2250"/>
          <w:tab w:val="left" w:pos="2790"/>
          <w:tab w:val="left" w:pos="5040"/>
          <w:tab w:val="left" w:pos="7200"/>
        </w:tabs>
        <w:ind w:left="720"/>
      </w:pPr>
      <w:r>
        <w:t>2. Damaged items shall be discarded or repaired.</w:t>
      </w:r>
    </w:p>
    <w:p w:rsidR="00EA4100" w:rsidRDefault="00EA4100" w:rsidP="00EA4100">
      <w:pPr>
        <w:pStyle w:val="Index"/>
        <w:tabs>
          <w:tab w:val="left" w:pos="720"/>
          <w:tab w:val="left" w:pos="2250"/>
          <w:tab w:val="left" w:pos="2790"/>
          <w:tab w:val="left" w:pos="5040"/>
          <w:tab w:val="left" w:pos="7200"/>
        </w:tabs>
        <w:ind w:left="720"/>
      </w:pPr>
    </w:p>
    <w:p w:rsidR="00EA4100" w:rsidRDefault="00EA4100" w:rsidP="00EA4100">
      <w:pPr>
        <w:pStyle w:val="Index"/>
        <w:tabs>
          <w:tab w:val="left" w:pos="720"/>
          <w:tab w:val="left" w:pos="2250"/>
          <w:tab w:val="left" w:pos="2790"/>
          <w:tab w:val="left" w:pos="5040"/>
          <w:tab w:val="left" w:pos="7200"/>
        </w:tabs>
        <w:ind w:left="720"/>
      </w:pPr>
      <w:r>
        <w:t>3. Adequate hand protection should be used when inserting glass tubing into stoppers or hose connections.</w:t>
      </w:r>
    </w:p>
    <w:p w:rsidR="00EA4100" w:rsidRDefault="00EA4100" w:rsidP="00EA4100">
      <w:pPr>
        <w:pStyle w:val="Index"/>
        <w:tabs>
          <w:tab w:val="left" w:pos="720"/>
          <w:tab w:val="left" w:pos="2250"/>
          <w:tab w:val="left" w:pos="2790"/>
          <w:tab w:val="left" w:pos="5040"/>
          <w:tab w:val="left" w:pos="7200"/>
        </w:tabs>
        <w:ind w:left="720"/>
      </w:pPr>
    </w:p>
    <w:p w:rsidR="00EA4100" w:rsidRDefault="00EA4100" w:rsidP="00EA4100">
      <w:pPr>
        <w:pStyle w:val="Index"/>
        <w:tabs>
          <w:tab w:val="left" w:pos="720"/>
          <w:tab w:val="left" w:pos="2250"/>
          <w:tab w:val="left" w:pos="2790"/>
          <w:tab w:val="left" w:pos="5040"/>
          <w:tab w:val="left" w:pos="7200"/>
        </w:tabs>
        <w:ind w:left="720"/>
      </w:pPr>
      <w:r>
        <w:t>4. Vacuum-jacketed glass apparatus should be handled with extreme care to prevent implosions. Equipment such as Dewar flasks should be taped or shielded. Only glassware designed for vacuum work should be used for that purpose.</w:t>
      </w:r>
    </w:p>
    <w:p w:rsidR="00EA4100" w:rsidRDefault="00EA4100" w:rsidP="00EA4100">
      <w:pPr>
        <w:pStyle w:val="Index"/>
        <w:tabs>
          <w:tab w:val="left" w:pos="720"/>
          <w:tab w:val="left" w:pos="2250"/>
          <w:tab w:val="left" w:pos="2790"/>
          <w:tab w:val="left" w:pos="5040"/>
          <w:tab w:val="left" w:pos="7200"/>
        </w:tabs>
        <w:ind w:left="720"/>
      </w:pPr>
    </w:p>
    <w:p w:rsidR="00EA4100" w:rsidRDefault="00EA4100" w:rsidP="00EA4100">
      <w:pPr>
        <w:pStyle w:val="Index"/>
        <w:tabs>
          <w:tab w:val="left" w:pos="720"/>
          <w:tab w:val="left" w:pos="2250"/>
          <w:tab w:val="left" w:pos="2790"/>
          <w:tab w:val="left" w:pos="5040"/>
          <w:tab w:val="left" w:pos="7200"/>
        </w:tabs>
        <w:ind w:left="720"/>
      </w:pPr>
      <w:r>
        <w:t>5. Broken glass must be disposed of in a separate and clearly identified waste container in each laboratory.</w:t>
      </w:r>
    </w:p>
    <w:p w:rsidR="00EA4100" w:rsidRDefault="00EA4100" w:rsidP="00EA4100">
      <w:pPr>
        <w:pStyle w:val="Heading1"/>
      </w:pPr>
      <w:r>
        <w:br w:type="page"/>
      </w:r>
      <w:bookmarkStart w:id="24" w:name="_Toc24528910"/>
      <w:r w:rsidRPr="00EF3166">
        <w:lastRenderedPageBreak/>
        <w:t xml:space="preserve">SECTION 3:  EOU </w:t>
      </w:r>
      <w:r>
        <w:t>HAZARD COMMUNICATION PROGRAM</w:t>
      </w:r>
      <w:bookmarkEnd w:id="24"/>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p>
    <w:p w:rsidR="00EA4100" w:rsidRPr="00B6675C" w:rsidRDefault="00EA4100" w:rsidP="00EA4100">
      <w:pPr>
        <w:pStyle w:val="BodyText"/>
        <w:spacing w:before="78" w:line="241" w:lineRule="auto"/>
        <w:ind w:right="430"/>
      </w:pPr>
      <w:r w:rsidRPr="00CE62B2">
        <w:rPr>
          <w:b w:val="0"/>
          <w:spacing w:val="2"/>
          <w:u w:color="FF0101"/>
        </w:rPr>
        <w:t>E</w:t>
      </w:r>
      <w:r w:rsidRPr="00CE62B2">
        <w:rPr>
          <w:b w:val="0"/>
          <w:spacing w:val="-2"/>
          <w:u w:color="FF0101"/>
        </w:rPr>
        <w:t>O</w:t>
      </w:r>
      <w:r w:rsidRPr="00CE62B2">
        <w:rPr>
          <w:b w:val="0"/>
          <w:u w:color="FF0101"/>
        </w:rPr>
        <w:t>U has</w:t>
      </w:r>
      <w:r w:rsidRPr="00CE62B2">
        <w:rPr>
          <w:b w:val="0"/>
          <w:spacing w:val="-3"/>
          <w:u w:color="FF0101"/>
        </w:rPr>
        <w:t xml:space="preserve"> </w:t>
      </w:r>
      <w:r w:rsidRPr="00CE62B2">
        <w:rPr>
          <w:b w:val="0"/>
          <w:u w:color="FF0101"/>
        </w:rPr>
        <w:t>a</w:t>
      </w:r>
      <w:r w:rsidRPr="00CE62B2">
        <w:rPr>
          <w:b w:val="0"/>
          <w:spacing w:val="1"/>
          <w:u w:color="FF0101"/>
        </w:rPr>
        <w:t xml:space="preserve"> </w:t>
      </w:r>
      <w:r w:rsidRPr="00CE62B2">
        <w:rPr>
          <w:b w:val="0"/>
          <w:spacing w:val="-4"/>
          <w:u w:color="FF0101"/>
        </w:rPr>
        <w:t>w</w:t>
      </w:r>
      <w:r w:rsidRPr="00CE62B2">
        <w:rPr>
          <w:b w:val="0"/>
          <w:spacing w:val="-1"/>
          <w:u w:color="FF0101"/>
        </w:rPr>
        <w:t>r</w:t>
      </w:r>
      <w:r w:rsidRPr="00CE62B2">
        <w:rPr>
          <w:b w:val="0"/>
          <w:spacing w:val="1"/>
          <w:u w:color="FF0101"/>
        </w:rPr>
        <w:t>i</w:t>
      </w:r>
      <w:r w:rsidRPr="00CE62B2">
        <w:rPr>
          <w:b w:val="0"/>
          <w:u w:color="FF0101"/>
        </w:rPr>
        <w:t>tten</w:t>
      </w:r>
      <w:r w:rsidRPr="00CE62B2">
        <w:rPr>
          <w:b w:val="0"/>
          <w:spacing w:val="-2"/>
          <w:u w:color="FF0101"/>
        </w:rPr>
        <w:t xml:space="preserve"> </w:t>
      </w:r>
      <w:r w:rsidRPr="00CE62B2">
        <w:rPr>
          <w:b w:val="0"/>
          <w:spacing w:val="1"/>
          <w:u w:color="FF0101"/>
        </w:rPr>
        <w:t>H</w:t>
      </w:r>
      <w:r w:rsidRPr="00CE62B2">
        <w:rPr>
          <w:b w:val="0"/>
          <w:u w:color="FF0101"/>
        </w:rPr>
        <w:t>a</w:t>
      </w:r>
      <w:r w:rsidRPr="00CE62B2">
        <w:rPr>
          <w:b w:val="0"/>
          <w:spacing w:val="-2"/>
          <w:u w:color="FF0101"/>
        </w:rPr>
        <w:t>z</w:t>
      </w:r>
      <w:r w:rsidRPr="00CE62B2">
        <w:rPr>
          <w:b w:val="0"/>
          <w:u w:color="FF0101"/>
        </w:rPr>
        <w:t>a</w:t>
      </w:r>
      <w:r w:rsidRPr="00CE62B2">
        <w:rPr>
          <w:b w:val="0"/>
          <w:spacing w:val="-1"/>
          <w:u w:color="FF0101"/>
        </w:rPr>
        <w:t>r</w:t>
      </w:r>
      <w:r w:rsidRPr="00CE62B2">
        <w:rPr>
          <w:b w:val="0"/>
          <w:u w:color="FF0101"/>
        </w:rPr>
        <w:t>d</w:t>
      </w:r>
      <w:r w:rsidRPr="00CE62B2">
        <w:rPr>
          <w:b w:val="0"/>
          <w:spacing w:val="1"/>
          <w:u w:color="FF0101"/>
        </w:rPr>
        <w:t xml:space="preserve"> </w:t>
      </w:r>
      <w:r w:rsidRPr="00CE62B2">
        <w:rPr>
          <w:b w:val="0"/>
          <w:spacing w:val="-1"/>
          <w:u w:color="FF0101"/>
        </w:rPr>
        <w:t>C</w:t>
      </w:r>
      <w:r w:rsidRPr="00CE62B2">
        <w:rPr>
          <w:b w:val="0"/>
          <w:u w:color="FF0101"/>
        </w:rPr>
        <w:t>o</w:t>
      </w:r>
      <w:r w:rsidRPr="00CE62B2">
        <w:rPr>
          <w:b w:val="0"/>
          <w:spacing w:val="-1"/>
          <w:u w:color="FF0101"/>
        </w:rPr>
        <w:t>mm</w:t>
      </w:r>
      <w:r w:rsidRPr="00CE62B2">
        <w:rPr>
          <w:b w:val="0"/>
          <w:u w:color="FF0101"/>
        </w:rPr>
        <w:t>u</w:t>
      </w:r>
      <w:r w:rsidRPr="00CE62B2">
        <w:rPr>
          <w:b w:val="0"/>
          <w:spacing w:val="-2"/>
          <w:u w:color="FF0101"/>
        </w:rPr>
        <w:t>n</w:t>
      </w:r>
      <w:r w:rsidRPr="00CE62B2">
        <w:rPr>
          <w:b w:val="0"/>
          <w:spacing w:val="1"/>
          <w:u w:color="FF0101"/>
        </w:rPr>
        <w:t>i</w:t>
      </w:r>
      <w:r w:rsidRPr="00CE62B2">
        <w:rPr>
          <w:b w:val="0"/>
          <w:u w:color="FF0101"/>
        </w:rPr>
        <w:t>ca</w:t>
      </w:r>
      <w:r w:rsidRPr="00CE62B2">
        <w:rPr>
          <w:b w:val="0"/>
          <w:spacing w:val="-2"/>
          <w:u w:color="FF0101"/>
        </w:rPr>
        <w:t>t</w:t>
      </w:r>
      <w:r w:rsidRPr="00CE62B2">
        <w:rPr>
          <w:b w:val="0"/>
          <w:spacing w:val="-1"/>
          <w:u w:color="FF0101"/>
        </w:rPr>
        <w:t>i</w:t>
      </w:r>
      <w:r w:rsidRPr="00CE62B2">
        <w:rPr>
          <w:b w:val="0"/>
          <w:u w:color="FF0101"/>
        </w:rPr>
        <w:t>on</w:t>
      </w:r>
      <w:r w:rsidRPr="00CE62B2">
        <w:rPr>
          <w:b w:val="0"/>
          <w:spacing w:val="-2"/>
          <w:u w:color="FF0101"/>
        </w:rPr>
        <w:t xml:space="preserve"> </w:t>
      </w:r>
      <w:r w:rsidRPr="00CE62B2">
        <w:rPr>
          <w:b w:val="0"/>
          <w:spacing w:val="2"/>
          <w:u w:color="FF0101"/>
        </w:rPr>
        <w:t>P</w:t>
      </w:r>
      <w:r w:rsidRPr="00CE62B2">
        <w:rPr>
          <w:b w:val="0"/>
          <w:spacing w:val="-3"/>
          <w:u w:color="FF0101"/>
        </w:rPr>
        <w:t>r</w:t>
      </w:r>
      <w:r w:rsidRPr="00CE62B2">
        <w:rPr>
          <w:b w:val="0"/>
          <w:u w:color="FF0101"/>
        </w:rPr>
        <w:t>og</w:t>
      </w:r>
      <w:r w:rsidRPr="00CE62B2">
        <w:rPr>
          <w:b w:val="0"/>
          <w:spacing w:val="-1"/>
          <w:u w:color="FF0101"/>
        </w:rPr>
        <w:t>r</w:t>
      </w:r>
      <w:r w:rsidRPr="00CE62B2">
        <w:rPr>
          <w:b w:val="0"/>
          <w:u w:color="FF0101"/>
        </w:rPr>
        <w:t>am</w:t>
      </w:r>
      <w:r w:rsidRPr="00CE62B2">
        <w:rPr>
          <w:b w:val="0"/>
          <w:spacing w:val="-1"/>
          <w:u w:color="FF0101"/>
        </w:rPr>
        <w:t xml:space="preserve"> </w:t>
      </w:r>
      <w:r w:rsidRPr="00CE62B2">
        <w:rPr>
          <w:b w:val="0"/>
          <w:u w:color="FF0101"/>
        </w:rPr>
        <w:t>as</w:t>
      </w:r>
      <w:r w:rsidRPr="00CE62B2">
        <w:rPr>
          <w:b w:val="0"/>
          <w:spacing w:val="-1"/>
          <w:u w:color="FF0101"/>
        </w:rPr>
        <w:t xml:space="preserve"> r</w:t>
      </w:r>
      <w:r w:rsidRPr="00CE62B2">
        <w:rPr>
          <w:b w:val="0"/>
          <w:spacing w:val="-2"/>
          <w:u w:color="FF0101"/>
        </w:rPr>
        <w:t>e</w:t>
      </w:r>
      <w:r w:rsidRPr="00CE62B2">
        <w:rPr>
          <w:b w:val="0"/>
          <w:u w:color="FF0101"/>
        </w:rPr>
        <w:t>q</w:t>
      </w:r>
      <w:r w:rsidRPr="00CE62B2">
        <w:rPr>
          <w:b w:val="0"/>
          <w:spacing w:val="-2"/>
          <w:u w:color="FF0101"/>
        </w:rPr>
        <w:t>u</w:t>
      </w:r>
      <w:r w:rsidRPr="00CE62B2">
        <w:rPr>
          <w:b w:val="0"/>
          <w:spacing w:val="1"/>
          <w:u w:color="FF0101"/>
        </w:rPr>
        <w:t>i</w:t>
      </w:r>
      <w:r w:rsidRPr="00CE62B2">
        <w:rPr>
          <w:b w:val="0"/>
          <w:spacing w:val="-1"/>
          <w:u w:color="FF0101"/>
        </w:rPr>
        <w:t>r</w:t>
      </w:r>
      <w:r w:rsidRPr="00CE62B2">
        <w:rPr>
          <w:b w:val="0"/>
          <w:spacing w:val="-2"/>
          <w:u w:color="FF0101"/>
        </w:rPr>
        <w:t>e</w:t>
      </w:r>
      <w:r w:rsidRPr="00CE62B2">
        <w:rPr>
          <w:b w:val="0"/>
          <w:u w:color="FF0101"/>
        </w:rPr>
        <w:t>d</w:t>
      </w:r>
      <w:r w:rsidRPr="00CE62B2">
        <w:rPr>
          <w:b w:val="0"/>
          <w:spacing w:val="1"/>
          <w:u w:color="FF0101"/>
        </w:rPr>
        <w:t xml:space="preserve"> </w:t>
      </w:r>
      <w:r w:rsidRPr="00CE62B2">
        <w:rPr>
          <w:b w:val="0"/>
          <w:u w:color="FF0101"/>
        </w:rPr>
        <w:t>by</w:t>
      </w:r>
      <w:r w:rsidRPr="00CE62B2">
        <w:rPr>
          <w:b w:val="0"/>
          <w:spacing w:val="-3"/>
          <w:u w:color="FF0101"/>
        </w:rPr>
        <w:t xml:space="preserve"> </w:t>
      </w:r>
      <w:r w:rsidRPr="00CE62B2">
        <w:rPr>
          <w:b w:val="0"/>
          <w:u w:color="FF0101"/>
        </w:rPr>
        <w:t>OS</w:t>
      </w:r>
      <w:r w:rsidRPr="00CE62B2">
        <w:rPr>
          <w:b w:val="0"/>
          <w:spacing w:val="-1"/>
          <w:u w:color="FF0101"/>
        </w:rPr>
        <w:t>H</w:t>
      </w:r>
      <w:r w:rsidRPr="00CE62B2">
        <w:rPr>
          <w:b w:val="0"/>
          <w:u w:color="FF0101"/>
        </w:rPr>
        <w:t>A</w:t>
      </w:r>
      <w:r w:rsidRPr="00CE62B2">
        <w:rPr>
          <w:b w:val="0"/>
          <w:spacing w:val="1"/>
          <w:u w:color="FF0101"/>
        </w:rPr>
        <w:t>’</w:t>
      </w:r>
      <w:r w:rsidRPr="00CE62B2">
        <w:rPr>
          <w:b w:val="0"/>
          <w:u w:color="FF0101"/>
        </w:rPr>
        <w:t>s</w:t>
      </w:r>
      <w:r w:rsidRPr="00CE62B2">
        <w:rPr>
          <w:b w:val="0"/>
          <w:spacing w:val="-2"/>
          <w:u w:color="FF0101"/>
        </w:rPr>
        <w:t xml:space="preserve"> </w:t>
      </w:r>
      <w:r w:rsidRPr="00CE62B2">
        <w:rPr>
          <w:b w:val="0"/>
          <w:spacing w:val="-1"/>
          <w:u w:color="FF0101"/>
        </w:rPr>
        <w:t>H</w:t>
      </w:r>
      <w:r w:rsidRPr="00CE62B2">
        <w:rPr>
          <w:b w:val="0"/>
          <w:u w:color="FF0101"/>
        </w:rPr>
        <w:t>a</w:t>
      </w:r>
      <w:r w:rsidRPr="00CE62B2">
        <w:rPr>
          <w:b w:val="0"/>
          <w:spacing w:val="-2"/>
          <w:u w:color="FF0101"/>
        </w:rPr>
        <w:t>z</w:t>
      </w:r>
      <w:r w:rsidRPr="00CE62B2">
        <w:rPr>
          <w:b w:val="0"/>
          <w:u w:color="FF0101"/>
        </w:rPr>
        <w:t>a</w:t>
      </w:r>
      <w:r w:rsidRPr="00CE62B2">
        <w:rPr>
          <w:b w:val="0"/>
          <w:spacing w:val="-1"/>
          <w:u w:color="FF0101"/>
        </w:rPr>
        <w:t>r</w:t>
      </w:r>
      <w:r w:rsidRPr="00CE62B2">
        <w:rPr>
          <w:b w:val="0"/>
          <w:u w:color="FF0101"/>
        </w:rPr>
        <w:t>d</w:t>
      </w:r>
      <w:r w:rsidRPr="00CE62B2">
        <w:rPr>
          <w:b w:val="0"/>
        </w:rPr>
        <w:t xml:space="preserve"> </w:t>
      </w:r>
      <w:r w:rsidRPr="00CE62B2">
        <w:rPr>
          <w:b w:val="0"/>
          <w:spacing w:val="1"/>
          <w:u w:color="FF0101"/>
        </w:rPr>
        <w:t>C</w:t>
      </w:r>
      <w:r w:rsidRPr="00CE62B2">
        <w:rPr>
          <w:b w:val="0"/>
          <w:u w:color="FF0101"/>
        </w:rPr>
        <w:t>o</w:t>
      </w:r>
      <w:r w:rsidRPr="00CE62B2">
        <w:rPr>
          <w:b w:val="0"/>
          <w:spacing w:val="-1"/>
          <w:u w:color="FF0101"/>
        </w:rPr>
        <w:t>mm</w:t>
      </w:r>
      <w:r w:rsidRPr="00CE62B2">
        <w:rPr>
          <w:b w:val="0"/>
          <w:u w:color="FF0101"/>
        </w:rPr>
        <w:t>u</w:t>
      </w:r>
      <w:r w:rsidRPr="00CE62B2">
        <w:rPr>
          <w:b w:val="0"/>
          <w:spacing w:val="-2"/>
          <w:u w:color="FF0101"/>
        </w:rPr>
        <w:t>n</w:t>
      </w:r>
      <w:r w:rsidRPr="00CE62B2">
        <w:rPr>
          <w:b w:val="0"/>
          <w:spacing w:val="1"/>
          <w:u w:color="FF0101"/>
        </w:rPr>
        <w:t>i</w:t>
      </w:r>
      <w:r w:rsidRPr="00CE62B2">
        <w:rPr>
          <w:b w:val="0"/>
          <w:spacing w:val="-2"/>
          <w:u w:color="FF0101"/>
        </w:rPr>
        <w:t>c</w:t>
      </w:r>
      <w:r w:rsidRPr="00CE62B2">
        <w:rPr>
          <w:b w:val="0"/>
          <w:u w:color="FF0101"/>
        </w:rPr>
        <w:t>a</w:t>
      </w:r>
      <w:r w:rsidRPr="00CE62B2">
        <w:rPr>
          <w:b w:val="0"/>
          <w:spacing w:val="-2"/>
          <w:u w:color="FF0101"/>
        </w:rPr>
        <w:t>t</w:t>
      </w:r>
      <w:r w:rsidRPr="00CE62B2">
        <w:rPr>
          <w:b w:val="0"/>
          <w:spacing w:val="1"/>
          <w:u w:color="FF0101"/>
        </w:rPr>
        <w:t>i</w:t>
      </w:r>
      <w:r w:rsidRPr="00CE62B2">
        <w:rPr>
          <w:b w:val="0"/>
          <w:u w:color="FF0101"/>
        </w:rPr>
        <w:t>on</w:t>
      </w:r>
      <w:r w:rsidRPr="00CE62B2">
        <w:rPr>
          <w:b w:val="0"/>
          <w:spacing w:val="-4"/>
          <w:u w:color="FF0101"/>
        </w:rPr>
        <w:t xml:space="preserve"> </w:t>
      </w:r>
      <w:r w:rsidRPr="00CE62B2">
        <w:rPr>
          <w:b w:val="0"/>
          <w:spacing w:val="2"/>
          <w:u w:color="FF0101"/>
        </w:rPr>
        <w:t>S</w:t>
      </w:r>
      <w:r w:rsidRPr="00CE62B2">
        <w:rPr>
          <w:b w:val="0"/>
          <w:u w:color="FF0101"/>
        </w:rPr>
        <w:t>t</w:t>
      </w:r>
      <w:r w:rsidRPr="00CE62B2">
        <w:rPr>
          <w:b w:val="0"/>
          <w:spacing w:val="-2"/>
          <w:u w:color="FF0101"/>
        </w:rPr>
        <w:t>a</w:t>
      </w:r>
      <w:r w:rsidRPr="00CE62B2">
        <w:rPr>
          <w:b w:val="0"/>
          <w:u w:color="FF0101"/>
        </w:rPr>
        <w:t>n</w:t>
      </w:r>
      <w:r w:rsidRPr="00CE62B2">
        <w:rPr>
          <w:b w:val="0"/>
          <w:spacing w:val="-2"/>
          <w:u w:color="FF0101"/>
        </w:rPr>
        <w:t>d</w:t>
      </w:r>
      <w:r w:rsidRPr="00CE62B2">
        <w:rPr>
          <w:b w:val="0"/>
          <w:u w:color="FF0101"/>
        </w:rPr>
        <w:t>a</w:t>
      </w:r>
      <w:r w:rsidRPr="00CE62B2">
        <w:rPr>
          <w:b w:val="0"/>
          <w:spacing w:val="-1"/>
          <w:u w:color="FF0101"/>
        </w:rPr>
        <w:t>r</w:t>
      </w:r>
      <w:r w:rsidRPr="00CE62B2">
        <w:rPr>
          <w:b w:val="0"/>
          <w:u w:color="FF0101"/>
        </w:rPr>
        <w:t>d,</w:t>
      </w:r>
      <w:r w:rsidRPr="00CE62B2">
        <w:rPr>
          <w:b w:val="0"/>
          <w:spacing w:val="-2"/>
          <w:u w:color="FF0101"/>
        </w:rPr>
        <w:t xml:space="preserve"> </w:t>
      </w:r>
      <w:r w:rsidRPr="00CE62B2">
        <w:rPr>
          <w:b w:val="0"/>
          <w:spacing w:val="1"/>
          <w:u w:color="FF0101"/>
        </w:rPr>
        <w:t>C</w:t>
      </w:r>
      <w:r w:rsidRPr="00CE62B2">
        <w:rPr>
          <w:b w:val="0"/>
          <w:spacing w:val="-1"/>
          <w:u w:color="FF0101"/>
        </w:rPr>
        <w:t>F</w:t>
      </w:r>
      <w:r w:rsidRPr="00CE62B2">
        <w:rPr>
          <w:b w:val="0"/>
          <w:u w:color="FF0101"/>
        </w:rPr>
        <w:t>R 1</w:t>
      </w:r>
      <w:r w:rsidRPr="00CE62B2">
        <w:rPr>
          <w:b w:val="0"/>
          <w:spacing w:val="-2"/>
          <w:u w:color="FF0101"/>
        </w:rPr>
        <w:t>9</w:t>
      </w:r>
      <w:r w:rsidRPr="00CE62B2">
        <w:rPr>
          <w:b w:val="0"/>
          <w:u w:color="FF0101"/>
        </w:rPr>
        <w:t>10</w:t>
      </w:r>
      <w:r w:rsidRPr="00CE62B2">
        <w:rPr>
          <w:b w:val="0"/>
          <w:spacing w:val="-2"/>
          <w:u w:color="FF0101"/>
        </w:rPr>
        <w:t>.</w:t>
      </w:r>
      <w:r w:rsidRPr="00CE62B2">
        <w:rPr>
          <w:b w:val="0"/>
          <w:u w:color="FF0101"/>
        </w:rPr>
        <w:t>1</w:t>
      </w:r>
      <w:r w:rsidRPr="00CE62B2">
        <w:rPr>
          <w:b w:val="0"/>
          <w:spacing w:val="-2"/>
          <w:u w:color="FF0101"/>
        </w:rPr>
        <w:t>2</w:t>
      </w:r>
      <w:r w:rsidRPr="00CE62B2">
        <w:rPr>
          <w:b w:val="0"/>
          <w:u w:color="FF0101"/>
        </w:rPr>
        <w:t>00</w:t>
      </w:r>
      <w:r>
        <w:rPr>
          <w:b w:val="0"/>
          <w:u w:color="FF0101"/>
        </w:rPr>
        <w:t>,</w:t>
      </w:r>
      <w:r w:rsidRPr="00CE62B2">
        <w:rPr>
          <w:b w:val="0"/>
          <w:spacing w:val="47"/>
          <w:u w:color="FF0101"/>
        </w:rPr>
        <w:t xml:space="preserve"> </w:t>
      </w:r>
      <w:hyperlink r:id="rId10" w:history="1">
        <w:r w:rsidRPr="002E48AC">
          <w:rPr>
            <w:rStyle w:val="Hyperlink"/>
            <w:u w:color="FF0101"/>
          </w:rPr>
          <w:t>https://www.osha.gov/dsg/hazcom/</w:t>
        </w:r>
      </w:hyperlink>
      <w:r w:rsidRPr="00CE62B2">
        <w:rPr>
          <w:b w:val="0"/>
          <w:u w:color="FF0101"/>
        </w:rPr>
        <w:t>.</w:t>
      </w:r>
      <w:r w:rsidRPr="00CE62B2">
        <w:rPr>
          <w:b w:val="0"/>
        </w:rPr>
        <w:t xml:space="preserve"> </w:t>
      </w:r>
      <w:r w:rsidRPr="00CE62B2">
        <w:rPr>
          <w:b w:val="0"/>
          <w:spacing w:val="1"/>
          <w:u w:color="FF0101"/>
        </w:rPr>
        <w:t>T</w:t>
      </w:r>
      <w:r w:rsidRPr="00CE62B2">
        <w:rPr>
          <w:b w:val="0"/>
          <w:spacing w:val="-2"/>
          <w:u w:color="FF0101"/>
        </w:rPr>
        <w:t>h</w:t>
      </w:r>
      <w:r w:rsidRPr="00CE62B2">
        <w:rPr>
          <w:b w:val="0"/>
          <w:spacing w:val="1"/>
          <w:u w:color="FF0101"/>
        </w:rPr>
        <w:t>i</w:t>
      </w:r>
      <w:r w:rsidRPr="00CE62B2">
        <w:rPr>
          <w:b w:val="0"/>
          <w:u w:color="FF0101"/>
        </w:rPr>
        <w:t xml:space="preserve">s </w:t>
      </w:r>
      <w:r w:rsidRPr="00CE62B2">
        <w:rPr>
          <w:b w:val="0"/>
          <w:spacing w:val="-4"/>
          <w:u w:color="FF0101"/>
        </w:rPr>
        <w:t>w</w:t>
      </w:r>
      <w:r w:rsidRPr="00CE62B2">
        <w:rPr>
          <w:b w:val="0"/>
          <w:spacing w:val="-1"/>
          <w:u w:color="FF0101"/>
        </w:rPr>
        <w:t>r</w:t>
      </w:r>
      <w:r w:rsidRPr="00CE62B2">
        <w:rPr>
          <w:b w:val="0"/>
          <w:spacing w:val="1"/>
          <w:u w:color="FF0101"/>
        </w:rPr>
        <w:t>i</w:t>
      </w:r>
      <w:r w:rsidRPr="00CE62B2">
        <w:rPr>
          <w:b w:val="0"/>
          <w:u w:color="FF0101"/>
        </w:rPr>
        <w:t xml:space="preserve">tten </w:t>
      </w:r>
      <w:r w:rsidRPr="00CE62B2">
        <w:rPr>
          <w:b w:val="0"/>
          <w:spacing w:val="-2"/>
          <w:u w:color="FF0101"/>
        </w:rPr>
        <w:t>p</w:t>
      </w:r>
      <w:r w:rsidRPr="00CE62B2">
        <w:rPr>
          <w:b w:val="0"/>
          <w:spacing w:val="-1"/>
          <w:u w:color="FF0101"/>
        </w:rPr>
        <w:t>l</w:t>
      </w:r>
      <w:r w:rsidRPr="00CE62B2">
        <w:rPr>
          <w:b w:val="0"/>
          <w:u w:color="FF0101"/>
        </w:rPr>
        <w:t xml:space="preserve">an </w:t>
      </w:r>
      <w:r w:rsidRPr="00CE62B2">
        <w:rPr>
          <w:b w:val="0"/>
          <w:spacing w:val="-2"/>
          <w:u w:color="FF0101"/>
        </w:rPr>
        <w:t>s</w:t>
      </w:r>
      <w:r w:rsidRPr="00CE62B2">
        <w:rPr>
          <w:b w:val="0"/>
          <w:u w:color="FF0101"/>
        </w:rPr>
        <w:t>pe</w:t>
      </w:r>
      <w:r w:rsidRPr="00CE62B2">
        <w:rPr>
          <w:b w:val="0"/>
          <w:spacing w:val="-2"/>
          <w:u w:color="FF0101"/>
        </w:rPr>
        <w:t>c</w:t>
      </w:r>
      <w:r w:rsidRPr="00CE62B2">
        <w:rPr>
          <w:b w:val="0"/>
          <w:spacing w:val="-1"/>
          <w:u w:color="FF0101"/>
        </w:rPr>
        <w:t>i</w:t>
      </w:r>
      <w:r w:rsidRPr="00CE62B2">
        <w:rPr>
          <w:b w:val="0"/>
          <w:u w:color="FF0101"/>
        </w:rPr>
        <w:t>f</w:t>
      </w:r>
      <w:r w:rsidRPr="00CE62B2">
        <w:rPr>
          <w:b w:val="0"/>
          <w:spacing w:val="1"/>
          <w:u w:color="FF0101"/>
        </w:rPr>
        <w:t>i</w:t>
      </w:r>
      <w:r w:rsidRPr="00CE62B2">
        <w:rPr>
          <w:b w:val="0"/>
          <w:u w:color="FF0101"/>
        </w:rPr>
        <w:t>es</w:t>
      </w:r>
      <w:r w:rsidRPr="00CE62B2">
        <w:rPr>
          <w:b w:val="0"/>
          <w:spacing w:val="-3"/>
          <w:u w:color="FF0101"/>
        </w:rPr>
        <w:t xml:space="preserve"> </w:t>
      </w:r>
      <w:r w:rsidRPr="00CE62B2">
        <w:rPr>
          <w:b w:val="0"/>
          <w:u w:color="FF0101"/>
        </w:rPr>
        <w:t>p</w:t>
      </w:r>
      <w:r w:rsidRPr="00CE62B2">
        <w:rPr>
          <w:b w:val="0"/>
          <w:spacing w:val="-2"/>
          <w:u w:color="FF0101"/>
        </w:rPr>
        <w:t>o</w:t>
      </w:r>
      <w:r w:rsidRPr="00CE62B2">
        <w:rPr>
          <w:b w:val="0"/>
          <w:spacing w:val="-1"/>
          <w:u w:color="FF0101"/>
        </w:rPr>
        <w:t>l</w:t>
      </w:r>
      <w:r w:rsidRPr="00CE62B2">
        <w:rPr>
          <w:b w:val="0"/>
          <w:spacing w:val="1"/>
          <w:u w:color="FF0101"/>
        </w:rPr>
        <w:t>i</w:t>
      </w:r>
      <w:r w:rsidRPr="00CE62B2">
        <w:rPr>
          <w:b w:val="0"/>
          <w:spacing w:val="-2"/>
          <w:u w:color="FF0101"/>
        </w:rPr>
        <w:t>c</w:t>
      </w:r>
      <w:r w:rsidRPr="00CE62B2">
        <w:rPr>
          <w:b w:val="0"/>
          <w:spacing w:val="1"/>
          <w:u w:color="FF0101"/>
        </w:rPr>
        <w:t>i</w:t>
      </w:r>
      <w:r w:rsidRPr="00CE62B2">
        <w:rPr>
          <w:b w:val="0"/>
          <w:u w:color="FF0101"/>
        </w:rPr>
        <w:t>es,</w:t>
      </w:r>
      <w:r w:rsidRPr="00CE62B2">
        <w:rPr>
          <w:b w:val="0"/>
          <w:spacing w:val="-2"/>
          <w:u w:color="FF0101"/>
        </w:rPr>
        <w:t xml:space="preserve"> </w:t>
      </w:r>
      <w:r w:rsidRPr="00CE62B2">
        <w:rPr>
          <w:b w:val="0"/>
          <w:u w:color="FF0101"/>
        </w:rPr>
        <w:t>p</w:t>
      </w:r>
      <w:r w:rsidRPr="00CE62B2">
        <w:rPr>
          <w:b w:val="0"/>
          <w:spacing w:val="-1"/>
          <w:u w:color="FF0101"/>
        </w:rPr>
        <w:t>r</w:t>
      </w:r>
      <w:r w:rsidRPr="00CE62B2">
        <w:rPr>
          <w:b w:val="0"/>
          <w:u w:color="FF0101"/>
        </w:rPr>
        <w:t>oc</w:t>
      </w:r>
      <w:r w:rsidRPr="00CE62B2">
        <w:rPr>
          <w:b w:val="0"/>
          <w:spacing w:val="-2"/>
          <w:u w:color="FF0101"/>
        </w:rPr>
        <w:t>e</w:t>
      </w:r>
      <w:r w:rsidRPr="00CE62B2">
        <w:rPr>
          <w:b w:val="0"/>
          <w:u w:color="FF0101"/>
        </w:rPr>
        <w:t>du</w:t>
      </w:r>
      <w:r w:rsidRPr="00CE62B2">
        <w:rPr>
          <w:b w:val="0"/>
          <w:spacing w:val="-1"/>
          <w:u w:color="FF0101"/>
        </w:rPr>
        <w:t>r</w:t>
      </w:r>
      <w:r w:rsidRPr="00CE62B2">
        <w:rPr>
          <w:b w:val="0"/>
          <w:spacing w:val="-2"/>
          <w:u w:color="FF0101"/>
        </w:rPr>
        <w:t>e</w:t>
      </w:r>
      <w:r w:rsidRPr="00CE62B2">
        <w:rPr>
          <w:b w:val="0"/>
          <w:u w:color="FF0101"/>
        </w:rPr>
        <w:t>s and</w:t>
      </w:r>
      <w:r w:rsidRPr="00CE62B2">
        <w:rPr>
          <w:b w:val="0"/>
          <w:spacing w:val="-2"/>
          <w:u w:color="FF0101"/>
        </w:rPr>
        <w:t xml:space="preserve"> </w:t>
      </w:r>
      <w:r w:rsidRPr="00CE62B2">
        <w:rPr>
          <w:b w:val="0"/>
          <w:u w:color="FF0101"/>
        </w:rPr>
        <w:t>ess</w:t>
      </w:r>
      <w:r w:rsidRPr="00CE62B2">
        <w:rPr>
          <w:b w:val="0"/>
          <w:spacing w:val="-2"/>
          <w:u w:color="FF0101"/>
        </w:rPr>
        <w:t>e</w:t>
      </w:r>
      <w:r w:rsidRPr="00CE62B2">
        <w:rPr>
          <w:b w:val="0"/>
          <w:u w:color="FF0101"/>
        </w:rPr>
        <w:t>n</w:t>
      </w:r>
      <w:r w:rsidRPr="00CE62B2">
        <w:rPr>
          <w:b w:val="0"/>
          <w:spacing w:val="-2"/>
          <w:u w:color="FF0101"/>
        </w:rPr>
        <w:t>t</w:t>
      </w:r>
      <w:r w:rsidRPr="00CE62B2">
        <w:rPr>
          <w:b w:val="0"/>
          <w:spacing w:val="1"/>
          <w:u w:color="FF0101"/>
        </w:rPr>
        <w:t>i</w:t>
      </w:r>
      <w:r w:rsidRPr="00CE62B2">
        <w:rPr>
          <w:b w:val="0"/>
          <w:spacing w:val="-2"/>
          <w:u w:color="FF0101"/>
        </w:rPr>
        <w:t>a</w:t>
      </w:r>
      <w:r w:rsidRPr="00CE62B2">
        <w:rPr>
          <w:b w:val="0"/>
          <w:u w:color="FF0101"/>
        </w:rPr>
        <w:t xml:space="preserve">l </w:t>
      </w:r>
      <w:r w:rsidRPr="00CE62B2">
        <w:rPr>
          <w:b w:val="0"/>
          <w:spacing w:val="1"/>
          <w:u w:color="FF0101"/>
        </w:rPr>
        <w:t>i</w:t>
      </w:r>
      <w:r w:rsidRPr="00CE62B2">
        <w:rPr>
          <w:b w:val="0"/>
          <w:spacing w:val="-2"/>
          <w:u w:color="FF0101"/>
        </w:rPr>
        <w:t>n</w:t>
      </w:r>
      <w:r w:rsidRPr="00CE62B2">
        <w:rPr>
          <w:b w:val="0"/>
          <w:u w:color="FF0101"/>
        </w:rPr>
        <w:t>fo</w:t>
      </w:r>
      <w:r w:rsidRPr="00CE62B2">
        <w:rPr>
          <w:b w:val="0"/>
          <w:spacing w:val="-1"/>
          <w:u w:color="FF0101"/>
        </w:rPr>
        <w:t>rm</w:t>
      </w:r>
      <w:r w:rsidRPr="00CE62B2">
        <w:rPr>
          <w:b w:val="0"/>
          <w:u w:color="FF0101"/>
        </w:rPr>
        <w:t>at</w:t>
      </w:r>
      <w:r w:rsidRPr="00CE62B2">
        <w:rPr>
          <w:b w:val="0"/>
          <w:spacing w:val="-1"/>
          <w:u w:color="FF0101"/>
        </w:rPr>
        <w:t>i</w:t>
      </w:r>
      <w:r w:rsidRPr="00CE62B2">
        <w:rPr>
          <w:b w:val="0"/>
          <w:u w:color="FF0101"/>
        </w:rPr>
        <w:t xml:space="preserve">on </w:t>
      </w:r>
      <w:r w:rsidRPr="00CE62B2">
        <w:rPr>
          <w:b w:val="0"/>
          <w:spacing w:val="-2"/>
          <w:u w:color="FF0101"/>
        </w:rPr>
        <w:t>s</w:t>
      </w:r>
      <w:r w:rsidRPr="00CE62B2">
        <w:rPr>
          <w:b w:val="0"/>
          <w:u w:color="FF0101"/>
        </w:rPr>
        <w:t>uch</w:t>
      </w:r>
      <w:r w:rsidRPr="00CE62B2">
        <w:rPr>
          <w:b w:val="0"/>
          <w:spacing w:val="-1"/>
          <w:u w:color="FF0101"/>
        </w:rPr>
        <w:t xml:space="preserve"> </w:t>
      </w:r>
      <w:r w:rsidRPr="00CE62B2">
        <w:rPr>
          <w:b w:val="0"/>
          <w:u w:color="FF0101"/>
        </w:rPr>
        <w:t>as</w:t>
      </w:r>
      <w:r w:rsidRPr="00CE62B2">
        <w:rPr>
          <w:b w:val="0"/>
          <w:spacing w:val="-1"/>
          <w:u w:color="FF0101"/>
        </w:rPr>
        <w:t xml:space="preserve"> </w:t>
      </w:r>
      <w:r w:rsidRPr="00CE62B2">
        <w:rPr>
          <w:b w:val="0"/>
          <w:u w:color="FF0101"/>
        </w:rPr>
        <w:t>c</w:t>
      </w:r>
      <w:r w:rsidRPr="00CE62B2">
        <w:rPr>
          <w:b w:val="0"/>
          <w:spacing w:val="-2"/>
          <w:u w:color="FF0101"/>
        </w:rPr>
        <w:t>o</w:t>
      </w:r>
      <w:r w:rsidRPr="00CE62B2">
        <w:rPr>
          <w:b w:val="0"/>
          <w:u w:color="FF0101"/>
        </w:rPr>
        <w:t>nt</w:t>
      </w:r>
      <w:r w:rsidRPr="00CE62B2">
        <w:rPr>
          <w:b w:val="0"/>
          <w:spacing w:val="-2"/>
          <w:u w:color="FF0101"/>
        </w:rPr>
        <w:t>a</w:t>
      </w:r>
      <w:r w:rsidRPr="00CE62B2">
        <w:rPr>
          <w:b w:val="0"/>
          <w:spacing w:val="-1"/>
          <w:u w:color="FF0101"/>
        </w:rPr>
        <w:t>i</w:t>
      </w:r>
      <w:r w:rsidRPr="00CE62B2">
        <w:rPr>
          <w:b w:val="0"/>
          <w:u w:color="FF0101"/>
        </w:rPr>
        <w:t>n</w:t>
      </w:r>
      <w:r w:rsidRPr="00CE62B2">
        <w:rPr>
          <w:b w:val="0"/>
          <w:spacing w:val="-2"/>
          <w:u w:color="FF0101"/>
        </w:rPr>
        <w:t>er</w:t>
      </w:r>
      <w:r w:rsidRPr="00CE62B2">
        <w:rPr>
          <w:b w:val="0"/>
          <w:spacing w:val="-2"/>
        </w:rPr>
        <w:t xml:space="preserve"> </w:t>
      </w:r>
      <w:r w:rsidRPr="00CE62B2">
        <w:rPr>
          <w:b w:val="0"/>
          <w:spacing w:val="1"/>
          <w:u w:color="FF0101"/>
        </w:rPr>
        <w:t>l</w:t>
      </w:r>
      <w:r w:rsidRPr="00CE62B2">
        <w:rPr>
          <w:b w:val="0"/>
          <w:spacing w:val="-2"/>
          <w:u w:color="FF0101"/>
        </w:rPr>
        <w:t>a</w:t>
      </w:r>
      <w:r w:rsidRPr="00CE62B2">
        <w:rPr>
          <w:b w:val="0"/>
          <w:u w:color="FF0101"/>
        </w:rPr>
        <w:t>b</w:t>
      </w:r>
      <w:r w:rsidRPr="00CE62B2">
        <w:rPr>
          <w:b w:val="0"/>
          <w:spacing w:val="-2"/>
          <w:u w:color="FF0101"/>
        </w:rPr>
        <w:t>e</w:t>
      </w:r>
      <w:r w:rsidRPr="00CE62B2">
        <w:rPr>
          <w:b w:val="0"/>
          <w:spacing w:val="-1"/>
          <w:u w:color="FF0101"/>
        </w:rPr>
        <w:t>l</w:t>
      </w:r>
      <w:r w:rsidRPr="00CE62B2">
        <w:rPr>
          <w:b w:val="0"/>
          <w:spacing w:val="1"/>
          <w:u w:color="FF0101"/>
        </w:rPr>
        <w:t>i</w:t>
      </w:r>
      <w:r w:rsidRPr="00CE62B2">
        <w:rPr>
          <w:b w:val="0"/>
          <w:u w:color="FF0101"/>
        </w:rPr>
        <w:t>n</w:t>
      </w:r>
      <w:r w:rsidRPr="00CE62B2">
        <w:rPr>
          <w:b w:val="0"/>
          <w:spacing w:val="-2"/>
          <w:u w:color="FF0101"/>
        </w:rPr>
        <w:t>g</w:t>
      </w:r>
      <w:r w:rsidRPr="00CE62B2">
        <w:rPr>
          <w:b w:val="0"/>
          <w:u w:color="FF0101"/>
        </w:rPr>
        <w:t>, t</w:t>
      </w:r>
      <w:r w:rsidRPr="00CE62B2">
        <w:rPr>
          <w:b w:val="0"/>
          <w:spacing w:val="-2"/>
          <w:u w:color="FF0101"/>
        </w:rPr>
        <w:t>h</w:t>
      </w:r>
      <w:r w:rsidRPr="00CE62B2">
        <w:rPr>
          <w:b w:val="0"/>
          <w:u w:color="FF0101"/>
        </w:rPr>
        <w:t>e</w:t>
      </w:r>
      <w:r w:rsidRPr="00CE62B2">
        <w:rPr>
          <w:b w:val="0"/>
          <w:spacing w:val="1"/>
          <w:u w:color="FF0101"/>
        </w:rPr>
        <w:t xml:space="preserve"> </w:t>
      </w:r>
      <w:r w:rsidRPr="00CE62B2">
        <w:rPr>
          <w:b w:val="0"/>
          <w:u w:color="FF0101"/>
        </w:rPr>
        <w:t>c</w:t>
      </w:r>
      <w:r w:rsidRPr="00CE62B2">
        <w:rPr>
          <w:b w:val="0"/>
          <w:spacing w:val="-2"/>
          <w:u w:color="FF0101"/>
        </w:rPr>
        <w:t>o</w:t>
      </w:r>
      <w:r w:rsidRPr="00CE62B2">
        <w:rPr>
          <w:b w:val="0"/>
          <w:spacing w:val="-1"/>
          <w:u w:color="FF0101"/>
        </w:rPr>
        <w:t>l</w:t>
      </w:r>
      <w:r w:rsidRPr="00CE62B2">
        <w:rPr>
          <w:b w:val="0"/>
          <w:spacing w:val="1"/>
          <w:u w:color="FF0101"/>
        </w:rPr>
        <w:t>l</w:t>
      </w:r>
      <w:r w:rsidRPr="00CE62B2">
        <w:rPr>
          <w:b w:val="0"/>
          <w:u w:color="FF0101"/>
        </w:rPr>
        <w:t>e</w:t>
      </w:r>
      <w:r w:rsidRPr="00CE62B2">
        <w:rPr>
          <w:b w:val="0"/>
          <w:spacing w:val="-2"/>
          <w:u w:color="FF0101"/>
        </w:rPr>
        <w:t>c</w:t>
      </w:r>
      <w:r w:rsidRPr="00CE62B2">
        <w:rPr>
          <w:b w:val="0"/>
          <w:u w:color="FF0101"/>
        </w:rPr>
        <w:t>t</w:t>
      </w:r>
      <w:r w:rsidRPr="00CE62B2">
        <w:rPr>
          <w:b w:val="0"/>
          <w:spacing w:val="-1"/>
          <w:u w:color="FF0101"/>
        </w:rPr>
        <w:t>i</w:t>
      </w:r>
      <w:r w:rsidRPr="00CE62B2">
        <w:rPr>
          <w:b w:val="0"/>
          <w:u w:color="FF0101"/>
        </w:rPr>
        <w:t>on,</w:t>
      </w:r>
      <w:r w:rsidRPr="00CE62B2">
        <w:rPr>
          <w:b w:val="0"/>
          <w:spacing w:val="-2"/>
          <w:u w:color="FF0101"/>
        </w:rPr>
        <w:t xml:space="preserve"> </w:t>
      </w:r>
      <w:r w:rsidRPr="00CE62B2">
        <w:rPr>
          <w:b w:val="0"/>
          <w:u w:color="FF0101"/>
        </w:rPr>
        <w:t>sto</w:t>
      </w:r>
      <w:r w:rsidRPr="00CE62B2">
        <w:rPr>
          <w:b w:val="0"/>
          <w:spacing w:val="-1"/>
          <w:u w:color="FF0101"/>
        </w:rPr>
        <w:t>r</w:t>
      </w:r>
      <w:r w:rsidRPr="00CE62B2">
        <w:rPr>
          <w:b w:val="0"/>
          <w:u w:color="FF0101"/>
        </w:rPr>
        <w:t>a</w:t>
      </w:r>
      <w:r w:rsidRPr="00CE62B2">
        <w:rPr>
          <w:b w:val="0"/>
          <w:spacing w:val="-2"/>
          <w:u w:color="FF0101"/>
        </w:rPr>
        <w:t>g</w:t>
      </w:r>
      <w:r w:rsidRPr="00CE62B2">
        <w:rPr>
          <w:b w:val="0"/>
          <w:u w:color="FF0101"/>
        </w:rPr>
        <w:t>e</w:t>
      </w:r>
      <w:r w:rsidRPr="00CE62B2">
        <w:rPr>
          <w:b w:val="0"/>
          <w:spacing w:val="1"/>
          <w:u w:color="FF0101"/>
        </w:rPr>
        <w:t xml:space="preserve"> </w:t>
      </w:r>
      <w:r w:rsidRPr="00CE62B2">
        <w:rPr>
          <w:b w:val="0"/>
          <w:spacing w:val="-2"/>
          <w:u w:color="FF0101"/>
        </w:rPr>
        <w:t>a</w:t>
      </w:r>
      <w:r w:rsidRPr="00CE62B2">
        <w:rPr>
          <w:b w:val="0"/>
          <w:u w:color="FF0101"/>
        </w:rPr>
        <w:t>nd</w:t>
      </w:r>
      <w:r w:rsidRPr="00CE62B2">
        <w:rPr>
          <w:b w:val="0"/>
          <w:spacing w:val="-2"/>
          <w:u w:color="FF0101"/>
        </w:rPr>
        <w:t xml:space="preserve"> a</w:t>
      </w:r>
      <w:r w:rsidRPr="00CE62B2">
        <w:rPr>
          <w:b w:val="0"/>
          <w:spacing w:val="1"/>
          <w:u w:color="FF0101"/>
        </w:rPr>
        <w:t>v</w:t>
      </w:r>
      <w:r w:rsidRPr="00CE62B2">
        <w:rPr>
          <w:b w:val="0"/>
          <w:spacing w:val="-2"/>
          <w:u w:color="FF0101"/>
        </w:rPr>
        <w:t>a</w:t>
      </w:r>
      <w:r w:rsidRPr="00CE62B2">
        <w:rPr>
          <w:b w:val="0"/>
          <w:spacing w:val="-1"/>
          <w:u w:color="FF0101"/>
        </w:rPr>
        <w:t>i</w:t>
      </w:r>
      <w:r w:rsidRPr="00CE62B2">
        <w:rPr>
          <w:b w:val="0"/>
          <w:spacing w:val="1"/>
          <w:u w:color="FF0101"/>
        </w:rPr>
        <w:t>l</w:t>
      </w:r>
      <w:r w:rsidRPr="00CE62B2">
        <w:rPr>
          <w:b w:val="0"/>
          <w:u w:color="FF0101"/>
        </w:rPr>
        <w:t>a</w:t>
      </w:r>
      <w:r w:rsidRPr="00CE62B2">
        <w:rPr>
          <w:b w:val="0"/>
          <w:spacing w:val="-2"/>
          <w:u w:color="FF0101"/>
        </w:rPr>
        <w:t>b</w:t>
      </w:r>
      <w:r w:rsidRPr="00CE62B2">
        <w:rPr>
          <w:b w:val="0"/>
          <w:spacing w:val="-1"/>
          <w:u w:color="FF0101"/>
        </w:rPr>
        <w:t>il</w:t>
      </w:r>
      <w:r w:rsidRPr="00CE62B2">
        <w:rPr>
          <w:b w:val="0"/>
          <w:spacing w:val="1"/>
          <w:u w:color="FF0101"/>
        </w:rPr>
        <w:t>i</w:t>
      </w:r>
      <w:r w:rsidRPr="00CE62B2">
        <w:rPr>
          <w:b w:val="0"/>
          <w:spacing w:val="-2"/>
          <w:u w:color="FF0101"/>
        </w:rPr>
        <w:t>t</w:t>
      </w:r>
      <w:r w:rsidRPr="00CE62B2">
        <w:rPr>
          <w:b w:val="0"/>
          <w:u w:color="FF0101"/>
        </w:rPr>
        <w:t>y</w:t>
      </w:r>
      <w:r w:rsidRPr="00CE62B2">
        <w:rPr>
          <w:b w:val="0"/>
          <w:spacing w:val="-2"/>
          <w:u w:color="FF0101"/>
        </w:rPr>
        <w:t xml:space="preserve"> </w:t>
      </w:r>
      <w:r w:rsidRPr="00CE62B2">
        <w:rPr>
          <w:b w:val="0"/>
          <w:u w:color="FF0101"/>
        </w:rPr>
        <w:t>of S</w:t>
      </w:r>
      <w:r w:rsidRPr="00CE62B2">
        <w:rPr>
          <w:b w:val="0"/>
          <w:spacing w:val="-2"/>
          <w:u w:color="FF0101"/>
        </w:rPr>
        <w:t>a</w:t>
      </w:r>
      <w:r w:rsidRPr="00CE62B2">
        <w:rPr>
          <w:b w:val="0"/>
          <w:spacing w:val="2"/>
          <w:u w:color="FF0101"/>
        </w:rPr>
        <w:t>f</w:t>
      </w:r>
      <w:r w:rsidRPr="00CE62B2">
        <w:rPr>
          <w:b w:val="0"/>
          <w:u w:color="FF0101"/>
        </w:rPr>
        <w:t>ety</w:t>
      </w:r>
      <w:r w:rsidRPr="00CE62B2">
        <w:rPr>
          <w:b w:val="0"/>
          <w:spacing w:val="-2"/>
          <w:u w:color="FF0101"/>
        </w:rPr>
        <w:t xml:space="preserve"> </w:t>
      </w:r>
      <w:r w:rsidRPr="00CE62B2">
        <w:rPr>
          <w:b w:val="0"/>
          <w:spacing w:val="-1"/>
          <w:u w:color="FF0101"/>
        </w:rPr>
        <w:t>D</w:t>
      </w:r>
      <w:r w:rsidRPr="00CE62B2">
        <w:rPr>
          <w:b w:val="0"/>
          <w:u w:color="FF0101"/>
        </w:rPr>
        <w:t>ata</w:t>
      </w:r>
      <w:r w:rsidRPr="00CE62B2">
        <w:rPr>
          <w:b w:val="0"/>
          <w:spacing w:val="-3"/>
          <w:u w:color="FF0101"/>
        </w:rPr>
        <w:t xml:space="preserve"> </w:t>
      </w:r>
      <w:r w:rsidRPr="00CE62B2">
        <w:rPr>
          <w:b w:val="0"/>
          <w:spacing w:val="2"/>
          <w:u w:color="FF0101"/>
        </w:rPr>
        <w:t>S</w:t>
      </w:r>
      <w:r w:rsidRPr="00CE62B2">
        <w:rPr>
          <w:b w:val="0"/>
          <w:spacing w:val="-2"/>
          <w:u w:color="FF0101"/>
        </w:rPr>
        <w:t>h</w:t>
      </w:r>
      <w:r w:rsidRPr="00CE62B2">
        <w:rPr>
          <w:b w:val="0"/>
          <w:u w:color="FF0101"/>
        </w:rPr>
        <w:t>ee</w:t>
      </w:r>
      <w:r w:rsidRPr="00CE62B2">
        <w:rPr>
          <w:b w:val="0"/>
          <w:spacing w:val="-2"/>
          <w:u w:color="FF0101"/>
        </w:rPr>
        <w:t>t</w:t>
      </w:r>
      <w:r w:rsidRPr="00CE62B2">
        <w:rPr>
          <w:b w:val="0"/>
          <w:u w:color="FF0101"/>
        </w:rPr>
        <w:t>s and</w:t>
      </w:r>
      <w:r w:rsidRPr="00CE62B2">
        <w:rPr>
          <w:b w:val="0"/>
          <w:spacing w:val="-2"/>
          <w:u w:color="FF0101"/>
        </w:rPr>
        <w:t xml:space="preserve"> </w:t>
      </w:r>
      <w:r w:rsidRPr="00CE62B2">
        <w:rPr>
          <w:b w:val="0"/>
          <w:u w:color="FF0101"/>
        </w:rPr>
        <w:t>t</w:t>
      </w:r>
      <w:r w:rsidRPr="00CE62B2">
        <w:rPr>
          <w:b w:val="0"/>
          <w:spacing w:val="-2"/>
          <w:u w:color="FF0101"/>
        </w:rPr>
        <w:t>h</w:t>
      </w:r>
      <w:r w:rsidRPr="00CE62B2">
        <w:rPr>
          <w:b w:val="0"/>
          <w:u w:color="FF0101"/>
        </w:rPr>
        <w:t>e</w:t>
      </w:r>
      <w:r w:rsidRPr="00CE62B2">
        <w:rPr>
          <w:b w:val="0"/>
          <w:spacing w:val="-1"/>
          <w:u w:color="FF0101"/>
        </w:rPr>
        <w:t xml:space="preserve"> </w:t>
      </w:r>
      <w:r w:rsidRPr="00CE62B2">
        <w:rPr>
          <w:b w:val="0"/>
          <w:spacing w:val="1"/>
          <w:u w:color="FF0101"/>
        </w:rPr>
        <w:t>l</w:t>
      </w:r>
      <w:r w:rsidRPr="00CE62B2">
        <w:rPr>
          <w:b w:val="0"/>
          <w:u w:color="FF0101"/>
        </w:rPr>
        <w:t>oc</w:t>
      </w:r>
      <w:r w:rsidRPr="00CE62B2">
        <w:rPr>
          <w:b w:val="0"/>
          <w:spacing w:val="-2"/>
          <w:u w:color="FF0101"/>
        </w:rPr>
        <w:t>a</w:t>
      </w:r>
      <w:r w:rsidRPr="00CE62B2">
        <w:rPr>
          <w:b w:val="0"/>
          <w:u w:color="FF0101"/>
        </w:rPr>
        <w:t>t</w:t>
      </w:r>
      <w:r w:rsidRPr="00CE62B2">
        <w:rPr>
          <w:b w:val="0"/>
          <w:spacing w:val="-1"/>
          <w:u w:color="FF0101"/>
        </w:rPr>
        <w:t>i</w:t>
      </w:r>
      <w:r w:rsidRPr="00CE62B2">
        <w:rPr>
          <w:b w:val="0"/>
          <w:u w:color="FF0101"/>
        </w:rPr>
        <w:t>on</w:t>
      </w:r>
      <w:r w:rsidRPr="00CE62B2">
        <w:rPr>
          <w:b w:val="0"/>
          <w:spacing w:val="-2"/>
          <w:u w:color="FF0101"/>
        </w:rPr>
        <w:t xml:space="preserve"> o</w:t>
      </w:r>
      <w:r w:rsidRPr="00CE62B2">
        <w:rPr>
          <w:b w:val="0"/>
          <w:u w:color="FF0101"/>
        </w:rPr>
        <w:t>f</w:t>
      </w:r>
      <w:r w:rsidRPr="00CE62B2">
        <w:rPr>
          <w:b w:val="0"/>
        </w:rPr>
        <w:t xml:space="preserve"> </w:t>
      </w:r>
      <w:r w:rsidRPr="00CE62B2">
        <w:rPr>
          <w:b w:val="0"/>
          <w:spacing w:val="1"/>
          <w:u w:color="FF0101"/>
        </w:rPr>
        <w:t>i</w:t>
      </w:r>
      <w:r w:rsidRPr="00CE62B2">
        <w:rPr>
          <w:b w:val="0"/>
          <w:spacing w:val="-2"/>
          <w:u w:color="FF0101"/>
        </w:rPr>
        <w:t>n</w:t>
      </w:r>
      <w:r w:rsidRPr="00CE62B2">
        <w:rPr>
          <w:b w:val="0"/>
          <w:spacing w:val="1"/>
          <w:u w:color="FF0101"/>
        </w:rPr>
        <w:t>v</w:t>
      </w:r>
      <w:r w:rsidRPr="00CE62B2">
        <w:rPr>
          <w:b w:val="0"/>
          <w:spacing w:val="-2"/>
          <w:u w:color="FF0101"/>
        </w:rPr>
        <w:t>e</w:t>
      </w:r>
      <w:r w:rsidRPr="00CE62B2">
        <w:rPr>
          <w:b w:val="0"/>
          <w:u w:color="FF0101"/>
        </w:rPr>
        <w:t>n</w:t>
      </w:r>
      <w:r w:rsidRPr="00CE62B2">
        <w:rPr>
          <w:b w:val="0"/>
          <w:spacing w:val="-2"/>
          <w:u w:color="FF0101"/>
        </w:rPr>
        <w:t>t</w:t>
      </w:r>
      <w:r w:rsidRPr="00CE62B2">
        <w:rPr>
          <w:b w:val="0"/>
          <w:u w:color="FF0101"/>
        </w:rPr>
        <w:t>o</w:t>
      </w:r>
      <w:r w:rsidRPr="00CE62B2">
        <w:rPr>
          <w:b w:val="0"/>
          <w:spacing w:val="-1"/>
          <w:u w:color="FF0101"/>
        </w:rPr>
        <w:t>r</w:t>
      </w:r>
      <w:r w:rsidRPr="00CE62B2">
        <w:rPr>
          <w:b w:val="0"/>
          <w:spacing w:val="1"/>
          <w:u w:color="FF0101"/>
        </w:rPr>
        <w:t>i</w:t>
      </w:r>
      <w:r w:rsidRPr="00CE62B2">
        <w:rPr>
          <w:b w:val="0"/>
          <w:u w:color="FF0101"/>
        </w:rPr>
        <w:t>es</w:t>
      </w:r>
      <w:r w:rsidRPr="00CE62B2">
        <w:rPr>
          <w:b w:val="0"/>
          <w:spacing w:val="-2"/>
          <w:u w:color="FF0101"/>
        </w:rPr>
        <w:t xml:space="preserve"> of</w:t>
      </w:r>
      <w:r w:rsidRPr="00CE62B2">
        <w:rPr>
          <w:b w:val="0"/>
          <w:spacing w:val="1"/>
          <w:u w:color="FF0101"/>
        </w:rPr>
        <w:t xml:space="preserve"> </w:t>
      </w:r>
      <w:r w:rsidRPr="00CE62B2">
        <w:rPr>
          <w:b w:val="0"/>
          <w:u w:color="FF0101"/>
        </w:rPr>
        <w:t>ha</w:t>
      </w:r>
      <w:r w:rsidRPr="00CE62B2">
        <w:rPr>
          <w:b w:val="0"/>
          <w:spacing w:val="-2"/>
          <w:u w:color="FF0101"/>
        </w:rPr>
        <w:t>z</w:t>
      </w:r>
      <w:r w:rsidRPr="00CE62B2">
        <w:rPr>
          <w:b w:val="0"/>
          <w:u w:color="FF0101"/>
        </w:rPr>
        <w:t>a</w:t>
      </w:r>
      <w:r w:rsidRPr="00CE62B2">
        <w:rPr>
          <w:b w:val="0"/>
          <w:spacing w:val="-1"/>
          <w:u w:color="FF0101"/>
        </w:rPr>
        <w:t>r</w:t>
      </w:r>
      <w:r w:rsidRPr="00CE62B2">
        <w:rPr>
          <w:b w:val="0"/>
          <w:u w:color="FF0101"/>
        </w:rPr>
        <w:t>d</w:t>
      </w:r>
      <w:r w:rsidRPr="00CE62B2">
        <w:rPr>
          <w:b w:val="0"/>
          <w:spacing w:val="-2"/>
          <w:u w:color="FF0101"/>
        </w:rPr>
        <w:t>o</w:t>
      </w:r>
      <w:r w:rsidRPr="00CE62B2">
        <w:rPr>
          <w:b w:val="0"/>
          <w:u w:color="FF0101"/>
        </w:rPr>
        <w:t>us</w:t>
      </w:r>
      <w:r w:rsidRPr="00CE62B2">
        <w:rPr>
          <w:b w:val="0"/>
          <w:spacing w:val="-1"/>
          <w:u w:color="FF0101"/>
        </w:rPr>
        <w:t xml:space="preserve"> </w:t>
      </w:r>
      <w:r w:rsidRPr="00CE62B2">
        <w:rPr>
          <w:b w:val="0"/>
          <w:u w:color="FF0101"/>
        </w:rPr>
        <w:t>che</w:t>
      </w:r>
      <w:r w:rsidRPr="00CE62B2">
        <w:rPr>
          <w:b w:val="0"/>
          <w:spacing w:val="-3"/>
          <w:u w:color="FF0101"/>
        </w:rPr>
        <w:t>m</w:t>
      </w:r>
      <w:r w:rsidRPr="00CE62B2">
        <w:rPr>
          <w:b w:val="0"/>
          <w:spacing w:val="1"/>
          <w:u w:color="FF0101"/>
        </w:rPr>
        <w:t>i</w:t>
      </w:r>
      <w:r w:rsidRPr="00CE62B2">
        <w:rPr>
          <w:b w:val="0"/>
          <w:u w:color="FF0101"/>
        </w:rPr>
        <w:t>c</w:t>
      </w:r>
      <w:r w:rsidRPr="00CE62B2">
        <w:rPr>
          <w:b w:val="0"/>
          <w:spacing w:val="-2"/>
          <w:u w:color="FF0101"/>
        </w:rPr>
        <w:t>a</w:t>
      </w:r>
      <w:r w:rsidRPr="00CE62B2">
        <w:rPr>
          <w:b w:val="0"/>
          <w:spacing w:val="1"/>
          <w:u w:color="FF0101"/>
        </w:rPr>
        <w:t>l</w:t>
      </w:r>
      <w:r w:rsidRPr="00CE62B2">
        <w:rPr>
          <w:b w:val="0"/>
          <w:u w:color="FF0101"/>
        </w:rPr>
        <w:t>s</w:t>
      </w:r>
      <w:r w:rsidRPr="00CE62B2">
        <w:rPr>
          <w:b w:val="0"/>
          <w:spacing w:val="-2"/>
          <w:u w:color="FF0101"/>
        </w:rPr>
        <w:t xml:space="preserve"> </w:t>
      </w:r>
      <w:r w:rsidRPr="00CE62B2">
        <w:rPr>
          <w:b w:val="0"/>
          <w:u w:color="FF0101"/>
        </w:rPr>
        <w:t xml:space="preserve">on </w:t>
      </w:r>
      <w:r w:rsidRPr="00CE62B2">
        <w:rPr>
          <w:b w:val="0"/>
          <w:spacing w:val="-2"/>
          <w:u w:color="FF0101"/>
        </w:rPr>
        <w:t>c</w:t>
      </w:r>
      <w:r w:rsidRPr="00CE62B2">
        <w:rPr>
          <w:b w:val="0"/>
          <w:u w:color="FF0101"/>
        </w:rPr>
        <w:t>a</w:t>
      </w:r>
      <w:r w:rsidRPr="00CE62B2">
        <w:rPr>
          <w:b w:val="0"/>
          <w:spacing w:val="-1"/>
          <w:u w:color="FF0101"/>
        </w:rPr>
        <w:t>m</w:t>
      </w:r>
      <w:r w:rsidRPr="00CE62B2">
        <w:rPr>
          <w:b w:val="0"/>
          <w:spacing w:val="-2"/>
          <w:u w:color="FF0101"/>
        </w:rPr>
        <w:t>p</w:t>
      </w:r>
      <w:r w:rsidRPr="00CE62B2">
        <w:rPr>
          <w:b w:val="0"/>
          <w:u w:color="FF0101"/>
        </w:rPr>
        <w:t>us</w:t>
      </w:r>
      <w:r w:rsidRPr="00CE62B2">
        <w:rPr>
          <w:b w:val="0"/>
          <w:spacing w:val="-1"/>
          <w:u w:color="FF0101"/>
        </w:rPr>
        <w:t xml:space="preserve"> i</w:t>
      </w:r>
      <w:r w:rsidRPr="00CE62B2">
        <w:rPr>
          <w:b w:val="0"/>
          <w:u w:color="FF0101"/>
        </w:rPr>
        <w:t>n</w:t>
      </w:r>
      <w:r w:rsidRPr="00CE62B2">
        <w:rPr>
          <w:b w:val="0"/>
          <w:spacing w:val="-2"/>
          <w:u w:color="FF0101"/>
        </w:rPr>
        <w:t>c</w:t>
      </w:r>
      <w:r w:rsidRPr="00CE62B2">
        <w:rPr>
          <w:b w:val="0"/>
          <w:spacing w:val="1"/>
          <w:u w:color="FF0101"/>
        </w:rPr>
        <w:t>l</w:t>
      </w:r>
      <w:r w:rsidRPr="00CE62B2">
        <w:rPr>
          <w:b w:val="0"/>
          <w:u w:color="FF0101"/>
        </w:rPr>
        <w:t>u</w:t>
      </w:r>
      <w:r w:rsidRPr="00CE62B2">
        <w:rPr>
          <w:b w:val="0"/>
          <w:spacing w:val="-2"/>
          <w:u w:color="FF0101"/>
        </w:rPr>
        <w:t>d</w:t>
      </w:r>
      <w:r w:rsidRPr="00CE62B2">
        <w:rPr>
          <w:b w:val="0"/>
          <w:spacing w:val="-1"/>
          <w:u w:color="FF0101"/>
        </w:rPr>
        <w:t>i</w:t>
      </w:r>
      <w:r w:rsidRPr="00CE62B2">
        <w:rPr>
          <w:b w:val="0"/>
          <w:u w:color="FF0101"/>
        </w:rPr>
        <w:t xml:space="preserve">ng </w:t>
      </w:r>
      <w:r w:rsidRPr="00CE62B2">
        <w:rPr>
          <w:b w:val="0"/>
          <w:spacing w:val="-2"/>
          <w:u w:color="FF0101"/>
        </w:rPr>
        <w:t>t</w:t>
      </w:r>
      <w:r w:rsidRPr="00CE62B2">
        <w:rPr>
          <w:b w:val="0"/>
          <w:u w:color="FF0101"/>
        </w:rPr>
        <w:t>h</w:t>
      </w:r>
      <w:r w:rsidRPr="00CE62B2">
        <w:rPr>
          <w:b w:val="0"/>
          <w:spacing w:val="-2"/>
          <w:u w:color="FF0101"/>
        </w:rPr>
        <w:t>e</w:t>
      </w:r>
      <w:r w:rsidRPr="00CE62B2">
        <w:rPr>
          <w:b w:val="0"/>
          <w:spacing w:val="1"/>
          <w:u w:color="FF0101"/>
        </w:rPr>
        <w:t>i</w:t>
      </w:r>
      <w:r w:rsidRPr="00CE62B2">
        <w:rPr>
          <w:b w:val="0"/>
          <w:u w:color="FF0101"/>
        </w:rPr>
        <w:t>r</w:t>
      </w:r>
      <w:r w:rsidRPr="00CE62B2">
        <w:rPr>
          <w:b w:val="0"/>
          <w:spacing w:val="-2"/>
          <w:u w:color="FF0101"/>
        </w:rPr>
        <w:t xml:space="preserve"> </w:t>
      </w:r>
      <w:r w:rsidRPr="00CE62B2">
        <w:rPr>
          <w:b w:val="0"/>
          <w:spacing w:val="1"/>
          <w:u w:color="FF0101"/>
        </w:rPr>
        <w:t>l</w:t>
      </w:r>
      <w:r w:rsidRPr="00CE62B2">
        <w:rPr>
          <w:b w:val="0"/>
          <w:u w:color="FF0101"/>
        </w:rPr>
        <w:t>oc</w:t>
      </w:r>
      <w:r w:rsidRPr="00CE62B2">
        <w:rPr>
          <w:b w:val="0"/>
          <w:spacing w:val="-2"/>
          <w:u w:color="FF0101"/>
        </w:rPr>
        <w:t>a</w:t>
      </w:r>
      <w:r w:rsidRPr="00CE62B2">
        <w:rPr>
          <w:b w:val="0"/>
          <w:u w:color="FF0101"/>
        </w:rPr>
        <w:t>t</w:t>
      </w:r>
      <w:r w:rsidRPr="00CE62B2">
        <w:rPr>
          <w:b w:val="0"/>
          <w:spacing w:val="-1"/>
          <w:u w:color="FF0101"/>
        </w:rPr>
        <w:t>i</w:t>
      </w:r>
      <w:r w:rsidRPr="00CE62B2">
        <w:rPr>
          <w:b w:val="0"/>
          <w:u w:color="FF0101"/>
        </w:rPr>
        <w:t>ons.</w:t>
      </w:r>
    </w:p>
    <w:p w:rsidR="00EA4100" w:rsidRPr="00B6675C" w:rsidRDefault="00EA4100" w:rsidP="00EA4100">
      <w:pPr>
        <w:spacing w:line="130" w:lineRule="exact"/>
        <w:rPr>
          <w:sz w:val="13"/>
          <w:szCs w:val="13"/>
        </w:rPr>
      </w:pPr>
    </w:p>
    <w:p w:rsidR="00EA4100" w:rsidRPr="00CE62B2" w:rsidRDefault="00EA4100" w:rsidP="00EA4100">
      <w:pPr>
        <w:pStyle w:val="Index"/>
        <w:tabs>
          <w:tab w:val="left" w:pos="720"/>
          <w:tab w:val="left" w:pos="2250"/>
          <w:tab w:val="left" w:pos="2790"/>
          <w:tab w:val="left" w:pos="5040"/>
          <w:tab w:val="left" w:pos="7200"/>
        </w:tabs>
        <w:rPr>
          <w:u w:color="FF0101"/>
        </w:rPr>
      </w:pPr>
      <w:r w:rsidRPr="00CE62B2">
        <w:rPr>
          <w:spacing w:val="1"/>
          <w:u w:color="FF0101"/>
        </w:rPr>
        <w:t>T</w:t>
      </w:r>
      <w:r w:rsidRPr="00CE62B2">
        <w:rPr>
          <w:spacing w:val="-2"/>
          <w:u w:color="FF0101"/>
        </w:rPr>
        <w:t>he</w:t>
      </w:r>
      <w:r w:rsidRPr="00CE62B2">
        <w:rPr>
          <w:spacing w:val="2"/>
          <w:u w:color="FF0101"/>
        </w:rPr>
        <w:t xml:space="preserve"> </w:t>
      </w:r>
      <w:r w:rsidRPr="00CE62B2">
        <w:rPr>
          <w:spacing w:val="-3"/>
          <w:u w:color="FF0101"/>
        </w:rPr>
        <w:t>w</w:t>
      </w:r>
      <w:r w:rsidRPr="00CE62B2">
        <w:rPr>
          <w:spacing w:val="-1"/>
          <w:u w:color="FF0101"/>
        </w:rPr>
        <w:t>r</w:t>
      </w:r>
      <w:r w:rsidRPr="00CE62B2">
        <w:rPr>
          <w:spacing w:val="1"/>
          <w:u w:color="FF0101"/>
        </w:rPr>
        <w:t>i</w:t>
      </w:r>
      <w:r w:rsidRPr="00CE62B2">
        <w:rPr>
          <w:u w:color="FF0101"/>
        </w:rPr>
        <w:t>tten</w:t>
      </w:r>
      <w:r w:rsidRPr="00CE62B2">
        <w:rPr>
          <w:spacing w:val="-1"/>
          <w:u w:color="FF0101"/>
        </w:rPr>
        <w:t xml:space="preserve"> </w:t>
      </w:r>
      <w:r w:rsidRPr="00CE62B2">
        <w:rPr>
          <w:spacing w:val="-2"/>
          <w:u w:color="FF0101"/>
        </w:rPr>
        <w:t>p</w:t>
      </w:r>
      <w:r w:rsidRPr="00CE62B2">
        <w:rPr>
          <w:spacing w:val="1"/>
          <w:u w:color="FF0101"/>
        </w:rPr>
        <w:t>l</w:t>
      </w:r>
      <w:r w:rsidRPr="00CE62B2">
        <w:rPr>
          <w:spacing w:val="-2"/>
          <w:u w:color="FF0101"/>
        </w:rPr>
        <w:t>an</w:t>
      </w:r>
      <w:r w:rsidRPr="00CE62B2">
        <w:rPr>
          <w:spacing w:val="2"/>
          <w:u w:color="FF0101"/>
        </w:rPr>
        <w:t xml:space="preserve"> </w:t>
      </w:r>
      <w:r w:rsidRPr="00CE62B2">
        <w:rPr>
          <w:spacing w:val="-2"/>
          <w:u w:color="FF0101"/>
        </w:rPr>
        <w:t>d</w:t>
      </w:r>
      <w:r w:rsidRPr="00CE62B2">
        <w:rPr>
          <w:u w:color="FF0101"/>
        </w:rPr>
        <w:t>et</w:t>
      </w:r>
      <w:r w:rsidRPr="00CE62B2">
        <w:rPr>
          <w:spacing w:val="-2"/>
          <w:u w:color="FF0101"/>
        </w:rPr>
        <w:t>a</w:t>
      </w:r>
      <w:r w:rsidRPr="00CE62B2">
        <w:rPr>
          <w:spacing w:val="-1"/>
          <w:u w:color="FF0101"/>
        </w:rPr>
        <w:t>il</w:t>
      </w:r>
      <w:r w:rsidRPr="00CE62B2">
        <w:rPr>
          <w:u w:color="FF0101"/>
        </w:rPr>
        <w:t>s g</w:t>
      </w:r>
      <w:r w:rsidRPr="00CE62B2">
        <w:rPr>
          <w:spacing w:val="-2"/>
          <w:u w:color="FF0101"/>
        </w:rPr>
        <w:t>u</w:t>
      </w:r>
      <w:r w:rsidRPr="00CE62B2">
        <w:rPr>
          <w:spacing w:val="1"/>
          <w:u w:color="FF0101"/>
        </w:rPr>
        <w:t>i</w:t>
      </w:r>
      <w:r w:rsidRPr="00CE62B2">
        <w:rPr>
          <w:spacing w:val="-2"/>
          <w:u w:color="FF0101"/>
        </w:rPr>
        <w:t>d</w:t>
      </w:r>
      <w:r w:rsidRPr="00CE62B2">
        <w:rPr>
          <w:u w:color="FF0101"/>
        </w:rPr>
        <w:t>e</w:t>
      </w:r>
      <w:r w:rsidRPr="00CE62B2">
        <w:rPr>
          <w:spacing w:val="-1"/>
          <w:u w:color="FF0101"/>
        </w:rPr>
        <w:t>li</w:t>
      </w:r>
      <w:r w:rsidRPr="00CE62B2">
        <w:rPr>
          <w:u w:color="FF0101"/>
        </w:rPr>
        <w:t>nes</w:t>
      </w:r>
      <w:r w:rsidRPr="00CE62B2">
        <w:rPr>
          <w:spacing w:val="-3"/>
          <w:u w:color="FF0101"/>
        </w:rPr>
        <w:t xml:space="preserve"> </w:t>
      </w:r>
      <w:r w:rsidRPr="00CE62B2">
        <w:rPr>
          <w:u w:color="FF0101"/>
        </w:rPr>
        <w:t>for</w:t>
      </w:r>
      <w:r w:rsidRPr="00CE62B2">
        <w:rPr>
          <w:spacing w:val="-1"/>
          <w:u w:color="FF0101"/>
        </w:rPr>
        <w:t xml:space="preserve"> </w:t>
      </w:r>
      <w:r w:rsidRPr="00CE62B2">
        <w:rPr>
          <w:u w:color="FF0101"/>
        </w:rPr>
        <w:t>t</w:t>
      </w:r>
      <w:r w:rsidRPr="00CE62B2">
        <w:rPr>
          <w:spacing w:val="-2"/>
          <w:u w:color="FF0101"/>
        </w:rPr>
        <w:t>h</w:t>
      </w:r>
      <w:r w:rsidRPr="00CE62B2">
        <w:rPr>
          <w:u w:color="FF0101"/>
        </w:rPr>
        <w:t>e</w:t>
      </w:r>
      <w:r w:rsidRPr="00CE62B2">
        <w:rPr>
          <w:spacing w:val="1"/>
          <w:u w:color="FF0101"/>
        </w:rPr>
        <w:t xml:space="preserve"> </w:t>
      </w:r>
      <w:r w:rsidRPr="00CE62B2">
        <w:rPr>
          <w:u w:color="FF0101"/>
        </w:rPr>
        <w:t>t</w:t>
      </w:r>
      <w:r w:rsidRPr="00CE62B2">
        <w:rPr>
          <w:spacing w:val="-1"/>
          <w:u w:color="FF0101"/>
        </w:rPr>
        <w:t>r</w:t>
      </w:r>
      <w:r w:rsidRPr="00CE62B2">
        <w:rPr>
          <w:spacing w:val="-2"/>
          <w:u w:color="FF0101"/>
        </w:rPr>
        <w:t>a</w:t>
      </w:r>
      <w:r w:rsidRPr="00CE62B2">
        <w:rPr>
          <w:spacing w:val="-1"/>
          <w:u w:color="FF0101"/>
        </w:rPr>
        <w:t>i</w:t>
      </w:r>
      <w:r w:rsidRPr="00CE62B2">
        <w:rPr>
          <w:u w:color="FF0101"/>
        </w:rPr>
        <w:t>n</w:t>
      </w:r>
      <w:r w:rsidRPr="00CE62B2">
        <w:rPr>
          <w:spacing w:val="-1"/>
          <w:u w:color="FF0101"/>
        </w:rPr>
        <w:t>i</w:t>
      </w:r>
      <w:r w:rsidRPr="00CE62B2">
        <w:rPr>
          <w:u w:color="FF0101"/>
        </w:rPr>
        <w:t>ng</w:t>
      </w:r>
      <w:r w:rsidRPr="00CE62B2">
        <w:rPr>
          <w:spacing w:val="-2"/>
          <w:u w:color="FF0101"/>
        </w:rPr>
        <w:t xml:space="preserve"> o</w:t>
      </w:r>
      <w:r w:rsidRPr="00CE62B2">
        <w:rPr>
          <w:u w:color="FF0101"/>
        </w:rPr>
        <w:t>f</w:t>
      </w:r>
      <w:r w:rsidRPr="00CE62B2">
        <w:rPr>
          <w:spacing w:val="2"/>
          <w:u w:color="FF0101"/>
        </w:rPr>
        <w:t xml:space="preserve"> </w:t>
      </w:r>
      <w:r w:rsidRPr="00CE62B2">
        <w:rPr>
          <w:u w:color="FF0101"/>
        </w:rPr>
        <w:t>e</w:t>
      </w:r>
      <w:r w:rsidRPr="00CE62B2">
        <w:rPr>
          <w:spacing w:val="-1"/>
          <w:u w:color="FF0101"/>
        </w:rPr>
        <w:t>m</w:t>
      </w:r>
      <w:r w:rsidRPr="00CE62B2">
        <w:rPr>
          <w:spacing w:val="-2"/>
          <w:u w:color="FF0101"/>
        </w:rPr>
        <w:t>p</w:t>
      </w:r>
      <w:r w:rsidRPr="00CE62B2">
        <w:rPr>
          <w:spacing w:val="-1"/>
          <w:u w:color="FF0101"/>
        </w:rPr>
        <w:t>l</w:t>
      </w:r>
      <w:r w:rsidRPr="00CE62B2">
        <w:rPr>
          <w:u w:color="FF0101"/>
        </w:rPr>
        <w:t>o</w:t>
      </w:r>
      <w:r w:rsidRPr="00CE62B2">
        <w:rPr>
          <w:spacing w:val="-2"/>
          <w:u w:color="FF0101"/>
        </w:rPr>
        <w:t>y</w:t>
      </w:r>
      <w:r w:rsidRPr="00CE62B2">
        <w:rPr>
          <w:u w:color="FF0101"/>
        </w:rPr>
        <w:t>ees</w:t>
      </w:r>
      <w:r w:rsidRPr="00CE62B2">
        <w:rPr>
          <w:spacing w:val="-1"/>
          <w:u w:color="FF0101"/>
        </w:rPr>
        <w:t xml:space="preserve"> </w:t>
      </w:r>
      <w:r w:rsidRPr="00CE62B2">
        <w:rPr>
          <w:u w:color="FF0101"/>
        </w:rPr>
        <w:t>sp</w:t>
      </w:r>
      <w:r w:rsidRPr="00CE62B2">
        <w:rPr>
          <w:spacing w:val="-2"/>
          <w:u w:color="FF0101"/>
        </w:rPr>
        <w:t>e</w:t>
      </w:r>
      <w:r w:rsidRPr="00CE62B2">
        <w:rPr>
          <w:u w:color="FF0101"/>
        </w:rPr>
        <w:t>c</w:t>
      </w:r>
      <w:r w:rsidRPr="00CE62B2">
        <w:rPr>
          <w:spacing w:val="-1"/>
          <w:u w:color="FF0101"/>
        </w:rPr>
        <w:t>i</w:t>
      </w:r>
      <w:r w:rsidRPr="00CE62B2">
        <w:rPr>
          <w:u w:color="FF0101"/>
        </w:rPr>
        <w:t>f</w:t>
      </w:r>
      <w:r w:rsidRPr="00CE62B2">
        <w:rPr>
          <w:spacing w:val="1"/>
          <w:u w:color="FF0101"/>
        </w:rPr>
        <w:t>i</w:t>
      </w:r>
      <w:r w:rsidRPr="00CE62B2">
        <w:rPr>
          <w:u w:color="FF0101"/>
        </w:rPr>
        <w:t xml:space="preserve">c </w:t>
      </w:r>
      <w:r w:rsidRPr="00CE62B2">
        <w:rPr>
          <w:spacing w:val="-2"/>
          <w:u w:color="FF0101"/>
        </w:rPr>
        <w:t>t</w:t>
      </w:r>
      <w:r w:rsidRPr="00CE62B2">
        <w:rPr>
          <w:u w:color="FF0101"/>
        </w:rPr>
        <w:t>o</w:t>
      </w:r>
      <w:r w:rsidRPr="00CE62B2">
        <w:rPr>
          <w:spacing w:val="1"/>
          <w:u w:color="FF0101"/>
        </w:rPr>
        <w:t xml:space="preserve"> </w:t>
      </w:r>
      <w:r w:rsidRPr="00CE62B2">
        <w:rPr>
          <w:u w:color="FF0101"/>
        </w:rPr>
        <w:t>t</w:t>
      </w:r>
      <w:r w:rsidRPr="00CE62B2">
        <w:rPr>
          <w:spacing w:val="-2"/>
          <w:u w:color="FF0101"/>
        </w:rPr>
        <w:t>h</w:t>
      </w:r>
      <w:r w:rsidRPr="00CE62B2">
        <w:rPr>
          <w:u w:color="FF0101"/>
        </w:rPr>
        <w:t>e</w:t>
      </w:r>
      <w:r w:rsidRPr="00CE62B2">
        <w:rPr>
          <w:spacing w:val="1"/>
          <w:u w:color="FF0101"/>
        </w:rPr>
        <w:t xml:space="preserve"> </w:t>
      </w:r>
      <w:r w:rsidRPr="00CE62B2">
        <w:rPr>
          <w:u w:color="FF0101"/>
        </w:rPr>
        <w:t>c</w:t>
      </w:r>
      <w:r w:rsidRPr="00CE62B2">
        <w:rPr>
          <w:spacing w:val="-2"/>
          <w:u w:color="FF0101"/>
        </w:rPr>
        <w:t>h</w:t>
      </w:r>
      <w:r w:rsidRPr="00CE62B2">
        <w:rPr>
          <w:u w:color="FF0101"/>
        </w:rPr>
        <w:t>e</w:t>
      </w:r>
      <w:r w:rsidRPr="00CE62B2">
        <w:rPr>
          <w:spacing w:val="-1"/>
          <w:u w:color="FF0101"/>
        </w:rPr>
        <w:t>m</w:t>
      </w:r>
      <w:r w:rsidRPr="00CE62B2">
        <w:rPr>
          <w:spacing w:val="1"/>
          <w:u w:color="FF0101"/>
        </w:rPr>
        <w:t>i</w:t>
      </w:r>
      <w:r w:rsidRPr="00CE62B2">
        <w:rPr>
          <w:spacing w:val="-2"/>
          <w:u w:color="FF0101"/>
        </w:rPr>
        <w:t>c</w:t>
      </w:r>
      <w:r w:rsidRPr="00CE62B2">
        <w:rPr>
          <w:u w:color="FF0101"/>
        </w:rPr>
        <w:t>a</w:t>
      </w:r>
      <w:r w:rsidRPr="00CE62B2">
        <w:rPr>
          <w:spacing w:val="1"/>
          <w:u w:color="FF0101"/>
        </w:rPr>
        <w:t>l</w:t>
      </w:r>
      <w:r w:rsidRPr="00CE62B2">
        <w:rPr>
          <w:u w:color="FF0101"/>
        </w:rPr>
        <w:t>s</w:t>
      </w:r>
      <w:r w:rsidRPr="00CE62B2">
        <w:rPr>
          <w:spacing w:val="-2"/>
          <w:u w:color="FF0101"/>
        </w:rPr>
        <w:t xml:space="preserve"> t</w:t>
      </w:r>
      <w:r w:rsidRPr="00CE62B2">
        <w:rPr>
          <w:u w:color="FF0101"/>
        </w:rPr>
        <w:t>hey</w:t>
      </w:r>
      <w:r w:rsidRPr="00CE62B2">
        <w:rPr>
          <w:spacing w:val="-1"/>
          <w:u w:color="FF0101"/>
        </w:rPr>
        <w:t xml:space="preserve"> </w:t>
      </w:r>
      <w:r w:rsidRPr="00CE62B2">
        <w:rPr>
          <w:spacing w:val="-4"/>
          <w:u w:color="FF0101"/>
        </w:rPr>
        <w:t>w</w:t>
      </w:r>
      <w:r w:rsidRPr="00CE62B2">
        <w:rPr>
          <w:spacing w:val="1"/>
          <w:u w:color="FF0101"/>
        </w:rPr>
        <w:t>il</w:t>
      </w:r>
      <w:r w:rsidRPr="00CE62B2">
        <w:rPr>
          <w:u w:color="FF0101"/>
        </w:rPr>
        <w:t>l</w:t>
      </w:r>
      <w:r w:rsidRPr="00CE62B2">
        <w:t xml:space="preserve"> </w:t>
      </w:r>
      <w:r w:rsidRPr="00CE62B2">
        <w:rPr>
          <w:u w:color="FF0101"/>
        </w:rPr>
        <w:t xml:space="preserve">be </w:t>
      </w:r>
      <w:r w:rsidRPr="00CE62B2">
        <w:rPr>
          <w:spacing w:val="-4"/>
          <w:u w:color="FF0101"/>
        </w:rPr>
        <w:t>w</w:t>
      </w:r>
      <w:r w:rsidRPr="00CE62B2">
        <w:rPr>
          <w:u w:color="FF0101"/>
        </w:rPr>
        <w:t>o</w:t>
      </w:r>
      <w:r w:rsidRPr="00CE62B2">
        <w:rPr>
          <w:spacing w:val="-1"/>
          <w:u w:color="FF0101"/>
        </w:rPr>
        <w:t>r</w:t>
      </w:r>
      <w:r w:rsidRPr="00CE62B2">
        <w:rPr>
          <w:spacing w:val="1"/>
          <w:u w:color="FF0101"/>
        </w:rPr>
        <w:t>ki</w:t>
      </w:r>
      <w:r w:rsidRPr="00CE62B2">
        <w:rPr>
          <w:u w:color="FF0101"/>
        </w:rPr>
        <w:t xml:space="preserve">ng </w:t>
      </w:r>
      <w:r w:rsidRPr="00CE62B2">
        <w:rPr>
          <w:spacing w:val="-4"/>
          <w:u w:color="FF0101"/>
        </w:rPr>
        <w:t>w</w:t>
      </w:r>
      <w:r w:rsidRPr="00CE62B2">
        <w:rPr>
          <w:spacing w:val="1"/>
          <w:u w:color="FF0101"/>
        </w:rPr>
        <w:t>i</w:t>
      </w:r>
      <w:r w:rsidRPr="00CE62B2">
        <w:rPr>
          <w:u w:color="FF0101"/>
        </w:rPr>
        <w:t>th.</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jc w:val="right"/>
      </w:pPr>
    </w:p>
    <w:p w:rsidR="00EA4100" w:rsidRDefault="00EA4100" w:rsidP="00EA4100">
      <w:pPr>
        <w:pStyle w:val="Heading1"/>
      </w:pPr>
      <w:bookmarkStart w:id="25" w:name="_Toc24528911"/>
      <w:r w:rsidRPr="00EF3166">
        <w:t>SECTION 4: CONTROLS</w:t>
      </w:r>
      <w:bookmarkEnd w:id="25"/>
    </w:p>
    <w:p w:rsidR="00EA4100" w:rsidRPr="0013324A" w:rsidRDefault="00EA4100" w:rsidP="00EA4100"/>
    <w:p w:rsidR="00EA4100" w:rsidRDefault="00EA4100" w:rsidP="00EA4100"/>
    <w:p w:rsidR="00EA4100" w:rsidRPr="00AD3509" w:rsidRDefault="00EA4100" w:rsidP="00EA4100">
      <w:pPr>
        <w:pStyle w:val="Heading2"/>
      </w:pPr>
      <w:bookmarkStart w:id="26" w:name="_Toc24528912"/>
      <w:r>
        <w:t>PPE, Spill Response, Hygiene Practices, Chemical Storage and Engineering Controls</w:t>
      </w:r>
      <w:bookmarkEnd w:id="26"/>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Heading3"/>
      </w:pPr>
      <w:bookmarkStart w:id="27" w:name="_Toc24528913"/>
      <w:r>
        <w:t>Personal Protective Equipment</w:t>
      </w:r>
      <w:bookmarkEnd w:id="27"/>
    </w:p>
    <w:p w:rsidR="00EA4100" w:rsidRDefault="00EA4100" w:rsidP="00EA4100">
      <w:pPr>
        <w:pStyle w:val="Index"/>
        <w:tabs>
          <w:tab w:val="left" w:pos="720"/>
          <w:tab w:val="left" w:pos="2250"/>
          <w:tab w:val="left" w:pos="2790"/>
          <w:tab w:val="left" w:pos="5040"/>
          <w:tab w:val="left" w:pos="7200"/>
        </w:tabs>
      </w:pPr>
    </w:p>
    <w:p w:rsidR="00EA4100" w:rsidRPr="00CE62B2" w:rsidRDefault="00EA4100" w:rsidP="00EA4100">
      <w:pPr>
        <w:rPr>
          <w:rStyle w:val="Emphasis"/>
        </w:rPr>
      </w:pPr>
      <w:r w:rsidRPr="00CE62B2">
        <w:rPr>
          <w:rStyle w:val="Emphasis"/>
        </w:rPr>
        <w:t>A. Eye Protection</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1. Eye protection is required for all personnel, students, and any visitors present in locations where chemicals are handled and there is a potential for chemical splash.</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 xml:space="preserve">2. Chemical splash goggles or safety glasses must also be worn where chemicals are being used that could injure the eye.  </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3. Eye protection must be used during the following procedures: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ind w:left="720"/>
      </w:pPr>
      <w:r>
        <w:t>• Performing experiments that involve the use of hazardous chemicals</w:t>
      </w:r>
    </w:p>
    <w:p w:rsidR="00EA4100" w:rsidRDefault="00EA4100" w:rsidP="00EA4100">
      <w:pPr>
        <w:pStyle w:val="Index"/>
        <w:tabs>
          <w:tab w:val="left" w:pos="720"/>
          <w:tab w:val="left" w:pos="2250"/>
          <w:tab w:val="left" w:pos="2790"/>
          <w:tab w:val="left" w:pos="5040"/>
          <w:tab w:val="left" w:pos="7200"/>
        </w:tabs>
        <w:ind w:left="720"/>
      </w:pPr>
    </w:p>
    <w:p w:rsidR="00EA4100" w:rsidRDefault="00EA4100" w:rsidP="00EA4100">
      <w:pPr>
        <w:pStyle w:val="Index"/>
        <w:tabs>
          <w:tab w:val="left" w:pos="720"/>
          <w:tab w:val="left" w:pos="2250"/>
          <w:tab w:val="left" w:pos="2790"/>
          <w:tab w:val="left" w:pos="5040"/>
          <w:tab w:val="left" w:pos="7200"/>
        </w:tabs>
        <w:ind w:left="720"/>
      </w:pPr>
      <w:r>
        <w:t>• Washing glassware with caustic chemicals</w:t>
      </w:r>
    </w:p>
    <w:p w:rsidR="00EA4100" w:rsidRDefault="00EA4100" w:rsidP="00EA4100">
      <w:pPr>
        <w:pStyle w:val="Index"/>
        <w:tabs>
          <w:tab w:val="left" w:pos="720"/>
          <w:tab w:val="left" w:pos="2250"/>
          <w:tab w:val="left" w:pos="2790"/>
          <w:tab w:val="left" w:pos="5040"/>
          <w:tab w:val="left" w:pos="7200"/>
        </w:tabs>
        <w:ind w:left="720"/>
      </w:pPr>
    </w:p>
    <w:p w:rsidR="00EA4100" w:rsidRDefault="00EA4100" w:rsidP="00EA4100">
      <w:pPr>
        <w:pStyle w:val="Index"/>
        <w:tabs>
          <w:tab w:val="left" w:pos="720"/>
          <w:tab w:val="left" w:pos="2250"/>
          <w:tab w:val="left" w:pos="2790"/>
          <w:tab w:val="left" w:pos="5040"/>
          <w:tab w:val="left" w:pos="7200"/>
        </w:tabs>
        <w:ind w:left="720"/>
      </w:pPr>
      <w:r>
        <w:t>• Working with corrosives, and toxic chemicals where a splash hazard exists, (i.e. during transfer of hazardous chemicals from primary containers to secondary use containers)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ind w:left="720"/>
      </w:pPr>
      <w:r>
        <w:t>•Disposing of hazardous chemicals</w:t>
      </w:r>
    </w:p>
    <w:p w:rsidR="00EA4100" w:rsidRDefault="00EA4100" w:rsidP="00EA4100">
      <w:pPr>
        <w:pStyle w:val="Index"/>
        <w:tabs>
          <w:tab w:val="left" w:pos="720"/>
          <w:tab w:val="left" w:pos="2250"/>
          <w:tab w:val="left" w:pos="2790"/>
          <w:tab w:val="left" w:pos="5040"/>
          <w:tab w:val="left" w:pos="7200"/>
        </w:tabs>
      </w:pPr>
    </w:p>
    <w:p w:rsidR="00EA4100" w:rsidRPr="00CE62B2" w:rsidRDefault="00EA4100" w:rsidP="00EA4100">
      <w:pPr>
        <w:rPr>
          <w:rStyle w:val="Emphasis"/>
          <w:b/>
        </w:rPr>
      </w:pPr>
      <w:r w:rsidRPr="00CE62B2">
        <w:rPr>
          <w:rStyle w:val="Emphasis"/>
          <w:b/>
        </w:rPr>
        <w:t>B. Hand Protection</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1. Many injuries in labs can be prevented by wearing proper and effective hand protection.</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 xml:space="preserve">2. Before using any hazardous chemical that may spill on the skin review the SDS and the reference documents on the selection of Chemical Protective Clothing to determine the </w:t>
      </w:r>
      <w:r>
        <w:lastRenderedPageBreak/>
        <w:t>appropriate glove material. In general, nitrile gloves (solvent resistant) are appropriate for formaldehyde and solvent (xylene) exposures. Latex gloves are not chemical resistant but are adequate for biological material contact.</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3. Insulated gloves are provided for handling hot materials and cryogenic gases.</w:t>
      </w:r>
    </w:p>
    <w:p w:rsidR="00EA4100" w:rsidRDefault="00EA4100" w:rsidP="00EA4100">
      <w:pPr>
        <w:pStyle w:val="Index"/>
        <w:tabs>
          <w:tab w:val="left" w:pos="720"/>
          <w:tab w:val="left" w:pos="2250"/>
          <w:tab w:val="left" w:pos="2790"/>
          <w:tab w:val="left" w:pos="5040"/>
          <w:tab w:val="left" w:pos="7200"/>
        </w:tabs>
      </w:pPr>
    </w:p>
    <w:p w:rsidR="00EA4100" w:rsidRPr="00CE62B2" w:rsidRDefault="00EA4100" w:rsidP="00EA4100">
      <w:pPr>
        <w:rPr>
          <w:rStyle w:val="Emphasis"/>
          <w:b/>
        </w:rPr>
      </w:pPr>
      <w:r w:rsidRPr="00CE62B2">
        <w:rPr>
          <w:rStyle w:val="Emphasis"/>
          <w:b/>
        </w:rPr>
        <w:t>C. Body Protection</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 xml:space="preserve">1. Lab coats, aprons, and other similar garments must be worn when working with chemicals that may spill or splash. This is extremely important when handling toxic, highly toxic and corrosive materials. </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2. Laboratory coats are required to be worn by laboratory staff when using toxic or hazardous chemicals.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3. If the clothing becomes contaminated with a highly toxic chemical the clothing shall be discarded and disposed of.</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rPr>
          <w:b/>
        </w:rPr>
      </w:pPr>
    </w:p>
    <w:p w:rsidR="00EA4100" w:rsidRPr="00CE62B2" w:rsidRDefault="00EA4100" w:rsidP="00EA4100">
      <w:pPr>
        <w:rPr>
          <w:rStyle w:val="Emphasis"/>
          <w:b/>
        </w:rPr>
      </w:pPr>
      <w:r w:rsidRPr="00CE62B2">
        <w:rPr>
          <w:rStyle w:val="Emphasis"/>
          <w:b/>
        </w:rPr>
        <w:t>D. Respiratory Protection</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 xml:space="preserve">Respirators are not NORMALLY provided to the laboratory employees. When laboratory methods are carried out properly or performed appropriately in the lab hood there is generally no need for a respirator. The level of protection does need to be evaluated by each laboratory.  Special precautions must be taken in unventilated areas such as greenhouses.  Employees should consult product labels and safety data sheets.  </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rPr>
          <w:b/>
        </w:rPr>
      </w:pPr>
      <w:r>
        <w:t xml:space="preserve">Hazardous spills or chemical releases generally do require respirators for cleanup and control. Each employer is required to have an Emergency Action or Response Plan to deal with chemical spills or releases. If laboratory employees are to control hazardous releases they will need to be provided respirators and specially trained to respond to a hazardous chemical spill or release. </w:t>
      </w:r>
      <w:r w:rsidRPr="00D8486A">
        <w:rPr>
          <w:b/>
        </w:rPr>
        <w:t xml:space="preserve">Currently, there is no response team in </w:t>
      </w:r>
      <w:proofErr w:type="spellStart"/>
      <w:r w:rsidRPr="00D8486A">
        <w:rPr>
          <w:b/>
        </w:rPr>
        <w:t>Badgley</w:t>
      </w:r>
      <w:proofErr w:type="spellEnd"/>
      <w:r w:rsidRPr="00D8486A">
        <w:rPr>
          <w:b/>
        </w:rPr>
        <w:t xml:space="preserve"> Hall</w:t>
      </w:r>
      <w:r>
        <w:t xml:space="preserve">. </w:t>
      </w:r>
      <w:r>
        <w:rPr>
          <w:b/>
        </w:rPr>
        <w:t>For any significant release, evacuate the lab and CALL LA GRANDE FIRE DEPARTMENT, 911.  They will evaluate the situation, deny entry and call in a HAZMAT Team if needed.</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Respirators can provide various levels of protection from air purifying to supply air.  Depending on the toxicity of the chemicals and the methods of control used the degree of respiratory protection will be determined.  Only NIOSH approved respirators shall be provided and used.</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All workers who may have to wear a respirator must be trained in its use and limitation.  Workers required to wear respirators must be clean-shaven where the respirator seals with the face. Full-face respirators or chemical splash goggles shall be worn if the chemical causes eye damage when splashed into the eyes.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See the employers written Respirator Program for maintenance, storage, selection and fit testing, medical surveillance and other details of the program.</w:t>
      </w:r>
    </w:p>
    <w:p w:rsidR="00EA4100" w:rsidRDefault="00EA4100" w:rsidP="00EA4100">
      <w:pPr>
        <w:pStyle w:val="Heading3"/>
      </w:pPr>
      <w:r>
        <w:br w:type="page"/>
      </w:r>
      <w:bookmarkStart w:id="28" w:name="_Toc24528914"/>
      <w:r>
        <w:lastRenderedPageBreak/>
        <w:t>HYGIENE PRACTICES &amp; EMERGENCY SHOWERS</w:t>
      </w:r>
      <w:bookmarkEnd w:id="28"/>
    </w:p>
    <w:p w:rsidR="00EA4100" w:rsidRDefault="00EA4100" w:rsidP="00EA4100">
      <w:pPr>
        <w:pStyle w:val="Index"/>
        <w:tabs>
          <w:tab w:val="left" w:pos="720"/>
          <w:tab w:val="left" w:pos="2250"/>
          <w:tab w:val="left" w:pos="2790"/>
          <w:tab w:val="left" w:pos="5040"/>
          <w:tab w:val="left" w:pos="7200"/>
        </w:tabs>
        <w:jc w:val="center"/>
        <w:rPr>
          <w:b/>
        </w:rPr>
      </w:pPr>
    </w:p>
    <w:p w:rsidR="00EA4100" w:rsidRDefault="00EA4100" w:rsidP="00EA4100">
      <w:pPr>
        <w:pStyle w:val="Index"/>
        <w:tabs>
          <w:tab w:val="left" w:pos="720"/>
          <w:tab w:val="left" w:pos="2250"/>
          <w:tab w:val="left" w:pos="2790"/>
          <w:tab w:val="left" w:pos="5040"/>
          <w:tab w:val="left" w:pos="7200"/>
        </w:tabs>
        <w:rPr>
          <w:b/>
        </w:rPr>
      </w:pPr>
      <w:r>
        <w:rPr>
          <w:b/>
        </w:rPr>
        <w:t>A. Eyewash and Shower</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1. The location of the emergency showers/eyewashes should be in each lab that handles corrosive or toxic chemicals.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2. All laboratory personnel must be aware of the location of safety showers and eye wash facilities and be trained in their use.</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 xml:space="preserve">3. EH&amp;S Professional 1 or Scientific Instrument Technician 2 shall test showers and eyewashes </w:t>
      </w:r>
      <w:proofErr w:type="gramStart"/>
      <w:r>
        <w:t>quarterly.</w:t>
      </w:r>
      <w:r w:rsidRPr="00487A60">
        <w:rPr>
          <w:b/>
        </w:rPr>
        <w:t>(</w:t>
      </w:r>
      <w:proofErr w:type="gramEnd"/>
      <w:r w:rsidRPr="00487A60">
        <w:rPr>
          <w:b/>
        </w:rPr>
        <w:t xml:space="preserve">SAIF, Laurie </w:t>
      </w:r>
      <w:proofErr w:type="spellStart"/>
      <w:r w:rsidRPr="00487A60">
        <w:rPr>
          <w:b/>
        </w:rPr>
        <w:t>Lebrasseur</w:t>
      </w:r>
      <w:proofErr w:type="spellEnd"/>
      <w:r w:rsidRPr="00487A60">
        <w:rPr>
          <w:b/>
        </w:rPr>
        <w:t>)</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rPr>
          <w:b/>
        </w:rPr>
      </w:pPr>
      <w:r>
        <w:rPr>
          <w:b/>
        </w:rPr>
        <w:t>B. Personal Hygiene</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1. Before leaving the lab, workers must wash their hands thoroughly.</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2. Protective lab clothing must be properly laundered.  Do not wear contaminated lab clothing (coats, aprons) outside the lab.</w:t>
      </w:r>
    </w:p>
    <w:p w:rsidR="00EA4100" w:rsidRDefault="00EA4100" w:rsidP="00EA4100">
      <w:pPr>
        <w:pStyle w:val="Index"/>
        <w:tabs>
          <w:tab w:val="left" w:pos="720"/>
          <w:tab w:val="left" w:pos="2250"/>
          <w:tab w:val="left" w:pos="2790"/>
          <w:tab w:val="left" w:pos="5040"/>
          <w:tab w:val="left" w:pos="7200"/>
        </w:tabs>
        <w:jc w:val="center"/>
      </w:pPr>
    </w:p>
    <w:p w:rsidR="00EA4100" w:rsidRDefault="00EA4100" w:rsidP="00EA4100">
      <w:pPr>
        <w:pStyle w:val="Index"/>
        <w:tabs>
          <w:tab w:val="left" w:pos="720"/>
          <w:tab w:val="left" w:pos="2250"/>
          <w:tab w:val="left" w:pos="2790"/>
          <w:tab w:val="left" w:pos="5040"/>
          <w:tab w:val="left" w:pos="7200"/>
        </w:tabs>
        <w:jc w:val="center"/>
      </w:pPr>
    </w:p>
    <w:p w:rsidR="00EA4100" w:rsidRDefault="00EA4100" w:rsidP="00EA4100">
      <w:pPr>
        <w:pStyle w:val="Heading3"/>
      </w:pPr>
      <w:bookmarkStart w:id="29" w:name="_Toc24528915"/>
      <w:r>
        <w:t>FIRE PROTECTION</w:t>
      </w:r>
      <w:bookmarkEnd w:id="29"/>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rPr>
          <w:b/>
        </w:rPr>
        <w:t>A. Fire extinguishers</w:t>
      </w:r>
      <w:r>
        <w:t xml:space="preserve"> must be immediately available and accessible to all lab staff wherever flammable materials are used.</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ind w:left="720"/>
      </w:pPr>
      <w:r>
        <w:t>1. Lab staff must be trained in the extinguisher’s use.</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rPr>
          <w:b/>
        </w:rPr>
        <w:t>B. Fire exits and routes</w:t>
      </w:r>
      <w:r>
        <w:t xml:space="preserve"> from the laboratories must be marked and kept clear of obstacles at all times.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ind w:left="720"/>
      </w:pPr>
      <w:r>
        <w:t>1. Evacuation plans are to be discussed with the staff and students.</w:t>
      </w:r>
    </w:p>
    <w:p w:rsidR="00EA4100" w:rsidRDefault="00EA4100" w:rsidP="00EA4100">
      <w:pPr>
        <w:pStyle w:val="Index"/>
        <w:tabs>
          <w:tab w:val="left" w:pos="720"/>
          <w:tab w:val="left" w:pos="2250"/>
          <w:tab w:val="left" w:pos="2790"/>
          <w:tab w:val="left" w:pos="5040"/>
          <w:tab w:val="left" w:pos="7200"/>
        </w:tabs>
        <w:ind w:left="720"/>
      </w:pP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Heading3"/>
      </w:pPr>
      <w:r>
        <w:br w:type="page"/>
      </w:r>
      <w:bookmarkStart w:id="30" w:name="_Toc24528916"/>
      <w:r>
        <w:lastRenderedPageBreak/>
        <w:t>CHEMICAL SPILL PROCEDURES</w:t>
      </w:r>
      <w:bookmarkEnd w:id="30"/>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rPr>
          <w:b/>
        </w:rPr>
      </w:pPr>
      <w:r>
        <w:rPr>
          <w:b/>
        </w:rPr>
        <w:t>A. Very Small Spills Emergency Procedures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1. If reagents spill either on the outside of the bottle or on the lab counter, wipe up immediately (using proper gloves, if appropriate) and wash carefully with water to avoid injury to other personnel using the same reagent later.</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2. Sample containers are to be rinsed and wiped down prior to placing in the plastic carriers.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3. Any questions about spill procedures and/or clean up should be directed to the Chemical Hygiene Committee or Chairperson.</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rPr>
          <w:b/>
        </w:rPr>
        <w:t>B. Small Hazardous Material Spills</w:t>
      </w:r>
      <w:r>
        <w:t xml:space="preserve"> on the lab counters or floor.  (EXAMPLE: Spills limited to an approximate volume of 200 ml).  </w:t>
      </w:r>
      <w:r>
        <w:rPr>
          <w:b/>
          <w:bCs/>
        </w:rPr>
        <w:t>This procedure does NOT apply to acutely hazardous chemicals</w:t>
      </w:r>
      <w:r>
        <w:t>.</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 xml:space="preserve">1. Employee(s) observing hazardous chemical spill(s) is to alert all lab personnel in the immediate vicinity and </w:t>
      </w:r>
      <w:r>
        <w:rPr>
          <w:b/>
          <w:bCs/>
        </w:rPr>
        <w:t>CALL EH&amp;S PROFESSIONAL 3 IMMEDIATELY at extension 23348</w:t>
      </w:r>
      <w:r>
        <w:t>.</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ind w:left="720"/>
      </w:pPr>
      <w:r>
        <w:t>• Describe nature and extent of the spill.</w:t>
      </w:r>
    </w:p>
    <w:p w:rsidR="00EA4100" w:rsidRDefault="00EA4100" w:rsidP="00EA4100">
      <w:pPr>
        <w:pStyle w:val="Index"/>
        <w:tabs>
          <w:tab w:val="left" w:pos="720"/>
          <w:tab w:val="left" w:pos="2250"/>
          <w:tab w:val="left" w:pos="2790"/>
          <w:tab w:val="left" w:pos="5040"/>
          <w:tab w:val="left" w:pos="7200"/>
        </w:tabs>
        <w:ind w:left="720"/>
      </w:pPr>
    </w:p>
    <w:p w:rsidR="00EA4100" w:rsidRDefault="00EA4100" w:rsidP="00EA4100">
      <w:pPr>
        <w:pStyle w:val="Index"/>
        <w:tabs>
          <w:tab w:val="left" w:pos="720"/>
          <w:tab w:val="left" w:pos="2250"/>
          <w:tab w:val="left" w:pos="2790"/>
          <w:tab w:val="left" w:pos="5040"/>
          <w:tab w:val="left" w:pos="7200"/>
        </w:tabs>
        <w:ind w:left="720"/>
      </w:pPr>
      <w:r>
        <w:t>• Give instructions for the type of assistance needed such as fire extinguishers or neutralizers.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2. Confine the emergency.</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3. Evacuate the area of non-responder personnel as necessary.</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4. Chemical Spill Clean-up Procedures: There are three basic approaches when dealing with chemical spills: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ind w:left="720"/>
      </w:pPr>
      <w:r>
        <w:t>• Use the counter or floor as the reaction vessel for neutralization</w:t>
      </w:r>
    </w:p>
    <w:p w:rsidR="00EA4100" w:rsidRDefault="00EA4100" w:rsidP="00EA4100">
      <w:pPr>
        <w:pStyle w:val="Index"/>
        <w:tabs>
          <w:tab w:val="left" w:pos="720"/>
          <w:tab w:val="left" w:pos="2250"/>
          <w:tab w:val="left" w:pos="2790"/>
          <w:tab w:val="left" w:pos="5040"/>
          <w:tab w:val="left" w:pos="7200"/>
        </w:tabs>
        <w:ind w:left="720"/>
      </w:pPr>
    </w:p>
    <w:p w:rsidR="00EA4100" w:rsidRDefault="00EA4100" w:rsidP="00EA4100">
      <w:pPr>
        <w:pStyle w:val="Index"/>
        <w:tabs>
          <w:tab w:val="left" w:pos="720"/>
          <w:tab w:val="left" w:pos="2250"/>
          <w:tab w:val="left" w:pos="2790"/>
          <w:tab w:val="left" w:pos="5040"/>
          <w:tab w:val="left" w:pos="7200"/>
        </w:tabs>
        <w:ind w:left="720"/>
      </w:pPr>
      <w:r>
        <w:t>• Absorb the chemical and carry out the neutralization reaction elsewhere</w:t>
      </w:r>
    </w:p>
    <w:p w:rsidR="00EA4100" w:rsidRDefault="00EA4100" w:rsidP="00EA4100">
      <w:pPr>
        <w:pStyle w:val="Index"/>
        <w:tabs>
          <w:tab w:val="left" w:pos="720"/>
          <w:tab w:val="left" w:pos="2250"/>
          <w:tab w:val="left" w:pos="2790"/>
          <w:tab w:val="left" w:pos="5040"/>
          <w:tab w:val="left" w:pos="7200"/>
        </w:tabs>
        <w:ind w:left="720"/>
      </w:pPr>
    </w:p>
    <w:p w:rsidR="00EA4100" w:rsidRDefault="00EA4100" w:rsidP="00EA4100">
      <w:pPr>
        <w:pStyle w:val="Index"/>
        <w:tabs>
          <w:tab w:val="left" w:pos="720"/>
          <w:tab w:val="left" w:pos="2250"/>
          <w:tab w:val="left" w:pos="2790"/>
          <w:tab w:val="left" w:pos="5040"/>
          <w:tab w:val="left" w:pos="7200"/>
        </w:tabs>
        <w:ind w:left="720"/>
      </w:pPr>
      <w:r>
        <w:t>• Sweep the dry non-reactive chemical into a container.</w:t>
      </w:r>
    </w:p>
    <w:p w:rsidR="00EA4100" w:rsidRDefault="00EA4100" w:rsidP="00EA4100">
      <w:pPr>
        <w:pStyle w:val="Index"/>
        <w:tabs>
          <w:tab w:val="left" w:pos="720"/>
          <w:tab w:val="left" w:pos="2250"/>
          <w:tab w:val="left" w:pos="2790"/>
          <w:tab w:val="left" w:pos="5040"/>
          <w:tab w:val="left" w:pos="7200"/>
        </w:tabs>
        <w:ind w:left="720"/>
      </w:pPr>
    </w:p>
    <w:p w:rsidR="00EA4100" w:rsidRDefault="00EA4100" w:rsidP="00EA4100">
      <w:pPr>
        <w:pStyle w:val="Index"/>
        <w:tabs>
          <w:tab w:val="left" w:pos="720"/>
          <w:tab w:val="left" w:pos="2250"/>
          <w:tab w:val="left" w:pos="2790"/>
          <w:tab w:val="left" w:pos="5040"/>
          <w:tab w:val="left" w:pos="7200"/>
        </w:tabs>
        <w:ind w:left="720"/>
      </w:pPr>
      <w:r>
        <w:t>a. Appropriate spill response materials need to be selected for the type of material that may spill or leak. These materials will absorb the chemicals and some help reduce the vapor concentration.</w:t>
      </w:r>
    </w:p>
    <w:p w:rsidR="00EA4100" w:rsidRDefault="00EA4100" w:rsidP="00EA4100">
      <w:pPr>
        <w:pStyle w:val="Index"/>
        <w:tabs>
          <w:tab w:val="left" w:pos="720"/>
          <w:tab w:val="left" w:pos="2250"/>
          <w:tab w:val="left" w:pos="2790"/>
          <w:tab w:val="left" w:pos="5040"/>
          <w:tab w:val="left" w:pos="7200"/>
        </w:tabs>
        <w:ind w:left="720"/>
      </w:pPr>
    </w:p>
    <w:p w:rsidR="00EA4100" w:rsidRDefault="00EA4100" w:rsidP="00EA4100">
      <w:pPr>
        <w:pStyle w:val="Index"/>
        <w:tabs>
          <w:tab w:val="left" w:pos="720"/>
          <w:tab w:val="left" w:pos="2250"/>
          <w:tab w:val="left" w:pos="2790"/>
          <w:tab w:val="left" w:pos="5040"/>
          <w:tab w:val="left" w:pos="7200"/>
        </w:tabs>
        <w:ind w:left="720"/>
      </w:pPr>
      <w:r>
        <w:t>b. Spill response materials are located in the Science Storeroom and include:</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ind w:left="1440"/>
      </w:pPr>
      <w:r>
        <w:t xml:space="preserve">• Sodium bicarbonate - baking soda </w:t>
      </w:r>
    </w:p>
    <w:p w:rsidR="00EA4100" w:rsidRDefault="00EA4100" w:rsidP="00EA4100">
      <w:pPr>
        <w:pStyle w:val="Index"/>
        <w:tabs>
          <w:tab w:val="left" w:pos="720"/>
          <w:tab w:val="left" w:pos="2250"/>
          <w:tab w:val="left" w:pos="2790"/>
          <w:tab w:val="left" w:pos="5040"/>
          <w:tab w:val="left" w:pos="7200"/>
        </w:tabs>
        <w:ind w:left="1440"/>
      </w:pPr>
    </w:p>
    <w:p w:rsidR="00EA4100" w:rsidRDefault="00EA4100" w:rsidP="00EA4100">
      <w:pPr>
        <w:pStyle w:val="Index"/>
        <w:tabs>
          <w:tab w:val="left" w:pos="720"/>
          <w:tab w:val="left" w:pos="2250"/>
          <w:tab w:val="left" w:pos="2790"/>
          <w:tab w:val="left" w:pos="5040"/>
          <w:tab w:val="left" w:pos="7200"/>
        </w:tabs>
        <w:ind w:left="1440"/>
      </w:pPr>
      <w:r>
        <w:t>• Diatomaceous Earth – “Super Absorbent”</w:t>
      </w:r>
    </w:p>
    <w:p w:rsidR="00EA4100" w:rsidRDefault="00EA4100" w:rsidP="00EA4100">
      <w:pPr>
        <w:pStyle w:val="Index"/>
        <w:tabs>
          <w:tab w:val="left" w:pos="720"/>
          <w:tab w:val="left" w:pos="2250"/>
          <w:tab w:val="left" w:pos="2790"/>
          <w:tab w:val="left" w:pos="5040"/>
          <w:tab w:val="left" w:pos="7200"/>
        </w:tabs>
        <w:ind w:left="1440"/>
      </w:pPr>
    </w:p>
    <w:p w:rsidR="00EA4100" w:rsidRDefault="00EA4100" w:rsidP="00EA4100">
      <w:pPr>
        <w:pStyle w:val="Index"/>
        <w:tabs>
          <w:tab w:val="left" w:pos="720"/>
          <w:tab w:val="left" w:pos="2250"/>
          <w:tab w:val="left" w:pos="2790"/>
          <w:tab w:val="left" w:pos="5040"/>
          <w:tab w:val="left" w:pos="7200"/>
        </w:tabs>
        <w:ind w:left="1440"/>
      </w:pPr>
      <w:r>
        <w:t>• Spill containment absorbent pads</w:t>
      </w:r>
    </w:p>
    <w:p w:rsidR="00EA4100" w:rsidRDefault="00EA4100" w:rsidP="00EA4100">
      <w:pPr>
        <w:pStyle w:val="Index"/>
        <w:tabs>
          <w:tab w:val="left" w:pos="720"/>
          <w:tab w:val="left" w:pos="2250"/>
          <w:tab w:val="left" w:pos="2790"/>
          <w:tab w:val="left" w:pos="5040"/>
          <w:tab w:val="left" w:pos="7200"/>
        </w:tabs>
        <w:ind w:left="720"/>
      </w:pPr>
    </w:p>
    <w:p w:rsidR="00EA4100" w:rsidRDefault="00EA4100" w:rsidP="00EA4100">
      <w:pPr>
        <w:pStyle w:val="Index"/>
        <w:tabs>
          <w:tab w:val="left" w:pos="720"/>
          <w:tab w:val="left" w:pos="2250"/>
          <w:tab w:val="left" w:pos="2790"/>
          <w:tab w:val="left" w:pos="5040"/>
          <w:tab w:val="left" w:pos="7200"/>
        </w:tabs>
        <w:ind w:left="720"/>
      </w:pPr>
      <w:r>
        <w:t>c. When spill of a chemical occurs:</w:t>
      </w:r>
    </w:p>
    <w:p w:rsidR="00EA4100" w:rsidRDefault="00EA4100" w:rsidP="00EA4100">
      <w:pPr>
        <w:pStyle w:val="Index"/>
        <w:numPr>
          <w:ilvl w:val="0"/>
          <w:numId w:val="24"/>
        </w:numPr>
        <w:tabs>
          <w:tab w:val="clear" w:pos="720"/>
          <w:tab w:val="num" w:pos="1530"/>
          <w:tab w:val="left" w:pos="1620"/>
          <w:tab w:val="left" w:pos="2790"/>
          <w:tab w:val="left" w:pos="5040"/>
          <w:tab w:val="left" w:pos="7200"/>
        </w:tabs>
        <w:ind w:firstLine="720"/>
      </w:pPr>
      <w:r>
        <w:t>Contact Stockroom personnel.</w:t>
      </w:r>
    </w:p>
    <w:p w:rsidR="00EA4100" w:rsidRDefault="00EA4100" w:rsidP="00EA4100">
      <w:pPr>
        <w:pStyle w:val="Index"/>
        <w:tabs>
          <w:tab w:val="left" w:pos="720"/>
          <w:tab w:val="left" w:pos="2250"/>
          <w:tab w:val="left" w:pos="2790"/>
          <w:tab w:val="left" w:pos="5040"/>
          <w:tab w:val="left" w:pos="7200"/>
        </w:tabs>
        <w:ind w:left="1440"/>
      </w:pPr>
      <w:r>
        <w:t>• Determine substance spilled and notify other lab workers.</w:t>
      </w:r>
    </w:p>
    <w:p w:rsidR="00EA4100" w:rsidRDefault="00EA4100" w:rsidP="00EA4100">
      <w:pPr>
        <w:pStyle w:val="Index"/>
        <w:tabs>
          <w:tab w:val="left" w:pos="720"/>
          <w:tab w:val="left" w:pos="2250"/>
          <w:tab w:val="left" w:pos="2790"/>
          <w:tab w:val="left" w:pos="5040"/>
          <w:tab w:val="left" w:pos="7200"/>
        </w:tabs>
        <w:ind w:left="1440"/>
      </w:pPr>
    </w:p>
    <w:p w:rsidR="00EA4100" w:rsidRDefault="00EA4100" w:rsidP="00EA4100">
      <w:pPr>
        <w:pStyle w:val="Index"/>
        <w:tabs>
          <w:tab w:val="left" w:pos="720"/>
          <w:tab w:val="left" w:pos="2250"/>
          <w:tab w:val="left" w:pos="2790"/>
          <w:tab w:val="left" w:pos="5040"/>
          <w:tab w:val="left" w:pos="7200"/>
        </w:tabs>
        <w:ind w:left="1440"/>
      </w:pPr>
      <w:r>
        <w:t>• Consult the Spill Response/Chemical list to determine the appropriate spill kit.</w:t>
      </w:r>
    </w:p>
    <w:p w:rsidR="00EA4100" w:rsidRDefault="00EA4100" w:rsidP="00EA4100">
      <w:pPr>
        <w:pStyle w:val="Index"/>
        <w:tabs>
          <w:tab w:val="left" w:pos="720"/>
          <w:tab w:val="left" w:pos="2250"/>
          <w:tab w:val="left" w:pos="2790"/>
          <w:tab w:val="left" w:pos="5040"/>
          <w:tab w:val="left" w:pos="7200"/>
        </w:tabs>
        <w:ind w:left="1440"/>
      </w:pPr>
    </w:p>
    <w:p w:rsidR="00EA4100" w:rsidRDefault="00EA4100" w:rsidP="00EA4100">
      <w:pPr>
        <w:pStyle w:val="Index"/>
        <w:tabs>
          <w:tab w:val="left" w:pos="720"/>
          <w:tab w:val="left" w:pos="2250"/>
          <w:tab w:val="left" w:pos="2790"/>
          <w:tab w:val="left" w:pos="5040"/>
          <w:tab w:val="left" w:pos="7200"/>
        </w:tabs>
        <w:ind w:left="1440"/>
      </w:pPr>
      <w:r>
        <w:t>• Retrieve spill kit from storage location.  Put on appropriate PPE.</w:t>
      </w:r>
    </w:p>
    <w:p w:rsidR="00EA4100" w:rsidRDefault="00EA4100" w:rsidP="00EA4100">
      <w:pPr>
        <w:pStyle w:val="Index"/>
        <w:tabs>
          <w:tab w:val="left" w:pos="720"/>
          <w:tab w:val="left" w:pos="2250"/>
          <w:tab w:val="left" w:pos="2790"/>
          <w:tab w:val="left" w:pos="5040"/>
          <w:tab w:val="left" w:pos="7200"/>
        </w:tabs>
        <w:ind w:left="1440"/>
      </w:pPr>
    </w:p>
    <w:p w:rsidR="00EA4100" w:rsidRDefault="00EA4100" w:rsidP="00EA4100">
      <w:pPr>
        <w:pStyle w:val="Index"/>
        <w:tabs>
          <w:tab w:val="left" w:pos="720"/>
          <w:tab w:val="left" w:pos="2250"/>
          <w:tab w:val="left" w:pos="2790"/>
          <w:tab w:val="left" w:pos="5040"/>
          <w:tab w:val="left" w:pos="7200"/>
        </w:tabs>
        <w:ind w:left="1440"/>
      </w:pPr>
      <w:r>
        <w:t>• Apply spill clean-up material.  Wait until it has been absorbed then sweep up and place in labeled disposal container provided by EH&amp;S Professional 3.  Determination of hazards will be determined by the EH&amp;S Professional 3.</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ind w:left="1440"/>
      </w:pPr>
      <w:r>
        <w:t>NOTE: if additional protection is needed evacuate the area and call for emergency assistance.</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jc w:val="center"/>
        <w:rPr>
          <w:b/>
        </w:rPr>
      </w:pPr>
    </w:p>
    <w:p w:rsidR="00EA4100" w:rsidRDefault="00EA4100" w:rsidP="00EA4100">
      <w:pPr>
        <w:pStyle w:val="Index"/>
        <w:tabs>
          <w:tab w:val="left" w:pos="720"/>
          <w:tab w:val="left" w:pos="2250"/>
          <w:tab w:val="left" w:pos="2790"/>
          <w:tab w:val="left" w:pos="5040"/>
          <w:tab w:val="left" w:pos="7200"/>
        </w:tabs>
        <w:jc w:val="center"/>
        <w:rPr>
          <w:b/>
        </w:rPr>
      </w:pPr>
      <w:r>
        <w:rPr>
          <w:b/>
        </w:rPr>
        <w:t>EXAMPLE OF SMALL SPILL CLEAN-UP PROCEDURES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rPr>
          <w:b/>
        </w:rPr>
      </w:pPr>
      <w:r>
        <w:rPr>
          <w:b/>
        </w:rPr>
        <w:t>CHEMICAL/GROUP</w:t>
      </w:r>
      <w:r>
        <w:rPr>
          <w:b/>
        </w:rPr>
        <w:tab/>
      </w:r>
      <w:r>
        <w:rPr>
          <w:b/>
        </w:rPr>
        <w:tab/>
        <w:t>CLEAN-UP ACTION</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ind w:left="2160" w:hanging="2160"/>
      </w:pPr>
      <w:r>
        <w:t>ACIDS (small spill)</w:t>
      </w:r>
      <w:r>
        <w:tab/>
      </w:r>
      <w:r>
        <w:tab/>
      </w:r>
      <w:r>
        <w:tab/>
        <w:t>Neutralize with commercial kit absorbent material. Cover spill with</w:t>
      </w:r>
    </w:p>
    <w:p w:rsidR="00EA4100" w:rsidRDefault="00EA4100" w:rsidP="00EA4100">
      <w:pPr>
        <w:pStyle w:val="Index"/>
        <w:tabs>
          <w:tab w:val="left" w:pos="720"/>
          <w:tab w:val="left" w:pos="2250"/>
          <w:tab w:val="left" w:pos="2790"/>
          <w:tab w:val="left" w:pos="5040"/>
          <w:tab w:val="left" w:pos="7200"/>
        </w:tabs>
      </w:pPr>
      <w:r>
        <w:tab/>
      </w:r>
      <w:r>
        <w:tab/>
      </w:r>
      <w:r>
        <w:tab/>
        <w:t>absorbent - note there will be a heat of reaction that can cause</w:t>
      </w:r>
    </w:p>
    <w:p w:rsidR="00EA4100" w:rsidRDefault="00EA4100" w:rsidP="00EA4100">
      <w:pPr>
        <w:pStyle w:val="Index"/>
        <w:tabs>
          <w:tab w:val="left" w:pos="720"/>
          <w:tab w:val="left" w:pos="2250"/>
          <w:tab w:val="left" w:pos="2790"/>
          <w:tab w:val="left" w:pos="5040"/>
          <w:tab w:val="left" w:pos="7200"/>
        </w:tabs>
      </w:pPr>
      <w:r>
        <w:tab/>
      </w:r>
      <w:r>
        <w:tab/>
      </w:r>
      <w:r>
        <w:tab/>
        <w:t>splashing of the material due to the reaction.)</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CAUSTIC (small)</w:t>
      </w:r>
      <w:r>
        <w:tab/>
      </w:r>
      <w:r>
        <w:tab/>
        <w:t>Dilute and neutralize, solidify and collect for disposal.</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COMPRESSED GAS</w:t>
      </w:r>
      <w:r>
        <w:tab/>
        <w:t>Eliminate source of ignition. Turn off valve and ventilate area.</w:t>
      </w:r>
    </w:p>
    <w:p w:rsidR="00EA4100" w:rsidRDefault="00EA4100" w:rsidP="00EA4100">
      <w:pPr>
        <w:pStyle w:val="Index"/>
        <w:tabs>
          <w:tab w:val="left" w:pos="720"/>
          <w:tab w:val="left" w:pos="2250"/>
          <w:tab w:val="left" w:pos="2790"/>
          <w:tab w:val="left" w:pos="5040"/>
          <w:tab w:val="left" w:pos="7200"/>
        </w:tabs>
      </w:pPr>
      <w:r>
        <w:t>FLAMMABLE</w:t>
      </w:r>
      <w:r>
        <w:tab/>
      </w:r>
      <w:r>
        <w:tab/>
        <w:t>EVACUATE.</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COMPRESSED GAS</w:t>
      </w:r>
      <w:r>
        <w:tab/>
        <w:t>Turn off valve - ventilate, may need to evacuate if the leak cannot</w:t>
      </w:r>
    </w:p>
    <w:p w:rsidR="00EA4100" w:rsidRDefault="00EA4100" w:rsidP="00EA4100">
      <w:pPr>
        <w:pStyle w:val="Index"/>
        <w:tabs>
          <w:tab w:val="left" w:pos="720"/>
          <w:tab w:val="left" w:pos="2250"/>
          <w:tab w:val="left" w:pos="2790"/>
          <w:tab w:val="left" w:pos="5040"/>
          <w:tab w:val="left" w:pos="7200"/>
        </w:tabs>
      </w:pPr>
      <w:proofErr w:type="gramStart"/>
      <w:r>
        <w:t>NON FLAMMABLE</w:t>
      </w:r>
      <w:proofErr w:type="gramEnd"/>
      <w:r>
        <w:tab/>
      </w:r>
      <w:r>
        <w:tab/>
        <w:t>be stopped</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DRY CHEMICALS</w:t>
      </w:r>
      <w:r>
        <w:tab/>
      </w:r>
      <w:r>
        <w:tab/>
        <w:t xml:space="preserve">Sweep up and place into appropriate waste container. </w:t>
      </w:r>
    </w:p>
    <w:p w:rsidR="00EA4100" w:rsidRDefault="00EA4100" w:rsidP="00EA4100">
      <w:pPr>
        <w:pStyle w:val="Index"/>
        <w:tabs>
          <w:tab w:val="left" w:pos="720"/>
          <w:tab w:val="left" w:pos="2250"/>
          <w:tab w:val="left" w:pos="2790"/>
          <w:tab w:val="left" w:pos="5040"/>
          <w:tab w:val="left" w:pos="7200"/>
        </w:tabs>
      </w:pPr>
      <w:r>
        <w:t>INORGANIC SALTS</w:t>
      </w:r>
      <w:r>
        <w:tab/>
      </w:r>
      <w:r>
        <w:tab/>
        <w:t>For oxidizers keep spilled chemical away from organic material</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MERCURY</w:t>
      </w:r>
      <w:r>
        <w:tab/>
      </w:r>
      <w:r>
        <w:tab/>
        <w:t>Use mercury spill kit (kept in Science Stockroom – (tray VII A16).</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SOLVENT/ALCOHOL</w:t>
      </w:r>
      <w:r>
        <w:tab/>
        <w:t>Eliminate source of ignition. Absorb with diatomaceous earth or</w:t>
      </w:r>
    </w:p>
    <w:p w:rsidR="00EA4100" w:rsidRDefault="00EA4100" w:rsidP="00EA4100">
      <w:pPr>
        <w:pStyle w:val="Index"/>
        <w:tabs>
          <w:tab w:val="left" w:pos="720"/>
          <w:tab w:val="left" w:pos="2250"/>
          <w:tab w:val="left" w:pos="2790"/>
          <w:tab w:val="left" w:pos="5040"/>
          <w:tab w:val="left" w:pos="7200"/>
        </w:tabs>
      </w:pPr>
      <w:r>
        <w:tab/>
      </w:r>
      <w:r>
        <w:tab/>
      </w:r>
      <w:r>
        <w:tab/>
        <w:t xml:space="preserve">commercial spill kit. </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NOTE. ADDITIONAL OR OTHER TYPES OF PROCEDURES MAY BE USED. LA GRANDE HAZMAT TEAM WILL BE CALLED AND WILL DETERMINE THE BEST OVERALL PROCEDURES FOR EACH SPILL EMERGENCY.</w:t>
      </w:r>
    </w:p>
    <w:p w:rsidR="00EA4100" w:rsidRDefault="00EA4100" w:rsidP="00EA4100">
      <w:pPr>
        <w:pStyle w:val="Index"/>
        <w:tabs>
          <w:tab w:val="left" w:pos="720"/>
          <w:tab w:val="left" w:pos="2250"/>
          <w:tab w:val="left" w:pos="2790"/>
          <w:tab w:val="left" w:pos="5040"/>
          <w:tab w:val="left" w:pos="7200"/>
        </w:tabs>
      </w:pPr>
      <w:r>
        <w:lastRenderedPageBreak/>
        <w:t>5. Spills must be reported to Campus Security/Safety (x23241 or x23911) if any off-campus assistance is needed or an employee has been injured.</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rPr>
          <w:b/>
        </w:rPr>
      </w:pPr>
      <w:r>
        <w:rPr>
          <w:b/>
        </w:rPr>
        <w:t>C. Hazardous Materials Release that needs the HAZMAT team response.</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1. "Release" includes any spill, leak or pumping discharge or any other means by which the escape into the environment of a hazardous substance that cannot be immediately controlled by the laboratory staff person.</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rsidRPr="00DA32F2">
        <w:t xml:space="preserve">2. Evacuate the area and secure the entrances to prevent entry and CALL 911 FOR THE LA GRANDE </w:t>
      </w:r>
      <w:r>
        <w:t>FIRE DEPARTMENT</w:t>
      </w:r>
      <w:r w:rsidRPr="00DA32F2">
        <w:t xml:space="preserve"> and CAMPUS SECURITY/SAFETY</w:t>
      </w:r>
      <w:r>
        <w:t xml:space="preserve"> (23241 or 23911)</w:t>
      </w:r>
      <w:r w:rsidRPr="00DA32F2">
        <w:t>.  Be available to the response team when they arrive.</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3. Follow instructions of the Fire Department’s incident Commander.</w:t>
      </w:r>
    </w:p>
    <w:p w:rsidR="00EA4100" w:rsidRDefault="00EA4100" w:rsidP="00EA4100">
      <w:pPr>
        <w:pStyle w:val="Heading3"/>
      </w:pPr>
      <w:r>
        <w:br w:type="page"/>
      </w:r>
      <w:r w:rsidDel="008D0C3C">
        <w:lastRenderedPageBreak/>
        <w:t xml:space="preserve"> </w:t>
      </w:r>
      <w:bookmarkStart w:id="31" w:name="_Toc24528917"/>
      <w:r>
        <w:t>VENTILATION</w:t>
      </w:r>
      <w:bookmarkEnd w:id="31"/>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numPr>
          <w:ilvl w:val="0"/>
          <w:numId w:val="3"/>
        </w:numPr>
        <w:tabs>
          <w:tab w:val="left" w:pos="720"/>
          <w:tab w:val="left" w:pos="2250"/>
          <w:tab w:val="left" w:pos="2790"/>
          <w:tab w:val="left" w:pos="5040"/>
          <w:tab w:val="left" w:pos="7200"/>
        </w:tabs>
        <w:rPr>
          <w:b/>
        </w:rPr>
      </w:pPr>
      <w:r>
        <w:rPr>
          <w:b/>
        </w:rPr>
        <w:t>General Use of Lab Fume Hoods</w:t>
      </w:r>
    </w:p>
    <w:p w:rsidR="00EA4100" w:rsidRDefault="00EA4100" w:rsidP="00EA4100">
      <w:pPr>
        <w:pStyle w:val="Index"/>
        <w:tabs>
          <w:tab w:val="left" w:pos="720"/>
          <w:tab w:val="left" w:pos="2250"/>
          <w:tab w:val="left" w:pos="2790"/>
          <w:tab w:val="left" w:pos="5040"/>
          <w:tab w:val="left" w:pos="7200"/>
        </w:tabs>
        <w:rPr>
          <w:b/>
        </w:rPr>
      </w:pPr>
    </w:p>
    <w:p w:rsidR="00EA4100" w:rsidRDefault="00EA4100" w:rsidP="00EA4100">
      <w:pPr>
        <w:pStyle w:val="Index"/>
        <w:tabs>
          <w:tab w:val="left" w:pos="720"/>
          <w:tab w:val="left" w:pos="2250"/>
          <w:tab w:val="left" w:pos="2790"/>
          <w:tab w:val="left" w:pos="5040"/>
          <w:tab w:val="left" w:pos="7200"/>
        </w:tabs>
      </w:pPr>
      <w:r>
        <w:t>1. Work as far as possible inside the hood</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2. Keep working surface uncluttered</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3. Do not block ventilation slots at back of hood</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4. Keep sash as low as possible</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5. Check operation of hood before use</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6. Make periodic performance and maintenance checks. Comprehensive checks and complete maintenance must be done annually.</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7. Make sure airflow into hood is maintained. Do not store material or equipment in front of the hood opening.</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8. Should hood alarm sound, notify EH&amp;S Professional 3 at extension 23348 or Scientific Instrument Technician 2 at x3296.</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rPr>
          <w:b/>
        </w:rPr>
      </w:pPr>
      <w:r>
        <w:rPr>
          <w:b/>
        </w:rPr>
        <w:t>B. Usage of Chemical Fume Hoods for Chemical Exposure Control</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1. A lab hood is not performing its function unless it captures and retains the atmospheric contaminants generated within it. A hood is not intended to capture contaminants that become airborne elsewhere in the laboratory, nor is a hood generally designed to contain explosions.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2. Successful performance depends primarily on the velocity of air moving through the hood. Factors that affect the face velocity and air movement through the hood are:</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ind w:left="720"/>
      </w:pPr>
      <w:r>
        <w:t>• Crosscurrents</w:t>
      </w:r>
    </w:p>
    <w:p w:rsidR="00EA4100" w:rsidRDefault="00EA4100" w:rsidP="00EA4100">
      <w:pPr>
        <w:pStyle w:val="Index"/>
        <w:tabs>
          <w:tab w:val="left" w:pos="720"/>
          <w:tab w:val="left" w:pos="2250"/>
          <w:tab w:val="left" w:pos="2790"/>
          <w:tab w:val="left" w:pos="5040"/>
          <w:tab w:val="left" w:pos="7200"/>
        </w:tabs>
        <w:ind w:left="720"/>
      </w:pPr>
      <w:r>
        <w:t>• Entrance shapes</w:t>
      </w:r>
    </w:p>
    <w:p w:rsidR="00EA4100" w:rsidRDefault="00EA4100" w:rsidP="00EA4100">
      <w:pPr>
        <w:pStyle w:val="Index"/>
        <w:tabs>
          <w:tab w:val="left" w:pos="720"/>
          <w:tab w:val="left" w:pos="2250"/>
          <w:tab w:val="left" w:pos="2790"/>
          <w:tab w:val="left" w:pos="5040"/>
          <w:tab w:val="left" w:pos="7200"/>
        </w:tabs>
        <w:ind w:left="720"/>
      </w:pPr>
      <w:r>
        <w:t>• Thermal loading</w:t>
      </w:r>
    </w:p>
    <w:p w:rsidR="00EA4100" w:rsidRDefault="00EA4100" w:rsidP="00EA4100">
      <w:pPr>
        <w:pStyle w:val="Index"/>
        <w:tabs>
          <w:tab w:val="left" w:pos="720"/>
          <w:tab w:val="left" w:pos="2250"/>
          <w:tab w:val="left" w:pos="2790"/>
          <w:tab w:val="left" w:pos="5040"/>
          <w:tab w:val="left" w:pos="7200"/>
        </w:tabs>
        <w:ind w:left="720"/>
      </w:pPr>
      <w:r>
        <w:t>• Mechanical action</w:t>
      </w:r>
    </w:p>
    <w:p w:rsidR="00EA4100" w:rsidRDefault="00EA4100" w:rsidP="00EA4100">
      <w:pPr>
        <w:pStyle w:val="Index"/>
        <w:tabs>
          <w:tab w:val="left" w:pos="720"/>
          <w:tab w:val="left" w:pos="2250"/>
          <w:tab w:val="left" w:pos="2790"/>
          <w:tab w:val="left" w:pos="5040"/>
          <w:tab w:val="left" w:pos="7200"/>
        </w:tabs>
        <w:ind w:left="720"/>
      </w:pPr>
      <w:r>
        <w:t>• Exhaust slot design</w:t>
      </w:r>
    </w:p>
    <w:p w:rsidR="00EA4100" w:rsidRDefault="00EA4100" w:rsidP="00EA4100">
      <w:pPr>
        <w:pStyle w:val="Index"/>
        <w:tabs>
          <w:tab w:val="left" w:pos="720"/>
          <w:tab w:val="left" w:pos="2250"/>
          <w:tab w:val="left" w:pos="2790"/>
          <w:tab w:val="left" w:pos="5040"/>
          <w:tab w:val="left" w:pos="7200"/>
        </w:tabs>
        <w:ind w:left="720"/>
      </w:pPr>
      <w:r>
        <w:t>• Obstructions</w:t>
      </w:r>
    </w:p>
    <w:p w:rsidR="00EA4100" w:rsidRDefault="00EA4100" w:rsidP="00EA4100">
      <w:pPr>
        <w:pStyle w:val="Index"/>
        <w:tabs>
          <w:tab w:val="left" w:pos="720"/>
          <w:tab w:val="left" w:pos="2250"/>
          <w:tab w:val="left" w:pos="2790"/>
          <w:tab w:val="left" w:pos="5040"/>
          <w:tab w:val="left" w:pos="7200"/>
        </w:tabs>
        <w:ind w:left="720"/>
      </w:pPr>
    </w:p>
    <w:p w:rsidR="00EA4100" w:rsidRDefault="00EA4100" w:rsidP="00EA4100">
      <w:pPr>
        <w:pStyle w:val="Index"/>
        <w:tabs>
          <w:tab w:val="left" w:pos="720"/>
          <w:tab w:val="left" w:pos="2250"/>
          <w:tab w:val="left" w:pos="2790"/>
          <w:tab w:val="left" w:pos="5040"/>
          <w:tab w:val="left" w:pos="7200"/>
        </w:tabs>
      </w:pPr>
      <w:r>
        <w:t>Other performance factors may include:</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ind w:left="720"/>
      </w:pPr>
      <w:r>
        <w:t>• Ability to confine a fire</w:t>
      </w:r>
    </w:p>
    <w:p w:rsidR="00EA4100" w:rsidRDefault="00EA4100" w:rsidP="00EA4100">
      <w:pPr>
        <w:pStyle w:val="Index"/>
        <w:tabs>
          <w:tab w:val="left" w:pos="720"/>
          <w:tab w:val="left" w:pos="2250"/>
          <w:tab w:val="left" w:pos="2790"/>
          <w:tab w:val="left" w:pos="5040"/>
          <w:tab w:val="left" w:pos="7200"/>
        </w:tabs>
        <w:ind w:left="720"/>
      </w:pPr>
      <w:r>
        <w:t>• Ability to withstand corrosion</w:t>
      </w:r>
    </w:p>
    <w:p w:rsidR="00EA4100" w:rsidRDefault="00EA4100" w:rsidP="00EA4100">
      <w:pPr>
        <w:pStyle w:val="Index"/>
        <w:tabs>
          <w:tab w:val="left" w:pos="720"/>
          <w:tab w:val="left" w:pos="2250"/>
          <w:tab w:val="left" w:pos="2790"/>
          <w:tab w:val="left" w:pos="5040"/>
          <w:tab w:val="left" w:pos="7200"/>
        </w:tabs>
        <w:ind w:left="720"/>
      </w:pPr>
      <w:r>
        <w:t>• Easily cleaned</w:t>
      </w:r>
    </w:p>
    <w:p w:rsidR="00EA4100" w:rsidRDefault="00EA4100" w:rsidP="00EA4100">
      <w:pPr>
        <w:pStyle w:val="Index"/>
        <w:tabs>
          <w:tab w:val="left" w:pos="720"/>
          <w:tab w:val="left" w:pos="2250"/>
          <w:tab w:val="left" w:pos="2790"/>
          <w:tab w:val="left" w:pos="5040"/>
          <w:tab w:val="left" w:pos="7200"/>
        </w:tabs>
        <w:ind w:left="720"/>
      </w:pPr>
      <w:r>
        <w:t>• Ability to collect certain contaminants such as radioactive materials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rPr>
          <w:b/>
        </w:rPr>
      </w:pPr>
      <w:r>
        <w:rPr>
          <w:b/>
        </w:rPr>
        <w:lastRenderedPageBreak/>
        <w:t>C. HOOD FACE VELOCITY</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1. The velocity of air entering a hood at its face determines whether or not the hood will be safe, since an adequate face velocity is the basic requirement for capture and control of contaminants generated within a hood.</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2. A minimum face velocity of 100 fpm is recommended. This face velocity, however; will not be adequate to capture contaminants released with great force or more than very low velocity, as may be seen in some type of tests.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3. Hoods for highly toxic materials require higher face velocities ranging from 125 to 200 fpm, as a means of minimizing out leakage that could be hazardous. However, face velocities in excess of 100 fpm may disturb gas flames, fine powder or tissue slices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4. The operational face of a hood is the actual operating height of the sash. For example, if the work performed in the hood requires sash opening of 20 inches, then the operational face is 20 inches and the airflow must be measured with the sash open to 20 inches.  The operational height must be determined, marked, and the air velocity measured to ensure minimum airflow requirements have been met.  Higher capture velocities can be achieved in ordinary hoods by closing the sash or positioning bench shields to reduce the open face area.</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ind w:left="720"/>
      </w:pPr>
      <w:r>
        <w:t>a. Laminar airflow into a hood provides the best capture of contaminants.</w:t>
      </w:r>
    </w:p>
    <w:p w:rsidR="00EA4100" w:rsidRDefault="00EA4100" w:rsidP="00EA4100">
      <w:pPr>
        <w:pStyle w:val="Index"/>
        <w:tabs>
          <w:tab w:val="left" w:pos="720"/>
          <w:tab w:val="left" w:pos="2250"/>
          <w:tab w:val="left" w:pos="2790"/>
          <w:tab w:val="left" w:pos="5040"/>
          <w:tab w:val="left" w:pos="7200"/>
        </w:tabs>
        <w:ind w:left="720"/>
      </w:pPr>
    </w:p>
    <w:p w:rsidR="00EA4100" w:rsidRDefault="00EA4100" w:rsidP="00EA4100">
      <w:pPr>
        <w:pStyle w:val="Index"/>
        <w:tabs>
          <w:tab w:val="left" w:pos="720"/>
          <w:tab w:val="left" w:pos="2250"/>
          <w:tab w:val="left" w:pos="2790"/>
          <w:tab w:val="left" w:pos="5040"/>
          <w:tab w:val="left" w:pos="7200"/>
        </w:tabs>
        <w:ind w:left="720"/>
      </w:pPr>
      <w:r>
        <w:t>b. Cross currents outside a hood can divert airflow into a hood and nullify its capture ability. It is important to locate hoods where air currents from doors, window, and air supply grilles are minimized.</w:t>
      </w:r>
    </w:p>
    <w:p w:rsidR="00EA4100" w:rsidRDefault="00EA4100" w:rsidP="00EA4100">
      <w:pPr>
        <w:pStyle w:val="Index"/>
        <w:tabs>
          <w:tab w:val="left" w:pos="720"/>
          <w:tab w:val="left" w:pos="2250"/>
          <w:tab w:val="left" w:pos="2790"/>
          <w:tab w:val="left" w:pos="5040"/>
          <w:tab w:val="left" w:pos="7200"/>
        </w:tabs>
        <w:ind w:left="720"/>
      </w:pPr>
    </w:p>
    <w:p w:rsidR="00EA4100" w:rsidRDefault="00EA4100" w:rsidP="00EA4100">
      <w:pPr>
        <w:pStyle w:val="Index"/>
        <w:tabs>
          <w:tab w:val="left" w:pos="720"/>
          <w:tab w:val="left" w:pos="2250"/>
          <w:tab w:val="left" w:pos="2790"/>
          <w:tab w:val="left" w:pos="5040"/>
          <w:tab w:val="left" w:pos="7200"/>
        </w:tabs>
        <w:ind w:left="720"/>
      </w:pPr>
      <w:r>
        <w:t>c. Walking in front of a lab hood can easily create eddies and prevent contaminates from being exhausted.</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rPr>
          <w:b/>
        </w:rPr>
      </w:pPr>
      <w:r w:rsidRPr="003A4F5B">
        <w:rPr>
          <w:b/>
        </w:rPr>
        <w:t>D. TESTING PERFORMANCE OF LABORATORY VENTILATION SYSTEMS</w:t>
      </w:r>
      <w:r>
        <w:rPr>
          <w:b/>
        </w:rPr>
        <w:t xml:space="preserve"> </w:t>
      </w:r>
    </w:p>
    <w:p w:rsidR="00EA4100" w:rsidRDefault="00EA4100" w:rsidP="00EA4100">
      <w:pPr>
        <w:pStyle w:val="Index"/>
        <w:tabs>
          <w:tab w:val="left" w:pos="720"/>
          <w:tab w:val="left" w:pos="2250"/>
          <w:tab w:val="left" w:pos="2790"/>
          <w:tab w:val="left" w:pos="5040"/>
          <w:tab w:val="left" w:pos="7200"/>
        </w:tabs>
        <w:rPr>
          <w:b/>
        </w:rPr>
      </w:pPr>
    </w:p>
    <w:p w:rsidR="00EA4100" w:rsidRDefault="00EA4100" w:rsidP="00EA4100">
      <w:pPr>
        <w:pStyle w:val="Index"/>
        <w:tabs>
          <w:tab w:val="left" w:pos="720"/>
          <w:tab w:val="left" w:pos="2250"/>
          <w:tab w:val="left" w:pos="2790"/>
          <w:tab w:val="left" w:pos="5040"/>
          <w:tab w:val="left" w:pos="7200"/>
        </w:tabs>
      </w:pPr>
      <w:r>
        <w:t>1. Plant Services staff is responsible to see that the fume hoods velocity is tested and proper preventive maintenance is performed.  A copy of annual test results is kept on file by EH&amp;S Professional 3.</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 xml:space="preserve">2. Face velocities are to be tested annually. </w:t>
      </w:r>
      <w:r w:rsidRPr="00D02FF0">
        <w:t>Velocity is checked at the center, left and right of the entrance of each hood.  Monitoring is performed using a multimeter (</w:t>
      </w:r>
      <w:proofErr w:type="spellStart"/>
      <w:r w:rsidRPr="00D02FF0">
        <w:t>Airdata</w:t>
      </w:r>
      <w:proofErr w:type="spellEnd"/>
      <w:r w:rsidRPr="00D02FF0">
        <w:t xml:space="preserve"> brand), model ADM-860.</w:t>
      </w:r>
      <w:r>
        <w:t xml:space="preserve">  </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3. The following elements should be checked to determine the condition of the fume hood system.</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ind w:left="720"/>
      </w:pPr>
      <w:r>
        <w:t>a. Obstruction of slots and concealed space between slots, leaks, or obstructions in ducts, and the condition of the fan. Since many hood and exhaust systems are not designed to provide convenient access, maintenance is often neglected and obstructions accumulate.</w:t>
      </w:r>
    </w:p>
    <w:p w:rsidR="00EA4100" w:rsidRDefault="00EA4100" w:rsidP="00EA4100">
      <w:pPr>
        <w:pStyle w:val="Index"/>
        <w:tabs>
          <w:tab w:val="left" w:pos="720"/>
          <w:tab w:val="left" w:pos="2250"/>
          <w:tab w:val="left" w:pos="2790"/>
          <w:tab w:val="left" w:pos="5040"/>
          <w:tab w:val="left" w:pos="7200"/>
        </w:tabs>
        <w:ind w:left="720"/>
      </w:pPr>
      <w:r>
        <w:lastRenderedPageBreak/>
        <w:t>b. Corrosion of fan impeller vanes (system performance drops when room air leaks into ducts, and when fan impeller vanes are slowed down or reduced in area by corrosion).</w:t>
      </w:r>
    </w:p>
    <w:p w:rsidR="00EA4100" w:rsidRDefault="00EA4100" w:rsidP="00EA4100">
      <w:pPr>
        <w:pStyle w:val="Index"/>
        <w:tabs>
          <w:tab w:val="left" w:pos="720"/>
          <w:tab w:val="left" w:pos="2250"/>
          <w:tab w:val="left" w:pos="2790"/>
          <w:tab w:val="left" w:pos="5040"/>
          <w:tab w:val="left" w:pos="7200"/>
        </w:tabs>
        <w:ind w:left="720"/>
      </w:pPr>
    </w:p>
    <w:p w:rsidR="00EA4100" w:rsidRDefault="00EA4100" w:rsidP="00EA4100">
      <w:pPr>
        <w:pStyle w:val="Index"/>
        <w:tabs>
          <w:tab w:val="left" w:pos="720"/>
          <w:tab w:val="left" w:pos="2250"/>
          <w:tab w:val="left" w:pos="2790"/>
          <w:tab w:val="left" w:pos="5040"/>
          <w:tab w:val="left" w:pos="7200"/>
        </w:tabs>
        <w:ind w:left="720"/>
      </w:pPr>
      <w:r>
        <w:t>c. Marked reduction in hood suction can often be traced to one or more of the following</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ind w:left="1440"/>
      </w:pPr>
      <w:r>
        <w:t>1. Reduced performance by the exhaust fan caused by reduced speed due to belt slippage, wear on rotor or casing, or an accumulation of material in the rotor or casing obstructing the airflow.</w:t>
      </w:r>
    </w:p>
    <w:p w:rsidR="00EA4100" w:rsidRDefault="00EA4100" w:rsidP="00EA4100">
      <w:pPr>
        <w:pStyle w:val="Index"/>
        <w:tabs>
          <w:tab w:val="left" w:pos="720"/>
          <w:tab w:val="left" w:pos="2250"/>
          <w:tab w:val="left" w:pos="2790"/>
          <w:tab w:val="left" w:pos="5040"/>
          <w:tab w:val="left" w:pos="7200"/>
        </w:tabs>
        <w:ind w:left="1440"/>
      </w:pPr>
    </w:p>
    <w:p w:rsidR="00EA4100" w:rsidRDefault="00EA4100" w:rsidP="00EA4100">
      <w:pPr>
        <w:pStyle w:val="Index"/>
        <w:tabs>
          <w:tab w:val="left" w:pos="720"/>
          <w:tab w:val="left" w:pos="2250"/>
          <w:tab w:val="left" w:pos="2790"/>
          <w:tab w:val="left" w:pos="5040"/>
          <w:tab w:val="left" w:pos="7200"/>
        </w:tabs>
        <w:ind w:left="1440"/>
      </w:pPr>
      <w:r>
        <w:t>2. Incorrect direction of exhaust rotation</w:t>
      </w:r>
    </w:p>
    <w:p w:rsidR="00EA4100" w:rsidRDefault="00EA4100" w:rsidP="00EA4100">
      <w:pPr>
        <w:pStyle w:val="Index"/>
        <w:tabs>
          <w:tab w:val="left" w:pos="720"/>
          <w:tab w:val="left" w:pos="2250"/>
          <w:tab w:val="left" w:pos="2790"/>
          <w:tab w:val="left" w:pos="5040"/>
          <w:tab w:val="left" w:pos="7200"/>
        </w:tabs>
        <w:ind w:left="1440"/>
      </w:pPr>
    </w:p>
    <w:p w:rsidR="00EA4100" w:rsidRDefault="00EA4100" w:rsidP="00EA4100">
      <w:pPr>
        <w:pStyle w:val="Index"/>
        <w:tabs>
          <w:tab w:val="left" w:pos="720"/>
          <w:tab w:val="left" w:pos="2250"/>
          <w:tab w:val="left" w:pos="2790"/>
          <w:tab w:val="left" w:pos="5040"/>
          <w:tab w:val="left" w:pos="7200"/>
        </w:tabs>
        <w:ind w:left="1440"/>
      </w:pPr>
      <w:r>
        <w:t>3. Reduced performance caused by defects in the exhaust piping, such as accumulations of material in branch of main ducts due to insufficient conveying velocities, condensation of oil or water vapors on duct walls, adhesive characteristics of material exhausted.</w:t>
      </w:r>
    </w:p>
    <w:p w:rsidR="00EA4100" w:rsidRDefault="00EA4100" w:rsidP="00EA4100">
      <w:pPr>
        <w:pStyle w:val="Index"/>
        <w:tabs>
          <w:tab w:val="left" w:pos="720"/>
          <w:tab w:val="left" w:pos="2250"/>
          <w:tab w:val="left" w:pos="2790"/>
          <w:tab w:val="left" w:pos="5040"/>
          <w:tab w:val="left" w:pos="7200"/>
        </w:tabs>
        <w:ind w:left="1440"/>
      </w:pPr>
    </w:p>
    <w:p w:rsidR="00EA4100" w:rsidRDefault="00EA4100" w:rsidP="00EA4100">
      <w:pPr>
        <w:pStyle w:val="Index"/>
        <w:tabs>
          <w:tab w:val="left" w:pos="720"/>
          <w:tab w:val="left" w:pos="2250"/>
          <w:tab w:val="left" w:pos="2790"/>
          <w:tab w:val="left" w:pos="5040"/>
          <w:tab w:val="left" w:pos="7200"/>
        </w:tabs>
        <w:ind w:left="1440"/>
      </w:pPr>
      <w:r>
        <w:t xml:space="preserve">4. Leakage losses due to </w:t>
      </w:r>
      <w:proofErr w:type="gramStart"/>
      <w:r>
        <w:t>loose</w:t>
      </w:r>
      <w:proofErr w:type="gramEnd"/>
      <w:r>
        <w:t xml:space="preserve"> clean-out doors, broken joints, holes worn in duct (most frequently in elbows) or poor connection to the exhaust inlet.</w:t>
      </w:r>
    </w:p>
    <w:p w:rsidR="00EA4100" w:rsidRDefault="00EA4100" w:rsidP="00EA4100">
      <w:pPr>
        <w:pStyle w:val="Index"/>
        <w:tabs>
          <w:tab w:val="left" w:pos="720"/>
          <w:tab w:val="left" w:pos="2250"/>
          <w:tab w:val="left" w:pos="2790"/>
          <w:tab w:val="left" w:pos="5040"/>
          <w:tab w:val="left" w:pos="7200"/>
        </w:tabs>
        <w:ind w:left="1440"/>
      </w:pPr>
    </w:p>
    <w:p w:rsidR="00EA4100" w:rsidRDefault="00EA4100" w:rsidP="00EA4100">
      <w:pPr>
        <w:pStyle w:val="Index"/>
        <w:tabs>
          <w:tab w:val="left" w:pos="720"/>
          <w:tab w:val="left" w:pos="2250"/>
          <w:tab w:val="left" w:pos="2790"/>
          <w:tab w:val="left" w:pos="5040"/>
          <w:tab w:val="left" w:pos="7200"/>
        </w:tabs>
        <w:ind w:left="1440"/>
      </w:pPr>
      <w:r>
        <w:t>5. Change in settings of blast gates</w:t>
      </w:r>
    </w:p>
    <w:p w:rsidR="00EA4100" w:rsidRDefault="00EA4100" w:rsidP="00EA4100">
      <w:pPr>
        <w:pStyle w:val="Index"/>
        <w:tabs>
          <w:tab w:val="left" w:pos="720"/>
          <w:tab w:val="left" w:pos="2250"/>
          <w:tab w:val="left" w:pos="2790"/>
          <w:tab w:val="left" w:pos="5040"/>
          <w:tab w:val="left" w:pos="7200"/>
        </w:tabs>
        <w:ind w:left="1440"/>
      </w:pPr>
    </w:p>
    <w:p w:rsidR="00EA4100" w:rsidRDefault="00EA4100" w:rsidP="00EA4100">
      <w:pPr>
        <w:pStyle w:val="Index"/>
        <w:tabs>
          <w:tab w:val="left" w:pos="720"/>
          <w:tab w:val="left" w:pos="2250"/>
          <w:tab w:val="left" w:pos="2790"/>
          <w:tab w:val="left" w:pos="5040"/>
          <w:tab w:val="left" w:pos="7200"/>
        </w:tabs>
        <w:ind w:left="1440"/>
      </w:pPr>
      <w:r>
        <w:t>6. Obstruction in dust collector or air cleaning devices.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4. Controls, discharge outlets, fans, and ducts of hoods exhausting radioactive, pathogenic or highly toxic materials should be clearly marked to prevent shutdown of service without notification of hood users and personnel responsible for safety and health.</w:t>
      </w:r>
    </w:p>
    <w:p w:rsidR="00EA4100" w:rsidRDefault="00EA4100" w:rsidP="00EA4100">
      <w:pPr>
        <w:pStyle w:val="Heading3"/>
      </w:pPr>
      <w:r>
        <w:br w:type="page"/>
      </w:r>
      <w:bookmarkStart w:id="32" w:name="_Toc24528918"/>
      <w:r>
        <w:lastRenderedPageBreak/>
        <w:t>CHEMICAL PROCUREMENT AND STORAGE PRACTICES</w:t>
      </w:r>
      <w:bookmarkEnd w:id="32"/>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 xml:space="preserve">Safe storage of chemicals must begin with the identification of the chemicals to be stored and their hazards.  When chemicals have multiple </w:t>
      </w:r>
      <w:proofErr w:type="gramStart"/>
      <w:r>
        <w:t>hazards</w:t>
      </w:r>
      <w:proofErr w:type="gramEnd"/>
      <w:r>
        <w:t xml:space="preserve"> it is important to store them in the most appropriate areas possible or segregating them within the same storage area.  The size or volume of the chemical containers will also affect the need for special storage procedures.  Ventilation is needed for chemicals and containers that may release dangerous quantities of vapors or gases that are flammable, corrosive, or toxic.</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rPr>
          <w:b/>
        </w:rPr>
        <w:t>A. Procurement</w:t>
      </w:r>
      <w:r>
        <w:t xml:space="preserve">: Chemicals are ordered through and received in the Science Storeroom via the Shipping &amp; Receiving department.  </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1. The EH&amp;S Professional 3 (Science Storekeeper) ensures that the containers are not leaking and are labeled according to GHS guidelines.  All new chemicals are added to the chemical inventory, including volume, responsible faculty and review-by date.</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2. The Science Storekeeper dates unstable chemicals such as anhydrous ether to facilitate monitoring.</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rPr>
          <w:b/>
        </w:rPr>
      </w:pPr>
      <w:r>
        <w:rPr>
          <w:b/>
        </w:rPr>
        <w:t>B. Storage</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1. Chemicals are stored in appropriate cabinets within the Science Storeroom and, to a lesser extent, in research laboratories.  Chemicals are segregated from other incompatible materials.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2. Only small amounts of chemicals used for laboratory assignments in progress may be stored in laboratories at any one time. Any long-term storage in the laboratory must be for non-volatile, chemically neutral substances.  Hood must be used for storage of volatile chemicals for laboratory assignments in progress. Unused and unneeded chemicals must be returned to the storeroom or discarded in the appropriate manner.</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rPr>
          <w:sz w:val="22"/>
        </w:rPr>
      </w:pPr>
      <w:r>
        <w:rPr>
          <w:sz w:val="22"/>
        </w:rPr>
        <w:t>For additional information there are excellent reference materials on laboratory storage that should be used to determine specific storage practices.  Some of these references include:</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rPr>
          <w:u w:val="single"/>
        </w:rPr>
        <w:t>Safe Storage of Laboratory Chemicals</w:t>
      </w:r>
      <w:r>
        <w:t xml:space="preserve">, Edited by David </w:t>
      </w:r>
      <w:proofErr w:type="spellStart"/>
      <w:r>
        <w:t>Pipitone</w:t>
      </w:r>
      <w:proofErr w:type="spellEnd"/>
      <w:r>
        <w:t>, John Wiley &amp; Sons, 1991</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rPr>
          <w:u w:val="single"/>
        </w:rPr>
        <w:t>Prudent Practices for Handling Hazardous Chemicals in Laboratories</w:t>
      </w:r>
      <w:r>
        <w:t>, National Academy Press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rPr>
          <w:u w:val="single"/>
        </w:rPr>
        <w:t>Handbook of Laboratory Safety</w:t>
      </w:r>
      <w:r>
        <w:t>, 5th Edition, Editor Keith Furr, PhD., CRC Press</w:t>
      </w:r>
    </w:p>
    <w:p w:rsidR="00EA4100" w:rsidRDefault="00EA4100" w:rsidP="00EA4100">
      <w:pPr>
        <w:pStyle w:val="Index"/>
        <w:tabs>
          <w:tab w:val="left" w:pos="720"/>
          <w:tab w:val="left" w:pos="2250"/>
          <w:tab w:val="left" w:pos="2790"/>
          <w:tab w:val="left" w:pos="5040"/>
          <w:tab w:val="left" w:pos="7200"/>
        </w:tabs>
        <w:jc w:val="center"/>
        <w:rPr>
          <w:b/>
        </w:rPr>
      </w:pPr>
      <w:r>
        <w:br w:type="page"/>
      </w:r>
      <w:r>
        <w:rPr>
          <w:b/>
        </w:rPr>
        <w:lastRenderedPageBreak/>
        <w:t>CHEMICAL STORAGE REQUIREMENTS</w:t>
      </w:r>
    </w:p>
    <w:p w:rsidR="00EA4100" w:rsidRDefault="00EA4100" w:rsidP="00EA4100">
      <w:pPr>
        <w:pStyle w:val="Index"/>
        <w:tabs>
          <w:tab w:val="left" w:pos="720"/>
          <w:tab w:val="left" w:pos="2250"/>
          <w:tab w:val="left" w:pos="2790"/>
          <w:tab w:val="left" w:pos="5040"/>
          <w:tab w:val="left" w:pos="7200"/>
        </w:tabs>
        <w:jc w:val="center"/>
        <w:rPr>
          <w:b/>
        </w:rPr>
      </w:pPr>
    </w:p>
    <w:p w:rsidR="00EA4100" w:rsidRDefault="00EA4100" w:rsidP="00EA4100">
      <w:pPr>
        <w:pStyle w:val="Index"/>
        <w:tabs>
          <w:tab w:val="left" w:pos="720"/>
          <w:tab w:val="left" w:pos="2250"/>
          <w:tab w:val="left" w:pos="2790"/>
          <w:tab w:val="left" w:pos="5040"/>
          <w:tab w:val="left" w:pos="7200"/>
        </w:tabs>
      </w:pPr>
      <w:r>
        <w:t xml:space="preserve">The following items are required for safe storage of chemicals.  Inspection sheets designed specifically for each of the storage areas may be found with the EH&amp;S Professional 3 in the Science Stores, BH317.  Formal inspection of these areas will be performed at least quarterly by the EH&amp;S Professional.  Informal inspections may occur on a more frequent basis.   </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1440"/>
          <w:tab w:val="left" w:pos="2790"/>
          <w:tab w:val="left" w:pos="5040"/>
          <w:tab w:val="left" w:pos="7200"/>
        </w:tabs>
        <w:ind w:left="720"/>
        <w:rPr>
          <w:b/>
        </w:rPr>
      </w:pPr>
      <w:r>
        <w:rPr>
          <w:b/>
        </w:rPr>
        <w:t>STORAGE AREAS</w:t>
      </w:r>
      <w:r>
        <w:rPr>
          <w:b/>
        </w:rPr>
        <w:tab/>
      </w:r>
    </w:p>
    <w:p w:rsidR="00EA4100" w:rsidRDefault="00EA4100" w:rsidP="00EA4100">
      <w:pPr>
        <w:pStyle w:val="Index"/>
        <w:tabs>
          <w:tab w:val="clear" w:pos="9360"/>
          <w:tab w:val="left" w:pos="720"/>
          <w:tab w:val="left" w:pos="2250"/>
          <w:tab w:val="left" w:pos="7200"/>
        </w:tabs>
        <w:ind w:left="2250"/>
      </w:pPr>
      <w:r>
        <w:tab/>
      </w:r>
    </w:p>
    <w:p w:rsidR="00EA4100" w:rsidRDefault="00EA4100" w:rsidP="00EA4100">
      <w:pPr>
        <w:pStyle w:val="Index"/>
        <w:numPr>
          <w:ilvl w:val="0"/>
          <w:numId w:val="7"/>
        </w:numPr>
        <w:tabs>
          <w:tab w:val="left" w:pos="1440"/>
          <w:tab w:val="num" w:pos="2610"/>
          <w:tab w:val="left" w:pos="2790"/>
          <w:tab w:val="left" w:pos="5040"/>
          <w:tab w:val="left" w:pos="7200"/>
        </w:tabs>
      </w:pPr>
      <w:r>
        <w:t>Outside storage area has appropriate signage.</w:t>
      </w:r>
    </w:p>
    <w:p w:rsidR="00EA4100" w:rsidRDefault="00EA4100" w:rsidP="00EA4100">
      <w:pPr>
        <w:pStyle w:val="Index"/>
        <w:numPr>
          <w:ilvl w:val="0"/>
          <w:numId w:val="7"/>
        </w:numPr>
        <w:tabs>
          <w:tab w:val="left" w:pos="2250"/>
          <w:tab w:val="num" w:pos="2610"/>
          <w:tab w:val="left" w:pos="2790"/>
          <w:tab w:val="left" w:pos="5040"/>
          <w:tab w:val="left" w:pos="7200"/>
        </w:tabs>
      </w:pPr>
      <w:r>
        <w:t>Stockroom storage area is secured when not in use and is available only to authorized employees via keypad entry.</w:t>
      </w:r>
    </w:p>
    <w:p w:rsidR="00EA4100" w:rsidRDefault="00EA4100" w:rsidP="00EA4100">
      <w:pPr>
        <w:pStyle w:val="Index"/>
        <w:numPr>
          <w:ilvl w:val="0"/>
          <w:numId w:val="7"/>
        </w:numPr>
        <w:tabs>
          <w:tab w:val="left" w:pos="2250"/>
          <w:tab w:val="num" w:pos="2610"/>
          <w:tab w:val="left" w:pos="2790"/>
          <w:tab w:val="left" w:pos="5040"/>
          <w:tab w:val="left" w:pos="7200"/>
        </w:tabs>
      </w:pPr>
      <w:r>
        <w:t>Storage areas have clearly marked exits</w:t>
      </w:r>
    </w:p>
    <w:p w:rsidR="00EA4100" w:rsidRDefault="00EA4100" w:rsidP="00EA4100">
      <w:pPr>
        <w:pStyle w:val="Index"/>
        <w:numPr>
          <w:ilvl w:val="0"/>
          <w:numId w:val="7"/>
        </w:numPr>
        <w:tabs>
          <w:tab w:val="left" w:pos="2250"/>
          <w:tab w:val="num" w:pos="2610"/>
          <w:tab w:val="left" w:pos="2790"/>
          <w:tab w:val="left" w:pos="5040"/>
          <w:tab w:val="left" w:pos="7200"/>
        </w:tabs>
      </w:pPr>
      <w:r>
        <w:t>Well-ventilated with exhaust air leaving the building</w:t>
      </w:r>
    </w:p>
    <w:p w:rsidR="00EA4100" w:rsidRDefault="00EA4100" w:rsidP="00EA4100">
      <w:pPr>
        <w:pStyle w:val="Index"/>
        <w:numPr>
          <w:ilvl w:val="0"/>
          <w:numId w:val="7"/>
        </w:numPr>
        <w:tabs>
          <w:tab w:val="left" w:pos="2250"/>
          <w:tab w:val="num" w:pos="2610"/>
          <w:tab w:val="left" w:pos="2790"/>
          <w:tab w:val="left" w:pos="5040"/>
          <w:tab w:val="left" w:pos="7200"/>
        </w:tabs>
      </w:pPr>
      <w:r>
        <w:t>No open flames smoking or localized heating units are permitted in the storage areas.</w:t>
      </w:r>
    </w:p>
    <w:p w:rsidR="00EA4100" w:rsidRDefault="00EA4100" w:rsidP="00EA4100">
      <w:pPr>
        <w:pStyle w:val="Index"/>
        <w:numPr>
          <w:ilvl w:val="0"/>
          <w:numId w:val="7"/>
        </w:numPr>
        <w:tabs>
          <w:tab w:val="left" w:pos="2250"/>
          <w:tab w:val="num" w:pos="2610"/>
          <w:tab w:val="left" w:pos="2790"/>
          <w:tab w:val="left" w:pos="5040"/>
          <w:tab w:val="left" w:pos="7200"/>
        </w:tabs>
      </w:pPr>
      <w:r>
        <w:t>Aisles are kept free from obstructions</w:t>
      </w:r>
    </w:p>
    <w:p w:rsidR="00EA4100" w:rsidRDefault="00EA4100" w:rsidP="00EA4100">
      <w:pPr>
        <w:pStyle w:val="Index"/>
        <w:numPr>
          <w:ilvl w:val="0"/>
          <w:numId w:val="7"/>
        </w:numPr>
        <w:tabs>
          <w:tab w:val="left" w:pos="2250"/>
          <w:tab w:val="num" w:pos="2610"/>
          <w:tab w:val="left" w:pos="2790"/>
          <w:tab w:val="left" w:pos="5040"/>
          <w:tab w:val="left" w:pos="7200"/>
        </w:tabs>
      </w:pPr>
      <w:r>
        <w:t>Ladders are available as needed.</w:t>
      </w:r>
    </w:p>
    <w:p w:rsidR="00EA4100" w:rsidRDefault="00EA4100" w:rsidP="00EA4100">
      <w:pPr>
        <w:pStyle w:val="Index"/>
        <w:tabs>
          <w:tab w:val="left" w:pos="720"/>
          <w:tab w:val="left" w:pos="2250"/>
          <w:tab w:val="left" w:pos="2790"/>
          <w:tab w:val="left" w:pos="5040"/>
          <w:tab w:val="left" w:pos="7200"/>
        </w:tabs>
        <w:ind w:left="2250"/>
      </w:pPr>
    </w:p>
    <w:p w:rsidR="00EA4100" w:rsidRDefault="00EA4100" w:rsidP="00EA4100">
      <w:pPr>
        <w:pStyle w:val="Index"/>
        <w:tabs>
          <w:tab w:val="left" w:pos="720"/>
          <w:tab w:val="left" w:pos="2250"/>
          <w:tab w:val="left" w:pos="2790"/>
          <w:tab w:val="left" w:pos="5040"/>
          <w:tab w:val="left" w:pos="7200"/>
        </w:tabs>
        <w:rPr>
          <w:b/>
        </w:rPr>
      </w:pPr>
      <w:r>
        <w:tab/>
      </w:r>
      <w:r>
        <w:rPr>
          <w:b/>
        </w:rPr>
        <w:t>SHELF STORAGE</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numPr>
          <w:ilvl w:val="0"/>
          <w:numId w:val="6"/>
        </w:numPr>
        <w:tabs>
          <w:tab w:val="left" w:pos="2250"/>
          <w:tab w:val="left" w:pos="2790"/>
          <w:tab w:val="left" w:pos="5040"/>
          <w:tab w:val="left" w:pos="7200"/>
        </w:tabs>
      </w:pPr>
      <w:r>
        <w:t>Large bottles and containers are stored on shelves no higher than 2 feet from the floor.</w:t>
      </w:r>
    </w:p>
    <w:p w:rsidR="00EA4100" w:rsidRDefault="00EA4100" w:rsidP="00EA4100">
      <w:pPr>
        <w:pStyle w:val="Index"/>
        <w:numPr>
          <w:ilvl w:val="0"/>
          <w:numId w:val="6"/>
        </w:numPr>
        <w:tabs>
          <w:tab w:val="left" w:pos="2250"/>
          <w:tab w:val="left" w:pos="2790"/>
          <w:tab w:val="left" w:pos="5040"/>
          <w:tab w:val="left" w:pos="7200"/>
        </w:tabs>
      </w:pPr>
      <w:r>
        <w:t>Shelves of flammable and corrosive storage cabinets have raised edges or rim guards to prevent the accidental dislodging of containers</w:t>
      </w:r>
    </w:p>
    <w:p w:rsidR="00EA4100" w:rsidRDefault="00EA4100" w:rsidP="00EA4100">
      <w:pPr>
        <w:pStyle w:val="Index"/>
        <w:numPr>
          <w:ilvl w:val="0"/>
          <w:numId w:val="6"/>
        </w:numPr>
        <w:tabs>
          <w:tab w:val="left" w:pos="2250"/>
          <w:tab w:val="left" w:pos="2790"/>
          <w:tab w:val="left" w:pos="5040"/>
          <w:tab w:val="left" w:pos="7200"/>
        </w:tabs>
      </w:pPr>
      <w:r>
        <w:t>Reagent bottles or containers do not protrude over the shelf edges</w:t>
      </w:r>
    </w:p>
    <w:p w:rsidR="00EA4100" w:rsidRDefault="00EA4100" w:rsidP="00EA4100">
      <w:pPr>
        <w:pStyle w:val="Index"/>
        <w:numPr>
          <w:ilvl w:val="0"/>
          <w:numId w:val="6"/>
        </w:numPr>
        <w:tabs>
          <w:tab w:val="left" w:pos="2250"/>
          <w:tab w:val="left" w:pos="2790"/>
          <w:tab w:val="left" w:pos="5040"/>
          <w:tab w:val="left" w:pos="7200"/>
        </w:tabs>
      </w:pPr>
      <w:r>
        <w:t>Enough space is available so chemicals are not overcrowded.</w:t>
      </w:r>
    </w:p>
    <w:p w:rsidR="00EA4100" w:rsidRDefault="00EA4100" w:rsidP="00EA4100">
      <w:pPr>
        <w:pStyle w:val="Index"/>
        <w:numPr>
          <w:ilvl w:val="0"/>
          <w:numId w:val="6"/>
        </w:numPr>
        <w:tabs>
          <w:tab w:val="left" w:pos="2250"/>
          <w:tab w:val="left" w:pos="2790"/>
          <w:tab w:val="left" w:pos="5040"/>
          <w:tab w:val="left" w:pos="7200"/>
        </w:tabs>
      </w:pPr>
      <w:r>
        <w:t>Empty bottles are removed from stockroom shelves.</w:t>
      </w:r>
    </w:p>
    <w:p w:rsidR="00EA4100" w:rsidRDefault="00EA4100" w:rsidP="00EA4100">
      <w:pPr>
        <w:pStyle w:val="Index"/>
        <w:numPr>
          <w:ilvl w:val="0"/>
          <w:numId w:val="6"/>
        </w:numPr>
        <w:tabs>
          <w:tab w:val="left" w:pos="2250"/>
          <w:tab w:val="left" w:pos="2790"/>
          <w:tab w:val="left" w:pos="5040"/>
          <w:tab w:val="left" w:pos="7200"/>
        </w:tabs>
      </w:pPr>
      <w:r>
        <w:t>Shelves are level and stable.  Shelving units are securely fastened to wall or floor</w:t>
      </w:r>
    </w:p>
    <w:p w:rsidR="00EA4100" w:rsidRDefault="00EA4100" w:rsidP="00EA4100">
      <w:pPr>
        <w:pStyle w:val="Index"/>
        <w:numPr>
          <w:ilvl w:val="0"/>
          <w:numId w:val="6"/>
        </w:numPr>
        <w:tabs>
          <w:tab w:val="left" w:pos="2250"/>
          <w:tab w:val="left" w:pos="2790"/>
          <w:tab w:val="left" w:pos="5040"/>
          <w:tab w:val="left" w:pos="7200"/>
        </w:tabs>
      </w:pPr>
      <w:r>
        <w:t>Shelves are clean - free of dust and chemical contamination.</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rPr>
          <w:b/>
        </w:rPr>
      </w:pPr>
      <w:r>
        <w:rPr>
          <w:b/>
        </w:rPr>
        <w:tab/>
        <w:t>STORAGE CONTAINERS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numPr>
          <w:ilvl w:val="0"/>
          <w:numId w:val="5"/>
        </w:numPr>
        <w:tabs>
          <w:tab w:val="left" w:pos="2250"/>
          <w:tab w:val="left" w:pos="2790"/>
          <w:tab w:val="left" w:pos="5040"/>
          <w:tab w:val="left" w:pos="7200"/>
        </w:tabs>
      </w:pPr>
      <w:r>
        <w:t>Storage containers are inspected at least annually for rust corrosion or leakage.</w:t>
      </w:r>
    </w:p>
    <w:p w:rsidR="00EA4100" w:rsidRDefault="00EA4100" w:rsidP="00EA4100">
      <w:pPr>
        <w:pStyle w:val="Index"/>
        <w:numPr>
          <w:ilvl w:val="0"/>
          <w:numId w:val="5"/>
        </w:numPr>
        <w:tabs>
          <w:tab w:val="left" w:pos="2250"/>
          <w:tab w:val="left" w:pos="2790"/>
          <w:tab w:val="left" w:pos="5040"/>
          <w:tab w:val="left" w:pos="7200"/>
        </w:tabs>
      </w:pPr>
      <w:r>
        <w:t>Damaged containers are removed or repaired immediately.</w:t>
      </w:r>
    </w:p>
    <w:p w:rsidR="00EA4100" w:rsidRDefault="00EA4100" w:rsidP="00EA4100">
      <w:pPr>
        <w:pStyle w:val="Index"/>
        <w:numPr>
          <w:ilvl w:val="0"/>
          <w:numId w:val="5"/>
        </w:numPr>
        <w:tabs>
          <w:tab w:val="left" w:pos="2250"/>
          <w:tab w:val="left" w:pos="2790"/>
          <w:tab w:val="left" w:pos="5040"/>
          <w:tab w:val="left" w:pos="7200"/>
        </w:tabs>
      </w:pPr>
      <w:r>
        <w:t>Chemicals are kept in airtight bottles.</w:t>
      </w:r>
    </w:p>
    <w:p w:rsidR="00EA4100" w:rsidRDefault="00EA4100" w:rsidP="00EA4100">
      <w:pPr>
        <w:pStyle w:val="Index"/>
        <w:numPr>
          <w:ilvl w:val="0"/>
          <w:numId w:val="5"/>
        </w:numPr>
        <w:tabs>
          <w:tab w:val="left" w:pos="2250"/>
          <w:tab w:val="left" w:pos="2790"/>
          <w:tab w:val="left" w:pos="5040"/>
          <w:tab w:val="left" w:pos="7200"/>
        </w:tabs>
      </w:pPr>
      <w:r>
        <w:t>Eyedropper bottles are not used for storing corrosive or water- reactive chemicals.</w:t>
      </w:r>
    </w:p>
    <w:p w:rsidR="00EA4100" w:rsidRDefault="00EA4100" w:rsidP="00EA4100">
      <w:pPr>
        <w:pStyle w:val="Index"/>
        <w:tabs>
          <w:tab w:val="left" w:pos="720"/>
          <w:tab w:val="left" w:pos="2250"/>
          <w:tab w:val="left" w:pos="2790"/>
          <w:tab w:val="left" w:pos="5040"/>
          <w:tab w:val="left" w:pos="7200"/>
        </w:tabs>
        <w:rPr>
          <w:b/>
        </w:rPr>
      </w:pPr>
    </w:p>
    <w:p w:rsidR="00EA4100" w:rsidRDefault="00EA4100" w:rsidP="00EA4100">
      <w:pPr>
        <w:pStyle w:val="Index"/>
        <w:tabs>
          <w:tab w:val="left" w:pos="720"/>
          <w:tab w:val="left" w:pos="2250"/>
          <w:tab w:val="left" w:pos="2790"/>
          <w:tab w:val="left" w:pos="5040"/>
          <w:tab w:val="left" w:pos="7200"/>
        </w:tabs>
        <w:rPr>
          <w:b/>
        </w:rPr>
      </w:pPr>
      <w:r>
        <w:rPr>
          <w:b/>
        </w:rPr>
        <w:t xml:space="preserve">           LABELING OF CHEMICAL CONTAINERS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numPr>
          <w:ilvl w:val="0"/>
          <w:numId w:val="9"/>
        </w:numPr>
        <w:tabs>
          <w:tab w:val="left" w:pos="2250"/>
          <w:tab w:val="left" w:pos="2790"/>
          <w:tab w:val="left" w:pos="5040"/>
          <w:tab w:val="left" w:pos="7200"/>
        </w:tabs>
      </w:pPr>
      <w:r>
        <w:t>Hazard Communication labels are readable on all storage containers</w:t>
      </w:r>
    </w:p>
    <w:p w:rsidR="00EA4100" w:rsidRDefault="00EA4100" w:rsidP="00EA4100">
      <w:pPr>
        <w:pStyle w:val="Index"/>
        <w:numPr>
          <w:ilvl w:val="0"/>
          <w:numId w:val="9"/>
        </w:numPr>
        <w:tabs>
          <w:tab w:val="left" w:pos="2250"/>
          <w:tab w:val="left" w:pos="2790"/>
          <w:tab w:val="left" w:pos="5040"/>
          <w:tab w:val="left" w:pos="7200"/>
        </w:tabs>
      </w:pPr>
      <w:r>
        <w:t>Chemical containers are labeled with date received, disposal date, responsible faculty and laboratory identification number or name</w:t>
      </w:r>
    </w:p>
    <w:p w:rsidR="00EA4100" w:rsidRDefault="00EA4100" w:rsidP="00EA4100">
      <w:pPr>
        <w:pStyle w:val="Index"/>
        <w:numPr>
          <w:ilvl w:val="0"/>
          <w:numId w:val="9"/>
        </w:numPr>
        <w:tabs>
          <w:tab w:val="left" w:pos="2250"/>
          <w:tab w:val="left" w:pos="2790"/>
          <w:tab w:val="left" w:pos="5040"/>
          <w:tab w:val="left" w:pos="7200"/>
        </w:tabs>
      </w:pPr>
      <w:r>
        <w:lastRenderedPageBreak/>
        <w:t>All chemicals will be labeled with date opened.</w:t>
      </w:r>
    </w:p>
    <w:p w:rsidR="00EA4100" w:rsidRDefault="00EA4100" w:rsidP="00EA4100">
      <w:pPr>
        <w:pStyle w:val="Index"/>
        <w:tabs>
          <w:tab w:val="left" w:pos="720"/>
          <w:tab w:val="left" w:pos="2250"/>
          <w:tab w:val="left" w:pos="2790"/>
          <w:tab w:val="left" w:pos="5040"/>
          <w:tab w:val="left" w:pos="7200"/>
        </w:tabs>
        <w:rPr>
          <w:b/>
        </w:rPr>
      </w:pPr>
      <w:r>
        <w:rPr>
          <w:b/>
        </w:rPr>
        <w:tab/>
      </w:r>
    </w:p>
    <w:p w:rsidR="00EA4100" w:rsidRDefault="00EA4100" w:rsidP="00EA4100">
      <w:pPr>
        <w:pStyle w:val="Index"/>
        <w:tabs>
          <w:tab w:val="left" w:pos="720"/>
          <w:tab w:val="left" w:pos="2250"/>
          <w:tab w:val="left" w:pos="2790"/>
          <w:tab w:val="left" w:pos="5040"/>
          <w:tab w:val="left" w:pos="7200"/>
        </w:tabs>
        <w:rPr>
          <w:b/>
        </w:rPr>
      </w:pPr>
      <w:r>
        <w:rPr>
          <w:b/>
        </w:rPr>
        <w:tab/>
        <w:t>HOUSEKEEPING</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numPr>
          <w:ilvl w:val="0"/>
          <w:numId w:val="8"/>
        </w:numPr>
        <w:tabs>
          <w:tab w:val="left" w:pos="2250"/>
          <w:tab w:val="left" w:pos="2790"/>
          <w:tab w:val="left" w:pos="5040"/>
          <w:tab w:val="left" w:pos="7200"/>
        </w:tabs>
      </w:pPr>
      <w:r>
        <w:t>Cleanliness and order are maintained in the storage areas at all times.</w:t>
      </w:r>
    </w:p>
    <w:p w:rsidR="00EA4100" w:rsidRDefault="00EA4100" w:rsidP="00EA4100">
      <w:pPr>
        <w:pStyle w:val="Index"/>
        <w:numPr>
          <w:ilvl w:val="0"/>
          <w:numId w:val="8"/>
        </w:numPr>
        <w:tabs>
          <w:tab w:val="left" w:pos="2250"/>
          <w:tab w:val="left" w:pos="2790"/>
          <w:tab w:val="left" w:pos="5040"/>
          <w:tab w:val="left" w:pos="7200"/>
        </w:tabs>
      </w:pPr>
      <w:r>
        <w:t>Unlabeled, contaminated, or undesirable chemicals are discarded properly.</w:t>
      </w:r>
    </w:p>
    <w:p w:rsidR="00EA4100" w:rsidRDefault="00EA4100" w:rsidP="00EA4100">
      <w:pPr>
        <w:pStyle w:val="Index"/>
        <w:numPr>
          <w:ilvl w:val="0"/>
          <w:numId w:val="8"/>
        </w:numPr>
        <w:tabs>
          <w:tab w:val="left" w:pos="2250"/>
          <w:tab w:val="left" w:pos="2790"/>
          <w:tab w:val="left" w:pos="5040"/>
          <w:tab w:val="left" w:pos="7200"/>
        </w:tabs>
      </w:pPr>
      <w:r>
        <w:t xml:space="preserve">Chemicals in storage cabinets and on shelves are inspected for decomposition on a regular basis.  </w:t>
      </w:r>
    </w:p>
    <w:p w:rsidR="00EA4100" w:rsidRDefault="00EA4100" w:rsidP="00EA4100">
      <w:pPr>
        <w:pStyle w:val="Index"/>
        <w:numPr>
          <w:ilvl w:val="0"/>
          <w:numId w:val="8"/>
        </w:numPr>
        <w:tabs>
          <w:tab w:val="left" w:pos="2250"/>
          <w:tab w:val="left" w:pos="2790"/>
          <w:tab w:val="left" w:pos="5040"/>
          <w:tab w:val="left" w:pos="7200"/>
        </w:tabs>
      </w:pPr>
      <w:r>
        <w:t>Packing materials and empty cartons are removed once materials are stored.</w:t>
      </w:r>
    </w:p>
    <w:p w:rsidR="00EA4100" w:rsidRDefault="00EA4100" w:rsidP="00EA4100">
      <w:pPr>
        <w:pStyle w:val="Index"/>
        <w:numPr>
          <w:ilvl w:val="0"/>
          <w:numId w:val="8"/>
        </w:numPr>
        <w:tabs>
          <w:tab w:val="left" w:pos="2250"/>
          <w:tab w:val="left" w:pos="2790"/>
          <w:tab w:val="left" w:pos="5040"/>
          <w:tab w:val="left" w:pos="7200"/>
        </w:tabs>
      </w:pPr>
      <w:r>
        <w:t>Waste receptacles are properly marked and easily located.</w:t>
      </w:r>
    </w:p>
    <w:p w:rsidR="00EA4100" w:rsidRDefault="00EA4100" w:rsidP="00EA4100">
      <w:pPr>
        <w:pStyle w:val="Index"/>
        <w:numPr>
          <w:ilvl w:val="0"/>
          <w:numId w:val="8"/>
        </w:numPr>
        <w:tabs>
          <w:tab w:val="left" w:pos="2250"/>
          <w:tab w:val="left" w:pos="2790"/>
          <w:tab w:val="left" w:pos="5040"/>
          <w:tab w:val="left" w:pos="7200"/>
        </w:tabs>
      </w:pPr>
      <w:r>
        <w:t>Separate disposal containers are available for broken glass.</w:t>
      </w:r>
    </w:p>
    <w:p w:rsidR="00EA4100" w:rsidRDefault="00EA4100" w:rsidP="00EA4100">
      <w:pPr>
        <w:pStyle w:val="Index"/>
        <w:numPr>
          <w:ilvl w:val="0"/>
          <w:numId w:val="8"/>
        </w:numPr>
        <w:tabs>
          <w:tab w:val="left" w:pos="2250"/>
          <w:tab w:val="left" w:pos="2790"/>
          <w:tab w:val="left" w:pos="5040"/>
          <w:tab w:val="left" w:pos="7200"/>
        </w:tabs>
      </w:pPr>
      <w:r>
        <w:t>Environmentally safe disposal methods have been arranged.</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rPr>
          <w:b/>
        </w:rPr>
      </w:pPr>
      <w:r>
        <w:rPr>
          <w:b/>
        </w:rPr>
        <w:tab/>
        <w:t>GAS CYLINDERS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numPr>
          <w:ilvl w:val="0"/>
          <w:numId w:val="10"/>
        </w:numPr>
        <w:tabs>
          <w:tab w:val="left" w:pos="2250"/>
          <w:tab w:val="left" w:pos="2790"/>
          <w:tab w:val="left" w:pos="5040"/>
          <w:tab w:val="left" w:pos="7200"/>
        </w:tabs>
      </w:pPr>
      <w:r>
        <w:t>All cylinders are secured to prevent falling.</w:t>
      </w:r>
    </w:p>
    <w:p w:rsidR="00EA4100" w:rsidRDefault="00EA4100" w:rsidP="00EA4100">
      <w:pPr>
        <w:pStyle w:val="Index"/>
        <w:numPr>
          <w:ilvl w:val="0"/>
          <w:numId w:val="10"/>
        </w:numPr>
        <w:tabs>
          <w:tab w:val="left" w:pos="2250"/>
          <w:tab w:val="left" w:pos="2790"/>
          <w:tab w:val="left" w:pos="5040"/>
          <w:tab w:val="left" w:pos="7200"/>
        </w:tabs>
      </w:pPr>
      <w:r>
        <w:t>Gas cylinders are stored away from direct or localized heat, open flames, or sparks.</w:t>
      </w:r>
    </w:p>
    <w:p w:rsidR="00EA4100" w:rsidRDefault="00EA4100" w:rsidP="00EA4100">
      <w:pPr>
        <w:pStyle w:val="Index"/>
        <w:numPr>
          <w:ilvl w:val="0"/>
          <w:numId w:val="10"/>
        </w:numPr>
        <w:tabs>
          <w:tab w:val="left" w:pos="2250"/>
          <w:tab w:val="left" w:pos="2790"/>
          <w:tab w:val="left" w:pos="5040"/>
          <w:tab w:val="left" w:pos="7200"/>
        </w:tabs>
      </w:pPr>
      <w:r>
        <w:t>When gas cylinders are not in use, the valve cap is securely in place to protect the valve stem and valve.</w:t>
      </w:r>
    </w:p>
    <w:p w:rsidR="00EA4100" w:rsidRDefault="00EA4100" w:rsidP="00EA4100">
      <w:pPr>
        <w:pStyle w:val="Index"/>
        <w:numPr>
          <w:ilvl w:val="0"/>
          <w:numId w:val="10"/>
        </w:numPr>
        <w:tabs>
          <w:tab w:val="left" w:pos="2250"/>
          <w:tab w:val="left" w:pos="2790"/>
          <w:tab w:val="left" w:pos="5040"/>
          <w:tab w:val="left" w:pos="7200"/>
        </w:tabs>
      </w:pPr>
      <w:r>
        <w:t xml:space="preserve">Gas cylinders are labeled with unique tracking number and “Dispose by” label that includes responsible faculty, laboratory name or number &amp; disposal date. </w:t>
      </w:r>
    </w:p>
    <w:p w:rsidR="00EA4100" w:rsidRDefault="00EA4100" w:rsidP="00EA4100">
      <w:pPr>
        <w:pStyle w:val="Index"/>
        <w:tabs>
          <w:tab w:val="left" w:pos="720"/>
          <w:tab w:val="left" w:pos="2250"/>
          <w:tab w:val="left" w:pos="2790"/>
          <w:tab w:val="left" w:pos="5040"/>
          <w:tab w:val="left" w:pos="7200"/>
        </w:tabs>
        <w:ind w:left="2790"/>
      </w:pPr>
    </w:p>
    <w:p w:rsidR="00EA4100" w:rsidRDefault="00EA4100" w:rsidP="00EA4100">
      <w:pPr>
        <w:pStyle w:val="Index"/>
        <w:tabs>
          <w:tab w:val="left" w:pos="720"/>
          <w:tab w:val="left" w:pos="2250"/>
          <w:tab w:val="left" w:pos="2790"/>
          <w:tab w:val="left" w:pos="5040"/>
          <w:tab w:val="left" w:pos="7200"/>
        </w:tabs>
        <w:rPr>
          <w:b/>
        </w:rPr>
      </w:pPr>
      <w:r>
        <w:rPr>
          <w:b/>
        </w:rPr>
        <w:tab/>
        <w:t>EMERGENCY PREPAREDNESS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numPr>
          <w:ilvl w:val="0"/>
          <w:numId w:val="25"/>
        </w:numPr>
        <w:tabs>
          <w:tab w:val="left" w:pos="2250"/>
          <w:tab w:val="num" w:pos="2340"/>
          <w:tab w:val="left" w:pos="2790"/>
          <w:tab w:val="num" w:pos="3240"/>
          <w:tab w:val="left" w:pos="5040"/>
          <w:tab w:val="left" w:pos="7200"/>
        </w:tabs>
        <w:ind w:left="2430" w:hanging="990"/>
      </w:pPr>
      <w:r>
        <w:t>An emergency warning system is available in the event of a chemical accident. (Fire Alarm)</w:t>
      </w:r>
    </w:p>
    <w:p w:rsidR="00EA4100" w:rsidRDefault="00EA4100" w:rsidP="00EA4100">
      <w:pPr>
        <w:pStyle w:val="Index"/>
        <w:numPr>
          <w:ilvl w:val="0"/>
          <w:numId w:val="11"/>
        </w:numPr>
        <w:tabs>
          <w:tab w:val="left" w:pos="2250"/>
          <w:tab w:val="left" w:pos="2790"/>
          <w:tab w:val="num" w:pos="3240"/>
          <w:tab w:val="left" w:pos="5040"/>
          <w:tab w:val="left" w:pos="7200"/>
        </w:tabs>
      </w:pPr>
      <w:r>
        <w:t>Equipment and supplies for cleaning up spills are readily available.</w:t>
      </w:r>
    </w:p>
    <w:p w:rsidR="00EA4100" w:rsidRDefault="00EA4100" w:rsidP="00EA4100">
      <w:pPr>
        <w:pStyle w:val="Index"/>
        <w:numPr>
          <w:ilvl w:val="0"/>
          <w:numId w:val="11"/>
        </w:numPr>
        <w:tabs>
          <w:tab w:val="left" w:pos="2250"/>
          <w:tab w:val="left" w:pos="2790"/>
          <w:tab w:val="num" w:pos="3240"/>
          <w:tab w:val="left" w:pos="5040"/>
          <w:tab w:val="left" w:pos="7200"/>
        </w:tabs>
      </w:pPr>
      <w:r>
        <w:t>Fire extinguishers are periodically inspected and maintained.</w:t>
      </w:r>
    </w:p>
    <w:p w:rsidR="00EA4100" w:rsidRDefault="00EA4100" w:rsidP="00EA4100">
      <w:pPr>
        <w:pStyle w:val="Index"/>
        <w:tabs>
          <w:tab w:val="left" w:pos="720"/>
          <w:tab w:val="left" w:pos="2250"/>
          <w:tab w:val="left" w:pos="2790"/>
          <w:tab w:val="left" w:pos="5040"/>
          <w:tab w:val="left" w:pos="7200"/>
        </w:tabs>
        <w:ind w:left="2880"/>
      </w:pPr>
    </w:p>
    <w:p w:rsidR="00EA4100" w:rsidRDefault="00EA4100" w:rsidP="00EA4100">
      <w:pPr>
        <w:pStyle w:val="Index"/>
        <w:tabs>
          <w:tab w:val="left" w:pos="720"/>
          <w:tab w:val="left" w:pos="2250"/>
          <w:tab w:val="left" w:pos="2790"/>
          <w:tab w:val="left" w:pos="5040"/>
          <w:tab w:val="left" w:pos="7200"/>
        </w:tabs>
        <w:rPr>
          <w:b/>
        </w:rPr>
      </w:pPr>
      <w:r>
        <w:rPr>
          <w:b/>
        </w:rPr>
        <w:tab/>
        <w:t>CHEMICAL STORAGE</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numPr>
          <w:ilvl w:val="0"/>
          <w:numId w:val="12"/>
        </w:numPr>
        <w:tabs>
          <w:tab w:val="left" w:pos="2250"/>
          <w:tab w:val="left" w:pos="2790"/>
          <w:tab w:val="left" w:pos="5040"/>
          <w:tab w:val="left" w:pos="7200"/>
        </w:tabs>
      </w:pPr>
      <w:r>
        <w:t>Chemicals are not exposed to direct sunlight or localized heat.</w:t>
      </w:r>
    </w:p>
    <w:p w:rsidR="00EA4100" w:rsidRDefault="00EA4100" w:rsidP="00EA4100">
      <w:pPr>
        <w:pStyle w:val="Index"/>
        <w:numPr>
          <w:ilvl w:val="0"/>
          <w:numId w:val="12"/>
        </w:numPr>
        <w:tabs>
          <w:tab w:val="left" w:pos="2250"/>
          <w:tab w:val="left" w:pos="2790"/>
          <w:tab w:val="left" w:pos="5040"/>
          <w:tab w:val="left" w:pos="7200"/>
        </w:tabs>
      </w:pPr>
      <w:r>
        <w:t>Containers of corrosive chemicals are stored in trays large enough to contain spillage or leakage.</w:t>
      </w:r>
    </w:p>
    <w:p w:rsidR="00EA4100" w:rsidRDefault="00EA4100" w:rsidP="00EA4100">
      <w:pPr>
        <w:pStyle w:val="Index"/>
        <w:numPr>
          <w:ilvl w:val="0"/>
          <w:numId w:val="12"/>
        </w:numPr>
        <w:tabs>
          <w:tab w:val="left" w:pos="2250"/>
          <w:tab w:val="left" w:pos="2790"/>
          <w:tab w:val="left" w:pos="5040"/>
          <w:tab w:val="left" w:pos="7200"/>
        </w:tabs>
      </w:pPr>
      <w:r>
        <w:t>Chemicals are stored according to reactive class (i.e. flammable with flammables, oxidizers with oxidizers).</w:t>
      </w:r>
    </w:p>
    <w:p w:rsidR="00EA4100" w:rsidRDefault="00EA4100" w:rsidP="00EA4100">
      <w:pPr>
        <w:pStyle w:val="Index"/>
        <w:numPr>
          <w:ilvl w:val="0"/>
          <w:numId w:val="12"/>
        </w:numPr>
        <w:tabs>
          <w:tab w:val="left" w:pos="2250"/>
          <w:tab w:val="left" w:pos="2790"/>
          <w:tab w:val="left" w:pos="5040"/>
          <w:tab w:val="left" w:pos="7200"/>
        </w:tabs>
      </w:pPr>
      <w:r>
        <w:t>An EPA Chemical Compatibility chart guide is available in the stockroom.</w:t>
      </w:r>
    </w:p>
    <w:p w:rsidR="00EA4100" w:rsidRDefault="00EA4100" w:rsidP="00EA4100">
      <w:pPr>
        <w:pStyle w:val="Index"/>
        <w:numPr>
          <w:ilvl w:val="0"/>
          <w:numId w:val="12"/>
        </w:numPr>
        <w:tabs>
          <w:tab w:val="left" w:pos="2250"/>
          <w:tab w:val="left" w:pos="2790"/>
          <w:tab w:val="left" w:pos="5040"/>
          <w:tab w:val="left" w:pos="7200"/>
        </w:tabs>
      </w:pPr>
      <w:r>
        <w:t>Incompatible chemicals are physically segregated from each other during storage.</w:t>
      </w:r>
    </w:p>
    <w:p w:rsidR="00EA4100" w:rsidRDefault="00EA4100" w:rsidP="00EA4100">
      <w:pPr>
        <w:pStyle w:val="Index"/>
        <w:tabs>
          <w:tab w:val="left" w:pos="2250"/>
          <w:tab w:val="left" w:pos="2790"/>
          <w:tab w:val="left" w:pos="5040"/>
          <w:tab w:val="left" w:pos="7200"/>
        </w:tabs>
        <w:ind w:left="1800"/>
      </w:pPr>
    </w:p>
    <w:p w:rsidR="00EA4100" w:rsidRDefault="00EA4100" w:rsidP="00EA4100">
      <w:pPr>
        <w:pStyle w:val="Index"/>
        <w:tabs>
          <w:tab w:val="left" w:pos="720"/>
          <w:tab w:val="left" w:pos="2250"/>
          <w:tab w:val="left" w:pos="2790"/>
          <w:tab w:val="left" w:pos="5040"/>
          <w:tab w:val="left" w:pos="7200"/>
        </w:tabs>
      </w:pPr>
      <w:r>
        <w:rPr>
          <w:b/>
        </w:rPr>
        <w:tab/>
        <w:t>ACIDS</w:t>
      </w:r>
    </w:p>
    <w:p w:rsidR="00EA4100" w:rsidRDefault="00EA4100" w:rsidP="00EA4100">
      <w:pPr>
        <w:pStyle w:val="Index"/>
        <w:numPr>
          <w:ilvl w:val="0"/>
          <w:numId w:val="13"/>
        </w:numPr>
        <w:tabs>
          <w:tab w:val="left" w:pos="720"/>
          <w:tab w:val="left" w:pos="2250"/>
          <w:tab w:val="left" w:pos="2790"/>
          <w:tab w:val="left" w:pos="5040"/>
          <w:tab w:val="left" w:pos="7200"/>
        </w:tabs>
      </w:pPr>
      <w:r>
        <w:t>Large bottles of acids are stored in designated acid cabinets.</w:t>
      </w:r>
    </w:p>
    <w:p w:rsidR="00EA4100" w:rsidRDefault="00EA4100" w:rsidP="00EA4100">
      <w:pPr>
        <w:pStyle w:val="Index"/>
        <w:numPr>
          <w:ilvl w:val="0"/>
          <w:numId w:val="13"/>
        </w:numPr>
        <w:tabs>
          <w:tab w:val="left" w:pos="720"/>
          <w:tab w:val="left" w:pos="2250"/>
          <w:tab w:val="left" w:pos="2790"/>
          <w:tab w:val="left" w:pos="5040"/>
          <w:tab w:val="left" w:pos="7200"/>
        </w:tabs>
      </w:pPr>
      <w:r>
        <w:t>Oxidizing acids are segregated from organic acids, flammable and combustible materials.</w:t>
      </w:r>
    </w:p>
    <w:p w:rsidR="00EA4100" w:rsidRDefault="00EA4100" w:rsidP="00EA4100">
      <w:pPr>
        <w:pStyle w:val="Index"/>
        <w:numPr>
          <w:ilvl w:val="0"/>
          <w:numId w:val="13"/>
        </w:numPr>
        <w:tabs>
          <w:tab w:val="left" w:pos="720"/>
          <w:tab w:val="left" w:pos="2250"/>
          <w:tab w:val="left" w:pos="2790"/>
          <w:tab w:val="left" w:pos="5040"/>
          <w:tab w:val="left" w:pos="7200"/>
        </w:tabs>
      </w:pPr>
      <w:r>
        <w:lastRenderedPageBreak/>
        <w:t>Acids are segregated from chemicals that can generate toxic gases on contact.</w:t>
      </w:r>
    </w:p>
    <w:p w:rsidR="00EA4100" w:rsidRDefault="00EA4100" w:rsidP="00EA4100">
      <w:pPr>
        <w:pStyle w:val="Index"/>
        <w:numPr>
          <w:ilvl w:val="0"/>
          <w:numId w:val="13"/>
        </w:numPr>
        <w:tabs>
          <w:tab w:val="left" w:pos="720"/>
          <w:tab w:val="left" w:pos="2250"/>
          <w:tab w:val="left" w:pos="2790"/>
          <w:tab w:val="left" w:pos="5040"/>
          <w:tab w:val="left" w:pos="7200"/>
        </w:tabs>
      </w:pPr>
      <w:r>
        <w:t>Spill control pillows or acid neutralizers are available for acid spills.</w:t>
      </w:r>
    </w:p>
    <w:p w:rsidR="00EA4100" w:rsidRDefault="00EA4100" w:rsidP="00EA4100">
      <w:pPr>
        <w:pStyle w:val="Index"/>
        <w:tabs>
          <w:tab w:val="left" w:pos="720"/>
          <w:tab w:val="left" w:pos="2250"/>
          <w:tab w:val="left" w:pos="2790"/>
          <w:tab w:val="left" w:pos="5040"/>
          <w:tab w:val="left" w:pos="7200"/>
        </w:tabs>
        <w:rPr>
          <w:b/>
        </w:rPr>
      </w:pPr>
      <w:r>
        <w:rPr>
          <w:b/>
        </w:rPr>
        <w:tab/>
      </w:r>
    </w:p>
    <w:p w:rsidR="00EA4100" w:rsidRDefault="00EA4100" w:rsidP="00EA4100">
      <w:pPr>
        <w:pStyle w:val="Index"/>
        <w:tabs>
          <w:tab w:val="left" w:pos="720"/>
          <w:tab w:val="left" w:pos="2250"/>
          <w:tab w:val="left" w:pos="2790"/>
          <w:tab w:val="left" w:pos="5040"/>
          <w:tab w:val="left" w:pos="7200"/>
        </w:tabs>
        <w:rPr>
          <w:b/>
        </w:rPr>
      </w:pPr>
      <w:r>
        <w:rPr>
          <w:b/>
        </w:rPr>
        <w:tab/>
        <w:t>CAUSTICS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numPr>
          <w:ilvl w:val="0"/>
          <w:numId w:val="14"/>
        </w:numPr>
        <w:tabs>
          <w:tab w:val="left" w:pos="720"/>
          <w:tab w:val="left" w:pos="2250"/>
          <w:tab w:val="left" w:pos="2790"/>
          <w:tab w:val="left" w:pos="5040"/>
          <w:tab w:val="left" w:pos="7200"/>
        </w:tabs>
      </w:pPr>
      <w:r>
        <w:t>Caustics are stored away from acids.</w:t>
      </w:r>
    </w:p>
    <w:p w:rsidR="00EA4100" w:rsidRDefault="00EA4100" w:rsidP="00EA4100">
      <w:pPr>
        <w:pStyle w:val="Index"/>
        <w:numPr>
          <w:ilvl w:val="0"/>
          <w:numId w:val="14"/>
        </w:numPr>
        <w:tabs>
          <w:tab w:val="left" w:pos="720"/>
          <w:tab w:val="left" w:pos="2250"/>
          <w:tab w:val="left" w:pos="2790"/>
          <w:tab w:val="left" w:pos="5040"/>
          <w:tab w:val="left" w:pos="7200"/>
        </w:tabs>
      </w:pPr>
      <w:r>
        <w:t>Solutions of inorganic hydroxides are stored in polyethylene containers</w:t>
      </w:r>
    </w:p>
    <w:p w:rsidR="00EA4100" w:rsidRDefault="00EA4100" w:rsidP="00EA4100">
      <w:pPr>
        <w:pStyle w:val="Index"/>
        <w:numPr>
          <w:ilvl w:val="0"/>
          <w:numId w:val="14"/>
        </w:numPr>
        <w:tabs>
          <w:tab w:val="left" w:pos="720"/>
          <w:tab w:val="left" w:pos="2250"/>
          <w:tab w:val="left" w:pos="2790"/>
          <w:tab w:val="left" w:pos="5040"/>
          <w:tab w:val="left" w:pos="7200"/>
        </w:tabs>
      </w:pPr>
      <w:r>
        <w:t>Spill control pillows or caustic neutralizers are available for spills.</w:t>
      </w:r>
    </w:p>
    <w:p w:rsidR="00EA4100" w:rsidRDefault="00EA4100" w:rsidP="00EA4100">
      <w:pPr>
        <w:pStyle w:val="Index"/>
        <w:tabs>
          <w:tab w:val="left" w:pos="720"/>
          <w:tab w:val="left" w:pos="2250"/>
          <w:tab w:val="left" w:pos="2790"/>
          <w:tab w:val="left" w:pos="5040"/>
          <w:tab w:val="left" w:pos="7200"/>
        </w:tabs>
      </w:pPr>
      <w:r>
        <w:tab/>
      </w:r>
    </w:p>
    <w:p w:rsidR="00EA4100" w:rsidRDefault="00EA4100" w:rsidP="00EA4100">
      <w:pPr>
        <w:pStyle w:val="Index"/>
        <w:tabs>
          <w:tab w:val="left" w:pos="720"/>
          <w:tab w:val="left" w:pos="2250"/>
          <w:tab w:val="left" w:pos="2790"/>
          <w:tab w:val="left" w:pos="5040"/>
          <w:tab w:val="left" w:pos="7200"/>
        </w:tabs>
        <w:rPr>
          <w:b/>
        </w:rPr>
      </w:pPr>
      <w:r>
        <w:tab/>
      </w:r>
      <w:r>
        <w:rPr>
          <w:b/>
        </w:rPr>
        <w:t>FLAMMABLES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numPr>
          <w:ilvl w:val="0"/>
          <w:numId w:val="15"/>
        </w:numPr>
        <w:tabs>
          <w:tab w:val="left" w:pos="2250"/>
          <w:tab w:val="left" w:pos="2790"/>
          <w:tab w:val="left" w:pos="5040"/>
          <w:tab w:val="left" w:pos="7200"/>
        </w:tabs>
      </w:pPr>
      <w:r>
        <w:t>Kept away from sources of ignition</w:t>
      </w:r>
    </w:p>
    <w:p w:rsidR="00EA4100" w:rsidRDefault="00EA4100" w:rsidP="00EA4100">
      <w:pPr>
        <w:pStyle w:val="Index"/>
        <w:numPr>
          <w:ilvl w:val="0"/>
          <w:numId w:val="15"/>
        </w:numPr>
        <w:tabs>
          <w:tab w:val="left" w:pos="2250"/>
          <w:tab w:val="left" w:pos="2790"/>
          <w:tab w:val="left" w:pos="5040"/>
          <w:tab w:val="left" w:pos="7200"/>
        </w:tabs>
      </w:pPr>
      <w:r>
        <w:t>Approved refrigerators are used to store flammable liquids</w:t>
      </w:r>
    </w:p>
    <w:p w:rsidR="00EA4100" w:rsidRDefault="00EA4100" w:rsidP="00EA4100">
      <w:pPr>
        <w:pStyle w:val="Index"/>
        <w:numPr>
          <w:ilvl w:val="0"/>
          <w:numId w:val="15"/>
        </w:numPr>
        <w:tabs>
          <w:tab w:val="left" w:pos="2250"/>
          <w:tab w:val="left" w:pos="2790"/>
          <w:tab w:val="left" w:pos="5040"/>
          <w:tab w:val="left" w:pos="7200"/>
        </w:tabs>
      </w:pPr>
      <w:r>
        <w:t>All electrical service equipment is explosion proof for class of flammable material</w:t>
      </w:r>
    </w:p>
    <w:p w:rsidR="00EA4100" w:rsidRDefault="00EA4100" w:rsidP="00EA4100">
      <w:pPr>
        <w:pStyle w:val="Index"/>
        <w:numPr>
          <w:ilvl w:val="0"/>
          <w:numId w:val="15"/>
        </w:numPr>
        <w:tabs>
          <w:tab w:val="left" w:pos="2250"/>
          <w:tab w:val="left" w:pos="2790"/>
          <w:tab w:val="left" w:pos="5040"/>
          <w:tab w:val="left" w:pos="7200"/>
        </w:tabs>
      </w:pPr>
      <w:r>
        <w:t>Bonding and grounding wires are used where flammables are stored and dispensed.</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rPr>
          <w:b/>
        </w:rPr>
        <w:tab/>
        <w:t>OXIDIZERS</w:t>
      </w:r>
    </w:p>
    <w:p w:rsidR="00EA4100" w:rsidRDefault="00EA4100" w:rsidP="00EA4100">
      <w:pPr>
        <w:pStyle w:val="Index"/>
        <w:numPr>
          <w:ilvl w:val="0"/>
          <w:numId w:val="16"/>
        </w:numPr>
        <w:tabs>
          <w:tab w:val="left" w:pos="720"/>
          <w:tab w:val="left" w:pos="2250"/>
          <w:tab w:val="left" w:pos="2790"/>
          <w:tab w:val="left" w:pos="5040"/>
          <w:tab w:val="left" w:pos="7200"/>
        </w:tabs>
      </w:pPr>
      <w:r>
        <w:t>Stored away from flammable combustibles and reducing agents (e.g. zinc alkaline metals)</w:t>
      </w:r>
    </w:p>
    <w:p w:rsidR="00EA4100" w:rsidRDefault="00EA4100" w:rsidP="00EA4100">
      <w:pPr>
        <w:pStyle w:val="Heading1"/>
      </w:pPr>
      <w:r>
        <w:br w:type="page"/>
      </w:r>
      <w:bookmarkStart w:id="33" w:name="_Toc24528919"/>
      <w:r>
        <w:lastRenderedPageBreak/>
        <w:t>SECTION 5: EXPOSURE MONITORING</w:t>
      </w:r>
      <w:bookmarkEnd w:id="33"/>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Do not use odor as a means of determining whether inhalation exposure limits are being exceeded.  If you suspect that a toxic chemical inhalation limit might be exceeded, notify the EH&amp;S Professional 3 to arrange for the operation to be evaluated.</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There are also other specific chemicals that Oregon OSHA requires that air monitoring be conducted if the chemical in use exceeds a threshold limit value.  This includes the following regulated chemicals: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numPr>
          <w:ilvl w:val="0"/>
          <w:numId w:val="23"/>
        </w:numPr>
        <w:tabs>
          <w:tab w:val="left" w:pos="720"/>
          <w:tab w:val="left" w:pos="2250"/>
          <w:tab w:val="left" w:pos="2790"/>
          <w:tab w:val="left" w:pos="5040"/>
          <w:tab w:val="left" w:pos="7200"/>
        </w:tabs>
      </w:pPr>
      <w:r>
        <w:t>Acrylonitrile</w:t>
      </w:r>
    </w:p>
    <w:p w:rsidR="00EA4100" w:rsidRDefault="00EA4100" w:rsidP="00EA4100">
      <w:pPr>
        <w:pStyle w:val="Index"/>
        <w:numPr>
          <w:ilvl w:val="0"/>
          <w:numId w:val="23"/>
        </w:numPr>
        <w:tabs>
          <w:tab w:val="left" w:pos="720"/>
          <w:tab w:val="left" w:pos="2250"/>
          <w:tab w:val="left" w:pos="2790"/>
          <w:tab w:val="left" w:pos="5040"/>
          <w:tab w:val="left" w:pos="7200"/>
        </w:tabs>
      </w:pPr>
      <w:r>
        <w:t>Asbestos</w:t>
      </w:r>
    </w:p>
    <w:p w:rsidR="00EA4100" w:rsidRDefault="00EA4100" w:rsidP="00EA4100">
      <w:pPr>
        <w:pStyle w:val="Index"/>
        <w:numPr>
          <w:ilvl w:val="0"/>
          <w:numId w:val="23"/>
        </w:numPr>
        <w:tabs>
          <w:tab w:val="left" w:pos="720"/>
          <w:tab w:val="left" w:pos="2250"/>
          <w:tab w:val="left" w:pos="2790"/>
          <w:tab w:val="left" w:pos="5040"/>
          <w:tab w:val="left" w:pos="7200"/>
        </w:tabs>
      </w:pPr>
      <w:r>
        <w:t xml:space="preserve">Benzene </w:t>
      </w:r>
      <w:r w:rsidRPr="008C7F8F">
        <w:t>*</w:t>
      </w:r>
    </w:p>
    <w:p w:rsidR="00EA4100" w:rsidRDefault="00EA4100" w:rsidP="00EA4100">
      <w:pPr>
        <w:pStyle w:val="Index"/>
        <w:numPr>
          <w:ilvl w:val="0"/>
          <w:numId w:val="23"/>
        </w:numPr>
        <w:tabs>
          <w:tab w:val="left" w:pos="720"/>
          <w:tab w:val="left" w:pos="2250"/>
          <w:tab w:val="left" w:pos="2790"/>
          <w:tab w:val="left" w:pos="5040"/>
          <w:tab w:val="left" w:pos="7200"/>
        </w:tabs>
      </w:pPr>
      <w:r>
        <w:t xml:space="preserve">Cadmium </w:t>
      </w:r>
    </w:p>
    <w:p w:rsidR="00EA4100" w:rsidRDefault="00EA4100" w:rsidP="00EA4100">
      <w:pPr>
        <w:pStyle w:val="Index"/>
        <w:numPr>
          <w:ilvl w:val="0"/>
          <w:numId w:val="23"/>
        </w:numPr>
        <w:tabs>
          <w:tab w:val="left" w:pos="720"/>
          <w:tab w:val="left" w:pos="2250"/>
          <w:tab w:val="left" w:pos="2790"/>
          <w:tab w:val="left" w:pos="5040"/>
          <w:tab w:val="left" w:pos="7200"/>
        </w:tabs>
      </w:pPr>
      <w:r>
        <w:t>Ethylene Oxide</w:t>
      </w:r>
    </w:p>
    <w:p w:rsidR="00EA4100" w:rsidRDefault="00EA4100" w:rsidP="00EA4100">
      <w:pPr>
        <w:pStyle w:val="Index"/>
        <w:numPr>
          <w:ilvl w:val="0"/>
          <w:numId w:val="23"/>
        </w:numPr>
        <w:tabs>
          <w:tab w:val="left" w:pos="720"/>
          <w:tab w:val="left" w:pos="2250"/>
          <w:tab w:val="left" w:pos="2790"/>
          <w:tab w:val="left" w:pos="5040"/>
          <w:tab w:val="left" w:pos="7200"/>
        </w:tabs>
      </w:pPr>
      <w:r>
        <w:t xml:space="preserve">Formaldehyde  </w:t>
      </w:r>
    </w:p>
    <w:p w:rsidR="00EA4100" w:rsidRDefault="00EA4100" w:rsidP="00EA4100">
      <w:pPr>
        <w:pStyle w:val="Index"/>
        <w:numPr>
          <w:ilvl w:val="0"/>
          <w:numId w:val="23"/>
        </w:numPr>
        <w:tabs>
          <w:tab w:val="left" w:pos="720"/>
          <w:tab w:val="left" w:pos="2250"/>
          <w:tab w:val="left" w:pos="2790"/>
          <w:tab w:val="left" w:pos="5040"/>
          <w:tab w:val="left" w:pos="7200"/>
        </w:tabs>
      </w:pPr>
      <w:r>
        <w:t>Inorganic Arsenic</w:t>
      </w:r>
    </w:p>
    <w:p w:rsidR="00EA4100" w:rsidRDefault="00EA4100" w:rsidP="00EA4100">
      <w:pPr>
        <w:pStyle w:val="Index"/>
        <w:numPr>
          <w:ilvl w:val="0"/>
          <w:numId w:val="23"/>
        </w:numPr>
        <w:tabs>
          <w:tab w:val="left" w:pos="720"/>
          <w:tab w:val="left" w:pos="2250"/>
          <w:tab w:val="left" w:pos="2790"/>
          <w:tab w:val="left" w:pos="5040"/>
          <w:tab w:val="left" w:pos="7200"/>
        </w:tabs>
      </w:pPr>
      <w:r>
        <w:t>Lead</w:t>
      </w:r>
    </w:p>
    <w:p w:rsidR="00EA4100" w:rsidRDefault="00EA4100" w:rsidP="00EA4100">
      <w:pPr>
        <w:pStyle w:val="Index"/>
        <w:numPr>
          <w:ilvl w:val="0"/>
          <w:numId w:val="23"/>
        </w:numPr>
        <w:tabs>
          <w:tab w:val="left" w:pos="720"/>
          <w:tab w:val="left" w:pos="2250"/>
          <w:tab w:val="left" w:pos="2790"/>
          <w:tab w:val="left" w:pos="5040"/>
          <w:tab w:val="left" w:pos="7200"/>
        </w:tabs>
      </w:pPr>
      <w:proofErr w:type="spellStart"/>
      <w:r>
        <w:t>Methylenedianiline</w:t>
      </w:r>
      <w:proofErr w:type="spellEnd"/>
    </w:p>
    <w:p w:rsidR="00EA4100" w:rsidRDefault="00EA4100" w:rsidP="00EA4100">
      <w:pPr>
        <w:pStyle w:val="Index"/>
        <w:numPr>
          <w:ilvl w:val="0"/>
          <w:numId w:val="23"/>
        </w:numPr>
        <w:tabs>
          <w:tab w:val="left" w:pos="720"/>
          <w:tab w:val="left" w:pos="2250"/>
          <w:tab w:val="left" w:pos="2790"/>
          <w:tab w:val="left" w:pos="5040"/>
          <w:tab w:val="left" w:pos="7200"/>
        </w:tabs>
      </w:pPr>
      <w:r>
        <w:t>Vinyl Chloride</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rsidRPr="006C28CF">
        <w:t xml:space="preserve">* </w:t>
      </w:r>
      <w:r>
        <w:t>Since October</w:t>
      </w:r>
      <w:r w:rsidRPr="006C28CF">
        <w:t xml:space="preserve"> 2009 only </w:t>
      </w:r>
      <w:r>
        <w:t>benzene is</w:t>
      </w:r>
      <w:r w:rsidRPr="006C28CF">
        <w:t xml:space="preserve"> in inventory.  Appropriate controls must be used to minimize exposure to th</w:t>
      </w:r>
      <w:r>
        <w:t>is</w:t>
      </w:r>
      <w:r w:rsidRPr="006C28CF">
        <w:t xml:space="preserve"> </w:t>
      </w:r>
      <w:r>
        <w:t xml:space="preserve">chemical.  </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rsidRPr="006C28CF">
        <w:t>There is no monitoring for any of these chemicals.  Most of them are not on the inventory.  Benzene</w:t>
      </w:r>
      <w:r>
        <w:t xml:space="preserve"> is</w:t>
      </w:r>
      <w:r w:rsidRPr="006C28CF">
        <w:t xml:space="preserve"> used with proper engineering controls.</w:t>
      </w:r>
    </w:p>
    <w:p w:rsidR="00EA4100" w:rsidRDefault="00EA4100" w:rsidP="00EA4100">
      <w:pPr>
        <w:pStyle w:val="Heading1"/>
      </w:pPr>
      <w:r>
        <w:br w:type="page"/>
      </w:r>
      <w:bookmarkStart w:id="34" w:name="_Toc24528920"/>
      <w:r>
        <w:lastRenderedPageBreak/>
        <w:t>SECTION 6: MEDICAL SURVEILLANCE &amp; EMERGENCY ACTION PLAN</w:t>
      </w:r>
      <w:bookmarkEnd w:id="34"/>
    </w:p>
    <w:p w:rsidR="00EA4100" w:rsidRDefault="00EA4100" w:rsidP="00EA4100">
      <w:pPr>
        <w:pStyle w:val="Heading1"/>
      </w:pPr>
      <w:bookmarkStart w:id="35" w:name="_Toc24528921"/>
      <w:r>
        <w:t>INCLUDING SPILLS AND ACCIDENTS</w:t>
      </w:r>
      <w:bookmarkEnd w:id="35"/>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Heading2"/>
      </w:pPr>
      <w:bookmarkStart w:id="36" w:name="_Toc24528922"/>
      <w:r>
        <w:t>1. MEDICAL SURVEILLANCE</w:t>
      </w:r>
      <w:bookmarkEnd w:id="36"/>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rPr>
          <w:b/>
        </w:rPr>
      </w:pPr>
      <w:r>
        <w:rPr>
          <w:b/>
        </w:rPr>
        <w:t>A. Overview</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1. Our laboratory operations in general use small quantities of chemicals and various ventilation control systems are in place.  The new OSHA standard does, however, require that each laboratory facility have a medical surveillance program defined if hazardous exposures to toxic materials occur.</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It is important to know that a routine medical surveillance program is not required except under some specific circumstances.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2. If any medical examinations are needed they will be performed through an occupational health provider or at an emergency clinic if it is a medical emergency. The medical exams shall be provided at no cost to the employee, without loss of pay and at a reasonable time and place.</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rPr>
          <w:b/>
        </w:rPr>
      </w:pPr>
      <w:r>
        <w:rPr>
          <w:b/>
        </w:rPr>
        <w:t>B. Medical examinations are required under the following events: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If any one of the following events occurs then a medical examination must be given to an employee who requests testing under the OSHA rules: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1. Whenever an employee develops signs or symptoms associated with a hazardous chemical to which the employee may have been exposed in the laboratory, the employee shall be provided an opportunity to receive an appropriate medical examination.</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2. Where exposure monitoring reveals an exposure level routinely above the action level (or in the absence of an action level, the PEL) for an OSHA regulated substance for which there are exposure monitoring and medical surveillance requirements, medical surveillance shall be established for the affected employee as prescribed by the particular standard.</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3. Whenever an event takes place in the work area such as a spill, leak, explosion or other occurrence resulting in the likelihood of a hazardous exposure, the affected employee shall be provided with an opportunity for a medical consultation. Such consultation shall be for the purpose of determining the need for a medical examination.</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4</w:t>
      </w:r>
      <w:r w:rsidRPr="00CE62B2">
        <w:t>. An additional area of potential medical examination that is not covered in the Oregon OSHA standard is exposure to animals used in research</w:t>
      </w:r>
      <w:r>
        <w:t>. Hazardous exposure could include: animal bites, scratches, contact with bodily wastes and sites contaminated with zoonotic agents.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rPr>
          <w:b/>
        </w:rPr>
      </w:pPr>
      <w:r>
        <w:br w:type="page"/>
      </w:r>
      <w:r>
        <w:rPr>
          <w:b/>
        </w:rPr>
        <w:lastRenderedPageBreak/>
        <w:t>C. Medical Examination:</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ind w:left="720"/>
      </w:pPr>
      <w:r>
        <w:t>When an examination is performed due to any of the first three listed events, the following information must be gathered and provided to the physician:</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1. The identity of the hazardous chemicals to which the employee may have been exposed</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2. A description of the conditions under which the exposure occurred including quantitative exposure data, if available</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3. A description of the signs and symptoms of exposure that the employee is experiencing, if any.</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rPr>
          <w:b/>
        </w:rPr>
      </w:pPr>
      <w:r>
        <w:rPr>
          <w:b/>
        </w:rPr>
        <w:t>D. Medical Opinion &amp; Eastern Oregon University’s Responsibility</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ind w:left="720"/>
      </w:pPr>
      <w:r>
        <w:t>Eastern Oregon University shall be provided with a written opinion from the examining physician that shall include the following:</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1. Any recommendation for further medical follow-up</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2. The results of the medical examination and any associated tests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3. Any medical condition, which may be revealed in the course of the examination, which may place the employee at increased risk as a result of exposure to a hazardous chemical found in the workplace</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4. A statement by the physician stating that the employee has been informed of the results of the consultation or medical examination and any medical condition that may require further examination or treatment.</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rPr>
          <w:b/>
          <w:sz w:val="28"/>
        </w:rPr>
      </w:pPr>
    </w:p>
    <w:p w:rsidR="00EA4100" w:rsidRDefault="00EA4100" w:rsidP="00EA4100">
      <w:pPr>
        <w:pStyle w:val="Index"/>
        <w:tabs>
          <w:tab w:val="left" w:pos="720"/>
          <w:tab w:val="left" w:pos="2250"/>
          <w:tab w:val="left" w:pos="2790"/>
          <w:tab w:val="left" w:pos="5040"/>
          <w:tab w:val="left" w:pos="7200"/>
        </w:tabs>
        <w:rPr>
          <w:b/>
          <w:sz w:val="28"/>
        </w:rPr>
      </w:pPr>
    </w:p>
    <w:p w:rsidR="00EA4100" w:rsidRDefault="00EA4100" w:rsidP="00EA4100">
      <w:pPr>
        <w:pStyle w:val="Index"/>
        <w:tabs>
          <w:tab w:val="left" w:pos="720"/>
          <w:tab w:val="left" w:pos="2250"/>
          <w:tab w:val="left" w:pos="2790"/>
          <w:tab w:val="left" w:pos="5040"/>
          <w:tab w:val="left" w:pos="7200"/>
        </w:tabs>
        <w:rPr>
          <w:b/>
          <w:sz w:val="28"/>
        </w:rPr>
      </w:pPr>
    </w:p>
    <w:p w:rsidR="00EA4100" w:rsidRDefault="00EA4100" w:rsidP="00EA4100">
      <w:pPr>
        <w:pStyle w:val="Index"/>
        <w:tabs>
          <w:tab w:val="left" w:pos="720"/>
          <w:tab w:val="left" w:pos="2250"/>
          <w:tab w:val="left" w:pos="2790"/>
          <w:tab w:val="left" w:pos="5040"/>
          <w:tab w:val="left" w:pos="7200"/>
        </w:tabs>
        <w:rPr>
          <w:b/>
          <w:sz w:val="28"/>
        </w:rPr>
      </w:pPr>
    </w:p>
    <w:p w:rsidR="00EA4100" w:rsidRDefault="00EA4100" w:rsidP="00EA4100">
      <w:pPr>
        <w:pStyle w:val="Index"/>
        <w:tabs>
          <w:tab w:val="left" w:pos="720"/>
          <w:tab w:val="left" w:pos="2250"/>
          <w:tab w:val="left" w:pos="2790"/>
          <w:tab w:val="left" w:pos="5040"/>
          <w:tab w:val="left" w:pos="7200"/>
        </w:tabs>
        <w:rPr>
          <w:b/>
          <w:sz w:val="28"/>
        </w:rPr>
      </w:pPr>
    </w:p>
    <w:p w:rsidR="00EA4100" w:rsidRDefault="00EA4100" w:rsidP="00EA4100">
      <w:pPr>
        <w:pStyle w:val="Index"/>
        <w:tabs>
          <w:tab w:val="left" w:pos="720"/>
          <w:tab w:val="left" w:pos="2250"/>
          <w:tab w:val="left" w:pos="2790"/>
          <w:tab w:val="left" w:pos="5040"/>
          <w:tab w:val="left" w:pos="7200"/>
        </w:tabs>
        <w:rPr>
          <w:b/>
          <w:sz w:val="28"/>
        </w:rPr>
      </w:pPr>
    </w:p>
    <w:p w:rsidR="00EA4100" w:rsidRDefault="00EA4100" w:rsidP="00EA4100">
      <w:pPr>
        <w:pStyle w:val="Index"/>
        <w:tabs>
          <w:tab w:val="left" w:pos="720"/>
          <w:tab w:val="left" w:pos="2250"/>
          <w:tab w:val="left" w:pos="2790"/>
          <w:tab w:val="left" w:pos="5040"/>
          <w:tab w:val="left" w:pos="7200"/>
        </w:tabs>
        <w:rPr>
          <w:b/>
          <w:sz w:val="28"/>
        </w:rPr>
      </w:pPr>
    </w:p>
    <w:p w:rsidR="00EA4100" w:rsidRDefault="00EA4100" w:rsidP="00EA4100">
      <w:pPr>
        <w:pStyle w:val="Index"/>
        <w:tabs>
          <w:tab w:val="left" w:pos="720"/>
          <w:tab w:val="left" w:pos="2250"/>
          <w:tab w:val="left" w:pos="2790"/>
          <w:tab w:val="left" w:pos="5040"/>
          <w:tab w:val="left" w:pos="7200"/>
        </w:tabs>
        <w:rPr>
          <w:b/>
          <w:sz w:val="28"/>
        </w:rPr>
      </w:pPr>
    </w:p>
    <w:p w:rsidR="00EA4100" w:rsidRDefault="00EA4100" w:rsidP="00EA4100">
      <w:pPr>
        <w:pStyle w:val="Index"/>
        <w:tabs>
          <w:tab w:val="left" w:pos="720"/>
          <w:tab w:val="left" w:pos="2250"/>
          <w:tab w:val="left" w:pos="2790"/>
          <w:tab w:val="left" w:pos="5040"/>
          <w:tab w:val="left" w:pos="7200"/>
        </w:tabs>
        <w:rPr>
          <w:b/>
          <w:sz w:val="28"/>
        </w:rPr>
      </w:pPr>
    </w:p>
    <w:p w:rsidR="00EA4100" w:rsidRDefault="00EA4100" w:rsidP="00EA4100">
      <w:pPr>
        <w:pStyle w:val="Index"/>
        <w:tabs>
          <w:tab w:val="left" w:pos="720"/>
          <w:tab w:val="left" w:pos="2250"/>
          <w:tab w:val="left" w:pos="2790"/>
          <w:tab w:val="left" w:pos="5040"/>
          <w:tab w:val="left" w:pos="7200"/>
        </w:tabs>
        <w:rPr>
          <w:b/>
          <w:sz w:val="28"/>
        </w:rPr>
      </w:pPr>
    </w:p>
    <w:p w:rsidR="00EA4100" w:rsidRDefault="00EA4100" w:rsidP="00EA4100">
      <w:pPr>
        <w:pStyle w:val="Index"/>
        <w:tabs>
          <w:tab w:val="left" w:pos="720"/>
          <w:tab w:val="left" w:pos="2250"/>
          <w:tab w:val="left" w:pos="2790"/>
          <w:tab w:val="left" w:pos="5040"/>
          <w:tab w:val="left" w:pos="7200"/>
        </w:tabs>
        <w:rPr>
          <w:b/>
          <w:sz w:val="28"/>
        </w:rPr>
      </w:pPr>
    </w:p>
    <w:p w:rsidR="00EA4100" w:rsidRDefault="00EA4100" w:rsidP="00EA4100"/>
    <w:p w:rsidR="00EA4100" w:rsidRDefault="00EA4100" w:rsidP="00EA4100"/>
    <w:p w:rsidR="00EA4100" w:rsidRPr="00CE62B2" w:rsidRDefault="00EA4100" w:rsidP="00EA4100"/>
    <w:p w:rsidR="00EA4100" w:rsidRDefault="00EA4100" w:rsidP="00EA4100">
      <w:pPr>
        <w:pStyle w:val="Heading2"/>
      </w:pPr>
      <w:bookmarkStart w:id="37" w:name="_Toc24528923"/>
      <w:r>
        <w:lastRenderedPageBreak/>
        <w:t>II. Emergency Medical Procedures:</w:t>
      </w:r>
      <w:bookmarkEnd w:id="37"/>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rPr>
          <w:b/>
        </w:rPr>
        <w:t>A. General Emergency/First Aid Procedures:</w:t>
      </w:r>
      <w:r>
        <w:t xml:space="preserve"> Obtain immediate assistance for liquid splashes of corrosives and toxic materials.  The following procedures need to be followed immediately:</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numPr>
          <w:ilvl w:val="0"/>
          <w:numId w:val="4"/>
        </w:numPr>
        <w:tabs>
          <w:tab w:val="left" w:pos="720"/>
          <w:tab w:val="left" w:pos="2250"/>
          <w:tab w:val="left" w:pos="2790"/>
          <w:tab w:val="left" w:pos="5040"/>
          <w:tab w:val="left" w:pos="7200"/>
        </w:tabs>
      </w:pPr>
      <w:r>
        <w:rPr>
          <w:b/>
        </w:rPr>
        <w:t>Eye contact -</w:t>
      </w:r>
      <w:r>
        <w:t xml:space="preserve"> If splashed into the eyes, flush with water for 15 minutes or until irritation subsides. If irritation continues seek medical attention.</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numPr>
          <w:ilvl w:val="0"/>
          <w:numId w:val="4"/>
        </w:numPr>
        <w:tabs>
          <w:tab w:val="left" w:pos="720"/>
          <w:tab w:val="left" w:pos="2250"/>
          <w:tab w:val="left" w:pos="2790"/>
          <w:tab w:val="left" w:pos="5040"/>
          <w:tab w:val="left" w:pos="7200"/>
        </w:tabs>
      </w:pPr>
      <w:r>
        <w:rPr>
          <w:b/>
        </w:rPr>
        <w:t xml:space="preserve">Skin contact </w:t>
      </w:r>
      <w:r>
        <w:t>- in case of skin contact, remove any contaminated clothing, and wash skin and clothing thoroughly with water and soap (if clothing is not disposed of).</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numPr>
          <w:ilvl w:val="0"/>
          <w:numId w:val="4"/>
        </w:numPr>
        <w:tabs>
          <w:tab w:val="left" w:pos="720"/>
          <w:tab w:val="left" w:pos="2250"/>
          <w:tab w:val="left" w:pos="2790"/>
          <w:tab w:val="left" w:pos="5040"/>
          <w:tab w:val="left" w:pos="7200"/>
        </w:tabs>
      </w:pPr>
      <w:r>
        <w:rPr>
          <w:b/>
        </w:rPr>
        <w:t xml:space="preserve">Inhalation </w:t>
      </w:r>
      <w:r>
        <w:t>- if overcome by vapor fumes, remove from exposure and call a physician immediately. If breathing is irregular or has stopped, start resuscitation.</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rPr>
          <w:b/>
        </w:rPr>
        <w:t xml:space="preserve">Ingestion </w:t>
      </w:r>
      <w:r>
        <w:t>- if ingested, in general DO NOT INDUCE VOMITING, call emergency medical aid immediately.</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ind w:left="360"/>
      </w:pPr>
      <w:r>
        <w:t>Follow medical emergency plan of action posted throughout the campus and call 911 for medical emergencies that require immediate treatment.</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rPr>
          <w:b/>
        </w:rPr>
      </w:pPr>
      <w:r>
        <w:rPr>
          <w:b/>
        </w:rPr>
        <w:t>B. Spills and Accidents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rPr>
          <w:b/>
        </w:rPr>
        <w:t>1. General Emergency Procedures:</w:t>
      </w:r>
      <w:r>
        <w:t xml:space="preserve"> Alert all lab personnel in the immediate vicinity and explain:</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numPr>
          <w:ilvl w:val="0"/>
          <w:numId w:val="17"/>
        </w:numPr>
        <w:tabs>
          <w:tab w:val="left" w:pos="720"/>
          <w:tab w:val="left" w:pos="2250"/>
          <w:tab w:val="left" w:pos="2790"/>
          <w:tab w:val="left" w:pos="5040"/>
          <w:tab w:val="left" w:pos="7200"/>
        </w:tabs>
      </w:pPr>
      <w:r>
        <w:t>Nature and extent of the emergency.</w:t>
      </w:r>
    </w:p>
    <w:p w:rsidR="00EA4100" w:rsidRDefault="00EA4100" w:rsidP="00EA4100">
      <w:pPr>
        <w:pStyle w:val="Index"/>
        <w:numPr>
          <w:ilvl w:val="0"/>
          <w:numId w:val="17"/>
        </w:numPr>
        <w:tabs>
          <w:tab w:val="left" w:pos="720"/>
          <w:tab w:val="left" w:pos="2250"/>
          <w:tab w:val="left" w:pos="2790"/>
          <w:tab w:val="left" w:pos="5040"/>
          <w:tab w:val="left" w:pos="7200"/>
        </w:tabs>
      </w:pPr>
      <w:r>
        <w:t>Give instructions for the type of assistance needed such as fire extinguishers or spill kits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rPr>
          <w:b/>
        </w:rPr>
        <w:t>2. Confine the emergency</w:t>
      </w:r>
      <w:r>
        <w:t xml:space="preserve"> if this can be done safely with the equipment available.  Acid and base spills should be cleaned up with a neutralizing medium.  Use pH indicator to determine when neutralization has been achieved.</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rPr>
          <w:b/>
        </w:rPr>
        <w:t>3. Evacuate the area</w:t>
      </w:r>
      <w:r>
        <w:t xml:space="preserve"> (See Evacuation Routes - posted outside labs in hallway)</w:t>
      </w:r>
    </w:p>
    <w:p w:rsidR="00EA4100" w:rsidRDefault="00EA4100" w:rsidP="00EA4100">
      <w:pPr>
        <w:pStyle w:val="Heading1"/>
      </w:pPr>
      <w:r>
        <w:br w:type="page"/>
      </w:r>
      <w:bookmarkStart w:id="38" w:name="_Toc24528924"/>
      <w:r w:rsidRPr="00EF3166">
        <w:lastRenderedPageBreak/>
        <w:t xml:space="preserve">SECTION </w:t>
      </w:r>
      <w:r>
        <w:t>7</w:t>
      </w:r>
      <w:r w:rsidRPr="00EF3166">
        <w:t>:   PRIOR APPROVAL PROCEDURES</w:t>
      </w:r>
      <w:bookmarkEnd w:id="38"/>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p>
    <w:p w:rsidR="00EA4100" w:rsidRPr="00651BA4" w:rsidRDefault="00EA4100" w:rsidP="00EA4100">
      <w:pPr>
        <w:pStyle w:val="Index"/>
      </w:pPr>
      <w:r w:rsidRPr="00651BA4">
        <w:t xml:space="preserve">Laboratory operations vary, and it is impractical to list all the processes or procedures and their safety precautions especially for non-routine or new procedures.  Consequently, the best way to assure safe work conditions is to get prior approval from the Chemical Hygiene Officer for major changes in lab chemicals and procedures.  Examples that would require prior approval include the use of extremely toxic chemicals, and hazardous processes, or procedures that </w:t>
      </w:r>
      <w:r>
        <w:t>may result</w:t>
      </w:r>
      <w:r w:rsidRPr="00651BA4">
        <w:t xml:space="preserve"> in uncontrolled reactions.  This is not anticipated to be a frequent issue.  Most of the changes in laboratory protocols have reduced the chemical hazards to the employees. If prior approval is denied by the Chemical Hygiene Officer, </w:t>
      </w:r>
      <w:r>
        <w:t xml:space="preserve">the </w:t>
      </w:r>
      <w:r w:rsidRPr="00651BA4">
        <w:t>person making the request has the right to request a review by the full committee.</w:t>
      </w:r>
    </w:p>
    <w:p w:rsidR="00EA4100" w:rsidRPr="00651BA4" w:rsidRDefault="00EA4100" w:rsidP="00EA4100">
      <w:pPr>
        <w:pStyle w:val="Index"/>
      </w:pPr>
    </w:p>
    <w:p w:rsidR="00EA4100" w:rsidRDefault="00EA4100" w:rsidP="00EA4100">
      <w:pPr>
        <w:pStyle w:val="Index"/>
        <w:tabs>
          <w:tab w:val="left" w:pos="720"/>
          <w:tab w:val="left" w:pos="2250"/>
          <w:tab w:val="left" w:pos="2790"/>
          <w:tab w:val="left" w:pos="5040"/>
          <w:tab w:val="left" w:pos="7200"/>
        </w:tabs>
      </w:pPr>
      <w:r w:rsidRPr="00651BA4">
        <w:t xml:space="preserve">Such purchases of new toxic products will be reviewed by the EH&amp;S Professional </w:t>
      </w:r>
      <w:r>
        <w:t>3</w:t>
      </w:r>
      <w:r w:rsidRPr="00651BA4">
        <w:t xml:space="preserve"> or Chemical Hygiene Officer and possible alternatives investigated.  In </w:t>
      </w:r>
      <w:proofErr w:type="gramStart"/>
      <w:r w:rsidRPr="00651BA4">
        <w:t>general</w:t>
      </w:r>
      <w:proofErr w:type="gramEnd"/>
      <w:r w:rsidRPr="00651BA4">
        <w:t xml:space="preserve"> the purchase of </w:t>
      </w:r>
      <w:hyperlink r:id="rId11" w:history="1">
        <w:r w:rsidRPr="00582201">
          <w:rPr>
            <w:rStyle w:val="Hyperlink"/>
          </w:rPr>
          <w:t>P-Listed chemicals</w:t>
        </w:r>
      </w:hyperlink>
      <w:r>
        <w:t xml:space="preserve"> (acutely hazardous)</w:t>
      </w:r>
      <w:r w:rsidRPr="00651BA4">
        <w:t xml:space="preserve"> is discouraged.  Part of the rationale for this is that EOU is a small quantity Conditionally Exempt Generator.  Any acutely toxic hazardous waste exceeding 2.2 pounds or 200 pounds of hazardous waste in any one month will place the university into Large Quantity Generator status.  EOU must avoid this situation due to the exponentially greater amount of paperwork and regulations that then must be adhered to.  Another important result of reviewing purchase requests is the reduction of legacy waste and the associated cost of disposal.</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 xml:space="preserve">The above procedures and regulations apply to all areas of campus including Facilities, Custodial, Grounds and all disciplines including those outside </w:t>
      </w:r>
      <w:proofErr w:type="spellStart"/>
      <w:r>
        <w:t>Badgley</w:t>
      </w:r>
      <w:proofErr w:type="spellEnd"/>
      <w:r>
        <w:t xml:space="preserve"> Hall that purchase chemicals with the potential for generating waste.</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numPr>
          <w:ilvl w:val="0"/>
          <w:numId w:val="26"/>
        </w:numPr>
        <w:tabs>
          <w:tab w:val="left" w:pos="2250"/>
          <w:tab w:val="left" w:pos="2790"/>
          <w:tab w:val="left" w:pos="5040"/>
          <w:tab w:val="left" w:pos="7200"/>
        </w:tabs>
        <w:rPr>
          <w:b/>
        </w:rPr>
      </w:pPr>
      <w:r>
        <w:rPr>
          <w:b/>
        </w:rPr>
        <w:t>The prior approval process is as follows:</w:t>
      </w:r>
      <w:r>
        <w:rPr>
          <w:b/>
        </w:rPr>
        <w:tab/>
      </w:r>
    </w:p>
    <w:p w:rsidR="00EA4100" w:rsidRDefault="00EA4100" w:rsidP="00EA4100">
      <w:pPr>
        <w:pStyle w:val="Index"/>
        <w:tabs>
          <w:tab w:val="left" w:pos="720"/>
          <w:tab w:val="left" w:pos="2250"/>
          <w:tab w:val="left" w:pos="2790"/>
          <w:tab w:val="left" w:pos="5040"/>
          <w:tab w:val="left" w:pos="7200"/>
        </w:tabs>
        <w:ind w:left="360"/>
      </w:pPr>
    </w:p>
    <w:p w:rsidR="00EA4100" w:rsidRDefault="00EA4100" w:rsidP="00EA4100">
      <w:pPr>
        <w:pStyle w:val="Index"/>
        <w:tabs>
          <w:tab w:val="left" w:pos="720"/>
          <w:tab w:val="left" w:pos="2250"/>
          <w:tab w:val="left" w:pos="2790"/>
          <w:tab w:val="left" w:pos="5040"/>
          <w:tab w:val="left" w:pos="7200"/>
        </w:tabs>
        <w:rPr>
          <w:b/>
        </w:rPr>
      </w:pPr>
      <w:r>
        <w:rPr>
          <w:b/>
        </w:rPr>
        <w:tab/>
        <w:t>1. Laboratory Instruction and Research Staff Responsibilities: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ind w:left="1440"/>
      </w:pPr>
      <w:r>
        <w:t>a. The project must be planned and developed in writing.</w:t>
      </w:r>
    </w:p>
    <w:p w:rsidR="00EA4100" w:rsidRDefault="00EA4100" w:rsidP="00EA4100">
      <w:pPr>
        <w:pStyle w:val="Index"/>
        <w:tabs>
          <w:tab w:val="left" w:pos="720"/>
          <w:tab w:val="left" w:pos="2250"/>
          <w:tab w:val="left" w:pos="2790"/>
          <w:tab w:val="left" w:pos="5040"/>
          <w:tab w:val="left" w:pos="7200"/>
        </w:tabs>
        <w:ind w:left="1440"/>
      </w:pPr>
    </w:p>
    <w:p w:rsidR="00EA4100" w:rsidRDefault="00EA4100" w:rsidP="00EA4100">
      <w:pPr>
        <w:pStyle w:val="Index"/>
        <w:tabs>
          <w:tab w:val="left" w:pos="720"/>
          <w:tab w:val="left" w:pos="2250"/>
          <w:tab w:val="left" w:pos="2790"/>
          <w:tab w:val="left" w:pos="5040"/>
          <w:tab w:val="left" w:pos="7200"/>
        </w:tabs>
        <w:ind w:left="1440"/>
      </w:pPr>
      <w:r>
        <w:t>b. An inventory of chemicals that will be used must accompany the written plan.</w:t>
      </w:r>
    </w:p>
    <w:p w:rsidR="00EA4100" w:rsidRDefault="00EA4100" w:rsidP="00EA4100">
      <w:pPr>
        <w:pStyle w:val="Index"/>
        <w:tabs>
          <w:tab w:val="left" w:pos="720"/>
          <w:tab w:val="left" w:pos="2250"/>
          <w:tab w:val="left" w:pos="2790"/>
          <w:tab w:val="left" w:pos="5040"/>
          <w:tab w:val="left" w:pos="7200"/>
        </w:tabs>
        <w:ind w:left="1440"/>
      </w:pPr>
    </w:p>
    <w:p w:rsidR="00EA4100" w:rsidRDefault="00EA4100" w:rsidP="00EA4100">
      <w:pPr>
        <w:pStyle w:val="Index"/>
        <w:tabs>
          <w:tab w:val="left" w:pos="720"/>
          <w:tab w:val="left" w:pos="2250"/>
          <w:tab w:val="left" w:pos="2790"/>
          <w:tab w:val="left" w:pos="5040"/>
          <w:tab w:val="left" w:pos="7200"/>
        </w:tabs>
        <w:ind w:left="1440"/>
      </w:pPr>
      <w:r>
        <w:t>c. Check to make sure all the necessary equipment and control mechanisms are available. (PPE, Ventilation Fume Hoods).</w:t>
      </w:r>
    </w:p>
    <w:p w:rsidR="00EA4100" w:rsidRDefault="00EA4100" w:rsidP="00EA4100">
      <w:pPr>
        <w:pStyle w:val="Index"/>
        <w:tabs>
          <w:tab w:val="left" w:pos="720"/>
          <w:tab w:val="left" w:pos="2250"/>
          <w:tab w:val="left" w:pos="2790"/>
          <w:tab w:val="left" w:pos="5040"/>
          <w:tab w:val="left" w:pos="7200"/>
        </w:tabs>
        <w:ind w:left="1440"/>
      </w:pPr>
    </w:p>
    <w:p w:rsidR="00EA4100" w:rsidRDefault="00EA4100" w:rsidP="00EA4100">
      <w:pPr>
        <w:pStyle w:val="Index"/>
        <w:tabs>
          <w:tab w:val="left" w:pos="720"/>
          <w:tab w:val="left" w:pos="2250"/>
          <w:tab w:val="left" w:pos="2790"/>
          <w:tab w:val="left" w:pos="5040"/>
          <w:tab w:val="left" w:pos="7200"/>
        </w:tabs>
        <w:ind w:left="1440"/>
      </w:pPr>
      <w:r>
        <w:t>d. Develop a spill response plan.</w:t>
      </w:r>
    </w:p>
    <w:p w:rsidR="00EA4100" w:rsidRDefault="00EA4100" w:rsidP="00EA4100">
      <w:pPr>
        <w:pStyle w:val="Index"/>
        <w:tabs>
          <w:tab w:val="left" w:pos="720"/>
          <w:tab w:val="left" w:pos="2250"/>
          <w:tab w:val="left" w:pos="2790"/>
          <w:tab w:val="left" w:pos="5040"/>
          <w:tab w:val="left" w:pos="7200"/>
        </w:tabs>
        <w:ind w:left="1440"/>
      </w:pPr>
    </w:p>
    <w:p w:rsidR="00EA4100" w:rsidRDefault="00EA4100" w:rsidP="00EA4100">
      <w:pPr>
        <w:pStyle w:val="Index"/>
        <w:tabs>
          <w:tab w:val="left" w:pos="720"/>
          <w:tab w:val="left" w:pos="2250"/>
          <w:tab w:val="left" w:pos="2790"/>
          <w:tab w:val="left" w:pos="5040"/>
          <w:tab w:val="left" w:pos="7200"/>
        </w:tabs>
        <w:ind w:left="1440"/>
      </w:pPr>
      <w:r>
        <w:t>e. Assure the waste is disposable by legal means.</w:t>
      </w:r>
    </w:p>
    <w:p w:rsidR="00EA4100" w:rsidRDefault="00EA4100" w:rsidP="00EA4100">
      <w:pPr>
        <w:pStyle w:val="Index"/>
        <w:tabs>
          <w:tab w:val="left" w:pos="720"/>
          <w:tab w:val="left" w:pos="2250"/>
          <w:tab w:val="left" w:pos="2790"/>
          <w:tab w:val="left" w:pos="5040"/>
          <w:tab w:val="left" w:pos="7200"/>
        </w:tabs>
        <w:ind w:left="1440"/>
      </w:pPr>
    </w:p>
    <w:p w:rsidR="00EA4100" w:rsidRDefault="00EA4100" w:rsidP="00EA4100">
      <w:pPr>
        <w:pStyle w:val="Index"/>
        <w:tabs>
          <w:tab w:val="left" w:pos="720"/>
          <w:tab w:val="left" w:pos="2250"/>
          <w:tab w:val="left" w:pos="2790"/>
          <w:tab w:val="left" w:pos="5040"/>
          <w:tab w:val="left" w:pos="7200"/>
        </w:tabs>
        <w:ind w:left="1440"/>
      </w:pPr>
    </w:p>
    <w:p w:rsidR="00EA4100" w:rsidRDefault="00EA4100" w:rsidP="00EA4100">
      <w:pPr>
        <w:pStyle w:val="Index"/>
        <w:tabs>
          <w:tab w:val="left" w:pos="720"/>
          <w:tab w:val="left" w:pos="2250"/>
          <w:tab w:val="left" w:pos="2790"/>
          <w:tab w:val="left" w:pos="5040"/>
          <w:tab w:val="left" w:pos="7200"/>
        </w:tabs>
        <w:ind w:left="1440"/>
      </w:pPr>
    </w:p>
    <w:p w:rsidR="00EA4100" w:rsidRDefault="00EA4100" w:rsidP="00EA4100">
      <w:pPr>
        <w:pStyle w:val="Index"/>
        <w:tabs>
          <w:tab w:val="left" w:pos="720"/>
          <w:tab w:val="left" w:pos="2250"/>
          <w:tab w:val="left" w:pos="2790"/>
          <w:tab w:val="left" w:pos="5040"/>
          <w:tab w:val="left" w:pos="7200"/>
        </w:tabs>
        <w:ind w:left="1440"/>
      </w:pP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ind w:firstLine="720"/>
        <w:rPr>
          <w:b/>
        </w:rPr>
      </w:pPr>
      <w:r>
        <w:rPr>
          <w:b/>
        </w:rPr>
        <w:lastRenderedPageBreak/>
        <w:t>2. A Chemical Hygiene Review</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ind w:left="1440"/>
      </w:pPr>
      <w:r>
        <w:t xml:space="preserve">a. Review chemicals and procedures associated with new teaching experiments or research projects.  </w:t>
      </w:r>
      <w:r w:rsidRPr="007150A9">
        <w:t>Review new chemicals and procedures associated with existing teaching experiments or research projects</w:t>
      </w:r>
      <w:r>
        <w:t>.</w:t>
      </w:r>
    </w:p>
    <w:p w:rsidR="00EA4100" w:rsidRDefault="00EA4100" w:rsidP="00EA4100">
      <w:pPr>
        <w:pStyle w:val="Index"/>
        <w:tabs>
          <w:tab w:val="left" w:pos="720"/>
          <w:tab w:val="left" w:pos="2250"/>
          <w:tab w:val="left" w:pos="2790"/>
          <w:tab w:val="left" w:pos="5040"/>
          <w:tab w:val="left" w:pos="7200"/>
        </w:tabs>
        <w:ind w:left="1440"/>
      </w:pPr>
    </w:p>
    <w:p w:rsidR="00EA4100" w:rsidRDefault="00EA4100" w:rsidP="00EA4100">
      <w:pPr>
        <w:pStyle w:val="Index"/>
        <w:tabs>
          <w:tab w:val="left" w:pos="720"/>
          <w:tab w:val="left" w:pos="2250"/>
          <w:tab w:val="left" w:pos="2790"/>
          <w:tab w:val="left" w:pos="5040"/>
          <w:tab w:val="left" w:pos="7200"/>
        </w:tabs>
        <w:ind w:left="1440"/>
      </w:pPr>
      <w:r w:rsidRPr="007150A9">
        <w:t xml:space="preserve">b. </w:t>
      </w:r>
      <w:r>
        <w:t xml:space="preserve">Prior to submittal to granting and funding agencies any proposal involving the use of hazardous materials must be reviewed and approved by the department chair in consultation with the Chemical Hygiene Officer.  </w:t>
      </w:r>
    </w:p>
    <w:p w:rsidR="00EA4100" w:rsidRDefault="00EA4100" w:rsidP="00EA4100">
      <w:pPr>
        <w:pStyle w:val="Index"/>
        <w:tabs>
          <w:tab w:val="left" w:pos="720"/>
          <w:tab w:val="left" w:pos="2250"/>
          <w:tab w:val="left" w:pos="2790"/>
          <w:tab w:val="left" w:pos="5040"/>
          <w:tab w:val="left" w:pos="7200"/>
        </w:tabs>
        <w:ind w:left="1440"/>
      </w:pPr>
    </w:p>
    <w:p w:rsidR="00EA4100" w:rsidRDefault="00EA4100" w:rsidP="00EA4100">
      <w:pPr>
        <w:pStyle w:val="Index"/>
        <w:tabs>
          <w:tab w:val="left" w:pos="720"/>
          <w:tab w:val="left" w:pos="2250"/>
          <w:tab w:val="left" w:pos="2790"/>
          <w:tab w:val="left" w:pos="5040"/>
          <w:tab w:val="left" w:pos="7200"/>
        </w:tabs>
        <w:ind w:left="1440"/>
      </w:pPr>
      <w:r>
        <w:t>c. Discuss with researcher/chemist the need for the project and expected outcomes and review chemical SDS or animal study procedures.</w:t>
      </w:r>
    </w:p>
    <w:p w:rsidR="00EA4100" w:rsidRDefault="00EA4100" w:rsidP="00EA4100">
      <w:pPr>
        <w:pStyle w:val="Index"/>
        <w:tabs>
          <w:tab w:val="left" w:pos="720"/>
          <w:tab w:val="left" w:pos="2250"/>
          <w:tab w:val="left" w:pos="2790"/>
          <w:tab w:val="left" w:pos="5040"/>
          <w:tab w:val="left" w:pos="7200"/>
        </w:tabs>
        <w:ind w:left="1440"/>
      </w:pPr>
    </w:p>
    <w:p w:rsidR="00EA4100" w:rsidRDefault="00EA4100" w:rsidP="00EA4100">
      <w:pPr>
        <w:pStyle w:val="Index"/>
        <w:tabs>
          <w:tab w:val="left" w:pos="720"/>
          <w:tab w:val="left" w:pos="2250"/>
          <w:tab w:val="left" w:pos="2790"/>
          <w:tab w:val="left" w:pos="5040"/>
          <w:tab w:val="left" w:pos="7200"/>
        </w:tabs>
        <w:ind w:left="1440"/>
      </w:pPr>
      <w:r>
        <w:t xml:space="preserve">d. Make sure first aid and fire protection equipment </w:t>
      </w:r>
      <w:proofErr w:type="gramStart"/>
      <w:r>
        <w:t>is</w:t>
      </w:r>
      <w:proofErr w:type="gramEnd"/>
      <w:r>
        <w:t xml:space="preserve"> adequate and available.</w:t>
      </w:r>
    </w:p>
    <w:p w:rsidR="00EA4100" w:rsidRDefault="00EA4100" w:rsidP="00EA4100">
      <w:pPr>
        <w:pStyle w:val="Index"/>
        <w:tabs>
          <w:tab w:val="left" w:pos="720"/>
          <w:tab w:val="left" w:pos="2250"/>
          <w:tab w:val="left" w:pos="2790"/>
          <w:tab w:val="left" w:pos="5040"/>
          <w:tab w:val="left" w:pos="7200"/>
        </w:tabs>
        <w:ind w:left="1440"/>
      </w:pPr>
    </w:p>
    <w:p w:rsidR="00EA4100" w:rsidRDefault="00EA4100" w:rsidP="00EA4100">
      <w:pPr>
        <w:pStyle w:val="Index"/>
        <w:tabs>
          <w:tab w:val="left" w:pos="720"/>
          <w:tab w:val="left" w:pos="2250"/>
          <w:tab w:val="left" w:pos="2790"/>
          <w:tab w:val="left" w:pos="5040"/>
          <w:tab w:val="left" w:pos="7200"/>
        </w:tabs>
        <w:ind w:left="1440"/>
      </w:pPr>
      <w:r>
        <w:t>e. Notify other lab workers of upcoming special project.</w:t>
      </w:r>
    </w:p>
    <w:p w:rsidR="00EA4100" w:rsidRDefault="00EA4100" w:rsidP="00EA4100">
      <w:pPr>
        <w:pStyle w:val="Index"/>
        <w:tabs>
          <w:tab w:val="left" w:pos="720"/>
          <w:tab w:val="left" w:pos="2250"/>
          <w:tab w:val="left" w:pos="2790"/>
          <w:tab w:val="left" w:pos="5040"/>
          <w:tab w:val="left" w:pos="7200"/>
        </w:tabs>
        <w:rPr>
          <w:b/>
        </w:rPr>
      </w:pPr>
    </w:p>
    <w:p w:rsidR="00EA4100" w:rsidRDefault="00EA4100" w:rsidP="00EA4100">
      <w:pPr>
        <w:pStyle w:val="Index"/>
        <w:tabs>
          <w:tab w:val="left" w:pos="720"/>
          <w:tab w:val="left" w:pos="2250"/>
          <w:tab w:val="left" w:pos="2790"/>
          <w:tab w:val="left" w:pos="5040"/>
          <w:tab w:val="left" w:pos="7200"/>
        </w:tabs>
        <w:rPr>
          <w:b/>
        </w:rPr>
      </w:pPr>
    </w:p>
    <w:p w:rsidR="00EA4100" w:rsidRDefault="00EA4100" w:rsidP="00EA4100">
      <w:pPr>
        <w:pStyle w:val="Index"/>
        <w:tabs>
          <w:tab w:val="left" w:pos="720"/>
          <w:tab w:val="left" w:pos="2250"/>
          <w:tab w:val="left" w:pos="2790"/>
          <w:tab w:val="left" w:pos="5040"/>
          <w:tab w:val="left" w:pos="7200"/>
        </w:tabs>
        <w:rPr>
          <w:b/>
        </w:rPr>
      </w:pPr>
    </w:p>
    <w:p w:rsidR="00EA4100" w:rsidRDefault="00EA4100" w:rsidP="00EA4100">
      <w:pPr>
        <w:pStyle w:val="Index"/>
        <w:tabs>
          <w:tab w:val="left" w:pos="720"/>
          <w:tab w:val="left" w:pos="2250"/>
          <w:tab w:val="left" w:pos="2790"/>
          <w:tab w:val="left" w:pos="5040"/>
          <w:tab w:val="left" w:pos="7200"/>
        </w:tabs>
        <w:rPr>
          <w:b/>
        </w:rPr>
      </w:pPr>
      <w:r>
        <w:rPr>
          <w:b/>
        </w:rPr>
        <w:t>B. Changes to the Chemical Hygiene Plan</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ind w:left="720"/>
      </w:pPr>
      <w:r>
        <w:t>1. Chemical Hygiene Committee Chair will see that necessary changes to the Chemical Hygiene Plan are made.</w:t>
      </w:r>
    </w:p>
    <w:p w:rsidR="00EA4100" w:rsidRDefault="00EA4100" w:rsidP="00EA4100">
      <w:pPr>
        <w:pStyle w:val="Index"/>
        <w:tabs>
          <w:tab w:val="left" w:pos="720"/>
          <w:tab w:val="left" w:pos="2250"/>
          <w:tab w:val="left" w:pos="2790"/>
          <w:tab w:val="left" w:pos="5040"/>
          <w:tab w:val="left" w:pos="7200"/>
        </w:tabs>
        <w:ind w:left="720"/>
      </w:pPr>
      <w:r>
        <w:t>2. Chemical Hygiene Committee Chair will ensure that all staff are notified of any procedural and safety changes.</w:t>
      </w:r>
    </w:p>
    <w:p w:rsidR="00EA4100" w:rsidRPr="00272E20" w:rsidRDefault="00EA4100" w:rsidP="00EA4100">
      <w:pPr>
        <w:pStyle w:val="Heading1"/>
      </w:pPr>
      <w:r>
        <w:br w:type="page"/>
      </w:r>
      <w:bookmarkStart w:id="39" w:name="_Toc24528925"/>
      <w:r w:rsidRPr="00066D46">
        <w:lastRenderedPageBreak/>
        <w:t xml:space="preserve">SECTION 8: HIGHLY TOXIC </w:t>
      </w:r>
      <w:r w:rsidRPr="0080107D">
        <w:t>CHEMICAL HANDLING PROCEDURES</w:t>
      </w:r>
      <w:bookmarkEnd w:id="39"/>
    </w:p>
    <w:p w:rsidR="00EA4100" w:rsidRDefault="00EA4100" w:rsidP="00EA4100">
      <w:pPr>
        <w:spacing w:before="120"/>
      </w:pPr>
      <w:r w:rsidRPr="00EF3166">
        <w:t xml:space="preserve"> (INCLUDING MUTAGENS, CARCINOGENS &amp; TERATOGENS)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rPr>
          <w:b/>
        </w:rPr>
      </w:pPr>
      <w:r>
        <w:rPr>
          <w:b/>
        </w:rPr>
        <w:t>A. Overall Control:</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1. Effective control of exposure in the lab entails a well-planned and carefully implemented program that combines good industrial hygiene practices with sound engineering controls. A successful program depends on strict adherence to simple, but proven concepts, such as good housekeeping, personal hygiene, medical surveillance, and employee information and training.</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2. The most effective engineering control is establishment of regulated areas that are kept under negative pressure (with respect to the surrounding areas).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3. When dealing with highly toxic chemicals, controlled access and adequate personal hygiene facilities are essential to minimize exposure to workers.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4. An effective control program consists of proper work practices, engineering controls, personal protection, and medical surveillance programs. The following lists the minimum components of this program:</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numPr>
          <w:ilvl w:val="0"/>
          <w:numId w:val="18"/>
        </w:numPr>
        <w:tabs>
          <w:tab w:val="left" w:pos="720"/>
          <w:tab w:val="left" w:pos="2250"/>
          <w:tab w:val="left" w:pos="2790"/>
          <w:tab w:val="left" w:pos="5040"/>
          <w:tab w:val="left" w:pos="7200"/>
        </w:tabs>
      </w:pPr>
      <w:r>
        <w:t>Exposure monitoring and surveillance</w:t>
      </w:r>
    </w:p>
    <w:p w:rsidR="00EA4100" w:rsidRDefault="00EA4100" w:rsidP="00EA4100">
      <w:pPr>
        <w:pStyle w:val="Index"/>
        <w:numPr>
          <w:ilvl w:val="0"/>
          <w:numId w:val="18"/>
        </w:numPr>
        <w:tabs>
          <w:tab w:val="left" w:pos="720"/>
          <w:tab w:val="left" w:pos="2250"/>
          <w:tab w:val="left" w:pos="2790"/>
          <w:tab w:val="left" w:pos="5040"/>
          <w:tab w:val="left" w:pos="7200"/>
        </w:tabs>
      </w:pPr>
      <w:r>
        <w:t>Medical surveillance</w:t>
      </w:r>
    </w:p>
    <w:p w:rsidR="00EA4100" w:rsidRDefault="00EA4100" w:rsidP="00EA4100">
      <w:pPr>
        <w:pStyle w:val="Index"/>
        <w:numPr>
          <w:ilvl w:val="0"/>
          <w:numId w:val="18"/>
        </w:numPr>
        <w:tabs>
          <w:tab w:val="left" w:pos="720"/>
          <w:tab w:val="left" w:pos="2250"/>
          <w:tab w:val="left" w:pos="2790"/>
          <w:tab w:val="left" w:pos="5040"/>
          <w:tab w:val="left" w:pos="7200"/>
        </w:tabs>
      </w:pPr>
      <w:r>
        <w:t>Regulated areas and controlled access</w:t>
      </w:r>
    </w:p>
    <w:p w:rsidR="00EA4100" w:rsidRDefault="00EA4100" w:rsidP="00EA4100">
      <w:pPr>
        <w:pStyle w:val="Index"/>
        <w:numPr>
          <w:ilvl w:val="0"/>
          <w:numId w:val="18"/>
        </w:numPr>
        <w:tabs>
          <w:tab w:val="left" w:pos="720"/>
          <w:tab w:val="left" w:pos="2250"/>
          <w:tab w:val="left" w:pos="2790"/>
          <w:tab w:val="left" w:pos="5040"/>
          <w:tab w:val="left" w:pos="7200"/>
        </w:tabs>
      </w:pPr>
      <w:r>
        <w:t>Protective clothing and equipment</w:t>
      </w:r>
    </w:p>
    <w:p w:rsidR="00EA4100" w:rsidRDefault="00EA4100" w:rsidP="00EA4100">
      <w:pPr>
        <w:pStyle w:val="Index"/>
        <w:numPr>
          <w:ilvl w:val="0"/>
          <w:numId w:val="18"/>
        </w:numPr>
        <w:tabs>
          <w:tab w:val="left" w:pos="720"/>
          <w:tab w:val="left" w:pos="2250"/>
          <w:tab w:val="left" w:pos="2790"/>
          <w:tab w:val="left" w:pos="5040"/>
          <w:tab w:val="left" w:pos="7200"/>
        </w:tabs>
      </w:pPr>
      <w:r>
        <w:t>Housekeeping</w:t>
      </w:r>
    </w:p>
    <w:p w:rsidR="00EA4100" w:rsidRDefault="00EA4100" w:rsidP="00EA4100">
      <w:pPr>
        <w:pStyle w:val="Index"/>
        <w:numPr>
          <w:ilvl w:val="0"/>
          <w:numId w:val="18"/>
        </w:numPr>
        <w:tabs>
          <w:tab w:val="left" w:pos="720"/>
          <w:tab w:val="left" w:pos="2250"/>
          <w:tab w:val="left" w:pos="2790"/>
          <w:tab w:val="left" w:pos="5040"/>
          <w:tab w:val="left" w:pos="7200"/>
        </w:tabs>
      </w:pPr>
      <w:r>
        <w:t>Hygiene facilities and practices</w:t>
      </w:r>
    </w:p>
    <w:p w:rsidR="00EA4100" w:rsidRDefault="00EA4100" w:rsidP="00EA4100">
      <w:pPr>
        <w:pStyle w:val="Index"/>
        <w:numPr>
          <w:ilvl w:val="0"/>
          <w:numId w:val="18"/>
        </w:numPr>
        <w:tabs>
          <w:tab w:val="left" w:pos="720"/>
          <w:tab w:val="left" w:pos="2250"/>
          <w:tab w:val="left" w:pos="2790"/>
          <w:tab w:val="left" w:pos="5040"/>
          <w:tab w:val="left" w:pos="7200"/>
        </w:tabs>
      </w:pPr>
      <w:r>
        <w:t>Employee information and training</w:t>
      </w:r>
    </w:p>
    <w:p w:rsidR="00EA4100" w:rsidRDefault="00EA4100" w:rsidP="00EA4100">
      <w:pPr>
        <w:pStyle w:val="Index"/>
        <w:numPr>
          <w:ilvl w:val="0"/>
          <w:numId w:val="18"/>
        </w:numPr>
        <w:tabs>
          <w:tab w:val="left" w:pos="720"/>
          <w:tab w:val="left" w:pos="2250"/>
          <w:tab w:val="left" w:pos="2790"/>
          <w:tab w:val="left" w:pos="5040"/>
          <w:tab w:val="left" w:pos="7200"/>
        </w:tabs>
      </w:pPr>
      <w:r>
        <w:t>Signs and labels</w:t>
      </w:r>
    </w:p>
    <w:p w:rsidR="00EA4100" w:rsidRDefault="00EA4100" w:rsidP="00EA4100">
      <w:pPr>
        <w:pStyle w:val="Index"/>
        <w:numPr>
          <w:ilvl w:val="0"/>
          <w:numId w:val="18"/>
        </w:numPr>
        <w:tabs>
          <w:tab w:val="left" w:pos="720"/>
          <w:tab w:val="left" w:pos="2250"/>
          <w:tab w:val="left" w:pos="2790"/>
          <w:tab w:val="left" w:pos="5040"/>
          <w:tab w:val="left" w:pos="7200"/>
        </w:tabs>
      </w:pPr>
      <w:r>
        <w:t>Process enclosure</w:t>
      </w:r>
    </w:p>
    <w:p w:rsidR="00EA4100" w:rsidRDefault="00EA4100" w:rsidP="00EA4100">
      <w:pPr>
        <w:pStyle w:val="Index"/>
        <w:numPr>
          <w:ilvl w:val="0"/>
          <w:numId w:val="18"/>
        </w:numPr>
        <w:tabs>
          <w:tab w:val="left" w:pos="720"/>
          <w:tab w:val="left" w:pos="2250"/>
          <w:tab w:val="left" w:pos="2790"/>
          <w:tab w:val="left" w:pos="5040"/>
          <w:tab w:val="left" w:pos="7200"/>
        </w:tabs>
      </w:pPr>
      <w:r>
        <w:t>Process modification</w:t>
      </w:r>
    </w:p>
    <w:p w:rsidR="00EA4100" w:rsidRDefault="00EA4100" w:rsidP="00EA4100">
      <w:pPr>
        <w:pStyle w:val="Index"/>
        <w:numPr>
          <w:ilvl w:val="0"/>
          <w:numId w:val="18"/>
        </w:numPr>
        <w:tabs>
          <w:tab w:val="left" w:pos="720"/>
          <w:tab w:val="left" w:pos="2250"/>
          <w:tab w:val="left" w:pos="2790"/>
          <w:tab w:val="left" w:pos="5040"/>
          <w:tab w:val="left" w:pos="7200"/>
        </w:tabs>
      </w:pPr>
      <w:r>
        <w:t>Process automation</w:t>
      </w:r>
    </w:p>
    <w:p w:rsidR="00EA4100" w:rsidRDefault="00EA4100" w:rsidP="00EA4100">
      <w:pPr>
        <w:pStyle w:val="Index"/>
        <w:numPr>
          <w:ilvl w:val="0"/>
          <w:numId w:val="18"/>
        </w:numPr>
        <w:tabs>
          <w:tab w:val="left" w:pos="720"/>
          <w:tab w:val="left" w:pos="2250"/>
          <w:tab w:val="left" w:pos="2790"/>
          <w:tab w:val="left" w:pos="5040"/>
          <w:tab w:val="left" w:pos="7200"/>
        </w:tabs>
      </w:pPr>
      <w:r>
        <w:t>Ventilation</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numPr>
          <w:ilvl w:val="0"/>
          <w:numId w:val="3"/>
        </w:numPr>
        <w:tabs>
          <w:tab w:val="left" w:pos="720"/>
          <w:tab w:val="left" w:pos="2250"/>
          <w:tab w:val="left" w:pos="2790"/>
          <w:tab w:val="left" w:pos="5040"/>
          <w:tab w:val="left" w:pos="7200"/>
        </w:tabs>
        <w:rPr>
          <w:b/>
        </w:rPr>
      </w:pPr>
      <w:r>
        <w:rPr>
          <w:b/>
        </w:rPr>
        <w:t>Policy:</w:t>
      </w:r>
    </w:p>
    <w:p w:rsidR="00EA4100" w:rsidRDefault="00EA4100" w:rsidP="00EA4100">
      <w:pPr>
        <w:pStyle w:val="Index"/>
        <w:tabs>
          <w:tab w:val="left" w:pos="720"/>
          <w:tab w:val="left" w:pos="2250"/>
          <w:tab w:val="left" w:pos="2790"/>
          <w:tab w:val="left" w:pos="5040"/>
          <w:tab w:val="left" w:pos="7200"/>
        </w:tabs>
        <w:rPr>
          <w:b/>
        </w:rPr>
      </w:pPr>
    </w:p>
    <w:p w:rsidR="00EA4100" w:rsidRDefault="00EA4100" w:rsidP="00EA4100">
      <w:pPr>
        <w:pStyle w:val="Index"/>
        <w:tabs>
          <w:tab w:val="left" w:pos="720"/>
          <w:tab w:val="left" w:pos="2250"/>
          <w:tab w:val="left" w:pos="2790"/>
          <w:tab w:val="left" w:pos="5040"/>
          <w:tab w:val="left" w:pos="7200"/>
        </w:tabs>
      </w:pPr>
      <w:r>
        <w:t>1. Only authorized, trained employees are permitted to enter and/or work in the regulated area in our laboratories.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2. The following information is to be reviewed with each authorized person and the supervisor will discuss the material to ensure that the employees understand the hazards and the necessary control measures.  Any questions about the overall program should be directed to the Chemical Hygiene Committee.</w:t>
      </w:r>
    </w:p>
    <w:p w:rsidR="00EA4100" w:rsidRDefault="00EA4100" w:rsidP="00EA4100">
      <w:pPr>
        <w:pStyle w:val="Index"/>
        <w:tabs>
          <w:tab w:val="left" w:pos="720"/>
          <w:tab w:val="left" w:pos="2250"/>
          <w:tab w:val="left" w:pos="2790"/>
          <w:tab w:val="left" w:pos="5040"/>
          <w:tab w:val="left" w:pos="7200"/>
        </w:tabs>
        <w:rPr>
          <w:b/>
        </w:rPr>
      </w:pPr>
    </w:p>
    <w:p w:rsidR="00EA4100" w:rsidRDefault="00EA4100" w:rsidP="00EA4100">
      <w:pPr>
        <w:pStyle w:val="Index"/>
        <w:tabs>
          <w:tab w:val="left" w:pos="720"/>
          <w:tab w:val="left" w:pos="2250"/>
          <w:tab w:val="left" w:pos="2790"/>
          <w:tab w:val="left" w:pos="5040"/>
          <w:tab w:val="left" w:pos="7200"/>
        </w:tabs>
        <w:rPr>
          <w:b/>
        </w:rPr>
      </w:pPr>
    </w:p>
    <w:p w:rsidR="00EA4100" w:rsidRDefault="00EA4100" w:rsidP="00EA4100">
      <w:pPr>
        <w:pStyle w:val="Index"/>
        <w:tabs>
          <w:tab w:val="left" w:pos="720"/>
          <w:tab w:val="left" w:pos="2250"/>
          <w:tab w:val="left" w:pos="2790"/>
          <w:tab w:val="left" w:pos="5040"/>
          <w:tab w:val="left" w:pos="7200"/>
        </w:tabs>
        <w:rPr>
          <w:b/>
        </w:rPr>
      </w:pPr>
    </w:p>
    <w:p w:rsidR="00EA4100" w:rsidRDefault="00EA4100" w:rsidP="00EA4100">
      <w:pPr>
        <w:pStyle w:val="Index"/>
        <w:tabs>
          <w:tab w:val="left" w:pos="720"/>
          <w:tab w:val="left" w:pos="2250"/>
          <w:tab w:val="left" w:pos="2790"/>
          <w:tab w:val="left" w:pos="5040"/>
          <w:tab w:val="left" w:pos="7200"/>
        </w:tabs>
        <w:rPr>
          <w:b/>
        </w:rPr>
      </w:pPr>
      <w:r>
        <w:rPr>
          <w:b/>
        </w:rPr>
        <w:lastRenderedPageBreak/>
        <w:t xml:space="preserve">C. Establishment of Regulated Areas </w:t>
      </w:r>
      <w:r w:rsidRPr="005F7CD5">
        <w:rPr>
          <w:b/>
        </w:rPr>
        <w:t>*</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1. Work with highly toxic chemicals shall be restricted to regulated labs or areas within the lab.</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2. Employees who work with these materials shall receive special training in the hazards and control systems.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3. All regulated areas shall be under negative pressure to any adjacent area.</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4. When work with these materials involves transfer from a closed system or container, this must be performed in a glove box or under continuous local exhaust ventilation.</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5. Specially trained staff must perform maintenance or repair on equipment in a regulated area.  When this work could result in direct contact with the chemical, employees must wear clean impervious garments, gloves and boots and a hood continuously supplied with breathing air.</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7. Waste shall be collected in appropriately labeled containers.  Disposal shall then take place according to appropriate state, local and government regulations.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 xml:space="preserve">* Since May 2009 there are no regulated areas in </w:t>
      </w:r>
      <w:proofErr w:type="spellStart"/>
      <w:r>
        <w:t>Badgley</w:t>
      </w:r>
      <w:proofErr w:type="spellEnd"/>
      <w:r>
        <w:t xml:space="preserve"> Hall.</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rPr>
          <w:b/>
        </w:rPr>
      </w:pPr>
      <w:r>
        <w:rPr>
          <w:b/>
        </w:rPr>
        <w:t>CHEMICALS IN THE LABORATORY LISTED AS CARCINOGENS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Oregon OSHA defines cancer agents which are to be included in the planning as "select carcinogens" based on the following criteria:</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numPr>
          <w:ilvl w:val="0"/>
          <w:numId w:val="19"/>
        </w:numPr>
        <w:tabs>
          <w:tab w:val="left" w:pos="720"/>
          <w:tab w:val="left" w:pos="2250"/>
          <w:tab w:val="left" w:pos="2790"/>
          <w:tab w:val="left" w:pos="5040"/>
          <w:tab w:val="left" w:pos="7200"/>
        </w:tabs>
      </w:pPr>
      <w:r>
        <w:t xml:space="preserve">It is regulated by OSHA as a </w:t>
      </w:r>
      <w:hyperlink r:id="rId12" w:history="1">
        <w:r w:rsidRPr="00E905F4">
          <w:rPr>
            <w:rStyle w:val="Hyperlink"/>
          </w:rPr>
          <w:t>carcinogen</w:t>
        </w:r>
      </w:hyperlink>
      <w:r>
        <w:t>; or</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numPr>
          <w:ilvl w:val="0"/>
          <w:numId w:val="19"/>
        </w:numPr>
        <w:tabs>
          <w:tab w:val="left" w:pos="720"/>
          <w:tab w:val="left" w:pos="2250"/>
          <w:tab w:val="left" w:pos="2790"/>
          <w:tab w:val="left" w:pos="5040"/>
          <w:tab w:val="left" w:pos="7200"/>
        </w:tabs>
      </w:pPr>
      <w:r>
        <w:t>It is listed under category, “Known Carcinogens” in the Annual Report on carcinogens published by the National Toxicology Program (</w:t>
      </w:r>
      <w:hyperlink r:id="rId13" w:history="1">
        <w:r w:rsidRPr="00E905F4">
          <w:rPr>
            <w:rStyle w:val="Hyperlink"/>
          </w:rPr>
          <w:t>NTP</w:t>
        </w:r>
      </w:hyperlink>
      <w:r>
        <w:t>); or</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numPr>
          <w:ilvl w:val="0"/>
          <w:numId w:val="19"/>
        </w:numPr>
        <w:tabs>
          <w:tab w:val="left" w:pos="720"/>
          <w:tab w:val="left" w:pos="2250"/>
          <w:tab w:val="left" w:pos="2790"/>
          <w:tab w:val="left" w:pos="5040"/>
          <w:tab w:val="left" w:pos="7200"/>
        </w:tabs>
      </w:pPr>
      <w:r>
        <w:t xml:space="preserve">It is listed under Group 1 “Carcinogenic to Humans” by the international Agency for Research on Cancer Monographs </w:t>
      </w:r>
      <w:hyperlink r:id="rId14" w:history="1">
        <w:r w:rsidRPr="00062E73">
          <w:rPr>
            <w:rStyle w:val="Hyperlink"/>
          </w:rPr>
          <w:t>(IARC)</w:t>
        </w:r>
      </w:hyperlink>
      <w:r>
        <w:t xml:space="preserve"> or</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numPr>
          <w:ilvl w:val="0"/>
          <w:numId w:val="19"/>
        </w:numPr>
        <w:tabs>
          <w:tab w:val="left" w:pos="720"/>
          <w:tab w:val="left" w:pos="2250"/>
          <w:tab w:val="left" w:pos="2790"/>
          <w:tab w:val="left" w:pos="5040"/>
          <w:tab w:val="left" w:pos="7200"/>
        </w:tabs>
      </w:pPr>
      <w:r>
        <w:t xml:space="preserve">It is listed in either Group 2A or 2B by </w:t>
      </w:r>
      <w:hyperlink r:id="rId15" w:history="1">
        <w:r w:rsidRPr="00062E73">
          <w:rPr>
            <w:rStyle w:val="Hyperlink"/>
          </w:rPr>
          <w:t>(IARC)</w:t>
        </w:r>
      </w:hyperlink>
      <w:r>
        <w:t xml:space="preserve"> or under the category “Reasonably anticipated to be carcinogens by NTP and causes statistically significant tumor incidence in experimental animals …”.</w:t>
      </w:r>
    </w:p>
    <w:p w:rsidR="00EA4100" w:rsidRDefault="00EA4100" w:rsidP="00EA4100">
      <w:pPr>
        <w:pStyle w:val="Index"/>
        <w:tabs>
          <w:tab w:val="left" w:pos="720"/>
          <w:tab w:val="left" w:pos="2250"/>
          <w:tab w:val="left" w:pos="2790"/>
          <w:tab w:val="left" w:pos="5040"/>
          <w:tab w:val="left" w:pos="7200"/>
        </w:tabs>
        <w:jc w:val="right"/>
      </w:pPr>
    </w:p>
    <w:p w:rsidR="00EA4100" w:rsidRDefault="00EA4100" w:rsidP="00EA4100">
      <w:pPr>
        <w:pStyle w:val="Index"/>
        <w:tabs>
          <w:tab w:val="left" w:pos="720"/>
          <w:tab w:val="left" w:pos="2250"/>
          <w:tab w:val="left" w:pos="2790"/>
          <w:tab w:val="left" w:pos="5040"/>
          <w:tab w:val="left" w:pos="7200"/>
        </w:tabs>
        <w:rPr>
          <w:b/>
        </w:rPr>
      </w:pPr>
      <w:r>
        <w:rPr>
          <w:b/>
        </w:rPr>
        <w:t>CONTROLLED SUBSTANCES</w:t>
      </w:r>
    </w:p>
    <w:p w:rsidR="00EA4100" w:rsidRDefault="00EA4100" w:rsidP="00EA4100">
      <w:pPr>
        <w:pStyle w:val="Index"/>
        <w:tabs>
          <w:tab w:val="left" w:pos="720"/>
          <w:tab w:val="left" w:pos="2250"/>
          <w:tab w:val="left" w:pos="2790"/>
          <w:tab w:val="left" w:pos="5040"/>
          <w:tab w:val="left" w:pos="7200"/>
        </w:tabs>
        <w:rPr>
          <w:b/>
        </w:rPr>
      </w:pPr>
    </w:p>
    <w:p w:rsidR="00EA4100" w:rsidRDefault="00EA4100" w:rsidP="00EA4100">
      <w:pPr>
        <w:pStyle w:val="Index"/>
        <w:tabs>
          <w:tab w:val="left" w:pos="720"/>
          <w:tab w:val="left" w:pos="2250"/>
          <w:tab w:val="left" w:pos="2790"/>
          <w:tab w:val="left" w:pos="5040"/>
          <w:tab w:val="left" w:pos="7200"/>
        </w:tabs>
        <w:rPr>
          <w:b/>
        </w:rPr>
      </w:pPr>
      <w:r w:rsidRPr="00CE62B2">
        <w:rPr>
          <w:sz w:val="22"/>
          <w:szCs w:val="22"/>
        </w:rPr>
        <w:t>Controlled substances as described in US Code of Federal Regulations Title 21 Parts 329.1 and 1308.14 (1995) require strict management.   Access will be controlled by two people for the purpose of security</w:t>
      </w:r>
      <w:r>
        <w:rPr>
          <w:sz w:val="22"/>
          <w:szCs w:val="22"/>
        </w:rPr>
        <w:t>; the Director of Facilities and a faculty member with a DEA Registration number.</w:t>
      </w:r>
      <w:r w:rsidRPr="00CE62B2">
        <w:rPr>
          <w:sz w:val="22"/>
          <w:szCs w:val="22"/>
        </w:rPr>
        <w:t xml:space="preserve">  A Chain of Custody log will be maintained in a file kept in the EH&amp;S Professional</w:t>
      </w:r>
      <w:r>
        <w:rPr>
          <w:sz w:val="22"/>
          <w:szCs w:val="22"/>
        </w:rPr>
        <w:t xml:space="preserve"> 3</w:t>
      </w:r>
      <w:r w:rsidRPr="00CE62B2">
        <w:rPr>
          <w:sz w:val="22"/>
          <w:szCs w:val="22"/>
        </w:rPr>
        <w:t xml:space="preserve">’s office (currently BH317A).  </w:t>
      </w:r>
      <w:r>
        <w:rPr>
          <w:sz w:val="22"/>
        </w:rPr>
        <w:t>Each will have a key to the wall safe with only the faculty member having knowledge of its location.</w:t>
      </w:r>
      <w:r w:rsidRPr="00CE62B2">
        <w:rPr>
          <w:sz w:val="22"/>
        </w:rPr>
        <w:t xml:space="preserve">  </w:t>
      </w:r>
      <w:r w:rsidRPr="00CE62B2">
        <w:rPr>
          <w:sz w:val="22"/>
        </w:rPr>
        <w:lastRenderedPageBreak/>
        <w:t>This will ensure protection from liability for both parties.</w:t>
      </w:r>
      <w:r>
        <w:rPr>
          <w:sz w:val="22"/>
        </w:rPr>
        <w:t xml:space="preserve">  The faculty member must keep DEA Registration current.</w:t>
      </w:r>
      <w:r w:rsidRPr="00CE62B2">
        <w:rPr>
          <w:sz w:val="22"/>
        </w:rPr>
        <w:t xml:space="preserve"> </w:t>
      </w:r>
      <w:r>
        <w:rPr>
          <w:sz w:val="22"/>
        </w:rPr>
        <w:t xml:space="preserve"> There are currently no controlled substances used for teaching or research.  May 5, 2017 the retiring </w:t>
      </w:r>
      <w:proofErr w:type="spellStart"/>
      <w:r>
        <w:rPr>
          <w:sz w:val="22"/>
        </w:rPr>
        <w:t>Psycology</w:t>
      </w:r>
      <w:proofErr w:type="spellEnd"/>
      <w:r>
        <w:rPr>
          <w:sz w:val="22"/>
        </w:rPr>
        <w:t xml:space="preserve"> professor gave custody of the wall safe keys to the EH&amp;S 3.     </w:t>
      </w:r>
      <w:r>
        <w:br w:type="page"/>
      </w:r>
      <w:r w:rsidRPr="00CE62B2">
        <w:rPr>
          <w:rStyle w:val="Heading1Char"/>
        </w:rPr>
        <w:lastRenderedPageBreak/>
        <w:t>SECTION 9: EMPLOYEE TRAINING AND INFORMATION</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rPr>
          <w:b/>
        </w:rPr>
      </w:pPr>
      <w:r>
        <w:rPr>
          <w:b/>
        </w:rPr>
        <w:t>A. Laboratory employee training on the CHP has these goals: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1. To familiarize employee with safe methods for performing each job, operation, or experiment.</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2. To review various hazards of the job and the necessary precautions and safeguards provided.</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3. To teach the correct use of PPE and controls.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4. To inform employee regarding standard operating levels of control systems.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5. To explain proper procedure for obtaining improvements or maintenance of equipment.</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rPr>
          <w:b/>
        </w:rPr>
        <w:t>B. Each laboratory employee shall receive training</w:t>
      </w:r>
      <w:r>
        <w:t xml:space="preserve"> at the time of initial assignment to a work area where hazardous chemicals are present and prior to assignments involving new exposure situations.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rPr>
          <w:b/>
        </w:rPr>
        <w:t>C. Annually updated</w:t>
      </w:r>
      <w:r>
        <w:t xml:space="preserve"> Chemical Hygiene Plan will be provided to the campus community.</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rPr>
          <w:b/>
        </w:rPr>
      </w:pPr>
      <w:r>
        <w:rPr>
          <w:b/>
        </w:rPr>
        <w:t>D. The information that must be covered in this training must include:</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1. An explanation of the Occupational Exposures to Hazardous Chemicals in Laboratories standard.</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2. The location and availability of the CHP.</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3. The Permissible Exposure Limits for OSHA regulated substances or recommended exposure limits for other hazardous chemicals where there is no applicable OSHA standard.</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4. Signs and symptoms associated with exposures to hazardous chemicals used in the laboratory.</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5. The location of reference materials such as Safety Data Sheets.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6. Methods and observation that may be used to detect the presence or release of hazardous chemicals.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7. The physical and health hazards of chemicals in the work area.</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8. The measures that employees can take to protect themselves from exposures to chemicals including the use of PPE and special work precautions.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Heading1"/>
      </w:pPr>
      <w:r>
        <w:br w:type="page"/>
      </w:r>
      <w:bookmarkStart w:id="40" w:name="_Toc24528926"/>
      <w:r w:rsidRPr="00EF3166">
        <w:lastRenderedPageBreak/>
        <w:t xml:space="preserve">SECTION </w:t>
      </w:r>
      <w:r>
        <w:t>10</w:t>
      </w:r>
      <w:r w:rsidRPr="00EF3166">
        <w:t>: CHEMICAL &amp; WASTE DISPOSAL</w:t>
      </w:r>
      <w:bookmarkEnd w:id="40"/>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rPr>
          <w:b/>
        </w:rPr>
      </w:pPr>
      <w:r>
        <w:rPr>
          <w:b/>
        </w:rPr>
        <w:t>A. Waste Program Goals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1. The intention of a waste disposal program is to minimize the quantity of hazardous chemical waste as defined by the Oregon Department of Environmental Quality (DEQ) and the Environmental Protection Agency (EPA) under the Resource Conservation and Recovery Act (RCRA), and to dispose of laboratory waste according to regulations that ensure minimal harm to people and the environment.</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2. To meet this objective, reclamation or neutralization will be part of the laboratory protocol whenever possible.  Efforts will be made to use smaller quantities of materials whenever possible.</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3. Requests for hazardous waste disposal from all departments on campus will be reviewed by the Chemical Hygiene Officer and/or EH&amp;S Professional 3 in order to guarantee that the University maintains its Conditionally Exempt Generator status (CEG).</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rPr>
          <w:b/>
        </w:rPr>
      </w:pPr>
      <w:r>
        <w:rPr>
          <w:b/>
        </w:rPr>
        <w:t>B. Procedures: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rPr>
          <w:b/>
        </w:rPr>
        <w:t>1. Labeled waste collection containers</w:t>
      </w:r>
      <w:r>
        <w:t xml:space="preserve"> will be placed in an accessible laboratory location. The EH&amp;S Professional 3 is responsible for the collection and handling of hazardous chemical wastes. </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rPr>
          <w:b/>
        </w:rPr>
        <w:t>2. Methods of Disposal:</w:t>
      </w:r>
      <w:r>
        <w:t xml:space="preserve"> </w:t>
      </w:r>
      <w:proofErr w:type="gramStart"/>
      <w:r>
        <w:t>Generally</w:t>
      </w:r>
      <w:proofErr w:type="gramEnd"/>
      <w:r>
        <w:t xml:space="preserve"> materials that cannot be reclaimed/recycled or neutralized, solidified &amp; land filled will be disposed of via contracted vendor.  Biological specimens shall be autoclaved or incinerated.  The final disposal method for hazardous waste will be managed by the EH&amp;S Professional 3 in conjunction with hazardous waste contractors.</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t xml:space="preserve">3.  The </w:t>
      </w:r>
      <w:r w:rsidRPr="00CE62B2">
        <w:rPr>
          <w:b/>
        </w:rPr>
        <w:t>Radiation Safety Officer</w:t>
      </w:r>
      <w:r>
        <w:t xml:space="preserve"> is responsible for handling radioactive waste.  </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r>
        <w:rPr>
          <w:b/>
        </w:rPr>
        <w:t>4. Questions</w:t>
      </w:r>
      <w:r>
        <w:t xml:space="preserve"> about specific waste handling must be directed to the EH&amp;S Professional 3.</w:t>
      </w: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Heading1"/>
      </w:pPr>
      <w:r>
        <w:br w:type="page"/>
      </w:r>
      <w:bookmarkStart w:id="41" w:name="_Toc24528927"/>
      <w:r>
        <w:lastRenderedPageBreak/>
        <w:t>SECTION 11:</w:t>
      </w:r>
      <w:r>
        <w:tab/>
        <w:t xml:space="preserve"> CHEMICAL INVENTORIES</w:t>
      </w:r>
      <w:bookmarkEnd w:id="41"/>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610"/>
          <w:tab w:val="left" w:pos="2790"/>
          <w:tab w:val="left" w:pos="3780"/>
          <w:tab w:val="left" w:pos="5040"/>
          <w:tab w:val="left" w:pos="6660"/>
          <w:tab w:val="left" w:pos="7200"/>
          <w:tab w:val="left" w:pos="8640"/>
        </w:tabs>
        <w:rPr>
          <w:sz w:val="22"/>
        </w:rPr>
      </w:pPr>
      <w:r>
        <w:t xml:space="preserve">The chemical inventory is kept, up-to-date, by the Environmental Health &amp; Safety Professional 3, utilizing an Access program.  A written copy of the Inventory may be obtained by request.  An electronic version is available to faculty.   Chemicals that are known or suspected carcinogens, mutagens or teratogens are flagged.  </w:t>
      </w:r>
      <w:r w:rsidRPr="0061063F">
        <w:rPr>
          <w:b/>
        </w:rPr>
        <w:t>Cancer: C, Mutagen: M, Teratogen: T</w:t>
      </w:r>
      <w:r>
        <w:t>.</w:t>
      </w:r>
    </w:p>
    <w:p w:rsidR="00EA4100" w:rsidRDefault="00EA4100" w:rsidP="00EA4100">
      <w:pPr>
        <w:pStyle w:val="Index"/>
        <w:tabs>
          <w:tab w:val="left" w:pos="720"/>
          <w:tab w:val="left" w:pos="2250"/>
          <w:tab w:val="left" w:pos="2610"/>
          <w:tab w:val="left" w:pos="2790"/>
          <w:tab w:val="left" w:pos="3780"/>
          <w:tab w:val="left" w:pos="5040"/>
          <w:tab w:val="left" w:pos="6660"/>
          <w:tab w:val="left" w:pos="7200"/>
          <w:tab w:val="left" w:pos="8640"/>
        </w:tabs>
        <w:rPr>
          <w:sz w:val="22"/>
        </w:rPr>
      </w:pPr>
    </w:p>
    <w:p w:rsidR="00EA4100" w:rsidRDefault="00EA4100" w:rsidP="00EA4100">
      <w:pPr>
        <w:pStyle w:val="Index"/>
        <w:tabs>
          <w:tab w:val="left" w:pos="720"/>
          <w:tab w:val="left" w:pos="2250"/>
          <w:tab w:val="left" w:pos="2610"/>
          <w:tab w:val="left" w:pos="2790"/>
          <w:tab w:val="left" w:pos="3780"/>
          <w:tab w:val="left" w:pos="5040"/>
          <w:tab w:val="left" w:pos="6660"/>
          <w:tab w:val="left" w:pos="7200"/>
          <w:tab w:val="left" w:pos="8640"/>
        </w:tabs>
        <w:jc w:val="center"/>
        <w:rPr>
          <w:noProof/>
          <w:vanish/>
          <w:sz w:val="22"/>
        </w:rPr>
      </w:pPr>
      <w:r>
        <w:rPr>
          <w:sz w:val="22"/>
        </w:rPr>
        <w:fldChar w:fldCharType="begin"/>
      </w:r>
      <w:r>
        <w:rPr>
          <w:sz w:val="22"/>
        </w:rPr>
        <w:instrText xml:space="preserve"> DATABASE  \d "Z:\\ChemInventory\\Chemical Inventory December 20, 2006.mdb" \c "Provider=Microsoft.Jet.OLEDB.4.0;Password=\"\";User ID=Admin;Data Source=Z:\\ChemInventory\\Chemical Inventory December 20, 2006.mdb;Mode=Read;Extended Properties=\"\";Jet OLEDB:System database=\"\";Jet OLEDB:Registry Path=\"\";Jet OLEDB:Database Password=\"\";Jet OLEDB:Engine Type=5;Jet OLEDB:Database Locking Mode=0;Jet OLEDB:Global Partial Bulk Ops=2;Jet OLEDB:Global Bulk Transactions=1;Jet OLEDB:New Database Password=\"\";Jet OLEDB:Create System Database=False;Jet OLEDB:Encrypt Database=False;Jet OLEDB:Don't Copy Locale on Compact=False;Jet OLEDB:Compact Without Replica Repair=False;Jet OLEDB:SFP=False" \s "SELECT * FROM `qry_ChemicalHygienePlan`" \l "23" \b "191" \h </w:instrText>
      </w:r>
      <w:r>
        <w:rPr>
          <w:sz w:val="22"/>
        </w:rPr>
        <w:fldChar w:fldCharType="separate"/>
      </w:r>
    </w:p>
    <w:p w:rsidR="00EA4100" w:rsidRDefault="00EA4100" w:rsidP="00EA4100">
      <w:pPr>
        <w:pStyle w:val="Index"/>
        <w:tabs>
          <w:tab w:val="left" w:pos="720"/>
          <w:tab w:val="left" w:pos="2250"/>
          <w:tab w:val="left" w:pos="2610"/>
          <w:tab w:val="left" w:pos="2790"/>
          <w:tab w:val="left" w:pos="3780"/>
          <w:tab w:val="left" w:pos="5040"/>
          <w:tab w:val="left" w:pos="6660"/>
          <w:tab w:val="left" w:pos="7200"/>
          <w:tab w:val="left" w:pos="8640"/>
        </w:tabs>
        <w:jc w:val="center"/>
        <w:rPr>
          <w:sz w:val="22"/>
        </w:rPr>
      </w:pPr>
      <w:r>
        <w:rPr>
          <w:sz w:val="22"/>
        </w:rPr>
        <w:fldChar w:fldCharType="end"/>
      </w:r>
    </w:p>
    <w:p w:rsidR="00EA4100" w:rsidRDefault="00EA4100" w:rsidP="00EA4100">
      <w:pPr>
        <w:pStyle w:val="Heading1"/>
      </w:pPr>
      <w:bookmarkStart w:id="42" w:name="_Toc24528928"/>
      <w:r>
        <w:t>SECTION 12:</w:t>
      </w:r>
      <w:r>
        <w:tab/>
        <w:t xml:space="preserve"> STUDENT SAFETY HANDOUT</w:t>
      </w:r>
      <w:bookmarkEnd w:id="42"/>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rPr>
          <w:sz w:val="22"/>
        </w:rPr>
      </w:pPr>
    </w:p>
    <w:p w:rsidR="00EA4100" w:rsidRDefault="00EA4100" w:rsidP="00EA4100">
      <w:pPr>
        <w:pStyle w:val="Index"/>
        <w:tabs>
          <w:tab w:val="left" w:pos="720"/>
          <w:tab w:val="left" w:pos="2250"/>
          <w:tab w:val="left" w:pos="2790"/>
          <w:tab w:val="left" w:pos="5040"/>
          <w:tab w:val="left" w:pos="7200"/>
        </w:tabs>
        <w:rPr>
          <w:b/>
        </w:rPr>
      </w:pPr>
      <w:r>
        <w:rPr>
          <w:b/>
        </w:rPr>
        <w:t>The following pages contain safety information provided to Chemistry Students. Additional employee safety information is provided by each of the science departments.</w:t>
      </w:r>
    </w:p>
    <w:p w:rsidR="00EA4100" w:rsidRDefault="00EA4100" w:rsidP="00EA4100">
      <w:pPr>
        <w:pStyle w:val="Index"/>
        <w:tabs>
          <w:tab w:val="left" w:pos="720"/>
          <w:tab w:val="left" w:pos="2250"/>
          <w:tab w:val="left" w:pos="2790"/>
          <w:tab w:val="left" w:pos="5040"/>
          <w:tab w:val="left" w:pos="7200"/>
        </w:tabs>
        <w:jc w:val="center"/>
        <w:rPr>
          <w:b/>
        </w:rPr>
      </w:pPr>
      <w:r>
        <w:rPr>
          <w:sz w:val="22"/>
        </w:rPr>
        <w:br w:type="page"/>
      </w:r>
      <w:r>
        <w:rPr>
          <w:b/>
        </w:rPr>
        <w:lastRenderedPageBreak/>
        <w:t>LABORATORY SAFETY RULES</w:t>
      </w:r>
    </w:p>
    <w:p w:rsidR="00EA4100" w:rsidRDefault="00EA4100" w:rsidP="00EA4100">
      <w:pPr>
        <w:pStyle w:val="Index"/>
        <w:tabs>
          <w:tab w:val="left" w:pos="720"/>
          <w:tab w:val="left" w:pos="2250"/>
          <w:tab w:val="left" w:pos="2790"/>
          <w:tab w:val="left" w:pos="5040"/>
          <w:tab w:val="left" w:pos="7200"/>
        </w:tabs>
        <w:rPr>
          <w:sz w:val="22"/>
        </w:rPr>
      </w:pPr>
    </w:p>
    <w:p w:rsidR="00EA4100" w:rsidRDefault="00EA4100" w:rsidP="00EA4100">
      <w:pPr>
        <w:pStyle w:val="Index"/>
        <w:tabs>
          <w:tab w:val="left" w:pos="720"/>
          <w:tab w:val="left" w:pos="2250"/>
          <w:tab w:val="left" w:pos="2790"/>
          <w:tab w:val="left" w:pos="5040"/>
          <w:tab w:val="left" w:pos="7200"/>
        </w:tabs>
        <w:rPr>
          <w:sz w:val="22"/>
        </w:rPr>
      </w:pPr>
    </w:p>
    <w:p w:rsidR="00EA4100" w:rsidRDefault="00EA4100" w:rsidP="00EA4100">
      <w:pPr>
        <w:pStyle w:val="Index"/>
        <w:tabs>
          <w:tab w:val="left" w:pos="720"/>
          <w:tab w:val="left" w:pos="2250"/>
          <w:tab w:val="left" w:pos="2790"/>
          <w:tab w:val="left" w:pos="5040"/>
          <w:tab w:val="left" w:pos="7200"/>
        </w:tabs>
        <w:rPr>
          <w:sz w:val="22"/>
        </w:rPr>
      </w:pPr>
      <w:r>
        <w:rPr>
          <w:sz w:val="22"/>
        </w:rPr>
        <w:t>1. Immediately tell the instructor of any accidents such as burns, spills or fires.</w:t>
      </w:r>
    </w:p>
    <w:p w:rsidR="00EA4100" w:rsidRDefault="00EA4100" w:rsidP="00EA4100">
      <w:pPr>
        <w:pStyle w:val="Index"/>
        <w:tabs>
          <w:tab w:val="left" w:pos="720"/>
          <w:tab w:val="left" w:pos="2250"/>
          <w:tab w:val="left" w:pos="2790"/>
          <w:tab w:val="left" w:pos="5040"/>
          <w:tab w:val="left" w:pos="7200"/>
        </w:tabs>
        <w:rPr>
          <w:sz w:val="22"/>
        </w:rPr>
      </w:pPr>
    </w:p>
    <w:p w:rsidR="00EA4100" w:rsidRDefault="00EA4100" w:rsidP="00EA4100">
      <w:pPr>
        <w:pStyle w:val="Index"/>
        <w:tabs>
          <w:tab w:val="left" w:pos="720"/>
          <w:tab w:val="left" w:pos="2250"/>
          <w:tab w:val="left" w:pos="2790"/>
          <w:tab w:val="left" w:pos="5040"/>
          <w:tab w:val="left" w:pos="7200"/>
        </w:tabs>
        <w:rPr>
          <w:sz w:val="22"/>
        </w:rPr>
      </w:pPr>
      <w:r>
        <w:rPr>
          <w:sz w:val="22"/>
        </w:rPr>
        <w:t>2. Wear goggles in lab at all times even if you are not working with chemicals-someone else might be. If you should get a chemical in your eye, wash with flowing water from the sink or the eyewash fountain in the hall. The wearing of contact lenses is not recommended because fumes can get under them and irritate your eyes. Due to the lenses, the natural washing action of tears will be blocked.  Rinse for 15 minutes.</w:t>
      </w:r>
    </w:p>
    <w:p w:rsidR="00EA4100" w:rsidRDefault="00EA4100" w:rsidP="00EA4100">
      <w:pPr>
        <w:pStyle w:val="Index"/>
        <w:tabs>
          <w:tab w:val="left" w:pos="720"/>
          <w:tab w:val="left" w:pos="2250"/>
          <w:tab w:val="left" w:pos="2790"/>
          <w:tab w:val="left" w:pos="5040"/>
          <w:tab w:val="left" w:pos="7200"/>
        </w:tabs>
        <w:rPr>
          <w:sz w:val="22"/>
        </w:rPr>
      </w:pPr>
    </w:p>
    <w:p w:rsidR="00EA4100" w:rsidRDefault="00EA4100" w:rsidP="00EA4100">
      <w:pPr>
        <w:pStyle w:val="Index"/>
        <w:tabs>
          <w:tab w:val="left" w:pos="720"/>
          <w:tab w:val="left" w:pos="2250"/>
          <w:tab w:val="left" w:pos="2790"/>
          <w:tab w:val="left" w:pos="5040"/>
          <w:tab w:val="left" w:pos="7200"/>
        </w:tabs>
        <w:rPr>
          <w:sz w:val="22"/>
        </w:rPr>
      </w:pPr>
      <w:r>
        <w:rPr>
          <w:sz w:val="22"/>
        </w:rPr>
        <w:t>3. Do not taste anything in the laboratory. This applies to food and drinks as well as chemicals. Do not use the lab as an eating place, and don’t eat or drink from laboratory glassware.</w:t>
      </w:r>
    </w:p>
    <w:p w:rsidR="00EA4100" w:rsidRDefault="00EA4100" w:rsidP="00EA4100">
      <w:pPr>
        <w:pStyle w:val="Index"/>
        <w:tabs>
          <w:tab w:val="left" w:pos="720"/>
          <w:tab w:val="left" w:pos="2250"/>
          <w:tab w:val="left" w:pos="2790"/>
          <w:tab w:val="left" w:pos="5040"/>
          <w:tab w:val="left" w:pos="7200"/>
        </w:tabs>
        <w:rPr>
          <w:sz w:val="22"/>
        </w:rPr>
      </w:pPr>
    </w:p>
    <w:p w:rsidR="00EA4100" w:rsidRDefault="00EA4100" w:rsidP="00EA4100">
      <w:pPr>
        <w:pStyle w:val="Index"/>
        <w:tabs>
          <w:tab w:val="left" w:pos="720"/>
          <w:tab w:val="left" w:pos="2250"/>
          <w:tab w:val="left" w:pos="2790"/>
          <w:tab w:val="left" w:pos="5040"/>
          <w:tab w:val="left" w:pos="7200"/>
        </w:tabs>
        <w:rPr>
          <w:sz w:val="22"/>
        </w:rPr>
      </w:pPr>
      <w:r>
        <w:rPr>
          <w:sz w:val="22"/>
        </w:rPr>
        <w:t>4. Reagents should be obtained from the reagent bottles placed in designated locations.  DO NOT take the reagent bottles to your bench unless authorized to do so. Try not to take any more material than is required. If you do end up with more than you can use, return it to the reagent bottle. Check with the instructor before discarding it.</w:t>
      </w:r>
    </w:p>
    <w:p w:rsidR="00EA4100" w:rsidRDefault="00EA4100" w:rsidP="00EA4100">
      <w:pPr>
        <w:pStyle w:val="Index"/>
        <w:tabs>
          <w:tab w:val="left" w:pos="720"/>
          <w:tab w:val="left" w:pos="2250"/>
          <w:tab w:val="left" w:pos="2790"/>
          <w:tab w:val="left" w:pos="5040"/>
          <w:tab w:val="left" w:pos="7200"/>
        </w:tabs>
        <w:rPr>
          <w:sz w:val="22"/>
        </w:rPr>
      </w:pPr>
    </w:p>
    <w:p w:rsidR="00EA4100" w:rsidRDefault="00EA4100" w:rsidP="00EA4100">
      <w:pPr>
        <w:pStyle w:val="Index"/>
        <w:tabs>
          <w:tab w:val="left" w:pos="720"/>
          <w:tab w:val="left" w:pos="2250"/>
          <w:tab w:val="left" w:pos="2790"/>
          <w:tab w:val="left" w:pos="5040"/>
          <w:tab w:val="left" w:pos="7200"/>
        </w:tabs>
        <w:rPr>
          <w:sz w:val="22"/>
        </w:rPr>
      </w:pPr>
      <w:r w:rsidRPr="00C33A7D">
        <w:rPr>
          <w:sz w:val="22"/>
        </w:rPr>
        <w:t xml:space="preserve">5. All chemicals </w:t>
      </w:r>
      <w:r w:rsidRPr="00C33A7D">
        <w:rPr>
          <w:b/>
          <w:bCs/>
          <w:sz w:val="22"/>
        </w:rPr>
        <w:t xml:space="preserve">MUST </w:t>
      </w:r>
      <w:r w:rsidRPr="00C33A7D">
        <w:rPr>
          <w:sz w:val="22"/>
        </w:rPr>
        <w:t xml:space="preserve">be disposed of in properly labeled containers provided for each lab.  </w:t>
      </w:r>
      <w:r w:rsidRPr="00C33A7D">
        <w:rPr>
          <w:b/>
          <w:sz w:val="22"/>
        </w:rPr>
        <w:t>NO</w:t>
      </w:r>
      <w:r w:rsidRPr="00C33A7D">
        <w:rPr>
          <w:sz w:val="22"/>
        </w:rPr>
        <w:t xml:space="preserve"> </w:t>
      </w:r>
      <w:r w:rsidRPr="00C33A7D">
        <w:rPr>
          <w:b/>
          <w:bCs/>
          <w:sz w:val="22"/>
        </w:rPr>
        <w:t xml:space="preserve">CHEMICALS MAY BE DISPOSED OF VIA THE SINK.  </w:t>
      </w:r>
      <w:r w:rsidRPr="00C33A7D">
        <w:rPr>
          <w:sz w:val="22"/>
        </w:rPr>
        <w:t>Please read the label on the collection vessel to be certain you have the right container.  Contact your instructor, TA or Stockroom personnel if a container is not available, or is full</w:t>
      </w:r>
      <w:r>
        <w:rPr>
          <w:sz w:val="22"/>
        </w:rPr>
        <w:t xml:space="preserve">.  </w:t>
      </w:r>
    </w:p>
    <w:p w:rsidR="00EA4100" w:rsidRDefault="00EA4100" w:rsidP="00EA4100">
      <w:pPr>
        <w:pStyle w:val="Index"/>
        <w:tabs>
          <w:tab w:val="left" w:pos="720"/>
          <w:tab w:val="left" w:pos="2250"/>
          <w:tab w:val="left" w:pos="2790"/>
          <w:tab w:val="left" w:pos="5040"/>
          <w:tab w:val="left" w:pos="7200"/>
        </w:tabs>
        <w:rPr>
          <w:sz w:val="22"/>
        </w:rPr>
      </w:pPr>
    </w:p>
    <w:p w:rsidR="00EA4100" w:rsidRDefault="00EA4100" w:rsidP="00EA4100">
      <w:pPr>
        <w:pStyle w:val="Index"/>
        <w:tabs>
          <w:tab w:val="left" w:pos="720"/>
          <w:tab w:val="left" w:pos="2250"/>
          <w:tab w:val="left" w:pos="2790"/>
          <w:tab w:val="left" w:pos="5040"/>
          <w:tab w:val="left" w:pos="7200"/>
        </w:tabs>
        <w:rPr>
          <w:sz w:val="22"/>
        </w:rPr>
      </w:pPr>
      <w:r>
        <w:rPr>
          <w:sz w:val="22"/>
        </w:rPr>
        <w:t>6. Try to avoid getting any chemicals on your hands or skin. Some compounds can be absorbed directly through the skin. Wash your hands immediately if contaminated and wash upon leaving the lab as a precaution since some contact with chemicals is usually unavoidable from unsuspected sources. Keep the lab clean. Wipe up all spills immediately. If acids or bases are spilled, wash with plenty of water then with sodium bicarbonate for acid spills or with vinegar or base spills.</w:t>
      </w:r>
    </w:p>
    <w:p w:rsidR="00EA4100" w:rsidRDefault="00EA4100" w:rsidP="00EA4100">
      <w:pPr>
        <w:pStyle w:val="Index"/>
        <w:tabs>
          <w:tab w:val="left" w:pos="720"/>
          <w:tab w:val="left" w:pos="2250"/>
          <w:tab w:val="left" w:pos="2790"/>
          <w:tab w:val="left" w:pos="5040"/>
          <w:tab w:val="left" w:pos="7200"/>
        </w:tabs>
        <w:rPr>
          <w:sz w:val="22"/>
        </w:rPr>
      </w:pPr>
    </w:p>
    <w:p w:rsidR="00EA4100" w:rsidRDefault="00EA4100" w:rsidP="00EA4100">
      <w:pPr>
        <w:pStyle w:val="Index"/>
        <w:tabs>
          <w:tab w:val="left" w:pos="720"/>
          <w:tab w:val="left" w:pos="2250"/>
          <w:tab w:val="left" w:pos="2790"/>
          <w:tab w:val="left" w:pos="5040"/>
          <w:tab w:val="left" w:pos="7200"/>
        </w:tabs>
        <w:rPr>
          <w:sz w:val="22"/>
        </w:rPr>
      </w:pPr>
      <w:r>
        <w:rPr>
          <w:sz w:val="22"/>
        </w:rPr>
        <w:t>7. If it is necessary to smell the vapors from a chemical substance, hold the container away from your nose and wave (“waft”) the vapors toward you with one hand. Direct breathing of vapors from a reagent bottle or test tube can be very dangerous. Remember that the hoods are provided to remove unwanted fumes. The pouring and handling of most volatile substances (chemicals with vapors) should take place in the hoods.</w:t>
      </w:r>
    </w:p>
    <w:p w:rsidR="00EA4100" w:rsidRDefault="00EA4100" w:rsidP="00EA4100">
      <w:pPr>
        <w:pStyle w:val="Index"/>
        <w:tabs>
          <w:tab w:val="left" w:pos="720"/>
          <w:tab w:val="left" w:pos="2250"/>
          <w:tab w:val="left" w:pos="2790"/>
          <w:tab w:val="left" w:pos="5040"/>
          <w:tab w:val="left" w:pos="7200"/>
        </w:tabs>
        <w:rPr>
          <w:sz w:val="22"/>
        </w:rPr>
      </w:pPr>
    </w:p>
    <w:p w:rsidR="00EA4100" w:rsidRDefault="00EA4100" w:rsidP="00EA4100">
      <w:pPr>
        <w:pStyle w:val="Index"/>
        <w:tabs>
          <w:tab w:val="left" w:pos="720"/>
          <w:tab w:val="left" w:pos="2250"/>
          <w:tab w:val="left" w:pos="2790"/>
          <w:tab w:val="left" w:pos="5040"/>
          <w:tab w:val="left" w:pos="7200"/>
        </w:tabs>
        <w:rPr>
          <w:sz w:val="22"/>
        </w:rPr>
      </w:pPr>
      <w:r>
        <w:rPr>
          <w:sz w:val="22"/>
        </w:rPr>
        <w:t>8. Do not sit on bench tops or leave coats or books on them because of unknown chemical spills. Wear shoes because of broken glass or chemicals on floor. A broom is available in the stockroom for sweeping up broken glass.</w:t>
      </w:r>
    </w:p>
    <w:p w:rsidR="00EA4100" w:rsidRDefault="00EA4100" w:rsidP="00EA4100">
      <w:pPr>
        <w:pStyle w:val="Index"/>
        <w:tabs>
          <w:tab w:val="left" w:pos="720"/>
          <w:tab w:val="left" w:pos="2250"/>
          <w:tab w:val="left" w:pos="2790"/>
          <w:tab w:val="left" w:pos="5040"/>
          <w:tab w:val="left" w:pos="7200"/>
        </w:tabs>
        <w:rPr>
          <w:sz w:val="22"/>
        </w:rPr>
      </w:pPr>
    </w:p>
    <w:p w:rsidR="00EA4100" w:rsidRDefault="00EA4100" w:rsidP="00EA4100">
      <w:pPr>
        <w:pStyle w:val="Index"/>
        <w:tabs>
          <w:tab w:val="left" w:pos="720"/>
          <w:tab w:val="left" w:pos="2250"/>
          <w:tab w:val="left" w:pos="2790"/>
          <w:tab w:val="left" w:pos="5040"/>
          <w:tab w:val="left" w:pos="7200"/>
        </w:tabs>
        <w:rPr>
          <w:sz w:val="22"/>
        </w:rPr>
      </w:pPr>
      <w:r>
        <w:rPr>
          <w:sz w:val="22"/>
        </w:rPr>
        <w:t>9. In case of fire call the instructor at once. Know where the shower and fire extinguishers are. There is a phone in the stockroom with emergency numbers. Wet towels are efficient for smothering small fires. Check for volatile chemicals before lighting a Bunsen burner.  Smoking is forbidden in this and all public buildings.</w:t>
      </w:r>
    </w:p>
    <w:p w:rsidR="00EA4100" w:rsidRDefault="00EA4100" w:rsidP="00EA4100">
      <w:pPr>
        <w:pStyle w:val="Index"/>
        <w:tabs>
          <w:tab w:val="left" w:pos="720"/>
          <w:tab w:val="left" w:pos="2250"/>
          <w:tab w:val="left" w:pos="2790"/>
          <w:tab w:val="left" w:pos="5040"/>
          <w:tab w:val="left" w:pos="7200"/>
        </w:tabs>
        <w:rPr>
          <w:sz w:val="22"/>
        </w:rPr>
      </w:pPr>
    </w:p>
    <w:p w:rsidR="00EA4100" w:rsidRDefault="00EA4100" w:rsidP="00EA4100">
      <w:pPr>
        <w:pStyle w:val="Index"/>
        <w:tabs>
          <w:tab w:val="left" w:pos="720"/>
          <w:tab w:val="left" w:pos="2250"/>
          <w:tab w:val="left" w:pos="2790"/>
          <w:tab w:val="left" w:pos="5040"/>
          <w:tab w:val="left" w:pos="7200"/>
        </w:tabs>
        <w:rPr>
          <w:sz w:val="22"/>
        </w:rPr>
      </w:pPr>
      <w:r>
        <w:rPr>
          <w:sz w:val="22"/>
        </w:rPr>
        <w:t>10. Always pour reagents away from the label and using a stirring rod to help guide the pouring.  Both actions will minimize damage to the label and will reduce the chances of hands being contaminated. Hold the stopper in your pouring hand or place it on the bench top so that it does not pick up dirt or contaminate the reagent.  Always re-stopper or recap the reagent bottle when finished with it.</w:t>
      </w:r>
    </w:p>
    <w:p w:rsidR="00EA4100" w:rsidRDefault="00EA4100" w:rsidP="00EA4100">
      <w:pPr>
        <w:pStyle w:val="Index"/>
        <w:tabs>
          <w:tab w:val="left" w:pos="720"/>
          <w:tab w:val="left" w:pos="2250"/>
          <w:tab w:val="left" w:pos="2790"/>
          <w:tab w:val="left" w:pos="5040"/>
          <w:tab w:val="left" w:pos="7200"/>
        </w:tabs>
        <w:rPr>
          <w:sz w:val="22"/>
        </w:rPr>
      </w:pPr>
    </w:p>
    <w:p w:rsidR="00EA4100" w:rsidRDefault="00EA4100" w:rsidP="00EA4100">
      <w:pPr>
        <w:pStyle w:val="Index"/>
        <w:tabs>
          <w:tab w:val="left" w:pos="720"/>
          <w:tab w:val="left" w:pos="2250"/>
          <w:tab w:val="left" w:pos="2790"/>
          <w:tab w:val="left" w:pos="5040"/>
          <w:tab w:val="left" w:pos="7200"/>
        </w:tabs>
        <w:rPr>
          <w:sz w:val="22"/>
        </w:rPr>
      </w:pPr>
      <w:r>
        <w:rPr>
          <w:sz w:val="22"/>
        </w:rPr>
        <w:lastRenderedPageBreak/>
        <w:t>11. Never apply heat to the bottom of the test tube. Apply it to the point at which the solution is highest in the tube, working downwards if necessary. Be careful about the direction you point a test tube. The contents of the test tubes often "bump" explosively out of the tube when heated.  NEVER point a test tube of boiling liquid at your neighbor - it may bump.</w:t>
      </w:r>
    </w:p>
    <w:p w:rsidR="00EA4100" w:rsidRDefault="00EA4100" w:rsidP="00EA4100">
      <w:pPr>
        <w:pStyle w:val="Index"/>
        <w:tabs>
          <w:tab w:val="left" w:pos="720"/>
          <w:tab w:val="left" w:pos="2250"/>
          <w:tab w:val="left" w:pos="2790"/>
          <w:tab w:val="left" w:pos="5040"/>
          <w:tab w:val="left" w:pos="7200"/>
        </w:tabs>
        <w:rPr>
          <w:sz w:val="22"/>
        </w:rPr>
      </w:pPr>
    </w:p>
    <w:p w:rsidR="00EA4100" w:rsidRDefault="00EA4100" w:rsidP="00EA4100">
      <w:pPr>
        <w:pStyle w:val="Index"/>
        <w:tabs>
          <w:tab w:val="left" w:pos="720"/>
          <w:tab w:val="left" w:pos="2250"/>
          <w:tab w:val="left" w:pos="2790"/>
          <w:tab w:val="left" w:pos="5040"/>
          <w:tab w:val="left" w:pos="7200"/>
        </w:tabs>
        <w:rPr>
          <w:sz w:val="22"/>
        </w:rPr>
      </w:pPr>
      <w:r>
        <w:rPr>
          <w:sz w:val="22"/>
        </w:rPr>
        <w:t>12. Use a suction bulb or pipette pump when filling a pipette, even with water. Never mouth pipet.</w:t>
      </w:r>
    </w:p>
    <w:p w:rsidR="00EA4100" w:rsidRDefault="00EA4100" w:rsidP="00EA4100">
      <w:pPr>
        <w:pStyle w:val="Index"/>
        <w:tabs>
          <w:tab w:val="left" w:pos="720"/>
          <w:tab w:val="left" w:pos="2250"/>
          <w:tab w:val="left" w:pos="2790"/>
          <w:tab w:val="left" w:pos="5040"/>
          <w:tab w:val="left" w:pos="7200"/>
        </w:tabs>
        <w:rPr>
          <w:sz w:val="22"/>
        </w:rPr>
      </w:pPr>
    </w:p>
    <w:p w:rsidR="00EA4100" w:rsidRDefault="00EA4100" w:rsidP="00EA4100">
      <w:pPr>
        <w:pStyle w:val="Index"/>
        <w:tabs>
          <w:tab w:val="left" w:pos="720"/>
          <w:tab w:val="left" w:pos="2250"/>
          <w:tab w:val="left" w:pos="2790"/>
          <w:tab w:val="left" w:pos="5040"/>
          <w:tab w:val="left" w:pos="7200"/>
        </w:tabs>
        <w:rPr>
          <w:sz w:val="22"/>
        </w:rPr>
      </w:pPr>
      <w:r>
        <w:rPr>
          <w:sz w:val="22"/>
        </w:rPr>
        <w:t>13. Confine long hair in the laboratory.</w:t>
      </w:r>
    </w:p>
    <w:p w:rsidR="00EA4100" w:rsidRDefault="00EA4100" w:rsidP="00EA4100">
      <w:pPr>
        <w:pStyle w:val="Index"/>
        <w:tabs>
          <w:tab w:val="left" w:pos="720"/>
          <w:tab w:val="left" w:pos="2250"/>
          <w:tab w:val="left" w:pos="2790"/>
          <w:tab w:val="left" w:pos="5040"/>
          <w:tab w:val="left" w:pos="7200"/>
        </w:tabs>
        <w:rPr>
          <w:sz w:val="22"/>
        </w:rPr>
      </w:pPr>
    </w:p>
    <w:p w:rsidR="00EA4100" w:rsidRDefault="00EA4100" w:rsidP="00EA4100">
      <w:pPr>
        <w:pStyle w:val="Index"/>
        <w:tabs>
          <w:tab w:val="left" w:pos="720"/>
          <w:tab w:val="left" w:pos="2250"/>
          <w:tab w:val="left" w:pos="2790"/>
          <w:tab w:val="left" w:pos="5040"/>
          <w:tab w:val="left" w:pos="7200"/>
        </w:tabs>
        <w:rPr>
          <w:sz w:val="22"/>
        </w:rPr>
      </w:pPr>
      <w:r>
        <w:rPr>
          <w:sz w:val="22"/>
        </w:rPr>
        <w:t>14. Never work in the lab alone. Ask instructor's permission to work at a time other than the scheduled lab period. Perform no unauthorized experiments.</w:t>
      </w:r>
    </w:p>
    <w:p w:rsidR="00EA4100" w:rsidRDefault="00EA4100" w:rsidP="00EA4100">
      <w:pPr>
        <w:pStyle w:val="Index"/>
        <w:tabs>
          <w:tab w:val="left" w:pos="720"/>
          <w:tab w:val="left" w:pos="2250"/>
          <w:tab w:val="left" w:pos="2790"/>
          <w:tab w:val="left" w:pos="5040"/>
          <w:tab w:val="left" w:pos="7200"/>
        </w:tabs>
        <w:rPr>
          <w:sz w:val="22"/>
        </w:rPr>
      </w:pPr>
    </w:p>
    <w:p w:rsidR="00EA4100" w:rsidRDefault="00EA4100" w:rsidP="00EA4100">
      <w:pPr>
        <w:pStyle w:val="Index"/>
        <w:tabs>
          <w:tab w:val="left" w:pos="720"/>
          <w:tab w:val="left" w:pos="2250"/>
          <w:tab w:val="left" w:pos="2790"/>
          <w:tab w:val="left" w:pos="5040"/>
          <w:tab w:val="left" w:pos="7200"/>
        </w:tabs>
        <w:rPr>
          <w:sz w:val="22"/>
        </w:rPr>
      </w:pPr>
      <w:r>
        <w:rPr>
          <w:sz w:val="22"/>
        </w:rPr>
        <w:t>15 When leaving the laboratory, make certain that the gas and water are off and that your bench area and sink are neat and CLEAN.</w:t>
      </w:r>
    </w:p>
    <w:p w:rsidR="00EA4100" w:rsidRDefault="00EA4100" w:rsidP="00EA4100">
      <w:pPr>
        <w:pStyle w:val="Heading1"/>
      </w:pPr>
      <w:r>
        <w:rPr>
          <w:sz w:val="22"/>
        </w:rPr>
        <w:br w:type="page"/>
      </w:r>
      <w:bookmarkStart w:id="43" w:name="_Toc24528929"/>
      <w:r>
        <w:lastRenderedPageBreak/>
        <w:t>SECTION 13:  OSHA LAB STANDARD</w:t>
      </w:r>
      <w:bookmarkEnd w:id="43"/>
    </w:p>
    <w:p w:rsidR="00EA4100" w:rsidRDefault="00EA4100" w:rsidP="00EA4100">
      <w:pPr>
        <w:pStyle w:val="Index"/>
        <w:tabs>
          <w:tab w:val="left" w:pos="720"/>
          <w:tab w:val="left" w:pos="2250"/>
          <w:tab w:val="left" w:pos="2790"/>
          <w:tab w:val="left" w:pos="5040"/>
          <w:tab w:val="left" w:pos="7200"/>
        </w:tabs>
        <w:rPr>
          <w:sz w:val="22"/>
        </w:rPr>
      </w:pPr>
    </w:p>
    <w:p w:rsidR="00EA4100" w:rsidRDefault="00EA4100" w:rsidP="00EA4100">
      <w:pPr>
        <w:pStyle w:val="Index"/>
        <w:tabs>
          <w:tab w:val="left" w:pos="720"/>
          <w:tab w:val="left" w:pos="2250"/>
          <w:tab w:val="left" w:pos="2790"/>
          <w:tab w:val="left" w:pos="5040"/>
          <w:tab w:val="left" w:pos="7200"/>
        </w:tabs>
        <w:rPr>
          <w:b/>
          <w:sz w:val="22"/>
        </w:rPr>
      </w:pPr>
    </w:p>
    <w:p w:rsidR="00EA4100" w:rsidRDefault="00EA4100" w:rsidP="00EA4100">
      <w:pPr>
        <w:pStyle w:val="Index"/>
        <w:tabs>
          <w:tab w:val="left" w:pos="720"/>
          <w:tab w:val="left" w:pos="2250"/>
          <w:tab w:val="left" w:pos="2790"/>
          <w:tab w:val="left" w:pos="5040"/>
          <w:tab w:val="left" w:pos="7200"/>
        </w:tabs>
        <w:rPr>
          <w:b/>
          <w:sz w:val="22"/>
        </w:rPr>
      </w:pPr>
      <w:r>
        <w:rPr>
          <w:b/>
          <w:sz w:val="22"/>
        </w:rPr>
        <w:t xml:space="preserve">Oregon OSHA Laboratory Standard OAR 437 Division 2 - 1910.1450, </w:t>
      </w:r>
      <w:hyperlink r:id="rId16" w:history="1">
        <w:r w:rsidRPr="00560117">
          <w:rPr>
            <w:rStyle w:val="Hyperlink"/>
            <w:sz w:val="22"/>
          </w:rPr>
          <w:t>OSHA Lab Standard</w:t>
        </w:r>
      </w:hyperlink>
      <w:r>
        <w:rPr>
          <w:b/>
          <w:sz w:val="22"/>
        </w:rPr>
        <w:t xml:space="preserve"> </w:t>
      </w:r>
    </w:p>
    <w:p w:rsidR="00EA4100" w:rsidRDefault="00EA4100" w:rsidP="00EA4100">
      <w:pPr>
        <w:pStyle w:val="Index"/>
        <w:tabs>
          <w:tab w:val="left" w:pos="720"/>
          <w:tab w:val="left" w:pos="2250"/>
          <w:tab w:val="left" w:pos="2790"/>
          <w:tab w:val="left" w:pos="5040"/>
          <w:tab w:val="left" w:pos="7200"/>
        </w:tabs>
        <w:jc w:val="center"/>
        <w:rPr>
          <w:sz w:val="22"/>
        </w:rPr>
      </w:pPr>
    </w:p>
    <w:p w:rsidR="00EA4100" w:rsidRDefault="00EA4100" w:rsidP="00EA4100">
      <w:pPr>
        <w:pStyle w:val="Index"/>
        <w:tabs>
          <w:tab w:val="left" w:pos="720"/>
          <w:tab w:val="left" w:pos="2250"/>
          <w:tab w:val="left" w:pos="2790"/>
          <w:tab w:val="left" w:pos="5040"/>
          <w:tab w:val="left" w:pos="7200"/>
        </w:tabs>
        <w:jc w:val="center"/>
        <w:rPr>
          <w:b/>
          <w:sz w:val="22"/>
        </w:rPr>
      </w:pPr>
    </w:p>
    <w:p w:rsidR="00EA4100" w:rsidRDefault="00EA4100" w:rsidP="00EA4100">
      <w:pPr>
        <w:pStyle w:val="Index"/>
        <w:tabs>
          <w:tab w:val="left" w:pos="720"/>
          <w:tab w:val="left" w:pos="2250"/>
          <w:tab w:val="left" w:pos="2790"/>
          <w:tab w:val="left" w:pos="5040"/>
          <w:tab w:val="left" w:pos="7200"/>
        </w:tabs>
        <w:rPr>
          <w:b/>
          <w:sz w:val="22"/>
        </w:rPr>
      </w:pPr>
      <w:r>
        <w:rPr>
          <w:b/>
          <w:sz w:val="22"/>
        </w:rPr>
        <w:t>OAR 437 DIVISION 2, GENERAL OCCUPATIONAL SAFETY AND HEALTH RULES</w:t>
      </w:r>
    </w:p>
    <w:p w:rsidR="00EA4100" w:rsidRDefault="00EA4100" w:rsidP="00EA4100">
      <w:pPr>
        <w:pStyle w:val="Index"/>
        <w:tabs>
          <w:tab w:val="left" w:pos="720"/>
          <w:tab w:val="left" w:pos="2250"/>
          <w:tab w:val="left" w:pos="2790"/>
          <w:tab w:val="left" w:pos="5040"/>
          <w:tab w:val="left" w:pos="7200"/>
        </w:tabs>
        <w:rPr>
          <w:sz w:val="22"/>
        </w:rPr>
      </w:pPr>
    </w:p>
    <w:p w:rsidR="00EA4100" w:rsidRDefault="00EA4100" w:rsidP="00EA4100">
      <w:pPr>
        <w:pStyle w:val="Index"/>
        <w:tabs>
          <w:tab w:val="left" w:pos="720"/>
          <w:tab w:val="left" w:pos="2250"/>
          <w:tab w:val="left" w:pos="2790"/>
          <w:tab w:val="left" w:pos="5040"/>
          <w:tab w:val="left" w:pos="7200"/>
        </w:tabs>
        <w:rPr>
          <w:rStyle w:val="Hyperlink"/>
        </w:rPr>
      </w:pPr>
      <w:r>
        <w:rPr>
          <w:b/>
          <w:sz w:val="20"/>
        </w:rPr>
        <w:t xml:space="preserve">Appendix A: TOXIC AND HAZARDOUS SUBSTANCES.  S 1910.1450 Occupational Exposure to Hazardous Chemicals in Laboratories.  </w:t>
      </w:r>
      <w:hyperlink r:id="rId17" w:history="1">
        <w:r w:rsidRPr="00E13953">
          <w:rPr>
            <w:rStyle w:val="Hyperlink"/>
          </w:rPr>
          <w:t>OSHA Lab Standard Appendix A</w:t>
        </w:r>
      </w:hyperlink>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rPr>
          <w:b/>
          <w:sz w:val="28"/>
          <w:szCs w:val="28"/>
        </w:rPr>
      </w:pPr>
      <w:r w:rsidRPr="00B92A9F">
        <w:rPr>
          <w:b/>
          <w:sz w:val="28"/>
          <w:szCs w:val="28"/>
        </w:rPr>
        <w:t xml:space="preserve">Section 14:  EOU </w:t>
      </w:r>
      <w:r>
        <w:rPr>
          <w:b/>
          <w:sz w:val="28"/>
          <w:szCs w:val="28"/>
        </w:rPr>
        <w:t>SILICA EXPOSURE CONTROL PROGRAM</w:t>
      </w:r>
    </w:p>
    <w:p w:rsidR="00EA4100" w:rsidRDefault="00EA4100" w:rsidP="00EA4100">
      <w:pPr>
        <w:pStyle w:val="Index"/>
        <w:tabs>
          <w:tab w:val="left" w:pos="720"/>
          <w:tab w:val="left" w:pos="2250"/>
          <w:tab w:val="left" w:pos="2790"/>
          <w:tab w:val="left" w:pos="5040"/>
          <w:tab w:val="left" w:pos="7200"/>
        </w:tabs>
        <w:rPr>
          <w:b/>
          <w:sz w:val="28"/>
          <w:szCs w:val="28"/>
        </w:rPr>
      </w:pPr>
    </w:p>
    <w:p w:rsidR="00EA4100" w:rsidRPr="00B92A9F" w:rsidRDefault="00EA4100" w:rsidP="00EA4100">
      <w:pPr>
        <w:pStyle w:val="Index"/>
        <w:tabs>
          <w:tab w:val="left" w:pos="720"/>
          <w:tab w:val="left" w:pos="2250"/>
          <w:tab w:val="left" w:pos="2790"/>
          <w:tab w:val="left" w:pos="5040"/>
          <w:tab w:val="left" w:pos="7200"/>
        </w:tabs>
        <w:rPr>
          <w:b/>
          <w:sz w:val="22"/>
          <w:szCs w:val="22"/>
        </w:rPr>
      </w:pPr>
    </w:p>
    <w:p w:rsidR="00EA4100" w:rsidRPr="00686BD4" w:rsidRDefault="00EA4100" w:rsidP="00EA4100">
      <w:pPr>
        <w:jc w:val="center"/>
        <w:rPr>
          <w:b/>
          <w:bCs/>
          <w:sz w:val="28"/>
        </w:rPr>
      </w:pPr>
      <w:r w:rsidRPr="00686BD4">
        <w:rPr>
          <w:rFonts w:cs="Helvetica"/>
          <w:b/>
          <w:bCs/>
          <w:sz w:val="28"/>
        </w:rPr>
        <w:t>EOU</w:t>
      </w:r>
      <w:r w:rsidRPr="00686BD4">
        <w:rPr>
          <w:b/>
          <w:bCs/>
          <w:sz w:val="28"/>
        </w:rPr>
        <w:t xml:space="preserve"> Silica Exposure Control Program </w:t>
      </w:r>
    </w:p>
    <w:p w:rsidR="00EA4100" w:rsidRPr="00686BD4" w:rsidRDefault="00EA4100" w:rsidP="00EA4100">
      <w:pPr>
        <w:rPr>
          <w:b/>
          <w:bCs/>
          <w:sz w:val="28"/>
        </w:rPr>
      </w:pPr>
      <w:r w:rsidRPr="00686BD4">
        <w:rPr>
          <w:b/>
          <w:bCs/>
          <w:sz w:val="28"/>
        </w:rPr>
        <w:t>Purpose</w:t>
      </w:r>
    </w:p>
    <w:p w:rsidR="00EA4100" w:rsidRPr="00686BD4" w:rsidRDefault="00EA4100" w:rsidP="00EA4100">
      <w:r w:rsidRPr="00686BD4">
        <w:t>Under the new </w:t>
      </w:r>
      <w:hyperlink r:id="rId18" w:history="1">
        <w:r w:rsidRPr="00686BD4">
          <w:rPr>
            <w:rStyle w:val="Hyperlink"/>
          </w:rPr>
          <w:t>Occupational Safety and Health Administration’s (OSHA) Silica standard (29 CFR 1910.1053)</w:t>
        </w:r>
      </w:hyperlink>
      <w:r w:rsidRPr="00686BD4">
        <w:t> [2], the University is required to have a Silica Exposure Control Program (SECP). The SECP describes the hazards associated with silica dust, outlines the steps to ensure employees who work with or around silica are not exposed to hazardous levels of silica dust, and provides procedures to minimize exposures for common silica related work duties.</w:t>
      </w:r>
    </w:p>
    <w:p w:rsidR="00EA4100" w:rsidRPr="00686BD4" w:rsidRDefault="00EA4100" w:rsidP="00EA4100">
      <w:pPr>
        <w:rPr>
          <w:b/>
          <w:bCs/>
          <w:sz w:val="28"/>
        </w:rPr>
      </w:pPr>
      <w:r w:rsidRPr="00686BD4">
        <w:rPr>
          <w:b/>
          <w:bCs/>
          <w:sz w:val="28"/>
        </w:rPr>
        <w:t>Scope</w:t>
      </w:r>
    </w:p>
    <w:p w:rsidR="00EA4100" w:rsidRPr="00686BD4" w:rsidRDefault="00EA4100" w:rsidP="00EA4100">
      <w:r w:rsidRPr="00686BD4">
        <w:t>This program covers University employees who work with silica, establishes the minimum requirements for working with silica, and applies to employees who are exposed over the action level.</w:t>
      </w:r>
    </w:p>
    <w:p w:rsidR="00EA4100" w:rsidRPr="00686BD4" w:rsidRDefault="00EA4100" w:rsidP="00EA4100">
      <w:pPr>
        <w:rPr>
          <w:b/>
          <w:bCs/>
          <w:sz w:val="28"/>
        </w:rPr>
      </w:pPr>
      <w:r w:rsidRPr="00686BD4">
        <w:rPr>
          <w:b/>
          <w:bCs/>
          <w:sz w:val="28"/>
        </w:rPr>
        <w:t>Policy and Regulation</w:t>
      </w:r>
    </w:p>
    <w:p w:rsidR="00EA4100" w:rsidRPr="00686BD4" w:rsidRDefault="00EA4100" w:rsidP="00EA4100">
      <w:r w:rsidRPr="00686BD4">
        <w:t>Eastern Oregon University Chemical Hygiene Plan</w:t>
      </w:r>
    </w:p>
    <w:p w:rsidR="00EA4100" w:rsidRPr="00686BD4" w:rsidRDefault="00EA4100" w:rsidP="00EA4100">
      <w:hyperlink r:id="rId19" w:history="1">
        <w:r w:rsidRPr="00686BD4">
          <w:rPr>
            <w:rStyle w:val="Hyperlink"/>
          </w:rPr>
          <w:t>OSHA Regulation, 29 CFR 1910.1053, Respirable crystalline silica.</w:t>
        </w:r>
      </w:hyperlink>
      <w:r w:rsidRPr="00686BD4">
        <w:t> [2]</w:t>
      </w:r>
    </w:p>
    <w:p w:rsidR="00EA4100" w:rsidRPr="00686BD4" w:rsidRDefault="00EA4100" w:rsidP="00EA4100">
      <w:pPr>
        <w:rPr>
          <w:b/>
          <w:bCs/>
          <w:sz w:val="28"/>
        </w:rPr>
      </w:pPr>
      <w:r w:rsidRPr="00686BD4">
        <w:rPr>
          <w:b/>
          <w:bCs/>
          <w:sz w:val="28"/>
        </w:rPr>
        <w:t>Roles and Responsibilities</w:t>
      </w:r>
    </w:p>
    <w:p w:rsidR="00EA4100" w:rsidRPr="00686BD4" w:rsidRDefault="00EA4100" w:rsidP="00EA4100">
      <w:pPr>
        <w:rPr>
          <w:b/>
          <w:bCs/>
        </w:rPr>
      </w:pPr>
      <w:r w:rsidRPr="00686BD4">
        <w:rPr>
          <w:b/>
          <w:bCs/>
        </w:rPr>
        <w:t>EHS is responsible for:</w:t>
      </w:r>
    </w:p>
    <w:p w:rsidR="00EA4100" w:rsidRPr="00686BD4" w:rsidRDefault="00EA4100" w:rsidP="00EA4100">
      <w:pPr>
        <w:numPr>
          <w:ilvl w:val="0"/>
          <w:numId w:val="51"/>
        </w:numPr>
        <w:spacing w:after="160" w:line="259" w:lineRule="auto"/>
      </w:pPr>
      <w:r w:rsidRPr="00686BD4">
        <w:t>Establishing University expectations to meet regulatory requirements.</w:t>
      </w:r>
    </w:p>
    <w:p w:rsidR="00EA4100" w:rsidRPr="00686BD4" w:rsidRDefault="00EA4100" w:rsidP="00EA4100">
      <w:pPr>
        <w:numPr>
          <w:ilvl w:val="0"/>
          <w:numId w:val="51"/>
        </w:numPr>
        <w:spacing w:after="160" w:line="259" w:lineRule="auto"/>
      </w:pPr>
      <w:r w:rsidRPr="00686BD4">
        <w:t>Developing training related to silica.</w:t>
      </w:r>
    </w:p>
    <w:p w:rsidR="00EA4100" w:rsidRPr="00686BD4" w:rsidRDefault="00EA4100" w:rsidP="00EA4100">
      <w:pPr>
        <w:numPr>
          <w:ilvl w:val="0"/>
          <w:numId w:val="51"/>
        </w:numPr>
        <w:spacing w:after="160" w:line="259" w:lineRule="auto"/>
      </w:pPr>
      <w:r w:rsidRPr="00686BD4">
        <w:t>Conducting a yearly audit of each department’s program.</w:t>
      </w:r>
    </w:p>
    <w:p w:rsidR="00EA4100" w:rsidRPr="00686BD4" w:rsidRDefault="00EA4100" w:rsidP="00EA4100">
      <w:pPr>
        <w:numPr>
          <w:ilvl w:val="0"/>
          <w:numId w:val="51"/>
        </w:numPr>
        <w:spacing w:after="160" w:line="259" w:lineRule="auto"/>
      </w:pPr>
      <w:r w:rsidRPr="00686BD4">
        <w:t>Conducting qualitative assessments to determine the need for a SECP for the department.</w:t>
      </w:r>
    </w:p>
    <w:p w:rsidR="00EA4100" w:rsidRPr="00686BD4" w:rsidRDefault="00EA4100" w:rsidP="00EA4100">
      <w:pPr>
        <w:numPr>
          <w:ilvl w:val="0"/>
          <w:numId w:val="51"/>
        </w:numPr>
        <w:spacing w:after="160" w:line="259" w:lineRule="auto"/>
      </w:pPr>
      <w:r w:rsidRPr="00686BD4">
        <w:t>Ensuring exposure monitoring for silica exposure is conducted by a qualified Industrial Hygienist.</w:t>
      </w:r>
    </w:p>
    <w:p w:rsidR="00EA4100" w:rsidRPr="00686BD4" w:rsidRDefault="00EA4100" w:rsidP="00EA4100">
      <w:pPr>
        <w:numPr>
          <w:ilvl w:val="0"/>
          <w:numId w:val="52"/>
        </w:numPr>
        <w:spacing w:after="160" w:line="259" w:lineRule="auto"/>
      </w:pPr>
      <w:r w:rsidRPr="00686BD4">
        <w:t>Ensuring the SECP is available to all affected employees.</w:t>
      </w:r>
    </w:p>
    <w:p w:rsidR="00EA4100" w:rsidRPr="00686BD4" w:rsidRDefault="00EA4100" w:rsidP="00EA4100">
      <w:pPr>
        <w:numPr>
          <w:ilvl w:val="0"/>
          <w:numId w:val="52"/>
        </w:numPr>
        <w:spacing w:after="160" w:line="259" w:lineRule="auto"/>
      </w:pPr>
      <w:r w:rsidRPr="00686BD4">
        <w:t>Ensuring employees take required training.</w:t>
      </w:r>
    </w:p>
    <w:p w:rsidR="00EA4100" w:rsidRPr="00686BD4" w:rsidRDefault="00EA4100" w:rsidP="00EA4100">
      <w:pPr>
        <w:numPr>
          <w:ilvl w:val="0"/>
          <w:numId w:val="52"/>
        </w:numPr>
        <w:spacing w:after="160" w:line="259" w:lineRule="auto"/>
      </w:pPr>
      <w:r w:rsidRPr="00686BD4">
        <w:t>Conducting the annual review of the written exposure control plan.</w:t>
      </w:r>
    </w:p>
    <w:p w:rsidR="00EA4100" w:rsidRPr="00686BD4" w:rsidRDefault="00EA4100" w:rsidP="00EA4100">
      <w:pPr>
        <w:numPr>
          <w:ilvl w:val="0"/>
          <w:numId w:val="52"/>
        </w:numPr>
        <w:spacing w:after="160" w:line="259" w:lineRule="auto"/>
      </w:pPr>
      <w:r w:rsidRPr="00686BD4">
        <w:lastRenderedPageBreak/>
        <w:t>Ensuring needed PPE and exposure controls are available to employees.</w:t>
      </w:r>
    </w:p>
    <w:p w:rsidR="00EA4100" w:rsidRPr="00686BD4" w:rsidRDefault="00EA4100" w:rsidP="00EA4100">
      <w:pPr>
        <w:rPr>
          <w:b/>
          <w:bCs/>
        </w:rPr>
      </w:pPr>
      <w:r w:rsidRPr="00686BD4">
        <w:rPr>
          <w:b/>
          <w:bCs/>
        </w:rPr>
        <w:t>Employees are responsible for:</w:t>
      </w:r>
    </w:p>
    <w:p w:rsidR="00EA4100" w:rsidRPr="00686BD4" w:rsidRDefault="00EA4100" w:rsidP="00EA4100">
      <w:pPr>
        <w:numPr>
          <w:ilvl w:val="0"/>
          <w:numId w:val="53"/>
        </w:numPr>
        <w:spacing w:after="160" w:line="259" w:lineRule="auto"/>
      </w:pPr>
      <w:r w:rsidRPr="00686BD4">
        <w:t>Complying with the requirements of this program and any further safety requirements set by supervisors.</w:t>
      </w:r>
    </w:p>
    <w:p w:rsidR="00EA4100" w:rsidRPr="00686BD4" w:rsidRDefault="00EA4100" w:rsidP="00EA4100">
      <w:pPr>
        <w:rPr>
          <w:b/>
          <w:bCs/>
        </w:rPr>
      </w:pPr>
      <w:r w:rsidRPr="00686BD4">
        <w:rPr>
          <w:b/>
          <w:bCs/>
          <w:sz w:val="28"/>
        </w:rPr>
        <w:t>Program Requirements</w:t>
      </w:r>
    </w:p>
    <w:p w:rsidR="00EA4100" w:rsidRPr="00686BD4" w:rsidRDefault="00EA4100" w:rsidP="00EA4100">
      <w:pPr>
        <w:rPr>
          <w:b/>
          <w:bCs/>
        </w:rPr>
      </w:pPr>
      <w:r w:rsidRPr="00686BD4">
        <w:rPr>
          <w:b/>
          <w:bCs/>
        </w:rPr>
        <w:t>Initial Exposure Assessment</w:t>
      </w:r>
    </w:p>
    <w:p w:rsidR="00EA4100" w:rsidRPr="00686BD4" w:rsidRDefault="00EA4100" w:rsidP="00EA4100">
      <w:r w:rsidRPr="00686BD4">
        <w:t>Exposure monitoring will be conducted on any employee who is or may reasonably be expected to be exposed to respirable crystalline silica at or above the action level.</w:t>
      </w:r>
    </w:p>
    <w:p w:rsidR="00EA4100" w:rsidRPr="00686BD4" w:rsidRDefault="00EA4100" w:rsidP="00EA4100">
      <w:r w:rsidRPr="00686BD4">
        <w:t>Some activities at EOU that might have an exposure risk are working with sandstone samples at a geological survey, sand blasting, art involving ceramics and associated tasks, grounds and landscaping, and cutting cement.</w:t>
      </w:r>
    </w:p>
    <w:p w:rsidR="00EA4100" w:rsidRPr="00686BD4" w:rsidRDefault="00EA4100" w:rsidP="00EA4100">
      <w:r w:rsidRPr="00686BD4">
        <w:t xml:space="preserve">Exposure monitoring is not required if the task is listed in 29 CFR 1926.1153(c)(1) and the engineering controls, work practices, and PPE listed are used as listed. </w:t>
      </w:r>
    </w:p>
    <w:p w:rsidR="00EA4100" w:rsidRPr="00686BD4" w:rsidRDefault="00EA4100" w:rsidP="00EA4100">
      <w:pPr>
        <w:rPr>
          <w:b/>
          <w:bCs/>
          <w:sz w:val="28"/>
        </w:rPr>
      </w:pPr>
      <w:r w:rsidRPr="00686BD4">
        <w:rPr>
          <w:b/>
          <w:bCs/>
          <w:sz w:val="28"/>
        </w:rPr>
        <w:t>Periodic Exposure Assessment</w:t>
      </w:r>
    </w:p>
    <w:p w:rsidR="00EA4100" w:rsidRPr="00686BD4" w:rsidRDefault="00EA4100" w:rsidP="00EA4100">
      <w:r w:rsidRPr="00686BD4">
        <w:t>If the most recent results are at or above the action level but are below the PEL, monitoring shall be repeated every 6 months.</w:t>
      </w:r>
    </w:p>
    <w:p w:rsidR="00EA4100" w:rsidRPr="00686BD4" w:rsidRDefault="00EA4100" w:rsidP="00EA4100">
      <w:r w:rsidRPr="00686BD4">
        <w:t>If the most recent results are at or above the PEL, monitoring shall be repeated every 3 months.</w:t>
      </w:r>
    </w:p>
    <w:p w:rsidR="00EA4100" w:rsidRPr="00686BD4" w:rsidRDefault="00EA4100" w:rsidP="00EA4100">
      <w:r w:rsidRPr="00686BD4">
        <w:t>Periodic exposure monitoring may be discontinued if results from two consecutive</w:t>
      </w:r>
      <w:r w:rsidRPr="00686BD4">
        <w:br/>
        <w:t>sampling periods taken at least 7 days apart show that employee exposure is below</w:t>
      </w:r>
      <w:r w:rsidRPr="00686BD4">
        <w:br/>
        <w:t>the action level.</w:t>
      </w:r>
    </w:p>
    <w:p w:rsidR="00EA4100" w:rsidRPr="00686BD4" w:rsidRDefault="00EA4100" w:rsidP="00EA4100">
      <w:pPr>
        <w:rPr>
          <w:b/>
          <w:bCs/>
          <w:sz w:val="28"/>
        </w:rPr>
      </w:pPr>
      <w:r w:rsidRPr="00686BD4">
        <w:rPr>
          <w:b/>
          <w:bCs/>
          <w:sz w:val="28"/>
        </w:rPr>
        <w:t>Reassessment of Exposures</w:t>
      </w:r>
    </w:p>
    <w:p w:rsidR="00EA4100" w:rsidRPr="00686BD4" w:rsidRDefault="00EA4100" w:rsidP="00EA4100">
      <w:r w:rsidRPr="00686BD4">
        <w:t>Whenever a change in the production, process, control equipment, personnel, or work practices may reasonably be expected to result in new or additional exposures at or above the action level, monitoring shall be conducted.</w:t>
      </w:r>
    </w:p>
    <w:p w:rsidR="00EA4100" w:rsidRPr="00686BD4" w:rsidRDefault="00EA4100" w:rsidP="00EA4100">
      <w:pPr>
        <w:rPr>
          <w:b/>
          <w:bCs/>
          <w:sz w:val="28"/>
        </w:rPr>
      </w:pPr>
      <w:r w:rsidRPr="00686BD4">
        <w:rPr>
          <w:b/>
          <w:bCs/>
          <w:sz w:val="28"/>
        </w:rPr>
        <w:t>Employee Notification</w:t>
      </w:r>
    </w:p>
    <w:p w:rsidR="00EA4100" w:rsidRPr="00686BD4" w:rsidRDefault="00EA4100" w:rsidP="00EA4100">
      <w:r w:rsidRPr="00686BD4">
        <w:t>Within 15 workdays after the completion of the exposure assessment, employee(s) shall be notified in writing of the results of the assessment or the results will be posted in an appropriate location accessible to all affected employees.</w:t>
      </w:r>
    </w:p>
    <w:p w:rsidR="00EA4100" w:rsidRPr="00686BD4" w:rsidRDefault="00EA4100" w:rsidP="00EA4100">
      <w:r w:rsidRPr="00686BD4">
        <w:t>If the result is above the PEL, the notification will include the means that are being taken to reduce the exposure to below the PEL.</w:t>
      </w:r>
    </w:p>
    <w:p w:rsidR="00EA4100" w:rsidRPr="00686BD4" w:rsidRDefault="00EA4100" w:rsidP="00EA4100">
      <w:pPr>
        <w:rPr>
          <w:b/>
          <w:bCs/>
          <w:sz w:val="28"/>
        </w:rPr>
      </w:pPr>
      <w:r w:rsidRPr="00686BD4">
        <w:rPr>
          <w:b/>
          <w:bCs/>
          <w:sz w:val="28"/>
        </w:rPr>
        <w:t>Regulated Areas</w:t>
      </w:r>
    </w:p>
    <w:p w:rsidR="00EA4100" w:rsidRPr="00686BD4" w:rsidRDefault="00EA4100" w:rsidP="00EA4100">
      <w:r w:rsidRPr="00686BD4">
        <w:t>Anywhere the exposure is above the PEL, a regulated area will be established. The regulated area must be separated from other areas in a way to minimize the number of employees exposed.  At each entrance of a regulated area, appropriate signage must be posted.</w:t>
      </w:r>
    </w:p>
    <w:p w:rsidR="00EA4100" w:rsidRPr="00686BD4" w:rsidRDefault="00EA4100" w:rsidP="00EA4100">
      <w:r w:rsidRPr="00686BD4">
        <w:t>Only employees who have work to perform in the area are allowed to enter the area.  All employees entering the regulated area must wear a respirator, regardless of the amount time spent in the area.</w:t>
      </w:r>
    </w:p>
    <w:p w:rsidR="00EA4100" w:rsidRPr="00686BD4" w:rsidRDefault="00EA4100" w:rsidP="00EA4100">
      <w:pPr>
        <w:rPr>
          <w:b/>
          <w:bCs/>
          <w:sz w:val="28"/>
        </w:rPr>
      </w:pPr>
      <w:r w:rsidRPr="00686BD4">
        <w:rPr>
          <w:b/>
          <w:bCs/>
          <w:sz w:val="28"/>
        </w:rPr>
        <w:t>Written Exposure Control Plan</w:t>
      </w:r>
    </w:p>
    <w:p w:rsidR="00EA4100" w:rsidRPr="00686BD4" w:rsidRDefault="00EA4100" w:rsidP="00EA4100">
      <w:r w:rsidRPr="00686BD4">
        <w:t>For each area that has an exposure over the action level, a written exposure control plan must be developed.  The exposure control plan includes a description of the task(s) being done that involve(s) silica and all of the controls that are in place to minimize potential employee exposures.</w:t>
      </w:r>
    </w:p>
    <w:p w:rsidR="00EA4100" w:rsidRPr="00686BD4" w:rsidRDefault="00EA4100" w:rsidP="00EA4100">
      <w:r w:rsidRPr="00686BD4">
        <w:t>The plan must be reviewed at least annually.</w:t>
      </w:r>
    </w:p>
    <w:p w:rsidR="00EA4100" w:rsidRPr="00686BD4" w:rsidRDefault="00EA4100" w:rsidP="00EA4100">
      <w:pPr>
        <w:rPr>
          <w:b/>
          <w:bCs/>
          <w:sz w:val="28"/>
        </w:rPr>
      </w:pPr>
      <w:r w:rsidRPr="00686BD4">
        <w:rPr>
          <w:b/>
          <w:bCs/>
          <w:sz w:val="28"/>
        </w:rPr>
        <w:lastRenderedPageBreak/>
        <w:t>Engineering and Work Practice Controls</w:t>
      </w:r>
    </w:p>
    <w:p w:rsidR="00EA4100" w:rsidRPr="00686BD4" w:rsidRDefault="00EA4100" w:rsidP="00EA4100">
      <w:r w:rsidRPr="00686BD4">
        <w:t>Anywhere the exposure is above the PEL, engineering controls (i.e. wet work, ventilation) or work practice controls (i.e. housekeeping, inspections, scheduling) will be implemented to lower the exposure as much as possible.</w:t>
      </w:r>
    </w:p>
    <w:p w:rsidR="00EA4100" w:rsidRPr="00686BD4" w:rsidRDefault="00EA4100" w:rsidP="00EA4100">
      <w:pPr>
        <w:rPr>
          <w:b/>
          <w:bCs/>
          <w:sz w:val="28"/>
        </w:rPr>
      </w:pPr>
      <w:r w:rsidRPr="00686BD4">
        <w:rPr>
          <w:b/>
          <w:bCs/>
          <w:sz w:val="28"/>
        </w:rPr>
        <w:t>Housekeeping</w:t>
      </w:r>
    </w:p>
    <w:p w:rsidR="00EA4100" w:rsidRPr="00686BD4" w:rsidRDefault="00EA4100" w:rsidP="00EA4100">
      <w:r w:rsidRPr="00686BD4">
        <w:t>Cleaning of silica dust will be conducted with wet sweeping methods or HEPA-filtered vacuum cleaners. These methods will minimize the likelihood of exposure.</w:t>
      </w:r>
    </w:p>
    <w:p w:rsidR="00EA4100" w:rsidRPr="00686BD4" w:rsidRDefault="00EA4100" w:rsidP="00EA4100">
      <w:r w:rsidRPr="00686BD4">
        <w:t>Only if other methods are not feasible can compressed air and/or dry sweeping be used.</w:t>
      </w:r>
    </w:p>
    <w:p w:rsidR="00EA4100" w:rsidRPr="00686BD4" w:rsidRDefault="00EA4100" w:rsidP="00EA4100">
      <w:pPr>
        <w:rPr>
          <w:b/>
          <w:bCs/>
          <w:sz w:val="28"/>
        </w:rPr>
      </w:pPr>
      <w:r w:rsidRPr="00686BD4">
        <w:rPr>
          <w:b/>
          <w:bCs/>
          <w:sz w:val="28"/>
        </w:rPr>
        <w:t>Medical Services</w:t>
      </w:r>
    </w:p>
    <w:p w:rsidR="00EA4100" w:rsidRPr="00686BD4" w:rsidRDefault="00EA4100" w:rsidP="00EA4100">
      <w:r w:rsidRPr="00686BD4">
        <w:t>Any employee who is exposed above the action level for 30 or more days per year will be provided medical surveillance at no cost. The medical surveillance is performed initially and at least every 3 years, unless more frequently recommended by a PLHCP.</w:t>
      </w:r>
    </w:p>
    <w:p w:rsidR="00EA4100" w:rsidRPr="00686BD4" w:rsidRDefault="00EA4100" w:rsidP="00EA4100">
      <w:r w:rsidRPr="00686BD4">
        <w:t>The medical examination will include medical and work history, a physical exam, chest x-ray, pulmonary function, tuberculosis test, and any other test recommended by the PLHCP.</w:t>
      </w:r>
    </w:p>
    <w:p w:rsidR="00EA4100" w:rsidRPr="00686BD4" w:rsidRDefault="00EA4100" w:rsidP="00EA4100">
      <w:r w:rsidRPr="00686BD4">
        <w:t>The department will provide the following information to the PLHCP: the employee’s duties as they relate to silica exposure, results of air sampling, and the PPE that is used.</w:t>
      </w:r>
    </w:p>
    <w:p w:rsidR="00EA4100" w:rsidRPr="00686BD4" w:rsidRDefault="00EA4100" w:rsidP="00EA4100">
      <w:r w:rsidRPr="00686BD4">
        <w:t>A written report on the results will be provided to the employee within 30 days.</w:t>
      </w:r>
    </w:p>
    <w:p w:rsidR="00EA4100" w:rsidRPr="00686BD4" w:rsidRDefault="00EA4100" w:rsidP="00EA4100">
      <w:pPr>
        <w:rPr>
          <w:b/>
          <w:bCs/>
          <w:sz w:val="28"/>
        </w:rPr>
      </w:pPr>
      <w:r w:rsidRPr="00686BD4">
        <w:rPr>
          <w:b/>
          <w:bCs/>
          <w:sz w:val="28"/>
        </w:rPr>
        <w:t>Hazard Communication</w:t>
      </w:r>
    </w:p>
    <w:p w:rsidR="00EA4100" w:rsidRPr="00686BD4" w:rsidRDefault="00EA4100" w:rsidP="00EA4100">
      <w:r w:rsidRPr="00686BD4">
        <w:t>Silica must be included in the department’s hazard communication program. This includes proper labeling and having a Safety Data Sheet (SDS).</w:t>
      </w:r>
    </w:p>
    <w:p w:rsidR="00EA4100" w:rsidRDefault="00EA4100" w:rsidP="00EA4100">
      <w:pPr>
        <w:rPr>
          <w:b/>
          <w:bCs/>
          <w:sz w:val="28"/>
        </w:rPr>
      </w:pPr>
    </w:p>
    <w:p w:rsidR="00EA4100" w:rsidRDefault="00EA4100" w:rsidP="00EA4100">
      <w:pPr>
        <w:rPr>
          <w:b/>
          <w:bCs/>
          <w:sz w:val="28"/>
        </w:rPr>
      </w:pPr>
    </w:p>
    <w:p w:rsidR="00EA4100" w:rsidRPr="00686BD4" w:rsidRDefault="00EA4100" w:rsidP="00EA4100">
      <w:pPr>
        <w:rPr>
          <w:b/>
          <w:bCs/>
          <w:sz w:val="28"/>
        </w:rPr>
      </w:pPr>
      <w:r w:rsidRPr="00686BD4">
        <w:rPr>
          <w:b/>
          <w:bCs/>
          <w:sz w:val="28"/>
        </w:rPr>
        <w:t>Training</w:t>
      </w:r>
    </w:p>
    <w:p w:rsidR="00EA4100" w:rsidRPr="00686BD4" w:rsidRDefault="00EA4100" w:rsidP="00EA4100">
      <w:r w:rsidRPr="00686BD4">
        <w:t>Any employee who is exposed to silica above the action level is required to complete a silica safety training course on an annual basis.</w:t>
      </w:r>
    </w:p>
    <w:p w:rsidR="00EA4100" w:rsidRPr="00686BD4" w:rsidRDefault="00EA4100" w:rsidP="00EA4100">
      <w:r w:rsidRPr="00686BD4">
        <w:t>Training records are maintained by the Director of Safety and Security.</w:t>
      </w:r>
    </w:p>
    <w:p w:rsidR="00EA4100" w:rsidRPr="00686BD4" w:rsidRDefault="00EA4100" w:rsidP="00EA4100">
      <w:pPr>
        <w:rPr>
          <w:b/>
          <w:bCs/>
        </w:rPr>
      </w:pPr>
      <w:r w:rsidRPr="00686BD4">
        <w:rPr>
          <w:b/>
          <w:bCs/>
          <w:sz w:val="28"/>
        </w:rPr>
        <w:t>Reviews and Audits</w:t>
      </w:r>
      <w:r w:rsidRPr="00686BD4">
        <w:rPr>
          <w:b/>
          <w:bCs/>
        </w:rPr>
        <w:br/>
        <w:t>EHS Audits</w:t>
      </w:r>
    </w:p>
    <w:p w:rsidR="00EA4100" w:rsidRPr="00B92A9F" w:rsidRDefault="00EA4100" w:rsidP="00EA4100">
      <w:pPr>
        <w:pStyle w:val="Index"/>
        <w:tabs>
          <w:tab w:val="left" w:pos="720"/>
          <w:tab w:val="left" w:pos="2250"/>
          <w:tab w:val="left" w:pos="2790"/>
          <w:tab w:val="left" w:pos="5040"/>
          <w:tab w:val="left" w:pos="7200"/>
        </w:tabs>
        <w:rPr>
          <w:b/>
          <w:sz w:val="22"/>
          <w:szCs w:val="22"/>
        </w:rPr>
      </w:pPr>
      <w:r w:rsidRPr="00686BD4">
        <w:t>EHS will review the SECP on a yearly basis. The review will cover all aspects of the written program to ensure they are up to date and complete. EH&amp;S will also conduct an annual walkthrough of the area to check for appropriate labels, warning signs, and housekeeping.</w:t>
      </w:r>
    </w:p>
    <w:p w:rsidR="00EA4100" w:rsidRDefault="00EA4100" w:rsidP="00EA4100">
      <w:pPr>
        <w:pStyle w:val="Index"/>
        <w:tabs>
          <w:tab w:val="left" w:pos="720"/>
          <w:tab w:val="left" w:pos="2250"/>
          <w:tab w:val="left" w:pos="2790"/>
          <w:tab w:val="left" w:pos="5040"/>
          <w:tab w:val="left" w:pos="7200"/>
        </w:tabs>
        <w:jc w:val="right"/>
        <w:rPr>
          <w:b/>
          <w:sz w:val="28"/>
        </w:rPr>
      </w:pPr>
    </w:p>
    <w:p w:rsidR="00EA4100" w:rsidRPr="00EF3166" w:rsidRDefault="00EA4100" w:rsidP="00EA4100">
      <w:pPr>
        <w:pStyle w:val="Heading1"/>
      </w:pPr>
      <w:bookmarkStart w:id="44" w:name="_Toc24528930"/>
      <w:r w:rsidRPr="00EF3166">
        <w:t>SECTION 1</w:t>
      </w:r>
      <w:r>
        <w:t>5</w:t>
      </w:r>
      <w:r w:rsidRPr="00EF3166">
        <w:t>:  GLOBAL HARMONIZING SYSTEM</w:t>
      </w:r>
      <w:bookmarkEnd w:id="44"/>
    </w:p>
    <w:p w:rsidR="00EA4100" w:rsidRPr="00CE62B2" w:rsidRDefault="00EA4100" w:rsidP="00EA4100">
      <w:pPr>
        <w:pStyle w:val="Index"/>
        <w:tabs>
          <w:tab w:val="left" w:pos="720"/>
          <w:tab w:val="left" w:pos="2250"/>
          <w:tab w:val="left" w:pos="2790"/>
          <w:tab w:val="left" w:pos="5040"/>
          <w:tab w:val="left" w:pos="7200"/>
        </w:tabs>
        <w:rPr>
          <w:sz w:val="28"/>
        </w:rPr>
      </w:pPr>
    </w:p>
    <w:p w:rsidR="00EA4100" w:rsidRDefault="00EA4100" w:rsidP="00EA4100">
      <w:pPr>
        <w:pStyle w:val="Index"/>
        <w:tabs>
          <w:tab w:val="left" w:pos="720"/>
          <w:tab w:val="left" w:pos="2250"/>
          <w:tab w:val="left" w:pos="2790"/>
          <w:tab w:val="left" w:pos="5040"/>
          <w:tab w:val="left" w:pos="7200"/>
        </w:tabs>
      </w:pPr>
    </w:p>
    <w:p w:rsidR="00EA4100" w:rsidRPr="00357394" w:rsidRDefault="00EA4100" w:rsidP="00EA4100">
      <w:pPr>
        <w:pStyle w:val="Index"/>
        <w:tabs>
          <w:tab w:val="left" w:pos="720"/>
          <w:tab w:val="left" w:pos="2250"/>
          <w:tab w:val="left" w:pos="2790"/>
          <w:tab w:val="left" w:pos="5040"/>
          <w:tab w:val="left" w:pos="7200"/>
        </w:tabs>
        <w:rPr>
          <w:b/>
          <w:bCs/>
        </w:rPr>
      </w:pPr>
      <w:r w:rsidRPr="00357394">
        <w:rPr>
          <w:b/>
          <w:bCs/>
        </w:rPr>
        <w:t>“In 2012, OSHA revised the HCS to be consistent with the United Nation’s Globally Harmonized System (GHS) of classification and labeling of chemicals.  The GHS is an international approach to hazard communication that provides specific criteria for classification of chemical hazards and a standardized approach to label elements and safety data sheets</w:t>
      </w:r>
      <w:proofErr w:type="gramStart"/>
      <w:r w:rsidRPr="00357394">
        <w:rPr>
          <w:b/>
          <w:bCs/>
        </w:rPr>
        <w:t>.”*</w:t>
      </w:r>
      <w:proofErr w:type="gramEnd"/>
    </w:p>
    <w:p w:rsidR="00EA4100" w:rsidRDefault="00EA4100" w:rsidP="00EA4100">
      <w:pPr>
        <w:pStyle w:val="Index"/>
        <w:tabs>
          <w:tab w:val="left" w:pos="720"/>
          <w:tab w:val="left" w:pos="2250"/>
          <w:tab w:val="left" w:pos="2790"/>
          <w:tab w:val="left" w:pos="5040"/>
          <w:tab w:val="left" w:pos="7200"/>
        </w:tabs>
        <w:rPr>
          <w:b/>
          <w:bCs/>
          <w:u w:val="thick"/>
        </w:rPr>
      </w:pPr>
    </w:p>
    <w:p w:rsidR="00EA4100" w:rsidRPr="00CE62B2" w:rsidRDefault="00EA4100" w:rsidP="00EA4100">
      <w:pPr>
        <w:pStyle w:val="Index"/>
        <w:tabs>
          <w:tab w:val="left" w:pos="720"/>
          <w:tab w:val="left" w:pos="2250"/>
          <w:tab w:val="left" w:pos="2790"/>
          <w:tab w:val="left" w:pos="5040"/>
          <w:tab w:val="left" w:pos="7200"/>
        </w:tabs>
        <w:rPr>
          <w:b/>
          <w:bCs/>
          <w:sz w:val="20"/>
          <w:u w:val="thick"/>
        </w:rPr>
      </w:pPr>
      <w:hyperlink r:id="rId20" w:history="1">
        <w:r w:rsidRPr="00CE62B2">
          <w:rPr>
            <w:rStyle w:val="Hyperlink"/>
            <w:sz w:val="20"/>
          </w:rPr>
          <w:t>*Oregon OSHA’s guide to the GHS-aligned Hazard Communication Standard</w:t>
        </w:r>
      </w:hyperlink>
      <w:r w:rsidRPr="00357394">
        <w:rPr>
          <w:b/>
          <w:bCs/>
          <w:sz w:val="20"/>
        </w:rPr>
        <w:t>, page 7</w:t>
      </w:r>
    </w:p>
    <w:p w:rsidR="00EA4100" w:rsidRDefault="00EA4100" w:rsidP="00EA4100">
      <w:pPr>
        <w:pStyle w:val="Index"/>
        <w:tabs>
          <w:tab w:val="left" w:pos="720"/>
          <w:tab w:val="left" w:pos="2250"/>
          <w:tab w:val="left" w:pos="2790"/>
          <w:tab w:val="left" w:pos="5040"/>
          <w:tab w:val="left" w:pos="7200"/>
        </w:tabs>
        <w:rPr>
          <w:b/>
          <w:bCs/>
          <w:u w:val="thick"/>
        </w:rPr>
      </w:pPr>
    </w:p>
    <w:p w:rsidR="00EA4100" w:rsidRPr="00357394" w:rsidRDefault="00EA4100" w:rsidP="00EA4100">
      <w:pPr>
        <w:pStyle w:val="Index"/>
        <w:tabs>
          <w:tab w:val="left" w:pos="720"/>
          <w:tab w:val="left" w:pos="2250"/>
          <w:tab w:val="left" w:pos="2790"/>
          <w:tab w:val="left" w:pos="5040"/>
          <w:tab w:val="left" w:pos="7200"/>
        </w:tabs>
        <w:rPr>
          <w:b/>
          <w:bCs/>
        </w:rPr>
      </w:pPr>
      <w:r w:rsidRPr="00357394">
        <w:rPr>
          <w:b/>
          <w:bCs/>
        </w:rPr>
        <w:lastRenderedPageBreak/>
        <w:t xml:space="preserve">The following section is to be used in conjunction with the DVD “Hazard Communication and the Global Harmonizing System”.  Obtain DVD and quiz from Environmental Health &amp; Safety Professional </w:t>
      </w:r>
      <w:r>
        <w:rPr>
          <w:b/>
          <w:bCs/>
        </w:rPr>
        <w:t>3</w:t>
      </w:r>
      <w:r w:rsidRPr="00357394">
        <w:rPr>
          <w:b/>
          <w:bCs/>
        </w:rPr>
        <w:t>.</w:t>
      </w:r>
    </w:p>
    <w:p w:rsidR="00EA4100" w:rsidRDefault="00EA4100" w:rsidP="00EA4100">
      <w:pPr>
        <w:pStyle w:val="Default"/>
      </w:pPr>
    </w:p>
    <w:p w:rsidR="00EA4100" w:rsidRPr="00CE62B2" w:rsidRDefault="00EA4100" w:rsidP="00EA4100">
      <w:pPr>
        <w:pStyle w:val="Heading2"/>
        <w:rPr>
          <w:sz w:val="22"/>
          <w:szCs w:val="22"/>
        </w:rPr>
      </w:pPr>
      <w:bookmarkStart w:id="45" w:name="_Toc24528931"/>
      <w:r w:rsidRPr="00CE62B2">
        <w:rPr>
          <w:sz w:val="22"/>
          <w:szCs w:val="22"/>
        </w:rPr>
        <w:t>*</w:t>
      </w:r>
      <w:r>
        <w:rPr>
          <w:sz w:val="22"/>
          <w:szCs w:val="22"/>
        </w:rPr>
        <w:t>*</w:t>
      </w:r>
      <w:r w:rsidRPr="00CE62B2">
        <w:rPr>
          <w:sz w:val="22"/>
          <w:szCs w:val="22"/>
        </w:rPr>
        <w:t xml:space="preserve"> </w:t>
      </w:r>
      <w:r w:rsidRPr="00CE62B2">
        <w:rPr>
          <w:sz w:val="20"/>
        </w:rPr>
        <w:t>HAZARD COMMUNICATION &amp; THE GLOBAL HARMONIZING SYSTEM EMPLOYEE TRAINING</w:t>
      </w:r>
      <w:bookmarkEnd w:id="45"/>
      <w:r w:rsidRPr="00CE62B2">
        <w:rPr>
          <w:sz w:val="22"/>
          <w:szCs w:val="22"/>
        </w:rPr>
        <w:t xml:space="preserve"> </w:t>
      </w:r>
    </w:p>
    <w:p w:rsidR="00EA4100" w:rsidRDefault="00EA4100" w:rsidP="00EA4100">
      <w:pPr>
        <w:pStyle w:val="Default"/>
        <w:rPr>
          <w:color w:val="auto"/>
        </w:rPr>
      </w:pPr>
    </w:p>
    <w:p w:rsidR="00EA4100" w:rsidRDefault="00EA4100" w:rsidP="00EA4100">
      <w:pPr>
        <w:pStyle w:val="Default"/>
        <w:rPr>
          <w:sz w:val="21"/>
          <w:szCs w:val="21"/>
        </w:rPr>
      </w:pPr>
      <w:r>
        <w:rPr>
          <w:color w:val="auto"/>
        </w:rPr>
        <w:t xml:space="preserve"> </w:t>
      </w:r>
      <w:r>
        <w:rPr>
          <w:b/>
          <w:bCs/>
          <w:sz w:val="21"/>
          <w:szCs w:val="21"/>
        </w:rPr>
        <w:t xml:space="preserve">INTRODUCTION </w:t>
      </w:r>
    </w:p>
    <w:p w:rsidR="00EA4100" w:rsidRDefault="00EA4100" w:rsidP="00EA4100">
      <w:pPr>
        <w:pStyle w:val="CM12"/>
        <w:spacing w:after="245" w:line="246" w:lineRule="atLeast"/>
        <w:ind w:right="85"/>
        <w:rPr>
          <w:sz w:val="21"/>
          <w:szCs w:val="21"/>
        </w:rPr>
      </w:pPr>
      <w:r>
        <w:rPr>
          <w:sz w:val="21"/>
          <w:szCs w:val="21"/>
        </w:rPr>
        <w:t xml:space="preserve">Recent changes in OHSA’s Hazard Communication Standard have brought the regulation more in line with international standards with the implementation of the Global Harmonizing System. Implementing the Global Harmonizing System, or GHS, helps ensure improved quality and consistency in the classification and labeling of all chemicals, which in turn improves an employee’s ability to quickly understand critical safety information. This program is designed to help employees understand the three key elements of the GHS: Hazard Classification, container labeling and Safety Data Sheets. </w:t>
      </w:r>
    </w:p>
    <w:p w:rsidR="00EA4100" w:rsidRDefault="00EA4100" w:rsidP="00EA4100">
      <w:pPr>
        <w:pStyle w:val="CM12"/>
        <w:spacing w:after="245" w:line="246" w:lineRule="atLeast"/>
        <w:ind w:right="477"/>
        <w:rPr>
          <w:sz w:val="21"/>
          <w:szCs w:val="21"/>
        </w:rPr>
      </w:pPr>
      <w:r>
        <w:rPr>
          <w:sz w:val="21"/>
          <w:szCs w:val="21"/>
        </w:rPr>
        <w:t xml:space="preserve">Topics include the written Hazard Communication plan, physical and health hazard classes, pictograms, signal words and other information found on GHS container labels and the 16 sections of a Safety Data Sheet. </w:t>
      </w:r>
    </w:p>
    <w:p w:rsidR="00EA4100" w:rsidRDefault="00EA4100" w:rsidP="00EA4100">
      <w:pPr>
        <w:pStyle w:val="CM13"/>
        <w:spacing w:after="60" w:line="246" w:lineRule="atLeast"/>
        <w:rPr>
          <w:sz w:val="21"/>
          <w:szCs w:val="21"/>
        </w:rPr>
      </w:pPr>
      <w:r>
        <w:rPr>
          <w:b/>
          <w:bCs/>
          <w:i/>
          <w:iCs/>
          <w:sz w:val="21"/>
          <w:szCs w:val="21"/>
          <w:u w:val="single"/>
        </w:rPr>
        <w:t xml:space="preserve">PROGRAM OUTLINE </w:t>
      </w:r>
    </w:p>
    <w:p w:rsidR="00EA4100" w:rsidRDefault="00EA4100" w:rsidP="00EA4100">
      <w:pPr>
        <w:pStyle w:val="Default"/>
        <w:rPr>
          <w:color w:val="auto"/>
        </w:rPr>
      </w:pPr>
    </w:p>
    <w:p w:rsidR="00EA4100" w:rsidRDefault="00EA4100" w:rsidP="00EA4100">
      <w:pPr>
        <w:pStyle w:val="CM3"/>
        <w:rPr>
          <w:sz w:val="21"/>
          <w:szCs w:val="21"/>
        </w:rPr>
      </w:pPr>
      <w:r>
        <w:rPr>
          <w:b/>
          <w:bCs/>
          <w:sz w:val="21"/>
          <w:szCs w:val="21"/>
        </w:rPr>
        <w:t xml:space="preserve">BACKGROUND </w:t>
      </w:r>
    </w:p>
    <w:p w:rsidR="00EA4100" w:rsidRDefault="00EA4100" w:rsidP="00EA4100">
      <w:pPr>
        <w:pStyle w:val="Default"/>
        <w:numPr>
          <w:ilvl w:val="0"/>
          <w:numId w:val="37"/>
        </w:numPr>
        <w:spacing w:after="182"/>
        <w:rPr>
          <w:color w:val="auto"/>
          <w:sz w:val="21"/>
          <w:szCs w:val="21"/>
        </w:rPr>
      </w:pPr>
      <w:r>
        <w:rPr>
          <w:color w:val="auto"/>
          <w:sz w:val="21"/>
          <w:szCs w:val="21"/>
        </w:rPr>
        <w:t xml:space="preserve">Hazardous chemicals—they are found in more than 7 million workplaces and over 55 million employees handle, use or work around these potentially harmful substances throughout North America. </w:t>
      </w:r>
    </w:p>
    <w:p w:rsidR="00EA4100" w:rsidRDefault="00EA4100" w:rsidP="00EA4100">
      <w:pPr>
        <w:pStyle w:val="Default"/>
        <w:numPr>
          <w:ilvl w:val="0"/>
          <w:numId w:val="37"/>
        </w:numPr>
        <w:spacing w:after="182"/>
        <w:rPr>
          <w:color w:val="auto"/>
          <w:sz w:val="21"/>
          <w:szCs w:val="21"/>
        </w:rPr>
      </w:pPr>
      <w:r>
        <w:rPr>
          <w:color w:val="auto"/>
          <w:sz w:val="21"/>
          <w:szCs w:val="21"/>
        </w:rPr>
        <w:t xml:space="preserve">While these substances are essential to many work processes in a variety of industries, they can also be very dangerous. </w:t>
      </w:r>
    </w:p>
    <w:p w:rsidR="00EA4100" w:rsidRDefault="00EA4100" w:rsidP="00EA4100">
      <w:pPr>
        <w:pStyle w:val="Default"/>
        <w:numPr>
          <w:ilvl w:val="0"/>
          <w:numId w:val="37"/>
        </w:numPr>
        <w:spacing w:after="182"/>
        <w:rPr>
          <w:color w:val="auto"/>
          <w:sz w:val="21"/>
          <w:szCs w:val="21"/>
        </w:rPr>
      </w:pPr>
      <w:r>
        <w:rPr>
          <w:color w:val="auto"/>
          <w:sz w:val="21"/>
          <w:szCs w:val="21"/>
        </w:rPr>
        <w:t xml:space="preserve">Effects from worker exposure to hazardous chemicals can range from mild skin irritation to severe burns to the eyes or skin to death from various types of exposure. </w:t>
      </w:r>
    </w:p>
    <w:p w:rsidR="00EA4100" w:rsidRDefault="00EA4100" w:rsidP="00EA4100">
      <w:pPr>
        <w:pStyle w:val="Default"/>
        <w:numPr>
          <w:ilvl w:val="0"/>
          <w:numId w:val="37"/>
        </w:numPr>
        <w:spacing w:after="182"/>
        <w:rPr>
          <w:color w:val="auto"/>
          <w:sz w:val="21"/>
          <w:szCs w:val="21"/>
        </w:rPr>
      </w:pPr>
      <w:r>
        <w:rPr>
          <w:color w:val="auto"/>
          <w:sz w:val="21"/>
          <w:szCs w:val="21"/>
        </w:rPr>
        <w:t xml:space="preserve">Hazardous chemicals can also be highly toxic, flammable or even explosive. </w:t>
      </w:r>
    </w:p>
    <w:p w:rsidR="00EA4100" w:rsidRDefault="00EA4100" w:rsidP="00EA4100">
      <w:pPr>
        <w:pStyle w:val="Default"/>
        <w:numPr>
          <w:ilvl w:val="0"/>
          <w:numId w:val="37"/>
        </w:numPr>
        <w:spacing w:after="182"/>
        <w:rPr>
          <w:color w:val="auto"/>
          <w:sz w:val="21"/>
          <w:szCs w:val="21"/>
        </w:rPr>
      </w:pPr>
      <w:r>
        <w:rPr>
          <w:color w:val="auto"/>
          <w:sz w:val="21"/>
          <w:szCs w:val="21"/>
        </w:rPr>
        <w:t xml:space="preserve">Because of the dangers presented by hazardous chemicals, The Occupational Safety and Health Administration, OSHA, developed the Hazard Communication Standard, CFR 1910.1200. </w:t>
      </w:r>
    </w:p>
    <w:p w:rsidR="00EA4100" w:rsidRDefault="00EA4100" w:rsidP="00EA4100">
      <w:pPr>
        <w:pStyle w:val="Default"/>
        <w:numPr>
          <w:ilvl w:val="0"/>
          <w:numId w:val="37"/>
        </w:numPr>
        <w:rPr>
          <w:color w:val="auto"/>
          <w:sz w:val="21"/>
          <w:szCs w:val="21"/>
        </w:rPr>
      </w:pPr>
      <w:r>
        <w:rPr>
          <w:color w:val="auto"/>
          <w:sz w:val="21"/>
          <w:szCs w:val="21"/>
        </w:rPr>
        <w:t xml:space="preserve">OSHA’s regulation requires companies to develop a Hazard Communication Program which communicates the hazards of workplace chemicals to all employees. </w:t>
      </w:r>
    </w:p>
    <w:p w:rsidR="00EA4100" w:rsidRDefault="00EA4100" w:rsidP="00EA4100">
      <w:pPr>
        <w:pStyle w:val="Default"/>
        <w:rPr>
          <w:color w:val="auto"/>
        </w:rPr>
      </w:pPr>
      <w:r>
        <w:rPr>
          <w:color w:val="auto"/>
        </w:rPr>
        <w:t xml:space="preserve"> </w:t>
      </w:r>
    </w:p>
    <w:p w:rsidR="00EA4100" w:rsidRDefault="00EA4100" w:rsidP="00EA4100">
      <w:pPr>
        <w:pStyle w:val="CM3"/>
        <w:rPr>
          <w:sz w:val="21"/>
          <w:szCs w:val="21"/>
        </w:rPr>
      </w:pPr>
      <w:r>
        <w:rPr>
          <w:b/>
          <w:bCs/>
          <w:sz w:val="21"/>
          <w:szCs w:val="21"/>
        </w:rPr>
        <w:t xml:space="preserve">THE WRITTEN HAZARD COMMUNICATION PLAN </w:t>
      </w:r>
    </w:p>
    <w:p w:rsidR="00EA4100" w:rsidRDefault="00EA4100" w:rsidP="00EA4100">
      <w:pPr>
        <w:pStyle w:val="Default"/>
        <w:numPr>
          <w:ilvl w:val="0"/>
          <w:numId w:val="38"/>
        </w:numPr>
        <w:spacing w:after="182"/>
        <w:rPr>
          <w:color w:val="auto"/>
          <w:sz w:val="21"/>
          <w:szCs w:val="21"/>
        </w:rPr>
      </w:pPr>
      <w:r>
        <w:rPr>
          <w:color w:val="auto"/>
          <w:sz w:val="21"/>
          <w:szCs w:val="21"/>
        </w:rPr>
        <w:t xml:space="preserve">Your organization’s Hazard Communication Program must include a written plan. This written plan specifies the policies, procedures and essential elements of the Hazard Communication Program such as container labeling, the collection, storage and availability of Safety Data Sheets and a listing of all hazardous chemicals on-site as well as their location. </w:t>
      </w:r>
    </w:p>
    <w:p w:rsidR="00EA4100" w:rsidRDefault="00EA4100" w:rsidP="00EA4100">
      <w:pPr>
        <w:pStyle w:val="Default"/>
        <w:numPr>
          <w:ilvl w:val="0"/>
          <w:numId w:val="38"/>
        </w:numPr>
        <w:spacing w:after="182"/>
        <w:rPr>
          <w:color w:val="auto"/>
          <w:sz w:val="21"/>
          <w:szCs w:val="21"/>
        </w:rPr>
      </w:pPr>
      <w:r>
        <w:rPr>
          <w:color w:val="auto"/>
          <w:sz w:val="21"/>
          <w:szCs w:val="21"/>
        </w:rPr>
        <w:t xml:space="preserve">The written plan will also detail specific guidelines for the training of employees. For example, employees will receive specific training based on the hazardous chemicals to which they may be exposed. </w:t>
      </w:r>
    </w:p>
    <w:p w:rsidR="00EA4100" w:rsidRDefault="00EA4100" w:rsidP="00EA4100">
      <w:pPr>
        <w:pStyle w:val="Default"/>
        <w:numPr>
          <w:ilvl w:val="0"/>
          <w:numId w:val="38"/>
        </w:numPr>
        <w:spacing w:after="182"/>
        <w:rPr>
          <w:color w:val="auto"/>
          <w:sz w:val="21"/>
          <w:szCs w:val="21"/>
        </w:rPr>
      </w:pPr>
      <w:r>
        <w:rPr>
          <w:color w:val="auto"/>
          <w:sz w:val="21"/>
          <w:szCs w:val="21"/>
        </w:rPr>
        <w:t xml:space="preserve">Some examples of specific chemical training which you may receive include the methods used for monitoring the presence of hazardous chemicals and the warning signals used to indicate a leak or spill; the physical and health hazards of chemicals used in your work area and the safe work practices and personal protective equipment used to prevent exposure; and how to read the important information found on chemical labels and Safety Data Sheets and the locations on-site where Safety Data Sheets and the written plan may be accessed. </w:t>
      </w:r>
    </w:p>
    <w:p w:rsidR="00EA4100" w:rsidRDefault="00EA4100" w:rsidP="00EA4100">
      <w:pPr>
        <w:pStyle w:val="Default"/>
        <w:numPr>
          <w:ilvl w:val="0"/>
          <w:numId w:val="38"/>
        </w:numPr>
        <w:rPr>
          <w:color w:val="auto"/>
          <w:sz w:val="21"/>
          <w:szCs w:val="21"/>
        </w:rPr>
      </w:pPr>
      <w:r>
        <w:rPr>
          <w:color w:val="auto"/>
          <w:sz w:val="21"/>
          <w:szCs w:val="21"/>
        </w:rPr>
        <w:t xml:space="preserve">All of this information may be found in your organization’s written hazard communication plan. The written plan is an important document which all employees have a right to review upon request. </w:t>
      </w:r>
    </w:p>
    <w:p w:rsidR="00EA4100" w:rsidRDefault="00EA4100" w:rsidP="00EA4100">
      <w:pPr>
        <w:pStyle w:val="Default"/>
        <w:rPr>
          <w:color w:val="auto"/>
          <w:sz w:val="21"/>
          <w:szCs w:val="21"/>
        </w:rPr>
      </w:pPr>
    </w:p>
    <w:p w:rsidR="00EA4100" w:rsidRPr="00934CA4" w:rsidRDefault="00EA4100" w:rsidP="00EA4100">
      <w:pPr>
        <w:pStyle w:val="Default"/>
        <w:rPr>
          <w:sz w:val="21"/>
          <w:szCs w:val="21"/>
        </w:rPr>
      </w:pPr>
      <w:r w:rsidRPr="00934CA4">
        <w:rPr>
          <w:b/>
          <w:bCs/>
          <w:sz w:val="21"/>
          <w:szCs w:val="21"/>
        </w:rPr>
        <w:t xml:space="preserve">THE GLOBAL HARMONIZING SYSTEM (GHS) </w:t>
      </w:r>
    </w:p>
    <w:p w:rsidR="00EA4100" w:rsidRDefault="00EA4100" w:rsidP="00EA4100">
      <w:pPr>
        <w:pStyle w:val="Default"/>
        <w:numPr>
          <w:ilvl w:val="0"/>
          <w:numId w:val="39"/>
        </w:numPr>
        <w:spacing w:after="179"/>
        <w:rPr>
          <w:color w:val="auto"/>
          <w:sz w:val="21"/>
          <w:szCs w:val="21"/>
        </w:rPr>
      </w:pPr>
      <w:r>
        <w:rPr>
          <w:color w:val="auto"/>
          <w:sz w:val="21"/>
          <w:szCs w:val="21"/>
        </w:rPr>
        <w:t xml:space="preserve">OSHA’s Hazard Communication Standard was first enacted in 1983; however, recent changes have brought the regulation more in line with international standards with the implementation of the Global Harmonizing System, or GHS for short. </w:t>
      </w:r>
    </w:p>
    <w:p w:rsidR="00EA4100" w:rsidRDefault="00EA4100" w:rsidP="00EA4100">
      <w:pPr>
        <w:pStyle w:val="Default"/>
        <w:numPr>
          <w:ilvl w:val="0"/>
          <w:numId w:val="39"/>
        </w:numPr>
        <w:spacing w:after="179"/>
        <w:rPr>
          <w:color w:val="auto"/>
          <w:sz w:val="21"/>
          <w:szCs w:val="21"/>
        </w:rPr>
      </w:pPr>
      <w:r>
        <w:rPr>
          <w:color w:val="auto"/>
          <w:sz w:val="21"/>
          <w:szCs w:val="21"/>
        </w:rPr>
        <w:t xml:space="preserve">Implementing the Global Harmonizing System helps ensure improved quality and consistency in the classification and labeling of all chemicals. This in turn improves an employee’s ability to quickly understand critical safety information. </w:t>
      </w:r>
    </w:p>
    <w:p w:rsidR="00EA4100" w:rsidRDefault="00EA4100" w:rsidP="00EA4100">
      <w:pPr>
        <w:pStyle w:val="Default"/>
        <w:numPr>
          <w:ilvl w:val="0"/>
          <w:numId w:val="39"/>
        </w:numPr>
        <w:spacing w:after="179"/>
        <w:rPr>
          <w:color w:val="auto"/>
          <w:sz w:val="21"/>
          <w:szCs w:val="21"/>
        </w:rPr>
      </w:pPr>
      <w:r>
        <w:rPr>
          <w:color w:val="auto"/>
          <w:sz w:val="21"/>
          <w:szCs w:val="21"/>
        </w:rPr>
        <w:t xml:space="preserve">Created by the international community and adopted by the United Nations, the Global Harmonizing System provides a single set of harmonized criteria for classifying chemicals and mixtures according to their health, physical and environmental hazards. </w:t>
      </w:r>
    </w:p>
    <w:p w:rsidR="00EA4100" w:rsidRDefault="00EA4100" w:rsidP="00EA4100">
      <w:pPr>
        <w:pStyle w:val="Default"/>
        <w:numPr>
          <w:ilvl w:val="0"/>
          <w:numId w:val="39"/>
        </w:numPr>
        <w:rPr>
          <w:color w:val="auto"/>
          <w:sz w:val="21"/>
          <w:szCs w:val="21"/>
        </w:rPr>
      </w:pPr>
      <w:r>
        <w:rPr>
          <w:color w:val="auto"/>
          <w:sz w:val="21"/>
          <w:szCs w:val="21"/>
        </w:rPr>
        <w:t xml:space="preserve">The Global Harmonizing System improves hazard communication by specifying communication elements, such as signal words, pictograms and precautionary statements, which are used on container labels or Safety Data Sheets. </w:t>
      </w:r>
    </w:p>
    <w:p w:rsidR="00EA4100" w:rsidRDefault="00EA4100" w:rsidP="00EA4100">
      <w:pPr>
        <w:pStyle w:val="CM3"/>
        <w:rPr>
          <w:sz w:val="21"/>
          <w:szCs w:val="21"/>
        </w:rPr>
      </w:pPr>
      <w:r>
        <w:rPr>
          <w:b/>
          <w:bCs/>
          <w:sz w:val="21"/>
          <w:szCs w:val="21"/>
        </w:rPr>
        <w:t xml:space="preserve">HAZARD CLASSIFICATION </w:t>
      </w:r>
    </w:p>
    <w:p w:rsidR="00EA4100" w:rsidRDefault="00EA4100" w:rsidP="00EA4100">
      <w:pPr>
        <w:pStyle w:val="Default"/>
        <w:numPr>
          <w:ilvl w:val="0"/>
          <w:numId w:val="40"/>
        </w:numPr>
        <w:spacing w:after="182"/>
        <w:rPr>
          <w:color w:val="auto"/>
          <w:sz w:val="21"/>
          <w:szCs w:val="21"/>
        </w:rPr>
      </w:pPr>
      <w:r>
        <w:rPr>
          <w:color w:val="auto"/>
          <w:sz w:val="21"/>
          <w:szCs w:val="21"/>
        </w:rPr>
        <w:t xml:space="preserve">Hazard Classification is the process of assigning a chemical or mixture to a hazard or danger category based on its health and physical hazards. </w:t>
      </w:r>
    </w:p>
    <w:p w:rsidR="00EA4100" w:rsidRDefault="00EA4100" w:rsidP="00EA4100">
      <w:pPr>
        <w:pStyle w:val="Default"/>
        <w:numPr>
          <w:ilvl w:val="0"/>
          <w:numId w:val="40"/>
        </w:numPr>
        <w:spacing w:after="182"/>
        <w:rPr>
          <w:color w:val="auto"/>
          <w:sz w:val="21"/>
          <w:szCs w:val="21"/>
        </w:rPr>
      </w:pPr>
      <w:r>
        <w:rPr>
          <w:color w:val="auto"/>
          <w:sz w:val="21"/>
          <w:szCs w:val="21"/>
        </w:rPr>
        <w:t xml:space="preserve">Physical hazards are the properties of a gas, liquid or solid that could adversely affect you or the workplace in a physical way, such as a fire or explosion. </w:t>
      </w:r>
    </w:p>
    <w:p w:rsidR="00EA4100" w:rsidRDefault="00EA4100" w:rsidP="00EA4100">
      <w:pPr>
        <w:pStyle w:val="Default"/>
        <w:numPr>
          <w:ilvl w:val="0"/>
          <w:numId w:val="40"/>
        </w:numPr>
        <w:spacing w:after="182"/>
        <w:rPr>
          <w:color w:val="auto"/>
          <w:sz w:val="21"/>
          <w:szCs w:val="21"/>
        </w:rPr>
      </w:pPr>
      <w:r>
        <w:rPr>
          <w:color w:val="auto"/>
          <w:sz w:val="21"/>
          <w:szCs w:val="21"/>
        </w:rPr>
        <w:t xml:space="preserve">Health hazards are determined by the properties of a substance or mixture that can cause illness or injury to the skin, eyes, lungs or other organs and body parts. </w:t>
      </w:r>
    </w:p>
    <w:p w:rsidR="00EA4100" w:rsidRDefault="00EA4100" w:rsidP="00EA4100">
      <w:pPr>
        <w:pStyle w:val="Default"/>
        <w:numPr>
          <w:ilvl w:val="0"/>
          <w:numId w:val="40"/>
        </w:numPr>
        <w:spacing w:after="182"/>
        <w:rPr>
          <w:color w:val="auto"/>
          <w:sz w:val="21"/>
          <w:szCs w:val="21"/>
        </w:rPr>
      </w:pPr>
      <w:r>
        <w:rPr>
          <w:color w:val="auto"/>
          <w:sz w:val="21"/>
          <w:szCs w:val="21"/>
        </w:rPr>
        <w:t xml:space="preserve">Because there are such a large variety of hazardous chemicals, there are also a large variety of physical and health hazards presented by these chemicals. </w:t>
      </w:r>
    </w:p>
    <w:p w:rsidR="00EA4100" w:rsidRDefault="00EA4100" w:rsidP="00EA4100">
      <w:pPr>
        <w:pStyle w:val="Default"/>
        <w:numPr>
          <w:ilvl w:val="0"/>
          <w:numId w:val="40"/>
        </w:numPr>
        <w:spacing w:after="182"/>
        <w:rPr>
          <w:color w:val="auto"/>
          <w:sz w:val="21"/>
          <w:szCs w:val="21"/>
        </w:rPr>
      </w:pPr>
      <w:r>
        <w:rPr>
          <w:color w:val="auto"/>
          <w:sz w:val="21"/>
          <w:szCs w:val="21"/>
        </w:rPr>
        <w:t xml:space="preserve">To better communicate the specific information needed by chemical workers, the Global Harmonizing System has created multiple classes of hazards. There are 16 classes of physical hazards and 10 classes of health hazards. </w:t>
      </w:r>
    </w:p>
    <w:p w:rsidR="00EA4100" w:rsidRDefault="00EA4100" w:rsidP="00EA4100">
      <w:pPr>
        <w:pStyle w:val="Default"/>
        <w:numPr>
          <w:ilvl w:val="0"/>
          <w:numId w:val="40"/>
        </w:numPr>
        <w:spacing w:after="182"/>
        <w:rPr>
          <w:color w:val="auto"/>
          <w:sz w:val="21"/>
          <w:szCs w:val="21"/>
        </w:rPr>
      </w:pPr>
      <w:r>
        <w:rPr>
          <w:color w:val="auto"/>
          <w:sz w:val="21"/>
          <w:szCs w:val="21"/>
        </w:rPr>
        <w:t xml:space="preserve">The 16 classes of physical hazards include explosives, flammable gases, aerosols, oxidizing gases, gases under pressure, flammable liquids, flammable solids and self-reactive substances and mixtures. </w:t>
      </w:r>
    </w:p>
    <w:p w:rsidR="00EA4100" w:rsidRDefault="00EA4100" w:rsidP="00EA4100">
      <w:pPr>
        <w:pStyle w:val="Default"/>
        <w:numPr>
          <w:ilvl w:val="0"/>
          <w:numId w:val="40"/>
        </w:numPr>
        <w:spacing w:after="182"/>
        <w:rPr>
          <w:color w:val="auto"/>
          <w:sz w:val="21"/>
          <w:szCs w:val="21"/>
        </w:rPr>
      </w:pPr>
      <w:r>
        <w:rPr>
          <w:color w:val="auto"/>
          <w:sz w:val="21"/>
          <w:szCs w:val="21"/>
        </w:rPr>
        <w:t xml:space="preserve">Other physical hazard classes include pyrophoric liquids, pyrophoric solids, self-heating substances and mixtures, substances and mixtures emitting flammable gases when contacting water, oxidizing liquids, oxidizing solids, organic peroxides and substances corrosive to metal. </w:t>
      </w:r>
    </w:p>
    <w:p w:rsidR="00EA4100" w:rsidRDefault="00EA4100" w:rsidP="00EA4100">
      <w:pPr>
        <w:pStyle w:val="Default"/>
        <w:numPr>
          <w:ilvl w:val="0"/>
          <w:numId w:val="40"/>
        </w:numPr>
        <w:spacing w:after="182"/>
        <w:rPr>
          <w:color w:val="auto"/>
          <w:sz w:val="21"/>
          <w:szCs w:val="21"/>
        </w:rPr>
      </w:pPr>
      <w:r>
        <w:rPr>
          <w:color w:val="auto"/>
          <w:sz w:val="21"/>
          <w:szCs w:val="21"/>
        </w:rPr>
        <w:t xml:space="preserve">The 10 classes of health hazards include acute toxicity, skin corrosion and irritation, serious eye damage or eye irritation, respiratory or skin sensitization and germ cell mutagenicity. </w:t>
      </w:r>
    </w:p>
    <w:p w:rsidR="00EA4100" w:rsidRDefault="00EA4100" w:rsidP="00EA4100">
      <w:pPr>
        <w:pStyle w:val="Default"/>
        <w:numPr>
          <w:ilvl w:val="0"/>
          <w:numId w:val="40"/>
        </w:numPr>
        <w:spacing w:after="182"/>
        <w:rPr>
          <w:color w:val="auto"/>
          <w:sz w:val="21"/>
          <w:szCs w:val="21"/>
        </w:rPr>
      </w:pPr>
      <w:r>
        <w:rPr>
          <w:color w:val="auto"/>
          <w:sz w:val="21"/>
          <w:szCs w:val="21"/>
        </w:rPr>
        <w:t xml:space="preserve">Other health hazard classes include carcinogenicity, reproductive toxicology, specific target organ toxicity from a single exposure, specific target organ toxicity from repeated exposures and aspiration hazard. </w:t>
      </w:r>
    </w:p>
    <w:p w:rsidR="00EA4100" w:rsidRDefault="00EA4100" w:rsidP="00EA4100">
      <w:pPr>
        <w:pStyle w:val="Default"/>
        <w:numPr>
          <w:ilvl w:val="0"/>
          <w:numId w:val="40"/>
        </w:numPr>
        <w:rPr>
          <w:color w:val="auto"/>
          <w:sz w:val="21"/>
          <w:szCs w:val="21"/>
        </w:rPr>
      </w:pPr>
      <w:r w:rsidRPr="002D0B09">
        <w:rPr>
          <w:color w:val="auto"/>
          <w:sz w:val="21"/>
          <w:szCs w:val="21"/>
        </w:rPr>
        <w:t xml:space="preserve">Of course, you may not be familiar with many of these terms and you may never work with or handle chemicals in many of these hazard classes; however, it’s important for you to understand that the existence of the various GHS hazard classes makes it easier for you to receive the specific training and important information you need to work safely with the chemicals which are located in your workplace. </w:t>
      </w:r>
    </w:p>
    <w:p w:rsidR="00EA4100" w:rsidRDefault="00EA4100" w:rsidP="00EA4100">
      <w:pPr>
        <w:pStyle w:val="Default"/>
        <w:rPr>
          <w:color w:val="auto"/>
          <w:sz w:val="21"/>
          <w:szCs w:val="21"/>
        </w:rPr>
      </w:pPr>
    </w:p>
    <w:p w:rsidR="00EA4100" w:rsidRPr="002D0B09" w:rsidRDefault="00EA4100" w:rsidP="00EA4100">
      <w:pPr>
        <w:pStyle w:val="Default"/>
        <w:rPr>
          <w:sz w:val="21"/>
          <w:szCs w:val="21"/>
        </w:rPr>
      </w:pPr>
      <w:r w:rsidRPr="002D0B09">
        <w:rPr>
          <w:b/>
          <w:bCs/>
          <w:sz w:val="21"/>
          <w:szCs w:val="21"/>
        </w:rPr>
        <w:t xml:space="preserve">CONTAINER LABELS </w:t>
      </w:r>
    </w:p>
    <w:p w:rsidR="00EA4100" w:rsidRDefault="00EA4100" w:rsidP="00EA4100">
      <w:pPr>
        <w:pStyle w:val="Default"/>
        <w:numPr>
          <w:ilvl w:val="0"/>
          <w:numId w:val="41"/>
        </w:numPr>
        <w:spacing w:after="182"/>
        <w:rPr>
          <w:color w:val="auto"/>
          <w:sz w:val="21"/>
          <w:szCs w:val="21"/>
        </w:rPr>
      </w:pPr>
      <w:r>
        <w:rPr>
          <w:color w:val="auto"/>
          <w:sz w:val="21"/>
          <w:szCs w:val="21"/>
        </w:rPr>
        <w:t xml:space="preserve">Container labels will provide information on the relevant hazard classifications of the chemical. The labels which conform to the Global Harmonizing System may be quite different from the traditional labels you may be accustomed to seeing, so it is important to become familiar with them and the important information they deliver. </w:t>
      </w:r>
    </w:p>
    <w:p w:rsidR="00EA4100" w:rsidRDefault="00EA4100" w:rsidP="00EA4100">
      <w:pPr>
        <w:pStyle w:val="Default"/>
        <w:numPr>
          <w:ilvl w:val="0"/>
          <w:numId w:val="41"/>
        </w:numPr>
        <w:spacing w:after="182"/>
        <w:rPr>
          <w:color w:val="auto"/>
          <w:sz w:val="21"/>
          <w:szCs w:val="21"/>
        </w:rPr>
      </w:pPr>
      <w:r>
        <w:rPr>
          <w:color w:val="auto"/>
          <w:sz w:val="21"/>
          <w:szCs w:val="21"/>
        </w:rPr>
        <w:lastRenderedPageBreak/>
        <w:t xml:space="preserve">As part of the Global Harmonizing System, chemical manufacturers and importers are required to provide a label that includes a pictogram, harmonized signal word, hazard statements and precautionary statements for each hazard class and category. </w:t>
      </w:r>
    </w:p>
    <w:p w:rsidR="00EA4100" w:rsidRDefault="00EA4100" w:rsidP="00EA4100">
      <w:pPr>
        <w:pStyle w:val="Default"/>
        <w:numPr>
          <w:ilvl w:val="0"/>
          <w:numId w:val="41"/>
        </w:numPr>
        <w:rPr>
          <w:color w:val="auto"/>
          <w:sz w:val="21"/>
          <w:szCs w:val="21"/>
        </w:rPr>
      </w:pPr>
      <w:r>
        <w:rPr>
          <w:color w:val="auto"/>
          <w:sz w:val="21"/>
          <w:szCs w:val="21"/>
        </w:rPr>
        <w:t xml:space="preserve">Remember, the GHS standardizes all of this information based on hazard category and class to ensure that all workers, worldwide, receive consistent chemical safety information. </w:t>
      </w:r>
    </w:p>
    <w:p w:rsidR="00EA4100" w:rsidRDefault="00EA4100" w:rsidP="00EA4100">
      <w:pPr>
        <w:pStyle w:val="Default"/>
        <w:rPr>
          <w:color w:val="auto"/>
          <w:sz w:val="21"/>
          <w:szCs w:val="21"/>
        </w:rPr>
      </w:pPr>
    </w:p>
    <w:p w:rsidR="00EA4100" w:rsidRDefault="00EA4100" w:rsidP="00EA4100">
      <w:pPr>
        <w:pStyle w:val="CM3"/>
        <w:rPr>
          <w:sz w:val="21"/>
          <w:szCs w:val="21"/>
        </w:rPr>
      </w:pPr>
      <w:r>
        <w:rPr>
          <w:b/>
          <w:bCs/>
          <w:sz w:val="21"/>
          <w:szCs w:val="21"/>
        </w:rPr>
        <w:t xml:space="preserve">USE OF PICTOGRAMS ON CONTAINER LABELS </w:t>
      </w:r>
    </w:p>
    <w:p w:rsidR="00EA4100" w:rsidRDefault="00EA4100" w:rsidP="00EA4100">
      <w:pPr>
        <w:pStyle w:val="Default"/>
        <w:numPr>
          <w:ilvl w:val="0"/>
          <w:numId w:val="42"/>
        </w:numPr>
        <w:spacing w:after="184"/>
        <w:rPr>
          <w:color w:val="auto"/>
          <w:sz w:val="21"/>
          <w:szCs w:val="21"/>
        </w:rPr>
      </w:pPr>
      <w:r>
        <w:rPr>
          <w:color w:val="auto"/>
          <w:sz w:val="21"/>
          <w:szCs w:val="21"/>
        </w:rPr>
        <w:t xml:space="preserve">Pictograms are standardized graphics, sometimes called harmonized hazard symbols, which are assigned to a specific hazard class or category. Pictograms on a GHS label may convey health, physical or environmental hazard information. </w:t>
      </w:r>
    </w:p>
    <w:p w:rsidR="00EA4100" w:rsidRDefault="00EA4100" w:rsidP="00EA4100">
      <w:pPr>
        <w:pStyle w:val="Default"/>
        <w:numPr>
          <w:ilvl w:val="0"/>
          <w:numId w:val="42"/>
        </w:numPr>
        <w:spacing w:after="184"/>
        <w:rPr>
          <w:color w:val="auto"/>
          <w:sz w:val="21"/>
          <w:szCs w:val="21"/>
        </w:rPr>
      </w:pPr>
      <w:r>
        <w:rPr>
          <w:color w:val="auto"/>
          <w:sz w:val="21"/>
          <w:szCs w:val="21"/>
        </w:rPr>
        <w:t xml:space="preserve">Each pictogram is assigned to only one class of hazard. A pictogram will represent either a physical hazard, health hazard or environmental hazard. </w:t>
      </w:r>
    </w:p>
    <w:p w:rsidR="00EA4100" w:rsidRDefault="00EA4100" w:rsidP="00EA4100">
      <w:pPr>
        <w:pStyle w:val="Default"/>
        <w:numPr>
          <w:ilvl w:val="0"/>
          <w:numId w:val="42"/>
        </w:numPr>
        <w:rPr>
          <w:color w:val="auto"/>
          <w:sz w:val="21"/>
          <w:szCs w:val="21"/>
        </w:rPr>
      </w:pPr>
      <w:r>
        <w:rPr>
          <w:color w:val="auto"/>
          <w:sz w:val="21"/>
          <w:szCs w:val="21"/>
        </w:rPr>
        <w:t xml:space="preserve">Keep in mind that there is not a unique pictogram for each individual hazard within each class. In other words, one pictogram may be used to represent several hazards within a class. </w:t>
      </w:r>
    </w:p>
    <w:p w:rsidR="00EA4100" w:rsidRDefault="00EA4100" w:rsidP="00EA4100">
      <w:pPr>
        <w:pStyle w:val="Default"/>
        <w:rPr>
          <w:color w:val="auto"/>
        </w:rPr>
      </w:pPr>
    </w:p>
    <w:p w:rsidR="00EA4100" w:rsidRDefault="00EA4100" w:rsidP="00EA4100">
      <w:pPr>
        <w:pStyle w:val="CM3"/>
        <w:rPr>
          <w:sz w:val="21"/>
          <w:szCs w:val="21"/>
        </w:rPr>
      </w:pPr>
      <w:r>
        <w:rPr>
          <w:b/>
          <w:bCs/>
          <w:sz w:val="21"/>
          <w:szCs w:val="21"/>
        </w:rPr>
        <w:t xml:space="preserve">PHYSICAL HAZARD PICTOGRAMS </w:t>
      </w:r>
    </w:p>
    <w:p w:rsidR="00EA4100" w:rsidRDefault="00EA4100" w:rsidP="00EA4100">
      <w:pPr>
        <w:pStyle w:val="Default"/>
        <w:numPr>
          <w:ilvl w:val="0"/>
          <w:numId w:val="43"/>
        </w:numPr>
        <w:spacing w:after="182"/>
        <w:rPr>
          <w:color w:val="auto"/>
          <w:sz w:val="21"/>
          <w:szCs w:val="21"/>
        </w:rPr>
      </w:pPr>
      <w:r>
        <w:rPr>
          <w:color w:val="auto"/>
          <w:sz w:val="21"/>
          <w:szCs w:val="21"/>
        </w:rPr>
        <w:t xml:space="preserve">There are five pictograms displayed on GHS labels to represent physical hazards of a chemical. </w:t>
      </w:r>
    </w:p>
    <w:p w:rsidR="00EA4100" w:rsidRDefault="00EA4100" w:rsidP="00EA4100">
      <w:pPr>
        <w:pStyle w:val="Default"/>
        <w:numPr>
          <w:ilvl w:val="0"/>
          <w:numId w:val="43"/>
        </w:numPr>
        <w:spacing w:after="182"/>
        <w:rPr>
          <w:color w:val="auto"/>
          <w:sz w:val="21"/>
          <w:szCs w:val="21"/>
        </w:rPr>
      </w:pPr>
      <w:r>
        <w:rPr>
          <w:color w:val="auto"/>
          <w:sz w:val="21"/>
          <w:szCs w:val="21"/>
        </w:rPr>
        <w:t xml:space="preserve">The exploding bomb pictogram is used to signify a material as explosive, unstable explosive organic peroxide or a self-reactive substance or mixture. </w:t>
      </w:r>
    </w:p>
    <w:p w:rsidR="00EA4100" w:rsidRDefault="00EA4100" w:rsidP="00EA4100">
      <w:pPr>
        <w:pStyle w:val="Default"/>
        <w:numPr>
          <w:ilvl w:val="0"/>
          <w:numId w:val="43"/>
        </w:numPr>
        <w:spacing w:after="182"/>
        <w:rPr>
          <w:color w:val="auto"/>
          <w:sz w:val="21"/>
          <w:szCs w:val="21"/>
        </w:rPr>
      </w:pPr>
      <w:r>
        <w:rPr>
          <w:color w:val="auto"/>
          <w:sz w:val="21"/>
          <w:szCs w:val="21"/>
        </w:rPr>
        <w:t xml:space="preserve">The flame pictogram is used for flammable gases, liquids, solids and aerosols as well as self-reactive substances. It may also indicate a material is an organic peroxide, pyrophoric liquid or solid, a self-heating substance or mixture or emits flammable gases when it </w:t>
      </w:r>
      <w:proofErr w:type="gramStart"/>
      <w:r>
        <w:rPr>
          <w:color w:val="auto"/>
          <w:sz w:val="21"/>
          <w:szCs w:val="21"/>
        </w:rPr>
        <w:t>makes contact with</w:t>
      </w:r>
      <w:proofErr w:type="gramEnd"/>
      <w:r>
        <w:rPr>
          <w:color w:val="auto"/>
          <w:sz w:val="21"/>
          <w:szCs w:val="21"/>
        </w:rPr>
        <w:t xml:space="preserve"> water. </w:t>
      </w:r>
    </w:p>
    <w:p w:rsidR="00EA4100" w:rsidRDefault="00EA4100" w:rsidP="00EA4100">
      <w:pPr>
        <w:pStyle w:val="Default"/>
        <w:numPr>
          <w:ilvl w:val="0"/>
          <w:numId w:val="43"/>
        </w:numPr>
        <w:spacing w:after="182"/>
        <w:rPr>
          <w:color w:val="auto"/>
          <w:sz w:val="21"/>
          <w:szCs w:val="21"/>
        </w:rPr>
      </w:pPr>
      <w:r>
        <w:rPr>
          <w:color w:val="auto"/>
          <w:sz w:val="21"/>
          <w:szCs w:val="21"/>
        </w:rPr>
        <w:t xml:space="preserve">The flame over circle, or oxidizer pictogram, appears on a label when a chemical is an oxidizing gas, liquid or solid. </w:t>
      </w:r>
    </w:p>
    <w:p w:rsidR="00EA4100" w:rsidRDefault="00EA4100" w:rsidP="00EA4100">
      <w:pPr>
        <w:pStyle w:val="Default"/>
        <w:numPr>
          <w:ilvl w:val="0"/>
          <w:numId w:val="43"/>
        </w:numPr>
        <w:spacing w:after="182"/>
        <w:rPr>
          <w:color w:val="auto"/>
          <w:sz w:val="21"/>
          <w:szCs w:val="21"/>
        </w:rPr>
      </w:pPr>
      <w:r>
        <w:rPr>
          <w:color w:val="auto"/>
          <w:sz w:val="21"/>
          <w:szCs w:val="21"/>
        </w:rPr>
        <w:t xml:space="preserve">The gas cylinder pictogram is exhibited when a substance is a compressed, liquefied, refrigerated liquefied or dissolved gas. </w:t>
      </w:r>
    </w:p>
    <w:p w:rsidR="00EA4100" w:rsidRDefault="00EA4100" w:rsidP="00EA4100">
      <w:pPr>
        <w:pStyle w:val="Default"/>
        <w:numPr>
          <w:ilvl w:val="0"/>
          <w:numId w:val="43"/>
        </w:numPr>
        <w:rPr>
          <w:color w:val="auto"/>
          <w:sz w:val="21"/>
          <w:szCs w:val="21"/>
        </w:rPr>
      </w:pPr>
      <w:r>
        <w:rPr>
          <w:color w:val="auto"/>
          <w:sz w:val="21"/>
          <w:szCs w:val="21"/>
        </w:rPr>
        <w:t xml:space="preserve">The corrosion pictogram indicates a material is corrosive to metal. </w:t>
      </w:r>
    </w:p>
    <w:p w:rsidR="00EA4100" w:rsidRDefault="00EA4100" w:rsidP="00EA4100">
      <w:pPr>
        <w:pStyle w:val="Default"/>
        <w:rPr>
          <w:color w:val="auto"/>
        </w:rPr>
      </w:pPr>
    </w:p>
    <w:p w:rsidR="00EA4100" w:rsidRDefault="00EA4100" w:rsidP="00EA4100">
      <w:pPr>
        <w:pStyle w:val="CM3"/>
        <w:rPr>
          <w:sz w:val="21"/>
          <w:szCs w:val="21"/>
        </w:rPr>
      </w:pPr>
      <w:r>
        <w:rPr>
          <w:b/>
          <w:bCs/>
          <w:sz w:val="21"/>
          <w:szCs w:val="21"/>
        </w:rPr>
        <w:t xml:space="preserve">HEALTH HAZARD &amp; ENVIRONMENTAL PICTOGRAMS </w:t>
      </w:r>
    </w:p>
    <w:p w:rsidR="00EA4100" w:rsidRDefault="00EA4100" w:rsidP="00EA4100">
      <w:pPr>
        <w:pStyle w:val="Default"/>
        <w:numPr>
          <w:ilvl w:val="0"/>
          <w:numId w:val="44"/>
        </w:numPr>
        <w:spacing w:after="184"/>
        <w:rPr>
          <w:color w:val="auto"/>
          <w:sz w:val="21"/>
          <w:szCs w:val="21"/>
        </w:rPr>
      </w:pPr>
      <w:r>
        <w:rPr>
          <w:color w:val="auto"/>
          <w:sz w:val="21"/>
          <w:szCs w:val="21"/>
        </w:rPr>
        <w:t xml:space="preserve">The corrosion pictogram is also used to denote the health hazards of skin corrosion and serious eye damage. </w:t>
      </w:r>
    </w:p>
    <w:p w:rsidR="00EA4100" w:rsidRDefault="00EA4100" w:rsidP="00EA4100">
      <w:pPr>
        <w:pStyle w:val="Default"/>
        <w:numPr>
          <w:ilvl w:val="0"/>
          <w:numId w:val="44"/>
        </w:numPr>
        <w:spacing w:after="184"/>
        <w:rPr>
          <w:color w:val="auto"/>
          <w:sz w:val="21"/>
          <w:szCs w:val="21"/>
        </w:rPr>
      </w:pPr>
      <w:r>
        <w:rPr>
          <w:color w:val="auto"/>
          <w:sz w:val="21"/>
          <w:szCs w:val="21"/>
        </w:rPr>
        <w:t xml:space="preserve">Besides corrosion, there are three other health hazard pictograms. The skull and crossbones pictogram </w:t>
      </w:r>
      <w:proofErr w:type="gramStart"/>
      <w:r>
        <w:rPr>
          <w:color w:val="auto"/>
          <w:sz w:val="21"/>
          <w:szCs w:val="21"/>
        </w:rPr>
        <w:t>is</w:t>
      </w:r>
      <w:proofErr w:type="gramEnd"/>
      <w:r>
        <w:rPr>
          <w:color w:val="auto"/>
          <w:sz w:val="21"/>
          <w:szCs w:val="21"/>
        </w:rPr>
        <w:t xml:space="preserve"> used when a chemical is acutely toxic to the skin, lungs or digestive system. </w:t>
      </w:r>
    </w:p>
    <w:p w:rsidR="00EA4100" w:rsidRDefault="00EA4100" w:rsidP="00EA4100">
      <w:pPr>
        <w:pStyle w:val="Default"/>
        <w:numPr>
          <w:ilvl w:val="0"/>
          <w:numId w:val="44"/>
        </w:numPr>
        <w:spacing w:after="184"/>
        <w:rPr>
          <w:color w:val="auto"/>
          <w:sz w:val="21"/>
          <w:szCs w:val="21"/>
        </w:rPr>
      </w:pPr>
      <w:r>
        <w:rPr>
          <w:color w:val="auto"/>
          <w:sz w:val="21"/>
          <w:szCs w:val="21"/>
        </w:rPr>
        <w:t xml:space="preserve">The health hazard pictogram, sometimes called the chronic health hazard pictogram, denotes respiratory sensitization, germ cell mutagenicity, carcinogenicity, reproductive toxicity or an aspiration hazard. It is also used when a substance can cause specific target organ toxicity following single or repeated exposures. </w:t>
      </w:r>
    </w:p>
    <w:p w:rsidR="00EA4100" w:rsidRDefault="00EA4100" w:rsidP="00EA4100">
      <w:pPr>
        <w:pStyle w:val="Default"/>
        <w:numPr>
          <w:ilvl w:val="0"/>
          <w:numId w:val="44"/>
        </w:numPr>
        <w:spacing w:after="184"/>
        <w:rPr>
          <w:color w:val="auto"/>
          <w:sz w:val="21"/>
          <w:szCs w:val="21"/>
        </w:rPr>
      </w:pPr>
      <w:r>
        <w:rPr>
          <w:color w:val="auto"/>
          <w:sz w:val="21"/>
          <w:szCs w:val="21"/>
        </w:rPr>
        <w:t xml:space="preserve">The exclamation point pictogram is used for the health hazards of acute toxicity, skin irritation, eye irritation, skin sensitization and specific target organ toxicity following a single exposure in the form of narcotic effects or a respiratory tract infection. </w:t>
      </w:r>
    </w:p>
    <w:p w:rsidR="00EA4100" w:rsidRDefault="00EA4100" w:rsidP="00EA4100">
      <w:pPr>
        <w:pStyle w:val="Default"/>
        <w:numPr>
          <w:ilvl w:val="0"/>
          <w:numId w:val="44"/>
        </w:numPr>
        <w:spacing w:after="184"/>
        <w:rPr>
          <w:color w:val="auto"/>
          <w:sz w:val="21"/>
          <w:szCs w:val="21"/>
        </w:rPr>
      </w:pPr>
      <w:r>
        <w:rPr>
          <w:color w:val="auto"/>
          <w:sz w:val="21"/>
          <w:szCs w:val="21"/>
        </w:rPr>
        <w:t xml:space="preserve">The exclamation point is not to be used in conjunction with the skull and crossbones pictogram. It also is not used for skin or eye irritation if the corrosion pictogram also appears or if the health hazard pictogram is used to indicate respiratory sensitization. </w:t>
      </w:r>
    </w:p>
    <w:p w:rsidR="00EA4100" w:rsidRDefault="00EA4100" w:rsidP="00EA4100">
      <w:pPr>
        <w:pStyle w:val="Default"/>
        <w:numPr>
          <w:ilvl w:val="0"/>
          <w:numId w:val="44"/>
        </w:numPr>
        <w:rPr>
          <w:color w:val="auto"/>
          <w:sz w:val="21"/>
          <w:szCs w:val="21"/>
        </w:rPr>
      </w:pPr>
      <w:r>
        <w:rPr>
          <w:color w:val="auto"/>
          <w:sz w:val="21"/>
          <w:szCs w:val="21"/>
        </w:rPr>
        <w:t xml:space="preserve">A third type of pictogram is used to indicate environmental hazards. This single pictogram is used when a substance poses acute or chronic hazards to the aquatic environment. </w:t>
      </w:r>
    </w:p>
    <w:p w:rsidR="00EA4100" w:rsidRDefault="00EA4100" w:rsidP="00EA4100">
      <w:pPr>
        <w:pStyle w:val="Default"/>
        <w:rPr>
          <w:color w:val="auto"/>
          <w:sz w:val="21"/>
          <w:szCs w:val="21"/>
        </w:rPr>
      </w:pPr>
    </w:p>
    <w:p w:rsidR="00EA4100" w:rsidRDefault="00EA4100" w:rsidP="00EA4100">
      <w:pPr>
        <w:pStyle w:val="Default"/>
        <w:rPr>
          <w:b/>
          <w:bCs/>
          <w:color w:val="auto"/>
          <w:sz w:val="21"/>
          <w:szCs w:val="21"/>
        </w:rPr>
      </w:pPr>
      <w:r w:rsidRPr="002D0B09">
        <w:rPr>
          <w:b/>
          <w:bCs/>
          <w:color w:val="auto"/>
          <w:sz w:val="21"/>
          <w:szCs w:val="21"/>
        </w:rPr>
        <w:t>TRANSPORTATION PICTOGRAMS</w:t>
      </w:r>
    </w:p>
    <w:p w:rsidR="00EA4100" w:rsidRPr="002D0B09" w:rsidRDefault="00EA4100" w:rsidP="00EA4100">
      <w:pPr>
        <w:pStyle w:val="Default"/>
        <w:numPr>
          <w:ilvl w:val="0"/>
          <w:numId w:val="45"/>
        </w:numPr>
        <w:rPr>
          <w:sz w:val="21"/>
          <w:szCs w:val="21"/>
        </w:rPr>
      </w:pPr>
      <w:r w:rsidRPr="002D0B09">
        <w:rPr>
          <w:sz w:val="21"/>
          <w:szCs w:val="21"/>
        </w:rPr>
        <w:t xml:space="preserve">Pictograms are also used when chemicals are being transported; however, the pictograms used during transport are different from those found on labels. </w:t>
      </w:r>
    </w:p>
    <w:p w:rsidR="00EA4100" w:rsidRPr="002D0B09" w:rsidRDefault="00EA4100" w:rsidP="00EA4100">
      <w:pPr>
        <w:pStyle w:val="Default"/>
        <w:numPr>
          <w:ilvl w:val="0"/>
          <w:numId w:val="45"/>
        </w:numPr>
        <w:rPr>
          <w:sz w:val="21"/>
          <w:szCs w:val="21"/>
        </w:rPr>
      </w:pPr>
      <w:r w:rsidRPr="002D0B09">
        <w:rPr>
          <w:sz w:val="21"/>
          <w:szCs w:val="21"/>
        </w:rPr>
        <w:t xml:space="preserve">Transportation pictograms still feature the harmonized hazard symbols; however, the background, border and colors used on the transport pictogram come from in the United Nations Recommendations on the Transport of Dangerous Goods. </w:t>
      </w:r>
    </w:p>
    <w:p w:rsidR="00EA4100" w:rsidRPr="002D0B09" w:rsidRDefault="00EA4100" w:rsidP="00EA4100">
      <w:pPr>
        <w:pStyle w:val="Default"/>
        <w:numPr>
          <w:ilvl w:val="0"/>
          <w:numId w:val="45"/>
        </w:numPr>
        <w:rPr>
          <w:sz w:val="21"/>
          <w:szCs w:val="21"/>
        </w:rPr>
      </w:pPr>
      <w:r w:rsidRPr="002D0B09">
        <w:rPr>
          <w:sz w:val="21"/>
          <w:szCs w:val="21"/>
        </w:rPr>
        <w:t xml:space="preserve">Your specific chemical training, as well as your company’s written plan, will include an explanation of the pictograms associated with the chemicals in your work environment. This knowledge helps workers quickly identify a chemical’s hazards and is the first step to taking proper precautions to work safely. </w:t>
      </w:r>
    </w:p>
    <w:p w:rsidR="00EA4100" w:rsidRDefault="00EA4100" w:rsidP="00EA4100">
      <w:pPr>
        <w:pStyle w:val="Default"/>
        <w:rPr>
          <w:color w:val="auto"/>
        </w:rPr>
      </w:pPr>
    </w:p>
    <w:p w:rsidR="00EA4100" w:rsidRDefault="00EA4100" w:rsidP="00EA4100">
      <w:pPr>
        <w:pStyle w:val="CM3"/>
        <w:rPr>
          <w:sz w:val="21"/>
          <w:szCs w:val="21"/>
        </w:rPr>
      </w:pPr>
      <w:r>
        <w:rPr>
          <w:b/>
          <w:bCs/>
          <w:sz w:val="21"/>
          <w:szCs w:val="21"/>
        </w:rPr>
        <w:t xml:space="preserve">SIGNAL WORDS </w:t>
      </w:r>
    </w:p>
    <w:p w:rsidR="00EA4100" w:rsidRDefault="00EA4100" w:rsidP="00EA4100">
      <w:pPr>
        <w:pStyle w:val="Default"/>
        <w:numPr>
          <w:ilvl w:val="0"/>
          <w:numId w:val="46"/>
        </w:numPr>
        <w:spacing w:after="182"/>
        <w:rPr>
          <w:color w:val="auto"/>
          <w:sz w:val="21"/>
          <w:szCs w:val="21"/>
        </w:rPr>
      </w:pPr>
      <w:r>
        <w:rPr>
          <w:color w:val="auto"/>
          <w:sz w:val="21"/>
          <w:szCs w:val="21"/>
        </w:rPr>
        <w:t xml:space="preserve">There are two signal words that appear on GHS container labels. The words “Danger” or “Warning” are used to emphasize hazards and indicate the relative level of severity of the hazard. </w:t>
      </w:r>
    </w:p>
    <w:p w:rsidR="00EA4100" w:rsidRDefault="00EA4100" w:rsidP="00EA4100">
      <w:pPr>
        <w:pStyle w:val="Default"/>
        <w:numPr>
          <w:ilvl w:val="0"/>
          <w:numId w:val="46"/>
        </w:numPr>
        <w:spacing w:after="182"/>
        <w:rPr>
          <w:color w:val="auto"/>
          <w:sz w:val="21"/>
          <w:szCs w:val="21"/>
        </w:rPr>
      </w:pPr>
      <w:r>
        <w:rPr>
          <w:color w:val="auto"/>
          <w:sz w:val="21"/>
          <w:szCs w:val="21"/>
        </w:rPr>
        <w:t xml:space="preserve">The signal word “Danger” represents a more severe hazard than the signal word “Warning”. Only one signal word, corresponding to the class of the most severe hazard, should be used on a chemical label. </w:t>
      </w:r>
    </w:p>
    <w:p w:rsidR="00EA4100" w:rsidRDefault="00EA4100" w:rsidP="00EA4100">
      <w:pPr>
        <w:pStyle w:val="Default"/>
        <w:numPr>
          <w:ilvl w:val="0"/>
          <w:numId w:val="46"/>
        </w:numPr>
        <w:rPr>
          <w:color w:val="auto"/>
          <w:sz w:val="21"/>
          <w:szCs w:val="21"/>
        </w:rPr>
      </w:pPr>
      <w:r>
        <w:rPr>
          <w:color w:val="auto"/>
          <w:sz w:val="21"/>
          <w:szCs w:val="21"/>
        </w:rPr>
        <w:t xml:space="preserve">Keep in mind that some hazard classes have not been assigned a signal word; </w:t>
      </w:r>
      <w:proofErr w:type="gramStart"/>
      <w:r>
        <w:rPr>
          <w:color w:val="auto"/>
          <w:sz w:val="21"/>
          <w:szCs w:val="21"/>
        </w:rPr>
        <w:t>therefore</w:t>
      </w:r>
      <w:proofErr w:type="gramEnd"/>
      <w:r>
        <w:rPr>
          <w:color w:val="auto"/>
          <w:sz w:val="21"/>
          <w:szCs w:val="21"/>
        </w:rPr>
        <w:t xml:space="preserve"> not all labels will have a signal word. </w:t>
      </w:r>
    </w:p>
    <w:p w:rsidR="00EA4100" w:rsidRDefault="00EA4100" w:rsidP="00EA4100">
      <w:pPr>
        <w:pStyle w:val="Default"/>
        <w:rPr>
          <w:color w:val="auto"/>
        </w:rPr>
      </w:pPr>
    </w:p>
    <w:p w:rsidR="00EA4100" w:rsidRDefault="00EA4100" w:rsidP="00EA4100">
      <w:pPr>
        <w:pStyle w:val="CM3"/>
        <w:rPr>
          <w:sz w:val="21"/>
          <w:szCs w:val="21"/>
        </w:rPr>
      </w:pPr>
      <w:r>
        <w:rPr>
          <w:b/>
          <w:bCs/>
          <w:sz w:val="21"/>
          <w:szCs w:val="21"/>
        </w:rPr>
        <w:t xml:space="preserve">HAZARD &amp; PRECAUTIONARY STATEMENTS </w:t>
      </w:r>
    </w:p>
    <w:p w:rsidR="00EA4100" w:rsidRDefault="00EA4100" w:rsidP="00EA4100">
      <w:pPr>
        <w:pStyle w:val="Default"/>
        <w:numPr>
          <w:ilvl w:val="0"/>
          <w:numId w:val="47"/>
        </w:numPr>
        <w:spacing w:after="182"/>
        <w:rPr>
          <w:color w:val="auto"/>
          <w:sz w:val="21"/>
          <w:szCs w:val="21"/>
        </w:rPr>
      </w:pPr>
      <w:r>
        <w:rPr>
          <w:color w:val="auto"/>
          <w:sz w:val="21"/>
          <w:szCs w:val="21"/>
        </w:rPr>
        <w:t xml:space="preserve">Other standardized communication elements found on GHS container labels are Hazard Statements and Precautionary Statements. </w:t>
      </w:r>
    </w:p>
    <w:p w:rsidR="00EA4100" w:rsidRDefault="00EA4100" w:rsidP="00EA4100">
      <w:pPr>
        <w:pStyle w:val="Default"/>
        <w:numPr>
          <w:ilvl w:val="0"/>
          <w:numId w:val="47"/>
        </w:numPr>
        <w:spacing w:after="182"/>
        <w:rPr>
          <w:color w:val="auto"/>
          <w:sz w:val="21"/>
          <w:szCs w:val="21"/>
        </w:rPr>
      </w:pPr>
      <w:r>
        <w:rPr>
          <w:color w:val="auto"/>
          <w:sz w:val="21"/>
          <w:szCs w:val="21"/>
        </w:rPr>
        <w:t xml:space="preserve">Hazard Statements are standard phrases assigned to a hazard class and category that concisely describe the nature of the hazard. For example, the Hazard Statement for an eye irritant may be “Causes eye irritation” while the Hazard Statement for a substance with acute inhalation toxicity may be “Toxic if inhaled.” </w:t>
      </w:r>
    </w:p>
    <w:p w:rsidR="00EA4100" w:rsidRDefault="00EA4100" w:rsidP="00EA4100">
      <w:pPr>
        <w:pStyle w:val="Default"/>
        <w:numPr>
          <w:ilvl w:val="0"/>
          <w:numId w:val="47"/>
        </w:numPr>
        <w:spacing w:after="182"/>
        <w:rPr>
          <w:color w:val="auto"/>
          <w:sz w:val="21"/>
          <w:szCs w:val="21"/>
        </w:rPr>
      </w:pPr>
      <w:r>
        <w:rPr>
          <w:color w:val="auto"/>
          <w:sz w:val="21"/>
          <w:szCs w:val="21"/>
        </w:rPr>
        <w:t xml:space="preserve">For products which pose more than one risk, an appropriate hazard statement for each GHS hazard will be included on the chemical label. </w:t>
      </w:r>
    </w:p>
    <w:p w:rsidR="00EA4100" w:rsidRDefault="00EA4100" w:rsidP="00EA4100">
      <w:pPr>
        <w:pStyle w:val="Default"/>
        <w:numPr>
          <w:ilvl w:val="0"/>
          <w:numId w:val="47"/>
        </w:numPr>
        <w:spacing w:after="182"/>
        <w:rPr>
          <w:color w:val="auto"/>
          <w:sz w:val="21"/>
          <w:szCs w:val="21"/>
        </w:rPr>
      </w:pPr>
      <w:r>
        <w:rPr>
          <w:color w:val="auto"/>
          <w:sz w:val="21"/>
          <w:szCs w:val="21"/>
        </w:rPr>
        <w:t xml:space="preserve">Chemical labels will also contain Precautionary Statements. Precautionary Statements are standardized explanations of the measures to be taken to minimize or prevent adverse effects. </w:t>
      </w:r>
    </w:p>
    <w:p w:rsidR="00EA4100" w:rsidRDefault="00EA4100" w:rsidP="00EA4100">
      <w:pPr>
        <w:pStyle w:val="Default"/>
        <w:numPr>
          <w:ilvl w:val="0"/>
          <w:numId w:val="47"/>
        </w:numPr>
        <w:spacing w:after="182"/>
        <w:rPr>
          <w:color w:val="auto"/>
          <w:sz w:val="21"/>
          <w:szCs w:val="21"/>
        </w:rPr>
      </w:pPr>
      <w:r>
        <w:rPr>
          <w:color w:val="auto"/>
          <w:sz w:val="21"/>
          <w:szCs w:val="21"/>
        </w:rPr>
        <w:t xml:space="preserve">There are four types of precautionary statements for each hazard class: prevention, response, storage and disposal. </w:t>
      </w:r>
    </w:p>
    <w:p w:rsidR="00EA4100" w:rsidRDefault="00EA4100" w:rsidP="00EA4100">
      <w:pPr>
        <w:pStyle w:val="Default"/>
        <w:numPr>
          <w:ilvl w:val="0"/>
          <w:numId w:val="47"/>
        </w:numPr>
        <w:spacing w:after="182"/>
        <w:rPr>
          <w:color w:val="auto"/>
          <w:sz w:val="21"/>
          <w:szCs w:val="21"/>
        </w:rPr>
      </w:pPr>
      <w:r>
        <w:rPr>
          <w:color w:val="auto"/>
          <w:sz w:val="21"/>
          <w:szCs w:val="21"/>
        </w:rPr>
        <w:t xml:space="preserve">Some examples of “Prevention” precautionary statements include “Do not allow contact with water” and “Wear protective gloves.” </w:t>
      </w:r>
    </w:p>
    <w:p w:rsidR="00EA4100" w:rsidRDefault="00EA4100" w:rsidP="00EA4100">
      <w:pPr>
        <w:pStyle w:val="Default"/>
        <w:numPr>
          <w:ilvl w:val="0"/>
          <w:numId w:val="47"/>
        </w:numPr>
        <w:spacing w:after="182"/>
        <w:rPr>
          <w:color w:val="auto"/>
          <w:sz w:val="21"/>
          <w:szCs w:val="21"/>
        </w:rPr>
      </w:pPr>
      <w:r>
        <w:rPr>
          <w:color w:val="auto"/>
          <w:sz w:val="21"/>
          <w:szCs w:val="21"/>
        </w:rPr>
        <w:t xml:space="preserve">Some examples of “Response” precautionary statements include “If on skin wash with plenty of water” and “If inhaled remove person to fresh air.” </w:t>
      </w:r>
    </w:p>
    <w:p w:rsidR="00EA4100" w:rsidRDefault="00EA4100" w:rsidP="00EA4100">
      <w:pPr>
        <w:pStyle w:val="Default"/>
        <w:numPr>
          <w:ilvl w:val="0"/>
          <w:numId w:val="47"/>
        </w:numPr>
        <w:spacing w:after="182"/>
        <w:rPr>
          <w:color w:val="auto"/>
          <w:sz w:val="21"/>
          <w:szCs w:val="21"/>
        </w:rPr>
      </w:pPr>
      <w:r>
        <w:rPr>
          <w:color w:val="auto"/>
          <w:sz w:val="21"/>
          <w:szCs w:val="21"/>
        </w:rPr>
        <w:t xml:space="preserve">Some examples of “Storage” precautionary statements include “Store in well ventilated place” and “Protect from sunlight.” </w:t>
      </w:r>
    </w:p>
    <w:p w:rsidR="00EA4100" w:rsidRDefault="00EA4100" w:rsidP="00EA4100">
      <w:pPr>
        <w:pStyle w:val="Default"/>
        <w:numPr>
          <w:ilvl w:val="0"/>
          <w:numId w:val="47"/>
        </w:numPr>
        <w:rPr>
          <w:color w:val="auto"/>
          <w:sz w:val="21"/>
          <w:szCs w:val="21"/>
        </w:rPr>
      </w:pPr>
      <w:r>
        <w:rPr>
          <w:color w:val="auto"/>
          <w:sz w:val="21"/>
          <w:szCs w:val="21"/>
        </w:rPr>
        <w:t xml:space="preserve">“Disposal” precautionary statements typically state to “Dispose in accordance to local regulations.” Disposal precautions are an area the United Nations plans to further develop in the future. </w:t>
      </w:r>
    </w:p>
    <w:p w:rsidR="00EA4100" w:rsidRDefault="00EA4100" w:rsidP="00EA4100">
      <w:pPr>
        <w:pStyle w:val="Default"/>
        <w:rPr>
          <w:color w:val="auto"/>
          <w:sz w:val="21"/>
          <w:szCs w:val="21"/>
        </w:rPr>
      </w:pPr>
    </w:p>
    <w:p w:rsidR="00EA4100" w:rsidRPr="00934CA4" w:rsidRDefault="00EA4100" w:rsidP="00EA4100">
      <w:pPr>
        <w:pStyle w:val="Default"/>
        <w:rPr>
          <w:sz w:val="21"/>
          <w:szCs w:val="21"/>
        </w:rPr>
      </w:pPr>
      <w:r w:rsidRPr="00934CA4">
        <w:rPr>
          <w:b/>
          <w:bCs/>
          <w:sz w:val="21"/>
          <w:szCs w:val="21"/>
        </w:rPr>
        <w:t xml:space="preserve">OTHER LABEL COMPONENTS </w:t>
      </w:r>
    </w:p>
    <w:p w:rsidR="00EA4100" w:rsidRDefault="00EA4100" w:rsidP="00EA4100">
      <w:pPr>
        <w:pStyle w:val="Default"/>
        <w:numPr>
          <w:ilvl w:val="0"/>
          <w:numId w:val="48"/>
        </w:numPr>
        <w:spacing w:after="182"/>
        <w:rPr>
          <w:color w:val="auto"/>
          <w:sz w:val="21"/>
          <w:szCs w:val="21"/>
        </w:rPr>
      </w:pPr>
      <w:r>
        <w:rPr>
          <w:color w:val="auto"/>
          <w:sz w:val="21"/>
          <w:szCs w:val="21"/>
        </w:rPr>
        <w:t xml:space="preserve">The product identifier is the name or number used for a hazardous substance and the label should include the chemical identity of the substance. It should match the same identifier in the Safety Data Sheet for the product. </w:t>
      </w:r>
    </w:p>
    <w:p w:rsidR="00EA4100" w:rsidRDefault="00EA4100" w:rsidP="00EA4100">
      <w:pPr>
        <w:pStyle w:val="Default"/>
        <w:numPr>
          <w:ilvl w:val="0"/>
          <w:numId w:val="48"/>
        </w:numPr>
        <w:spacing w:after="182"/>
        <w:rPr>
          <w:color w:val="auto"/>
          <w:sz w:val="21"/>
          <w:szCs w:val="21"/>
        </w:rPr>
      </w:pPr>
      <w:r>
        <w:rPr>
          <w:color w:val="auto"/>
          <w:sz w:val="21"/>
          <w:szCs w:val="21"/>
        </w:rPr>
        <w:t xml:space="preserve">Also included on the label will be the supplier identification. The name, address and telephone number should be provided. </w:t>
      </w:r>
    </w:p>
    <w:p w:rsidR="00EA4100" w:rsidRDefault="00EA4100" w:rsidP="00EA4100">
      <w:pPr>
        <w:pStyle w:val="Default"/>
        <w:numPr>
          <w:ilvl w:val="0"/>
          <w:numId w:val="48"/>
        </w:numPr>
        <w:spacing w:after="182"/>
        <w:rPr>
          <w:color w:val="auto"/>
          <w:sz w:val="21"/>
          <w:szCs w:val="21"/>
        </w:rPr>
      </w:pPr>
      <w:r>
        <w:rPr>
          <w:color w:val="auto"/>
          <w:sz w:val="21"/>
          <w:szCs w:val="21"/>
        </w:rPr>
        <w:lastRenderedPageBreak/>
        <w:t xml:space="preserve">Finally, the label may list supplemental information such as non-harmonized data that is not required or specified under the GHS. Supplemental information may be used to provide further detail; however, it must not contradict or cast doubt on the validity of the standardized hazard information. </w:t>
      </w:r>
    </w:p>
    <w:p w:rsidR="00EA4100" w:rsidRDefault="00EA4100" w:rsidP="00EA4100">
      <w:pPr>
        <w:pStyle w:val="Default"/>
        <w:numPr>
          <w:ilvl w:val="0"/>
          <w:numId w:val="48"/>
        </w:numPr>
        <w:spacing w:after="182"/>
        <w:rPr>
          <w:color w:val="auto"/>
          <w:sz w:val="21"/>
          <w:szCs w:val="21"/>
        </w:rPr>
      </w:pPr>
      <w:r>
        <w:rPr>
          <w:color w:val="auto"/>
          <w:sz w:val="21"/>
          <w:szCs w:val="21"/>
        </w:rPr>
        <w:t xml:space="preserve">The pictograms, signal words, hazard statements and precautionary statements are standardized based on a chemical or mixture’s hazard category and class as defined by the GHS. </w:t>
      </w:r>
    </w:p>
    <w:p w:rsidR="00EA4100" w:rsidRDefault="00EA4100" w:rsidP="00EA4100">
      <w:pPr>
        <w:pStyle w:val="Default"/>
        <w:numPr>
          <w:ilvl w:val="0"/>
          <w:numId w:val="48"/>
        </w:numPr>
        <w:spacing w:after="182"/>
        <w:rPr>
          <w:color w:val="auto"/>
          <w:sz w:val="21"/>
          <w:szCs w:val="21"/>
        </w:rPr>
      </w:pPr>
      <w:r>
        <w:rPr>
          <w:color w:val="auto"/>
          <w:sz w:val="21"/>
          <w:szCs w:val="21"/>
        </w:rPr>
        <w:t xml:space="preserve">If needed, a reference guide to the GHS, which includes a detailed explanation of this information, has been published by the United Nations. It is titled “A Guide to the Globally Harmonized System of Classification and Labeling of Chemicals;” however, it is commonly called “The Purple Book.” </w:t>
      </w:r>
    </w:p>
    <w:p w:rsidR="00EA4100" w:rsidRDefault="00EA4100" w:rsidP="00EA4100">
      <w:pPr>
        <w:pStyle w:val="Default"/>
        <w:numPr>
          <w:ilvl w:val="0"/>
          <w:numId w:val="48"/>
        </w:numPr>
        <w:rPr>
          <w:color w:val="auto"/>
          <w:sz w:val="21"/>
          <w:szCs w:val="21"/>
        </w:rPr>
      </w:pPr>
      <w:r>
        <w:rPr>
          <w:color w:val="auto"/>
          <w:sz w:val="21"/>
          <w:szCs w:val="21"/>
        </w:rPr>
        <w:t xml:space="preserve">While it is not necessary for chemical workers to have complete understanding of the entire Global Harmonizing System, they must understand the elements of the system used to communicate the hazards presented by the chemicals in their workplace. </w:t>
      </w:r>
    </w:p>
    <w:p w:rsidR="00EA4100" w:rsidRDefault="00EA4100" w:rsidP="00EA4100">
      <w:pPr>
        <w:pStyle w:val="Default"/>
        <w:rPr>
          <w:color w:val="auto"/>
          <w:sz w:val="21"/>
          <w:szCs w:val="21"/>
        </w:rPr>
      </w:pPr>
    </w:p>
    <w:p w:rsidR="00EA4100" w:rsidRDefault="00EA4100" w:rsidP="00EA4100">
      <w:pPr>
        <w:pStyle w:val="CM3"/>
        <w:rPr>
          <w:sz w:val="21"/>
          <w:szCs w:val="21"/>
        </w:rPr>
      </w:pPr>
      <w:r>
        <w:rPr>
          <w:b/>
          <w:bCs/>
          <w:sz w:val="21"/>
          <w:szCs w:val="21"/>
        </w:rPr>
        <w:t xml:space="preserve">SAFETY DATA SHEETS </w:t>
      </w:r>
    </w:p>
    <w:p w:rsidR="00EA4100" w:rsidRDefault="00EA4100" w:rsidP="00EA4100">
      <w:pPr>
        <w:pStyle w:val="Default"/>
        <w:numPr>
          <w:ilvl w:val="0"/>
          <w:numId w:val="49"/>
        </w:numPr>
        <w:spacing w:after="182"/>
        <w:rPr>
          <w:color w:val="auto"/>
          <w:sz w:val="21"/>
          <w:szCs w:val="21"/>
        </w:rPr>
      </w:pPr>
      <w:r>
        <w:rPr>
          <w:color w:val="auto"/>
          <w:sz w:val="21"/>
          <w:szCs w:val="21"/>
        </w:rPr>
        <w:t xml:space="preserve">Required by OSHA’s original Hazard Communications Standard, Material Safety Data Sheets have been the comprehensive source of safety information about specific chemicals; unfortunately, these valuable documents came in a wide variety of styles and formats making them hard to read and understand quickly. </w:t>
      </w:r>
    </w:p>
    <w:p w:rsidR="00EA4100" w:rsidRDefault="00EA4100" w:rsidP="00EA4100">
      <w:pPr>
        <w:pStyle w:val="Default"/>
        <w:numPr>
          <w:ilvl w:val="0"/>
          <w:numId w:val="49"/>
        </w:numPr>
        <w:spacing w:after="182"/>
        <w:rPr>
          <w:color w:val="auto"/>
          <w:sz w:val="21"/>
          <w:szCs w:val="21"/>
        </w:rPr>
      </w:pPr>
      <w:r>
        <w:rPr>
          <w:color w:val="auto"/>
          <w:sz w:val="21"/>
          <w:szCs w:val="21"/>
        </w:rPr>
        <w:t xml:space="preserve">As part of the Globally Harmonized System, they are now called “Safety Data Sheets” and have a uniform format that allows employees to obtain concise, relevant and accurate information more easily. </w:t>
      </w:r>
    </w:p>
    <w:p w:rsidR="00EA4100" w:rsidRDefault="00EA4100" w:rsidP="00EA4100">
      <w:pPr>
        <w:pStyle w:val="Default"/>
        <w:numPr>
          <w:ilvl w:val="0"/>
          <w:numId w:val="49"/>
        </w:numPr>
        <w:spacing w:after="182"/>
        <w:rPr>
          <w:color w:val="auto"/>
          <w:sz w:val="21"/>
          <w:szCs w:val="21"/>
        </w:rPr>
      </w:pPr>
      <w:r>
        <w:rPr>
          <w:color w:val="auto"/>
          <w:sz w:val="21"/>
          <w:szCs w:val="21"/>
        </w:rPr>
        <w:t xml:space="preserve">All Safety Data Sheets will have the following 16 sections, in specific order, so workers will always know which section will provide which data no matter what chemical you are referencing. </w:t>
      </w:r>
    </w:p>
    <w:p w:rsidR="00EA4100" w:rsidRDefault="00EA4100" w:rsidP="00EA4100">
      <w:pPr>
        <w:pStyle w:val="Default"/>
        <w:numPr>
          <w:ilvl w:val="0"/>
          <w:numId w:val="49"/>
        </w:numPr>
        <w:spacing w:after="182"/>
        <w:rPr>
          <w:color w:val="auto"/>
          <w:sz w:val="21"/>
          <w:szCs w:val="21"/>
        </w:rPr>
      </w:pPr>
      <w:r>
        <w:rPr>
          <w:color w:val="auto"/>
          <w:sz w:val="21"/>
          <w:szCs w:val="21"/>
        </w:rPr>
        <w:t xml:space="preserve">Section 1: Product and Company Identification — This section provides the product name and use, the manufacturer and a number to call in case of an emergency. </w:t>
      </w:r>
    </w:p>
    <w:p w:rsidR="00EA4100" w:rsidRDefault="00EA4100" w:rsidP="00EA4100">
      <w:pPr>
        <w:pStyle w:val="Default"/>
        <w:numPr>
          <w:ilvl w:val="0"/>
          <w:numId w:val="49"/>
        </w:numPr>
        <w:spacing w:after="182"/>
        <w:rPr>
          <w:color w:val="auto"/>
          <w:sz w:val="21"/>
          <w:szCs w:val="21"/>
        </w:rPr>
      </w:pPr>
      <w:r>
        <w:rPr>
          <w:color w:val="auto"/>
          <w:sz w:val="21"/>
          <w:szCs w:val="21"/>
        </w:rPr>
        <w:t xml:space="preserve">Section 2: Hazards Identification—Health, environmental and physical hazards are listed in this section. Also shown are the GHS standard and transport pictograms as well as the hazard and precautionary statements found on the container label. </w:t>
      </w:r>
    </w:p>
    <w:p w:rsidR="00EA4100" w:rsidRDefault="00EA4100" w:rsidP="00EA4100">
      <w:pPr>
        <w:pStyle w:val="Default"/>
        <w:numPr>
          <w:ilvl w:val="0"/>
          <w:numId w:val="49"/>
        </w:numPr>
        <w:spacing w:after="182"/>
        <w:rPr>
          <w:color w:val="auto"/>
          <w:sz w:val="21"/>
          <w:szCs w:val="21"/>
        </w:rPr>
      </w:pPr>
      <w:r>
        <w:rPr>
          <w:color w:val="auto"/>
          <w:sz w:val="21"/>
          <w:szCs w:val="21"/>
        </w:rPr>
        <w:t xml:space="preserve">Section 3: Composition/Information on Ingredients—This section gives the components of the substance and their concentration as well as their Chemical Abstract Service numbers, European Commission numbers and European Chemical Agency numbers. </w:t>
      </w:r>
    </w:p>
    <w:p w:rsidR="00EA4100" w:rsidRDefault="00EA4100" w:rsidP="00EA4100">
      <w:pPr>
        <w:pStyle w:val="Default"/>
        <w:numPr>
          <w:ilvl w:val="0"/>
          <w:numId w:val="49"/>
        </w:numPr>
        <w:spacing w:after="182"/>
        <w:rPr>
          <w:color w:val="auto"/>
          <w:sz w:val="21"/>
          <w:szCs w:val="21"/>
        </w:rPr>
      </w:pPr>
      <w:r>
        <w:rPr>
          <w:color w:val="auto"/>
          <w:sz w:val="21"/>
          <w:szCs w:val="21"/>
        </w:rPr>
        <w:t xml:space="preserve">Section 4: First Aid Measures—Treating chemical exposures such as contact with the eyes and </w:t>
      </w:r>
      <w:proofErr w:type="gramStart"/>
      <w:r>
        <w:rPr>
          <w:color w:val="auto"/>
          <w:sz w:val="21"/>
          <w:szCs w:val="21"/>
        </w:rPr>
        <w:t>skin,</w:t>
      </w:r>
      <w:proofErr w:type="gramEnd"/>
      <w:r>
        <w:rPr>
          <w:color w:val="auto"/>
          <w:sz w:val="21"/>
          <w:szCs w:val="21"/>
        </w:rPr>
        <w:t xml:space="preserve"> inhalation and ingestion are covered in this section. </w:t>
      </w:r>
    </w:p>
    <w:p w:rsidR="00EA4100" w:rsidRDefault="00EA4100" w:rsidP="00EA4100">
      <w:pPr>
        <w:pStyle w:val="Default"/>
        <w:numPr>
          <w:ilvl w:val="0"/>
          <w:numId w:val="49"/>
        </w:numPr>
        <w:spacing w:after="182"/>
        <w:rPr>
          <w:color w:val="auto"/>
          <w:sz w:val="21"/>
          <w:szCs w:val="21"/>
        </w:rPr>
      </w:pPr>
      <w:r>
        <w:rPr>
          <w:color w:val="auto"/>
          <w:sz w:val="21"/>
          <w:szCs w:val="21"/>
        </w:rPr>
        <w:t xml:space="preserve">Section 5: Firefighting Measures—This section lists the appropriate and inappropriate fire extinguisher agents to be used in the event of a fire, the exposure hazards, the combustion products and the personal protection to be worn by firefighters. </w:t>
      </w:r>
    </w:p>
    <w:p w:rsidR="00EA4100" w:rsidRDefault="00EA4100" w:rsidP="00EA4100">
      <w:pPr>
        <w:pStyle w:val="Default"/>
        <w:numPr>
          <w:ilvl w:val="0"/>
          <w:numId w:val="49"/>
        </w:numPr>
        <w:spacing w:after="182"/>
        <w:rPr>
          <w:color w:val="auto"/>
          <w:sz w:val="21"/>
          <w:szCs w:val="21"/>
        </w:rPr>
      </w:pPr>
      <w:r>
        <w:rPr>
          <w:color w:val="auto"/>
          <w:sz w:val="21"/>
          <w:szCs w:val="21"/>
        </w:rPr>
        <w:t xml:space="preserve">Section 6: Accidental Release Measure—Personal precautions, environmental precautions and methods for clean up in the event of a spill are explained in this section. </w:t>
      </w:r>
    </w:p>
    <w:p w:rsidR="00EA4100" w:rsidRDefault="00EA4100" w:rsidP="00EA4100">
      <w:pPr>
        <w:pStyle w:val="Default"/>
        <w:numPr>
          <w:ilvl w:val="0"/>
          <w:numId w:val="49"/>
        </w:numPr>
        <w:spacing w:after="182"/>
        <w:rPr>
          <w:color w:val="auto"/>
          <w:sz w:val="21"/>
          <w:szCs w:val="21"/>
        </w:rPr>
      </w:pPr>
      <w:r>
        <w:rPr>
          <w:color w:val="auto"/>
          <w:sz w:val="21"/>
          <w:szCs w:val="21"/>
        </w:rPr>
        <w:t xml:space="preserve">Section 7: Handling and Storage—This section provides the procedures for safe handling and storage of the chemical. </w:t>
      </w:r>
    </w:p>
    <w:p w:rsidR="00EA4100" w:rsidRDefault="00EA4100" w:rsidP="00EA4100">
      <w:pPr>
        <w:pStyle w:val="Default"/>
        <w:numPr>
          <w:ilvl w:val="0"/>
          <w:numId w:val="49"/>
        </w:numPr>
        <w:spacing w:after="182"/>
        <w:rPr>
          <w:color w:val="auto"/>
          <w:sz w:val="21"/>
          <w:szCs w:val="21"/>
        </w:rPr>
      </w:pPr>
      <w:r>
        <w:rPr>
          <w:color w:val="auto"/>
          <w:sz w:val="21"/>
          <w:szCs w:val="21"/>
        </w:rPr>
        <w:t xml:space="preserve">Section 8: Precautions to Control Exposure/Personal Protection—Exposure limits and the controls and monitoring required to prevent exposure above these limits are listed in this section. Also, the necessary personal protection needed to prevent exposure is also included. </w:t>
      </w:r>
    </w:p>
    <w:p w:rsidR="00EA4100" w:rsidRDefault="00EA4100" w:rsidP="00EA4100">
      <w:pPr>
        <w:pStyle w:val="Default"/>
        <w:numPr>
          <w:ilvl w:val="0"/>
          <w:numId w:val="49"/>
        </w:numPr>
        <w:spacing w:after="182"/>
        <w:rPr>
          <w:color w:val="auto"/>
          <w:sz w:val="21"/>
          <w:szCs w:val="21"/>
        </w:rPr>
      </w:pPr>
      <w:r>
        <w:rPr>
          <w:color w:val="auto"/>
          <w:sz w:val="21"/>
          <w:szCs w:val="21"/>
        </w:rPr>
        <w:t xml:space="preserve">Section 9: Physical and Chemical Properties—This section contains the various properties of the substance, such as appearance, odor, flash point, specific gravity, flammability limits and vapor density. </w:t>
      </w:r>
    </w:p>
    <w:p w:rsidR="00EA4100" w:rsidRDefault="00EA4100" w:rsidP="00EA4100">
      <w:pPr>
        <w:pStyle w:val="Default"/>
        <w:numPr>
          <w:ilvl w:val="0"/>
          <w:numId w:val="49"/>
        </w:numPr>
        <w:spacing w:after="182"/>
        <w:rPr>
          <w:color w:val="auto"/>
          <w:sz w:val="21"/>
          <w:szCs w:val="21"/>
        </w:rPr>
      </w:pPr>
      <w:r>
        <w:rPr>
          <w:color w:val="auto"/>
          <w:sz w:val="21"/>
          <w:szCs w:val="21"/>
        </w:rPr>
        <w:lastRenderedPageBreak/>
        <w:t xml:space="preserve">Section 10: Stability and Reactivity—Such issues as stability, hazardous decomposition products, conditions to avoid and incompatible materials are discussed in this section. </w:t>
      </w:r>
    </w:p>
    <w:p w:rsidR="00EA4100" w:rsidRDefault="00EA4100" w:rsidP="00EA4100">
      <w:pPr>
        <w:pStyle w:val="Default"/>
        <w:numPr>
          <w:ilvl w:val="0"/>
          <w:numId w:val="49"/>
        </w:numPr>
        <w:spacing w:after="182"/>
        <w:rPr>
          <w:color w:val="auto"/>
          <w:sz w:val="21"/>
          <w:szCs w:val="21"/>
        </w:rPr>
      </w:pPr>
      <w:r>
        <w:rPr>
          <w:color w:val="auto"/>
          <w:sz w:val="21"/>
          <w:szCs w:val="21"/>
        </w:rPr>
        <w:t xml:space="preserve">Section 11: Toxicological Information—This section explains the routes of entry to the human body as well as the symptoms and effects of exposure to the chemical. </w:t>
      </w:r>
    </w:p>
    <w:p w:rsidR="00EA4100" w:rsidRDefault="00EA4100" w:rsidP="00EA4100">
      <w:pPr>
        <w:pStyle w:val="Default"/>
        <w:numPr>
          <w:ilvl w:val="0"/>
          <w:numId w:val="49"/>
        </w:numPr>
        <w:spacing w:after="182"/>
        <w:rPr>
          <w:color w:val="auto"/>
          <w:sz w:val="21"/>
          <w:szCs w:val="21"/>
        </w:rPr>
      </w:pPr>
      <w:r>
        <w:rPr>
          <w:color w:val="auto"/>
          <w:sz w:val="21"/>
          <w:szCs w:val="21"/>
        </w:rPr>
        <w:t xml:space="preserve">Section 12: Ecological Information—Provided in this section is information on the product’s effect on plants or animals and its ultimate environmental disposition. </w:t>
      </w:r>
    </w:p>
    <w:p w:rsidR="00EA4100" w:rsidRDefault="00EA4100" w:rsidP="00EA4100">
      <w:pPr>
        <w:pStyle w:val="Default"/>
        <w:numPr>
          <w:ilvl w:val="0"/>
          <w:numId w:val="49"/>
        </w:numPr>
        <w:spacing w:after="182"/>
        <w:rPr>
          <w:color w:val="auto"/>
          <w:sz w:val="21"/>
          <w:szCs w:val="21"/>
        </w:rPr>
      </w:pPr>
      <w:r>
        <w:rPr>
          <w:color w:val="auto"/>
          <w:sz w:val="21"/>
          <w:szCs w:val="21"/>
        </w:rPr>
        <w:t xml:space="preserve">Section 13: Waste Disposal Considerations—This section discusses how to safely dispose of the chemical. </w:t>
      </w:r>
    </w:p>
    <w:p w:rsidR="00EA4100" w:rsidRDefault="00EA4100" w:rsidP="00EA4100">
      <w:pPr>
        <w:pStyle w:val="Default"/>
        <w:numPr>
          <w:ilvl w:val="0"/>
          <w:numId w:val="49"/>
        </w:numPr>
        <w:spacing w:after="182"/>
        <w:rPr>
          <w:color w:val="auto"/>
          <w:sz w:val="21"/>
          <w:szCs w:val="21"/>
        </w:rPr>
      </w:pPr>
      <w:r>
        <w:rPr>
          <w:color w:val="auto"/>
          <w:sz w:val="21"/>
          <w:szCs w:val="21"/>
        </w:rPr>
        <w:t xml:space="preserve">Section 14: Transport Information—The proper shipping name, hazard class, UN Identification Number, Transport Label required and other information required for transporting the product are listed in this section. </w:t>
      </w:r>
    </w:p>
    <w:p w:rsidR="00EA4100" w:rsidRDefault="00EA4100" w:rsidP="00EA4100">
      <w:pPr>
        <w:pStyle w:val="Default"/>
        <w:numPr>
          <w:ilvl w:val="0"/>
          <w:numId w:val="49"/>
        </w:numPr>
        <w:spacing w:after="182"/>
        <w:rPr>
          <w:color w:val="auto"/>
          <w:sz w:val="21"/>
          <w:szCs w:val="21"/>
        </w:rPr>
      </w:pPr>
      <w:r>
        <w:rPr>
          <w:color w:val="auto"/>
          <w:sz w:val="21"/>
          <w:szCs w:val="21"/>
        </w:rPr>
        <w:t xml:space="preserve">Section 15: Regulatory Information—This section documents the chemical’s classification under federal regulations such as the Toxic Substances Control Act, the Clean Water Act and the Superfund Amendments and Reauthorization Act among others. It may also include applicable state and international regulations as well as European Union classification and EU risk and safety phrases. </w:t>
      </w:r>
    </w:p>
    <w:p w:rsidR="00EA4100" w:rsidRDefault="00EA4100" w:rsidP="00EA4100">
      <w:pPr>
        <w:pStyle w:val="Default"/>
        <w:numPr>
          <w:ilvl w:val="0"/>
          <w:numId w:val="49"/>
        </w:numPr>
        <w:spacing w:after="182"/>
        <w:rPr>
          <w:color w:val="auto"/>
          <w:sz w:val="21"/>
          <w:szCs w:val="21"/>
        </w:rPr>
      </w:pPr>
      <w:r>
        <w:rPr>
          <w:color w:val="auto"/>
          <w:sz w:val="21"/>
          <w:szCs w:val="21"/>
        </w:rPr>
        <w:t xml:space="preserve">Section 16: Other Information—The final section allows chemical manufacturers to provide information not found in the first 15 sections. This may include such things as the manufacturer’s email address, the intended use of product, what agency issued the data sheet, date of issue, a full explanation of risk and safety phrases, just to name a few. </w:t>
      </w:r>
    </w:p>
    <w:p w:rsidR="00EA4100" w:rsidRDefault="00EA4100" w:rsidP="00EA4100">
      <w:pPr>
        <w:pStyle w:val="Default"/>
        <w:numPr>
          <w:ilvl w:val="0"/>
          <w:numId w:val="49"/>
        </w:numPr>
        <w:spacing w:after="182"/>
        <w:rPr>
          <w:color w:val="auto"/>
          <w:sz w:val="21"/>
          <w:szCs w:val="21"/>
        </w:rPr>
      </w:pPr>
      <w:r>
        <w:rPr>
          <w:color w:val="auto"/>
          <w:sz w:val="21"/>
          <w:szCs w:val="21"/>
        </w:rPr>
        <w:t xml:space="preserve">Your facility maintains a Safety Data Sheet for every chemical in the workplace as part of its Hazard Communication Program. You should review the SDS before working with any chemical or anytime you have concerns about safety issues. </w:t>
      </w:r>
    </w:p>
    <w:p w:rsidR="00EA4100" w:rsidRDefault="00EA4100" w:rsidP="00EA4100">
      <w:pPr>
        <w:pStyle w:val="Default"/>
        <w:numPr>
          <w:ilvl w:val="0"/>
          <w:numId w:val="49"/>
        </w:numPr>
        <w:rPr>
          <w:color w:val="auto"/>
          <w:sz w:val="21"/>
          <w:szCs w:val="21"/>
        </w:rPr>
      </w:pPr>
      <w:r>
        <w:rPr>
          <w:color w:val="auto"/>
          <w:sz w:val="21"/>
          <w:szCs w:val="21"/>
        </w:rPr>
        <w:t xml:space="preserve">Always ask your supervisor if you have any questions about a chemical label or Safety Data Sheet. </w:t>
      </w:r>
    </w:p>
    <w:p w:rsidR="00EA4100" w:rsidRDefault="00EA4100" w:rsidP="00EA4100">
      <w:pPr>
        <w:pStyle w:val="Default"/>
        <w:rPr>
          <w:color w:val="auto"/>
          <w:sz w:val="21"/>
          <w:szCs w:val="21"/>
        </w:rPr>
      </w:pPr>
    </w:p>
    <w:p w:rsidR="00EA4100" w:rsidRPr="00934CA4" w:rsidRDefault="00EA4100" w:rsidP="00EA4100">
      <w:pPr>
        <w:pStyle w:val="Default"/>
        <w:rPr>
          <w:sz w:val="21"/>
          <w:szCs w:val="21"/>
        </w:rPr>
      </w:pPr>
      <w:r w:rsidRPr="00934CA4">
        <w:rPr>
          <w:b/>
          <w:bCs/>
          <w:sz w:val="21"/>
          <w:szCs w:val="21"/>
        </w:rPr>
        <w:t xml:space="preserve">PERSONAL PROTECTIVE EQUIPMENT </w:t>
      </w:r>
    </w:p>
    <w:p w:rsidR="00EA4100" w:rsidRDefault="00EA4100" w:rsidP="00EA4100">
      <w:pPr>
        <w:pStyle w:val="Default"/>
        <w:numPr>
          <w:ilvl w:val="0"/>
          <w:numId w:val="50"/>
        </w:numPr>
        <w:spacing w:after="182"/>
        <w:rPr>
          <w:color w:val="auto"/>
          <w:sz w:val="21"/>
          <w:szCs w:val="21"/>
        </w:rPr>
      </w:pPr>
      <w:r>
        <w:rPr>
          <w:color w:val="auto"/>
          <w:sz w:val="21"/>
          <w:szCs w:val="21"/>
        </w:rPr>
        <w:t xml:space="preserve">Of course, always wear the proper protective equipment specified by the container label or Safety Data Sheet. This often includes wearing gloves, protective clothing and goggles with a face shield. </w:t>
      </w:r>
    </w:p>
    <w:p w:rsidR="00EA4100" w:rsidRDefault="00EA4100" w:rsidP="00EA4100">
      <w:pPr>
        <w:pStyle w:val="Default"/>
        <w:numPr>
          <w:ilvl w:val="0"/>
          <w:numId w:val="50"/>
        </w:numPr>
        <w:spacing w:after="182"/>
        <w:rPr>
          <w:color w:val="auto"/>
          <w:sz w:val="21"/>
          <w:szCs w:val="21"/>
        </w:rPr>
      </w:pPr>
      <w:r>
        <w:rPr>
          <w:color w:val="auto"/>
          <w:sz w:val="21"/>
          <w:szCs w:val="21"/>
        </w:rPr>
        <w:t xml:space="preserve">Respiratory protection may also be required to avoid breathing in hazardous fumes. </w:t>
      </w:r>
    </w:p>
    <w:p w:rsidR="00EA4100" w:rsidRDefault="00EA4100" w:rsidP="00EA4100">
      <w:pPr>
        <w:pStyle w:val="Default"/>
        <w:numPr>
          <w:ilvl w:val="0"/>
          <w:numId w:val="50"/>
        </w:numPr>
        <w:rPr>
          <w:color w:val="auto"/>
          <w:sz w:val="21"/>
          <w:szCs w:val="21"/>
        </w:rPr>
      </w:pPr>
      <w:r>
        <w:rPr>
          <w:color w:val="auto"/>
          <w:sz w:val="21"/>
          <w:szCs w:val="21"/>
        </w:rPr>
        <w:t xml:space="preserve">If you are unsure about the required PPE for any chemical, stop and ask your supervisor. </w:t>
      </w:r>
    </w:p>
    <w:p w:rsidR="00EA4100" w:rsidRDefault="00EA4100" w:rsidP="00EA4100">
      <w:pPr>
        <w:pStyle w:val="Default"/>
        <w:rPr>
          <w:color w:val="auto"/>
          <w:sz w:val="21"/>
          <w:szCs w:val="21"/>
        </w:rPr>
      </w:pPr>
    </w:p>
    <w:p w:rsidR="00EA4100" w:rsidRDefault="00EA4100" w:rsidP="00EA4100">
      <w:pPr>
        <w:pStyle w:val="Index"/>
        <w:tabs>
          <w:tab w:val="left" w:pos="720"/>
          <w:tab w:val="left" w:pos="2250"/>
          <w:tab w:val="left" w:pos="2790"/>
          <w:tab w:val="left" w:pos="5040"/>
          <w:tab w:val="left" w:pos="7200"/>
        </w:tabs>
        <w:rPr>
          <w:u w:val="single"/>
        </w:rPr>
      </w:pPr>
    </w:p>
    <w:p w:rsidR="00EA4100" w:rsidRDefault="00EA4100" w:rsidP="00EA4100">
      <w:pPr>
        <w:pStyle w:val="Index"/>
        <w:tabs>
          <w:tab w:val="left" w:pos="720"/>
          <w:tab w:val="left" w:pos="2250"/>
          <w:tab w:val="left" w:pos="2790"/>
          <w:tab w:val="left" w:pos="5040"/>
          <w:tab w:val="left" w:pos="7200"/>
        </w:tabs>
        <w:rPr>
          <w:sz w:val="22"/>
          <w:u w:val="single"/>
        </w:rPr>
      </w:pPr>
      <w:r>
        <w:rPr>
          <w:u w:val="single"/>
        </w:rPr>
        <w:t xml:space="preserve">** </w:t>
      </w:r>
      <w:r w:rsidRPr="00CE62B2">
        <w:rPr>
          <w:sz w:val="20"/>
          <w:u w:val="single"/>
        </w:rPr>
        <w:t>From</w:t>
      </w:r>
      <w:r>
        <w:rPr>
          <w:u w:val="single"/>
        </w:rPr>
        <w:t xml:space="preserve"> </w:t>
      </w:r>
      <w:r w:rsidRPr="00CE62B2">
        <w:rPr>
          <w:sz w:val="20"/>
          <w:u w:val="single"/>
        </w:rPr>
        <w:t>American Training Resources Handout to accompany DVD “Hazard Communication and the Global Harmoniz</w:t>
      </w:r>
      <w:r>
        <w:rPr>
          <w:sz w:val="20"/>
          <w:u w:val="single"/>
        </w:rPr>
        <w:t>ing</w:t>
      </w:r>
      <w:r w:rsidRPr="00CE62B2">
        <w:rPr>
          <w:sz w:val="20"/>
          <w:u w:val="single"/>
        </w:rPr>
        <w:t xml:space="preserve"> System”.</w:t>
      </w:r>
    </w:p>
    <w:p w:rsidR="00EA4100" w:rsidRDefault="00EA4100" w:rsidP="00EA4100">
      <w:pPr>
        <w:rPr>
          <w:b/>
          <w:sz w:val="28"/>
          <w:szCs w:val="28"/>
        </w:rPr>
      </w:pPr>
    </w:p>
    <w:p w:rsidR="00EA4100" w:rsidRDefault="00EA4100" w:rsidP="00EA4100">
      <w:pPr>
        <w:rPr>
          <w:b/>
          <w:sz w:val="28"/>
        </w:rPr>
      </w:pPr>
      <w:r>
        <w:br w:type="page"/>
      </w:r>
    </w:p>
    <w:p w:rsidR="00EA4100" w:rsidRDefault="00EA4100" w:rsidP="00EA4100">
      <w:pPr>
        <w:pStyle w:val="Heading2"/>
        <w:rPr>
          <w:bCs/>
        </w:rPr>
      </w:pPr>
      <w:r>
        <w:lastRenderedPageBreak/>
        <w:t xml:space="preserve">                     </w:t>
      </w:r>
      <w:bookmarkStart w:id="46" w:name="_Toc24528932"/>
      <w:r>
        <w:t>Glo</w:t>
      </w:r>
      <w:r>
        <w:rPr>
          <w:spacing w:val="-1"/>
        </w:rPr>
        <w:t>b</w:t>
      </w:r>
      <w:r>
        <w:t>ally</w:t>
      </w:r>
      <w:r>
        <w:rPr>
          <w:spacing w:val="-19"/>
        </w:rPr>
        <w:t xml:space="preserve"> </w:t>
      </w:r>
      <w:r>
        <w:t>Ha</w:t>
      </w:r>
      <w:r>
        <w:rPr>
          <w:spacing w:val="-1"/>
        </w:rPr>
        <w:t>rm</w:t>
      </w:r>
      <w:r>
        <w:t>o</w:t>
      </w:r>
      <w:r>
        <w:rPr>
          <w:spacing w:val="-1"/>
        </w:rPr>
        <w:t>n</w:t>
      </w:r>
      <w:r>
        <w:t>ized</w:t>
      </w:r>
      <w:r>
        <w:rPr>
          <w:spacing w:val="-19"/>
        </w:rPr>
        <w:t xml:space="preserve"> </w:t>
      </w:r>
      <w:r>
        <w:t>Sy</w:t>
      </w:r>
      <w:r>
        <w:rPr>
          <w:spacing w:val="-1"/>
        </w:rPr>
        <w:t>s</w:t>
      </w:r>
      <w:r>
        <w:rPr>
          <w:spacing w:val="2"/>
        </w:rPr>
        <w:t>t</w:t>
      </w:r>
      <w:r>
        <w:t>em</w:t>
      </w:r>
      <w:r>
        <w:rPr>
          <w:spacing w:val="-18"/>
        </w:rPr>
        <w:t xml:space="preserve"> </w:t>
      </w:r>
      <w:r>
        <w:t>Pic</w:t>
      </w:r>
      <w:r>
        <w:rPr>
          <w:spacing w:val="-1"/>
        </w:rPr>
        <w:t>t</w:t>
      </w:r>
      <w:r>
        <w:t>og</w:t>
      </w:r>
      <w:r>
        <w:rPr>
          <w:spacing w:val="1"/>
        </w:rPr>
        <w:t>r</w:t>
      </w:r>
      <w:r>
        <w:t>a</w:t>
      </w:r>
      <w:r>
        <w:rPr>
          <w:spacing w:val="-1"/>
        </w:rPr>
        <w:t>m</w:t>
      </w:r>
      <w:r>
        <w:t>s</w:t>
      </w:r>
      <w:bookmarkEnd w:id="46"/>
    </w:p>
    <w:p w:rsidR="00EA4100" w:rsidRDefault="00EA4100" w:rsidP="00EA4100">
      <w:pPr>
        <w:spacing w:line="180" w:lineRule="exact"/>
        <w:rPr>
          <w:sz w:val="18"/>
          <w:szCs w:val="18"/>
        </w:rPr>
      </w:pPr>
    </w:p>
    <w:p w:rsidR="00EA4100" w:rsidRDefault="00EA4100" w:rsidP="00EA4100">
      <w:pPr>
        <w:spacing w:line="200" w:lineRule="exact"/>
        <w:rPr>
          <w:sz w:val="20"/>
        </w:rPr>
      </w:pPr>
    </w:p>
    <w:p w:rsidR="00EA4100" w:rsidRDefault="00EA4100" w:rsidP="00EA4100">
      <w:pPr>
        <w:spacing w:line="200" w:lineRule="exact"/>
        <w:rPr>
          <w:sz w:val="20"/>
        </w:rPr>
      </w:pPr>
    </w:p>
    <w:tbl>
      <w:tblPr>
        <w:tblW w:w="0" w:type="auto"/>
        <w:tblInd w:w="1017" w:type="dxa"/>
        <w:tblLayout w:type="fixed"/>
        <w:tblCellMar>
          <w:left w:w="0" w:type="dxa"/>
          <w:right w:w="0" w:type="dxa"/>
        </w:tblCellMar>
        <w:tblLook w:val="01E0" w:firstRow="1" w:lastRow="1" w:firstColumn="1" w:lastColumn="1" w:noHBand="0" w:noVBand="0"/>
      </w:tblPr>
      <w:tblGrid>
        <w:gridCol w:w="2249"/>
        <w:gridCol w:w="2249"/>
        <w:gridCol w:w="2249"/>
      </w:tblGrid>
      <w:tr w:rsidR="00EA4100" w:rsidTr="002B0C6E">
        <w:trPr>
          <w:trHeight w:hRule="exact" w:val="3233"/>
        </w:trPr>
        <w:tc>
          <w:tcPr>
            <w:tcW w:w="2249" w:type="dxa"/>
            <w:tcBorders>
              <w:top w:val="single" w:sz="6" w:space="0" w:color="9D9F9E"/>
              <w:left w:val="single" w:sz="6" w:space="0" w:color="9D9F9E"/>
              <w:bottom w:val="single" w:sz="6" w:space="0" w:color="9D9F9E"/>
              <w:right w:val="single" w:sz="6" w:space="0" w:color="9D9F9E"/>
            </w:tcBorders>
          </w:tcPr>
          <w:p w:rsidR="00EA4100" w:rsidRDefault="00EA4100" w:rsidP="002B0C6E">
            <w:pPr>
              <w:pStyle w:val="TableParagraph"/>
              <w:spacing w:before="58"/>
              <w:ind w:left="428"/>
              <w:rPr>
                <w:rFonts w:ascii="Tahoma" w:eastAsia="Tahoma" w:hAnsi="Tahoma" w:cs="Tahoma"/>
                <w:sz w:val="19"/>
                <w:szCs w:val="19"/>
              </w:rPr>
            </w:pPr>
            <w:r>
              <w:rPr>
                <w:rFonts w:ascii="Tahoma" w:eastAsia="Tahoma" w:hAnsi="Tahoma" w:cs="Tahoma"/>
                <w:b/>
                <w:bCs/>
                <w:color w:val="0A0A0A"/>
                <w:spacing w:val="-1"/>
                <w:sz w:val="19"/>
                <w:szCs w:val="19"/>
              </w:rPr>
              <w:t>H</w:t>
            </w:r>
            <w:r>
              <w:rPr>
                <w:rFonts w:ascii="Tahoma" w:eastAsia="Tahoma" w:hAnsi="Tahoma" w:cs="Tahoma"/>
                <w:b/>
                <w:bCs/>
                <w:color w:val="0A0A0A"/>
                <w:sz w:val="19"/>
                <w:szCs w:val="19"/>
              </w:rPr>
              <w:t>e</w:t>
            </w:r>
            <w:r>
              <w:rPr>
                <w:rFonts w:ascii="Tahoma" w:eastAsia="Tahoma" w:hAnsi="Tahoma" w:cs="Tahoma"/>
                <w:b/>
                <w:bCs/>
                <w:color w:val="0A0A0A"/>
                <w:spacing w:val="-1"/>
                <w:sz w:val="19"/>
                <w:szCs w:val="19"/>
              </w:rPr>
              <w:t>a</w:t>
            </w:r>
            <w:r>
              <w:rPr>
                <w:rFonts w:ascii="Tahoma" w:eastAsia="Tahoma" w:hAnsi="Tahoma" w:cs="Tahoma"/>
                <w:b/>
                <w:bCs/>
                <w:color w:val="0A0A0A"/>
                <w:sz w:val="19"/>
                <w:szCs w:val="19"/>
              </w:rPr>
              <w:t>lth</w:t>
            </w:r>
            <w:r>
              <w:rPr>
                <w:rFonts w:ascii="Tahoma" w:eastAsia="Tahoma" w:hAnsi="Tahoma" w:cs="Tahoma"/>
                <w:b/>
                <w:bCs/>
                <w:color w:val="0A0A0A"/>
                <w:spacing w:val="13"/>
                <w:sz w:val="19"/>
                <w:szCs w:val="19"/>
              </w:rPr>
              <w:t xml:space="preserve"> </w:t>
            </w:r>
            <w:r>
              <w:rPr>
                <w:rFonts w:ascii="Tahoma" w:eastAsia="Tahoma" w:hAnsi="Tahoma" w:cs="Tahoma"/>
                <w:b/>
                <w:bCs/>
                <w:color w:val="0A0A0A"/>
                <w:spacing w:val="-1"/>
                <w:sz w:val="19"/>
                <w:szCs w:val="19"/>
              </w:rPr>
              <w:t>Ha</w:t>
            </w:r>
            <w:r>
              <w:rPr>
                <w:rFonts w:ascii="Tahoma" w:eastAsia="Tahoma" w:hAnsi="Tahoma" w:cs="Tahoma"/>
                <w:b/>
                <w:bCs/>
                <w:color w:val="0A0A0A"/>
                <w:spacing w:val="1"/>
                <w:sz w:val="19"/>
                <w:szCs w:val="19"/>
              </w:rPr>
              <w:t>z</w:t>
            </w:r>
            <w:r>
              <w:rPr>
                <w:rFonts w:ascii="Tahoma" w:eastAsia="Tahoma" w:hAnsi="Tahoma" w:cs="Tahoma"/>
                <w:b/>
                <w:bCs/>
                <w:color w:val="0A0A0A"/>
                <w:spacing w:val="-1"/>
                <w:sz w:val="19"/>
                <w:szCs w:val="19"/>
              </w:rPr>
              <w:t>ard</w:t>
            </w:r>
          </w:p>
          <w:p w:rsidR="00EA4100" w:rsidRDefault="00EA4100" w:rsidP="002B0C6E">
            <w:pPr>
              <w:pStyle w:val="TableParagraph"/>
              <w:spacing w:before="10" w:line="140" w:lineRule="exact"/>
              <w:rPr>
                <w:sz w:val="14"/>
                <w:szCs w:val="14"/>
              </w:rPr>
            </w:pPr>
          </w:p>
          <w:p w:rsidR="00EA4100" w:rsidRDefault="00EA4100" w:rsidP="002B0C6E">
            <w:pPr>
              <w:pStyle w:val="TableParagraph"/>
              <w:ind w:left="366" w:right="2215"/>
              <w:rPr>
                <w:rFonts w:ascii="Times New Roman" w:eastAsia="Times New Roman" w:hAnsi="Times New Roman"/>
                <w:sz w:val="20"/>
                <w:szCs w:val="20"/>
              </w:rPr>
            </w:pPr>
            <w:r>
              <w:rPr>
                <w:noProof/>
              </w:rPr>
              <w:drawing>
                <wp:inline distT="0" distB="0" distL="0" distR="0" wp14:anchorId="7B19A343" wp14:editId="219932C9">
                  <wp:extent cx="943610" cy="94361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3610" cy="943610"/>
                          </a:xfrm>
                          <a:prstGeom prst="rect">
                            <a:avLst/>
                          </a:prstGeom>
                          <a:noFill/>
                          <a:ln>
                            <a:noFill/>
                          </a:ln>
                        </pic:spPr>
                      </pic:pic>
                    </a:graphicData>
                  </a:graphic>
                </wp:inline>
              </w:drawing>
            </w:r>
          </w:p>
          <w:p w:rsidR="00EA4100" w:rsidRDefault="00EA4100" w:rsidP="00EA4100">
            <w:pPr>
              <w:pStyle w:val="ListParagraph"/>
              <w:numPr>
                <w:ilvl w:val="0"/>
                <w:numId w:val="36"/>
              </w:numPr>
              <w:tabs>
                <w:tab w:val="left" w:pos="1441"/>
              </w:tabs>
              <w:spacing w:before="53"/>
              <w:ind w:left="1441"/>
              <w:rPr>
                <w:rFonts w:ascii="Tahoma" w:eastAsia="Tahoma" w:hAnsi="Tahoma" w:cs="Tahoma"/>
                <w:sz w:val="11"/>
                <w:szCs w:val="11"/>
              </w:rPr>
            </w:pPr>
            <w:r>
              <w:rPr>
                <w:rFonts w:ascii="Tahoma" w:eastAsia="Tahoma" w:hAnsi="Tahoma" w:cs="Tahoma"/>
                <w:b/>
                <w:bCs/>
                <w:color w:val="0A0A0A"/>
                <w:spacing w:val="-1"/>
                <w:w w:val="105"/>
                <w:sz w:val="11"/>
                <w:szCs w:val="11"/>
              </w:rPr>
              <w:t>C</w:t>
            </w:r>
            <w:r>
              <w:rPr>
                <w:rFonts w:ascii="Tahoma" w:eastAsia="Tahoma" w:hAnsi="Tahoma" w:cs="Tahoma"/>
                <w:b/>
                <w:bCs/>
                <w:color w:val="0A0A0A"/>
                <w:spacing w:val="-2"/>
                <w:w w:val="105"/>
                <w:sz w:val="11"/>
                <w:szCs w:val="11"/>
              </w:rPr>
              <w:t>a</w:t>
            </w:r>
            <w:r>
              <w:rPr>
                <w:rFonts w:ascii="Tahoma" w:eastAsia="Tahoma" w:hAnsi="Tahoma" w:cs="Tahoma"/>
                <w:b/>
                <w:bCs/>
                <w:color w:val="0A0A0A"/>
                <w:w w:val="105"/>
                <w:sz w:val="11"/>
                <w:szCs w:val="11"/>
              </w:rPr>
              <w:t>r</w:t>
            </w:r>
            <w:r>
              <w:rPr>
                <w:rFonts w:ascii="Tahoma" w:eastAsia="Tahoma" w:hAnsi="Tahoma" w:cs="Tahoma"/>
                <w:b/>
                <w:bCs/>
                <w:color w:val="0A0A0A"/>
                <w:spacing w:val="-1"/>
                <w:w w:val="105"/>
                <w:sz w:val="11"/>
                <w:szCs w:val="11"/>
              </w:rPr>
              <w:t>c</w:t>
            </w:r>
            <w:r>
              <w:rPr>
                <w:rFonts w:ascii="Tahoma" w:eastAsia="Tahoma" w:hAnsi="Tahoma" w:cs="Tahoma"/>
                <w:b/>
                <w:bCs/>
                <w:color w:val="0A0A0A"/>
                <w:spacing w:val="1"/>
                <w:w w:val="105"/>
                <w:sz w:val="11"/>
                <w:szCs w:val="11"/>
              </w:rPr>
              <w:t>i</w:t>
            </w:r>
            <w:r>
              <w:rPr>
                <w:rFonts w:ascii="Tahoma" w:eastAsia="Tahoma" w:hAnsi="Tahoma" w:cs="Tahoma"/>
                <w:b/>
                <w:bCs/>
                <w:color w:val="0A0A0A"/>
                <w:spacing w:val="-2"/>
                <w:w w:val="105"/>
                <w:sz w:val="11"/>
                <w:szCs w:val="11"/>
              </w:rPr>
              <w:t>no</w:t>
            </w:r>
            <w:r>
              <w:rPr>
                <w:rFonts w:ascii="Tahoma" w:eastAsia="Tahoma" w:hAnsi="Tahoma" w:cs="Tahoma"/>
                <w:b/>
                <w:bCs/>
                <w:color w:val="0A0A0A"/>
                <w:spacing w:val="1"/>
                <w:w w:val="105"/>
                <w:sz w:val="11"/>
                <w:szCs w:val="11"/>
              </w:rPr>
              <w:t>g</w:t>
            </w:r>
            <w:r>
              <w:rPr>
                <w:rFonts w:ascii="Tahoma" w:eastAsia="Tahoma" w:hAnsi="Tahoma" w:cs="Tahoma"/>
                <w:b/>
                <w:bCs/>
                <w:color w:val="0A0A0A"/>
                <w:spacing w:val="-2"/>
                <w:w w:val="105"/>
                <w:sz w:val="11"/>
                <w:szCs w:val="11"/>
              </w:rPr>
              <w:t>e</w:t>
            </w:r>
            <w:r>
              <w:rPr>
                <w:rFonts w:ascii="Tahoma" w:eastAsia="Tahoma" w:hAnsi="Tahoma" w:cs="Tahoma"/>
                <w:b/>
                <w:bCs/>
                <w:color w:val="0A0A0A"/>
                <w:w w:val="105"/>
                <w:sz w:val="11"/>
                <w:szCs w:val="11"/>
              </w:rPr>
              <w:t>n</w:t>
            </w:r>
          </w:p>
          <w:p w:rsidR="00EA4100" w:rsidRDefault="00EA4100" w:rsidP="00EA4100">
            <w:pPr>
              <w:pStyle w:val="ListParagraph"/>
              <w:numPr>
                <w:ilvl w:val="0"/>
                <w:numId w:val="36"/>
              </w:numPr>
              <w:tabs>
                <w:tab w:val="left" w:pos="1441"/>
              </w:tabs>
              <w:spacing w:line="149" w:lineRule="exact"/>
              <w:ind w:left="1441"/>
              <w:rPr>
                <w:rFonts w:ascii="Tahoma" w:eastAsia="Tahoma" w:hAnsi="Tahoma" w:cs="Tahoma"/>
                <w:sz w:val="11"/>
                <w:szCs w:val="11"/>
              </w:rPr>
            </w:pPr>
            <w:r>
              <w:rPr>
                <w:rFonts w:ascii="Tahoma" w:eastAsia="Tahoma" w:hAnsi="Tahoma" w:cs="Tahoma"/>
                <w:b/>
                <w:bCs/>
                <w:color w:val="0A0A0A"/>
                <w:spacing w:val="-3"/>
                <w:w w:val="105"/>
                <w:sz w:val="11"/>
                <w:szCs w:val="11"/>
              </w:rPr>
              <w:t>M</w:t>
            </w:r>
            <w:r>
              <w:rPr>
                <w:rFonts w:ascii="Tahoma" w:eastAsia="Tahoma" w:hAnsi="Tahoma" w:cs="Tahoma"/>
                <w:b/>
                <w:bCs/>
                <w:color w:val="0A0A0A"/>
                <w:spacing w:val="-2"/>
                <w:w w:val="105"/>
                <w:sz w:val="11"/>
                <w:szCs w:val="11"/>
              </w:rPr>
              <w:t>u</w:t>
            </w:r>
            <w:r>
              <w:rPr>
                <w:rFonts w:ascii="Tahoma" w:eastAsia="Tahoma" w:hAnsi="Tahoma" w:cs="Tahoma"/>
                <w:b/>
                <w:bCs/>
                <w:color w:val="0A0A0A"/>
                <w:spacing w:val="2"/>
                <w:w w:val="105"/>
                <w:sz w:val="11"/>
                <w:szCs w:val="11"/>
              </w:rPr>
              <w:t>t</w:t>
            </w:r>
            <w:r>
              <w:rPr>
                <w:rFonts w:ascii="Tahoma" w:eastAsia="Tahoma" w:hAnsi="Tahoma" w:cs="Tahoma"/>
                <w:b/>
                <w:bCs/>
                <w:color w:val="0A0A0A"/>
                <w:spacing w:val="-2"/>
                <w:w w:val="105"/>
                <w:sz w:val="11"/>
                <w:szCs w:val="11"/>
              </w:rPr>
              <w:t>a</w:t>
            </w:r>
            <w:r>
              <w:rPr>
                <w:rFonts w:ascii="Tahoma" w:eastAsia="Tahoma" w:hAnsi="Tahoma" w:cs="Tahoma"/>
                <w:b/>
                <w:bCs/>
                <w:color w:val="0A0A0A"/>
                <w:spacing w:val="-1"/>
                <w:w w:val="105"/>
                <w:sz w:val="11"/>
                <w:szCs w:val="11"/>
              </w:rPr>
              <w:t>g</w:t>
            </w:r>
            <w:r>
              <w:rPr>
                <w:rFonts w:ascii="Tahoma" w:eastAsia="Tahoma" w:hAnsi="Tahoma" w:cs="Tahoma"/>
                <w:b/>
                <w:bCs/>
                <w:color w:val="0A0A0A"/>
                <w:spacing w:val="1"/>
                <w:w w:val="105"/>
                <w:sz w:val="11"/>
                <w:szCs w:val="11"/>
              </w:rPr>
              <w:t>e</w:t>
            </w:r>
            <w:r>
              <w:rPr>
                <w:rFonts w:ascii="Tahoma" w:eastAsia="Tahoma" w:hAnsi="Tahoma" w:cs="Tahoma"/>
                <w:b/>
                <w:bCs/>
                <w:color w:val="0A0A0A"/>
                <w:spacing w:val="-2"/>
                <w:w w:val="105"/>
                <w:sz w:val="11"/>
                <w:szCs w:val="11"/>
              </w:rPr>
              <w:t>ni</w:t>
            </w:r>
            <w:r>
              <w:rPr>
                <w:rFonts w:ascii="Tahoma" w:eastAsia="Tahoma" w:hAnsi="Tahoma" w:cs="Tahoma"/>
                <w:b/>
                <w:bCs/>
                <w:color w:val="0A0A0A"/>
                <w:spacing w:val="1"/>
                <w:w w:val="105"/>
                <w:sz w:val="11"/>
                <w:szCs w:val="11"/>
              </w:rPr>
              <w:t>c</w:t>
            </w:r>
            <w:r>
              <w:rPr>
                <w:rFonts w:ascii="Tahoma" w:eastAsia="Tahoma" w:hAnsi="Tahoma" w:cs="Tahoma"/>
                <w:b/>
                <w:bCs/>
                <w:color w:val="0A0A0A"/>
                <w:spacing w:val="-2"/>
                <w:w w:val="105"/>
                <w:sz w:val="11"/>
                <w:szCs w:val="11"/>
              </w:rPr>
              <w:t>i</w:t>
            </w:r>
            <w:r>
              <w:rPr>
                <w:rFonts w:ascii="Tahoma" w:eastAsia="Tahoma" w:hAnsi="Tahoma" w:cs="Tahoma"/>
                <w:b/>
                <w:bCs/>
                <w:color w:val="0A0A0A"/>
                <w:w w:val="105"/>
                <w:sz w:val="11"/>
                <w:szCs w:val="11"/>
              </w:rPr>
              <w:t>ty</w:t>
            </w:r>
          </w:p>
          <w:p w:rsidR="00EA4100" w:rsidRDefault="00EA4100" w:rsidP="00EA4100">
            <w:pPr>
              <w:pStyle w:val="ListParagraph"/>
              <w:numPr>
                <w:ilvl w:val="0"/>
                <w:numId w:val="36"/>
              </w:numPr>
              <w:tabs>
                <w:tab w:val="left" w:pos="1441"/>
              </w:tabs>
              <w:spacing w:before="1" w:line="154" w:lineRule="exact"/>
              <w:ind w:left="1441" w:right="26"/>
              <w:rPr>
                <w:rFonts w:ascii="Tahoma" w:eastAsia="Tahoma" w:hAnsi="Tahoma" w:cs="Tahoma"/>
                <w:sz w:val="11"/>
                <w:szCs w:val="11"/>
              </w:rPr>
            </w:pPr>
            <w:r>
              <w:rPr>
                <w:rFonts w:ascii="Tahoma" w:eastAsia="Tahoma" w:hAnsi="Tahoma" w:cs="Tahoma"/>
                <w:b/>
                <w:bCs/>
                <w:color w:val="0A0A0A"/>
                <w:spacing w:val="-3"/>
                <w:w w:val="105"/>
                <w:sz w:val="11"/>
                <w:szCs w:val="11"/>
              </w:rPr>
              <w:t>R</w:t>
            </w:r>
            <w:r>
              <w:rPr>
                <w:rFonts w:ascii="Tahoma" w:eastAsia="Tahoma" w:hAnsi="Tahoma" w:cs="Tahoma"/>
                <w:b/>
                <w:bCs/>
                <w:color w:val="0A0A0A"/>
                <w:spacing w:val="1"/>
                <w:w w:val="105"/>
                <w:sz w:val="11"/>
                <w:szCs w:val="11"/>
              </w:rPr>
              <w:t>e</w:t>
            </w:r>
            <w:r>
              <w:rPr>
                <w:rFonts w:ascii="Tahoma" w:eastAsia="Tahoma" w:hAnsi="Tahoma" w:cs="Tahoma"/>
                <w:b/>
                <w:bCs/>
                <w:color w:val="0A0A0A"/>
                <w:spacing w:val="-1"/>
                <w:w w:val="105"/>
                <w:sz w:val="11"/>
                <w:szCs w:val="11"/>
              </w:rPr>
              <w:t>p</w:t>
            </w:r>
            <w:r>
              <w:rPr>
                <w:rFonts w:ascii="Tahoma" w:eastAsia="Tahoma" w:hAnsi="Tahoma" w:cs="Tahoma"/>
                <w:b/>
                <w:bCs/>
                <w:color w:val="0A0A0A"/>
                <w:w w:val="105"/>
                <w:sz w:val="11"/>
                <w:szCs w:val="11"/>
              </w:rPr>
              <w:t>r</w:t>
            </w:r>
            <w:r>
              <w:rPr>
                <w:rFonts w:ascii="Tahoma" w:eastAsia="Tahoma" w:hAnsi="Tahoma" w:cs="Tahoma"/>
                <w:b/>
                <w:bCs/>
                <w:color w:val="0A0A0A"/>
                <w:spacing w:val="-2"/>
                <w:w w:val="105"/>
                <w:sz w:val="11"/>
                <w:szCs w:val="11"/>
              </w:rPr>
              <w:t>o</w:t>
            </w:r>
            <w:r>
              <w:rPr>
                <w:rFonts w:ascii="Tahoma" w:eastAsia="Tahoma" w:hAnsi="Tahoma" w:cs="Tahoma"/>
                <w:b/>
                <w:bCs/>
                <w:color w:val="0A0A0A"/>
                <w:spacing w:val="-1"/>
                <w:w w:val="105"/>
                <w:sz w:val="11"/>
                <w:szCs w:val="11"/>
              </w:rPr>
              <w:t>d</w:t>
            </w:r>
            <w:r>
              <w:rPr>
                <w:rFonts w:ascii="Tahoma" w:eastAsia="Tahoma" w:hAnsi="Tahoma" w:cs="Tahoma"/>
                <w:b/>
                <w:bCs/>
                <w:color w:val="0A0A0A"/>
                <w:spacing w:val="-2"/>
                <w:w w:val="105"/>
                <w:sz w:val="11"/>
                <w:szCs w:val="11"/>
              </w:rPr>
              <w:t>u</w:t>
            </w:r>
            <w:r>
              <w:rPr>
                <w:rFonts w:ascii="Tahoma" w:eastAsia="Tahoma" w:hAnsi="Tahoma" w:cs="Tahoma"/>
                <w:b/>
                <w:bCs/>
                <w:color w:val="0A0A0A"/>
                <w:spacing w:val="-1"/>
                <w:w w:val="105"/>
                <w:sz w:val="11"/>
                <w:szCs w:val="11"/>
              </w:rPr>
              <w:t>c</w:t>
            </w:r>
            <w:r>
              <w:rPr>
                <w:rFonts w:ascii="Tahoma" w:eastAsia="Tahoma" w:hAnsi="Tahoma" w:cs="Tahoma"/>
                <w:b/>
                <w:bCs/>
                <w:color w:val="0A0A0A"/>
                <w:spacing w:val="2"/>
                <w:w w:val="105"/>
                <w:sz w:val="11"/>
                <w:szCs w:val="11"/>
              </w:rPr>
              <w:t>t</w:t>
            </w:r>
            <w:r>
              <w:rPr>
                <w:rFonts w:ascii="Tahoma" w:eastAsia="Tahoma" w:hAnsi="Tahoma" w:cs="Tahoma"/>
                <w:b/>
                <w:bCs/>
                <w:color w:val="0A0A0A"/>
                <w:spacing w:val="-2"/>
                <w:w w:val="105"/>
                <w:sz w:val="11"/>
                <w:szCs w:val="11"/>
              </w:rPr>
              <w:t>i</w:t>
            </w:r>
            <w:r>
              <w:rPr>
                <w:rFonts w:ascii="Tahoma" w:eastAsia="Tahoma" w:hAnsi="Tahoma" w:cs="Tahoma"/>
                <w:b/>
                <w:bCs/>
                <w:color w:val="0A0A0A"/>
                <w:w w:val="105"/>
                <w:sz w:val="11"/>
                <w:szCs w:val="11"/>
              </w:rPr>
              <w:t>ve</w:t>
            </w:r>
            <w:r>
              <w:rPr>
                <w:rFonts w:ascii="Tahoma" w:eastAsia="Tahoma" w:hAnsi="Tahoma" w:cs="Tahoma"/>
                <w:b/>
                <w:bCs/>
                <w:color w:val="0A0A0A"/>
                <w:w w:val="104"/>
                <w:sz w:val="11"/>
                <w:szCs w:val="11"/>
              </w:rPr>
              <w:t xml:space="preserve"> </w:t>
            </w:r>
            <w:r>
              <w:rPr>
                <w:rFonts w:ascii="Tahoma" w:eastAsia="Tahoma" w:hAnsi="Tahoma" w:cs="Tahoma"/>
                <w:b/>
                <w:bCs/>
                <w:color w:val="0A0A0A"/>
                <w:spacing w:val="-1"/>
                <w:w w:val="105"/>
                <w:sz w:val="11"/>
                <w:szCs w:val="11"/>
              </w:rPr>
              <w:t>T</w:t>
            </w:r>
            <w:r>
              <w:rPr>
                <w:rFonts w:ascii="Tahoma" w:eastAsia="Tahoma" w:hAnsi="Tahoma" w:cs="Tahoma"/>
                <w:b/>
                <w:bCs/>
                <w:color w:val="0A0A0A"/>
                <w:spacing w:val="-2"/>
                <w:w w:val="105"/>
                <w:sz w:val="11"/>
                <w:szCs w:val="11"/>
              </w:rPr>
              <w:t>o</w:t>
            </w:r>
            <w:r>
              <w:rPr>
                <w:rFonts w:ascii="Tahoma" w:eastAsia="Tahoma" w:hAnsi="Tahoma" w:cs="Tahoma"/>
                <w:b/>
                <w:bCs/>
                <w:color w:val="0A0A0A"/>
                <w:w w:val="105"/>
                <w:sz w:val="11"/>
                <w:szCs w:val="11"/>
              </w:rPr>
              <w:t>x</w:t>
            </w:r>
            <w:r>
              <w:rPr>
                <w:rFonts w:ascii="Tahoma" w:eastAsia="Tahoma" w:hAnsi="Tahoma" w:cs="Tahoma"/>
                <w:b/>
                <w:bCs/>
                <w:color w:val="0A0A0A"/>
                <w:spacing w:val="-2"/>
                <w:w w:val="105"/>
                <w:sz w:val="11"/>
                <w:szCs w:val="11"/>
              </w:rPr>
              <w:t>i</w:t>
            </w:r>
            <w:r>
              <w:rPr>
                <w:rFonts w:ascii="Tahoma" w:eastAsia="Tahoma" w:hAnsi="Tahoma" w:cs="Tahoma"/>
                <w:b/>
                <w:bCs/>
                <w:color w:val="0A0A0A"/>
                <w:spacing w:val="1"/>
                <w:w w:val="105"/>
                <w:sz w:val="11"/>
                <w:szCs w:val="11"/>
              </w:rPr>
              <w:t>c</w:t>
            </w:r>
            <w:r>
              <w:rPr>
                <w:rFonts w:ascii="Tahoma" w:eastAsia="Tahoma" w:hAnsi="Tahoma" w:cs="Tahoma"/>
                <w:b/>
                <w:bCs/>
                <w:color w:val="0A0A0A"/>
                <w:spacing w:val="-2"/>
                <w:w w:val="105"/>
                <w:sz w:val="11"/>
                <w:szCs w:val="11"/>
              </w:rPr>
              <w:t>i</w:t>
            </w:r>
            <w:r>
              <w:rPr>
                <w:rFonts w:ascii="Tahoma" w:eastAsia="Tahoma" w:hAnsi="Tahoma" w:cs="Tahoma"/>
                <w:b/>
                <w:bCs/>
                <w:color w:val="0A0A0A"/>
                <w:w w:val="105"/>
                <w:sz w:val="11"/>
                <w:szCs w:val="11"/>
              </w:rPr>
              <w:t>ty</w:t>
            </w:r>
          </w:p>
          <w:p w:rsidR="00EA4100" w:rsidRDefault="00EA4100" w:rsidP="00EA4100">
            <w:pPr>
              <w:pStyle w:val="ListParagraph"/>
              <w:numPr>
                <w:ilvl w:val="0"/>
                <w:numId w:val="36"/>
              </w:numPr>
              <w:tabs>
                <w:tab w:val="left" w:pos="1441"/>
              </w:tabs>
              <w:spacing w:before="1" w:line="261" w:lineRule="auto"/>
              <w:ind w:left="1441" w:right="122"/>
              <w:rPr>
                <w:rFonts w:ascii="Tahoma" w:eastAsia="Tahoma" w:hAnsi="Tahoma" w:cs="Tahoma"/>
                <w:sz w:val="11"/>
                <w:szCs w:val="11"/>
              </w:rPr>
            </w:pPr>
            <w:r>
              <w:rPr>
                <w:rFonts w:ascii="Tahoma" w:eastAsia="Tahoma" w:hAnsi="Tahoma" w:cs="Tahoma"/>
                <w:b/>
                <w:bCs/>
                <w:color w:val="0A0A0A"/>
                <w:spacing w:val="-3"/>
                <w:w w:val="105"/>
                <w:sz w:val="11"/>
                <w:szCs w:val="11"/>
              </w:rPr>
              <w:t>R</w:t>
            </w:r>
            <w:r>
              <w:rPr>
                <w:rFonts w:ascii="Tahoma" w:eastAsia="Tahoma" w:hAnsi="Tahoma" w:cs="Tahoma"/>
                <w:b/>
                <w:bCs/>
                <w:color w:val="0A0A0A"/>
                <w:spacing w:val="1"/>
                <w:w w:val="105"/>
                <w:sz w:val="11"/>
                <w:szCs w:val="11"/>
              </w:rPr>
              <w:t>e</w:t>
            </w:r>
            <w:r>
              <w:rPr>
                <w:rFonts w:ascii="Tahoma" w:eastAsia="Tahoma" w:hAnsi="Tahoma" w:cs="Tahoma"/>
                <w:b/>
                <w:bCs/>
                <w:color w:val="0A0A0A"/>
                <w:spacing w:val="-2"/>
                <w:w w:val="105"/>
                <w:sz w:val="11"/>
                <w:szCs w:val="11"/>
              </w:rPr>
              <w:t>s</w:t>
            </w:r>
            <w:r>
              <w:rPr>
                <w:rFonts w:ascii="Tahoma" w:eastAsia="Tahoma" w:hAnsi="Tahoma" w:cs="Tahoma"/>
                <w:b/>
                <w:bCs/>
                <w:color w:val="0A0A0A"/>
                <w:spacing w:val="1"/>
                <w:w w:val="105"/>
                <w:sz w:val="11"/>
                <w:szCs w:val="11"/>
              </w:rPr>
              <w:t>p</w:t>
            </w:r>
            <w:r>
              <w:rPr>
                <w:rFonts w:ascii="Tahoma" w:eastAsia="Tahoma" w:hAnsi="Tahoma" w:cs="Tahoma"/>
                <w:b/>
                <w:bCs/>
                <w:color w:val="0A0A0A"/>
                <w:spacing w:val="-2"/>
                <w:w w:val="105"/>
                <w:sz w:val="11"/>
                <w:szCs w:val="11"/>
              </w:rPr>
              <w:t>i</w:t>
            </w:r>
            <w:r>
              <w:rPr>
                <w:rFonts w:ascii="Tahoma" w:eastAsia="Tahoma" w:hAnsi="Tahoma" w:cs="Tahoma"/>
                <w:b/>
                <w:bCs/>
                <w:color w:val="0A0A0A"/>
                <w:w w:val="105"/>
                <w:sz w:val="11"/>
                <w:szCs w:val="11"/>
              </w:rPr>
              <w:t>r</w:t>
            </w:r>
            <w:r>
              <w:rPr>
                <w:rFonts w:ascii="Tahoma" w:eastAsia="Tahoma" w:hAnsi="Tahoma" w:cs="Tahoma"/>
                <w:b/>
                <w:bCs/>
                <w:color w:val="0A0A0A"/>
                <w:spacing w:val="-2"/>
                <w:w w:val="105"/>
                <w:sz w:val="11"/>
                <w:szCs w:val="11"/>
              </w:rPr>
              <w:t>a</w:t>
            </w:r>
            <w:r>
              <w:rPr>
                <w:rFonts w:ascii="Tahoma" w:eastAsia="Tahoma" w:hAnsi="Tahoma" w:cs="Tahoma"/>
                <w:b/>
                <w:bCs/>
                <w:color w:val="0A0A0A"/>
                <w:w w:val="105"/>
                <w:sz w:val="11"/>
                <w:szCs w:val="11"/>
              </w:rPr>
              <w:t>t</w:t>
            </w:r>
            <w:r>
              <w:rPr>
                <w:rFonts w:ascii="Tahoma" w:eastAsia="Tahoma" w:hAnsi="Tahoma" w:cs="Tahoma"/>
                <w:b/>
                <w:bCs/>
                <w:color w:val="0A0A0A"/>
                <w:spacing w:val="-2"/>
                <w:w w:val="105"/>
                <w:sz w:val="11"/>
                <w:szCs w:val="11"/>
              </w:rPr>
              <w:t>o</w:t>
            </w:r>
            <w:r>
              <w:rPr>
                <w:rFonts w:ascii="Tahoma" w:eastAsia="Tahoma" w:hAnsi="Tahoma" w:cs="Tahoma"/>
                <w:b/>
                <w:bCs/>
                <w:color w:val="0A0A0A"/>
                <w:spacing w:val="2"/>
                <w:w w:val="105"/>
                <w:sz w:val="11"/>
                <w:szCs w:val="11"/>
              </w:rPr>
              <w:t>r</w:t>
            </w:r>
            <w:r>
              <w:rPr>
                <w:rFonts w:ascii="Tahoma" w:eastAsia="Tahoma" w:hAnsi="Tahoma" w:cs="Tahoma"/>
                <w:b/>
                <w:bCs/>
                <w:color w:val="0A0A0A"/>
                <w:w w:val="105"/>
                <w:sz w:val="11"/>
                <w:szCs w:val="11"/>
              </w:rPr>
              <w:t>y</w:t>
            </w:r>
            <w:r>
              <w:rPr>
                <w:rFonts w:ascii="Tahoma" w:eastAsia="Tahoma" w:hAnsi="Tahoma" w:cs="Tahoma"/>
                <w:b/>
                <w:bCs/>
                <w:color w:val="0A0A0A"/>
                <w:w w:val="104"/>
                <w:sz w:val="11"/>
                <w:szCs w:val="11"/>
              </w:rPr>
              <w:t xml:space="preserve"> </w:t>
            </w:r>
            <w:r>
              <w:rPr>
                <w:rFonts w:ascii="Tahoma" w:eastAsia="Tahoma" w:hAnsi="Tahoma" w:cs="Tahoma"/>
                <w:b/>
                <w:bCs/>
                <w:color w:val="0A0A0A"/>
                <w:spacing w:val="-1"/>
                <w:w w:val="105"/>
                <w:sz w:val="11"/>
                <w:szCs w:val="11"/>
              </w:rPr>
              <w:t>S</w:t>
            </w:r>
            <w:r>
              <w:rPr>
                <w:rFonts w:ascii="Tahoma" w:eastAsia="Tahoma" w:hAnsi="Tahoma" w:cs="Tahoma"/>
                <w:b/>
                <w:bCs/>
                <w:color w:val="0A0A0A"/>
                <w:spacing w:val="-2"/>
                <w:w w:val="105"/>
                <w:sz w:val="11"/>
                <w:szCs w:val="11"/>
              </w:rPr>
              <w:t>en</w:t>
            </w:r>
            <w:r>
              <w:rPr>
                <w:rFonts w:ascii="Tahoma" w:eastAsia="Tahoma" w:hAnsi="Tahoma" w:cs="Tahoma"/>
                <w:b/>
                <w:bCs/>
                <w:color w:val="0A0A0A"/>
                <w:w w:val="105"/>
                <w:sz w:val="11"/>
                <w:szCs w:val="11"/>
              </w:rPr>
              <w:t>s</w:t>
            </w:r>
            <w:r>
              <w:rPr>
                <w:rFonts w:ascii="Tahoma" w:eastAsia="Tahoma" w:hAnsi="Tahoma" w:cs="Tahoma"/>
                <w:b/>
                <w:bCs/>
                <w:color w:val="0A0A0A"/>
                <w:spacing w:val="-2"/>
                <w:w w:val="105"/>
                <w:sz w:val="11"/>
                <w:szCs w:val="11"/>
              </w:rPr>
              <w:t>i</w:t>
            </w:r>
            <w:r>
              <w:rPr>
                <w:rFonts w:ascii="Tahoma" w:eastAsia="Tahoma" w:hAnsi="Tahoma" w:cs="Tahoma"/>
                <w:b/>
                <w:bCs/>
                <w:color w:val="0A0A0A"/>
                <w:w w:val="105"/>
                <w:sz w:val="11"/>
                <w:szCs w:val="11"/>
              </w:rPr>
              <w:t>t</w:t>
            </w:r>
            <w:r>
              <w:rPr>
                <w:rFonts w:ascii="Tahoma" w:eastAsia="Tahoma" w:hAnsi="Tahoma" w:cs="Tahoma"/>
                <w:b/>
                <w:bCs/>
                <w:color w:val="0A0A0A"/>
                <w:spacing w:val="-2"/>
                <w:w w:val="105"/>
                <w:sz w:val="11"/>
                <w:szCs w:val="11"/>
              </w:rPr>
              <w:t>i</w:t>
            </w:r>
            <w:r>
              <w:rPr>
                <w:rFonts w:ascii="Tahoma" w:eastAsia="Tahoma" w:hAnsi="Tahoma" w:cs="Tahoma"/>
                <w:b/>
                <w:bCs/>
                <w:color w:val="0A0A0A"/>
                <w:spacing w:val="1"/>
                <w:w w:val="105"/>
                <w:sz w:val="11"/>
                <w:szCs w:val="11"/>
              </w:rPr>
              <w:t>z</w:t>
            </w:r>
            <w:r>
              <w:rPr>
                <w:rFonts w:ascii="Tahoma" w:eastAsia="Tahoma" w:hAnsi="Tahoma" w:cs="Tahoma"/>
                <w:b/>
                <w:bCs/>
                <w:color w:val="0A0A0A"/>
                <w:spacing w:val="-2"/>
                <w:w w:val="105"/>
                <w:sz w:val="11"/>
                <w:szCs w:val="11"/>
              </w:rPr>
              <w:t>e</w:t>
            </w:r>
            <w:r>
              <w:rPr>
                <w:rFonts w:ascii="Tahoma" w:eastAsia="Tahoma" w:hAnsi="Tahoma" w:cs="Tahoma"/>
                <w:b/>
                <w:bCs/>
                <w:color w:val="0A0A0A"/>
                <w:w w:val="105"/>
                <w:sz w:val="11"/>
                <w:szCs w:val="11"/>
              </w:rPr>
              <w:t>r</w:t>
            </w:r>
          </w:p>
          <w:p w:rsidR="00EA4100" w:rsidRDefault="00EA4100" w:rsidP="00EA4100">
            <w:pPr>
              <w:pStyle w:val="ListParagraph"/>
              <w:numPr>
                <w:ilvl w:val="0"/>
                <w:numId w:val="36"/>
              </w:numPr>
              <w:tabs>
                <w:tab w:val="left" w:pos="1441"/>
              </w:tabs>
              <w:spacing w:line="146" w:lineRule="exact"/>
              <w:ind w:left="1441"/>
              <w:rPr>
                <w:rFonts w:ascii="Tahoma" w:eastAsia="Tahoma" w:hAnsi="Tahoma" w:cs="Tahoma"/>
                <w:sz w:val="11"/>
                <w:szCs w:val="11"/>
              </w:rPr>
            </w:pPr>
            <w:r>
              <w:rPr>
                <w:rFonts w:ascii="Tahoma" w:eastAsia="Tahoma" w:hAnsi="Tahoma" w:cs="Tahoma"/>
                <w:b/>
                <w:bCs/>
                <w:color w:val="0A0A0A"/>
                <w:spacing w:val="-1"/>
                <w:w w:val="105"/>
                <w:sz w:val="11"/>
                <w:szCs w:val="11"/>
              </w:rPr>
              <w:t>T</w:t>
            </w:r>
            <w:r>
              <w:rPr>
                <w:rFonts w:ascii="Tahoma" w:eastAsia="Tahoma" w:hAnsi="Tahoma" w:cs="Tahoma"/>
                <w:b/>
                <w:bCs/>
                <w:color w:val="0A0A0A"/>
                <w:spacing w:val="-2"/>
                <w:w w:val="105"/>
                <w:sz w:val="11"/>
                <w:szCs w:val="11"/>
              </w:rPr>
              <w:t>a</w:t>
            </w:r>
            <w:r>
              <w:rPr>
                <w:rFonts w:ascii="Tahoma" w:eastAsia="Tahoma" w:hAnsi="Tahoma" w:cs="Tahoma"/>
                <w:b/>
                <w:bCs/>
                <w:color w:val="0A0A0A"/>
                <w:w w:val="105"/>
                <w:sz w:val="11"/>
                <w:szCs w:val="11"/>
              </w:rPr>
              <w:t>r</w:t>
            </w:r>
            <w:r>
              <w:rPr>
                <w:rFonts w:ascii="Tahoma" w:eastAsia="Tahoma" w:hAnsi="Tahoma" w:cs="Tahoma"/>
                <w:b/>
                <w:bCs/>
                <w:color w:val="0A0A0A"/>
                <w:spacing w:val="-1"/>
                <w:w w:val="105"/>
                <w:sz w:val="11"/>
                <w:szCs w:val="11"/>
              </w:rPr>
              <w:t>g</w:t>
            </w:r>
            <w:r>
              <w:rPr>
                <w:rFonts w:ascii="Tahoma" w:eastAsia="Tahoma" w:hAnsi="Tahoma" w:cs="Tahoma"/>
                <w:b/>
                <w:bCs/>
                <w:color w:val="0A0A0A"/>
                <w:spacing w:val="-2"/>
                <w:w w:val="105"/>
                <w:sz w:val="11"/>
                <w:szCs w:val="11"/>
              </w:rPr>
              <w:t>e</w:t>
            </w:r>
            <w:r>
              <w:rPr>
                <w:rFonts w:ascii="Tahoma" w:eastAsia="Tahoma" w:hAnsi="Tahoma" w:cs="Tahoma"/>
                <w:b/>
                <w:bCs/>
                <w:color w:val="0A0A0A"/>
                <w:w w:val="105"/>
                <w:sz w:val="11"/>
                <w:szCs w:val="11"/>
              </w:rPr>
              <w:t>t</w:t>
            </w:r>
            <w:r>
              <w:rPr>
                <w:rFonts w:ascii="Tahoma" w:eastAsia="Tahoma" w:hAnsi="Tahoma" w:cs="Tahoma"/>
                <w:b/>
                <w:bCs/>
                <w:color w:val="0A0A0A"/>
                <w:spacing w:val="-13"/>
                <w:w w:val="105"/>
                <w:sz w:val="11"/>
                <w:szCs w:val="11"/>
              </w:rPr>
              <w:t xml:space="preserve"> </w:t>
            </w:r>
            <w:r>
              <w:rPr>
                <w:rFonts w:ascii="Tahoma" w:eastAsia="Tahoma" w:hAnsi="Tahoma" w:cs="Tahoma"/>
                <w:b/>
                <w:bCs/>
                <w:color w:val="0A0A0A"/>
                <w:w w:val="105"/>
                <w:sz w:val="11"/>
                <w:szCs w:val="11"/>
              </w:rPr>
              <w:t>Or</w:t>
            </w:r>
            <w:r>
              <w:rPr>
                <w:rFonts w:ascii="Tahoma" w:eastAsia="Tahoma" w:hAnsi="Tahoma" w:cs="Tahoma"/>
                <w:b/>
                <w:bCs/>
                <w:color w:val="0A0A0A"/>
                <w:spacing w:val="1"/>
                <w:w w:val="105"/>
                <w:sz w:val="11"/>
                <w:szCs w:val="11"/>
              </w:rPr>
              <w:t>g</w:t>
            </w:r>
            <w:r>
              <w:rPr>
                <w:rFonts w:ascii="Tahoma" w:eastAsia="Tahoma" w:hAnsi="Tahoma" w:cs="Tahoma"/>
                <w:b/>
                <w:bCs/>
                <w:color w:val="0A0A0A"/>
                <w:w w:val="105"/>
                <w:sz w:val="11"/>
                <w:szCs w:val="11"/>
              </w:rPr>
              <w:t>an</w:t>
            </w:r>
          </w:p>
          <w:p w:rsidR="00EA4100" w:rsidRDefault="00EA4100" w:rsidP="002B0C6E">
            <w:pPr>
              <w:pStyle w:val="TableParagraph"/>
              <w:spacing w:before="16"/>
              <w:ind w:left="1100"/>
              <w:jc w:val="center"/>
              <w:rPr>
                <w:rFonts w:ascii="Tahoma" w:eastAsia="Tahoma" w:hAnsi="Tahoma" w:cs="Tahoma"/>
                <w:sz w:val="11"/>
                <w:szCs w:val="11"/>
              </w:rPr>
            </w:pPr>
            <w:r>
              <w:rPr>
                <w:rFonts w:ascii="Tahoma" w:eastAsia="Tahoma" w:hAnsi="Tahoma" w:cs="Tahoma"/>
                <w:b/>
                <w:bCs/>
                <w:color w:val="0A0A0A"/>
                <w:spacing w:val="-1"/>
                <w:w w:val="105"/>
                <w:sz w:val="11"/>
                <w:szCs w:val="11"/>
              </w:rPr>
              <w:t>T</w:t>
            </w:r>
            <w:r>
              <w:rPr>
                <w:rFonts w:ascii="Tahoma" w:eastAsia="Tahoma" w:hAnsi="Tahoma" w:cs="Tahoma"/>
                <w:b/>
                <w:bCs/>
                <w:color w:val="0A0A0A"/>
                <w:spacing w:val="-2"/>
                <w:w w:val="105"/>
                <w:sz w:val="11"/>
                <w:szCs w:val="11"/>
              </w:rPr>
              <w:t>o</w:t>
            </w:r>
            <w:r>
              <w:rPr>
                <w:rFonts w:ascii="Tahoma" w:eastAsia="Tahoma" w:hAnsi="Tahoma" w:cs="Tahoma"/>
                <w:b/>
                <w:bCs/>
                <w:color w:val="0A0A0A"/>
                <w:w w:val="105"/>
                <w:sz w:val="11"/>
                <w:szCs w:val="11"/>
              </w:rPr>
              <w:t>x</w:t>
            </w:r>
            <w:r>
              <w:rPr>
                <w:rFonts w:ascii="Tahoma" w:eastAsia="Tahoma" w:hAnsi="Tahoma" w:cs="Tahoma"/>
                <w:b/>
                <w:bCs/>
                <w:color w:val="0A0A0A"/>
                <w:spacing w:val="-2"/>
                <w:w w:val="105"/>
                <w:sz w:val="11"/>
                <w:szCs w:val="11"/>
              </w:rPr>
              <w:t>i</w:t>
            </w:r>
            <w:r>
              <w:rPr>
                <w:rFonts w:ascii="Tahoma" w:eastAsia="Tahoma" w:hAnsi="Tahoma" w:cs="Tahoma"/>
                <w:b/>
                <w:bCs/>
                <w:color w:val="0A0A0A"/>
                <w:spacing w:val="1"/>
                <w:w w:val="105"/>
                <w:sz w:val="11"/>
                <w:szCs w:val="11"/>
              </w:rPr>
              <w:t>c</w:t>
            </w:r>
            <w:r>
              <w:rPr>
                <w:rFonts w:ascii="Tahoma" w:eastAsia="Tahoma" w:hAnsi="Tahoma" w:cs="Tahoma"/>
                <w:b/>
                <w:bCs/>
                <w:color w:val="0A0A0A"/>
                <w:spacing w:val="-2"/>
                <w:w w:val="105"/>
                <w:sz w:val="11"/>
                <w:szCs w:val="11"/>
              </w:rPr>
              <w:t>i</w:t>
            </w:r>
            <w:r>
              <w:rPr>
                <w:rFonts w:ascii="Tahoma" w:eastAsia="Tahoma" w:hAnsi="Tahoma" w:cs="Tahoma"/>
                <w:b/>
                <w:bCs/>
                <w:color w:val="0A0A0A"/>
                <w:w w:val="105"/>
                <w:sz w:val="11"/>
                <w:szCs w:val="11"/>
              </w:rPr>
              <w:t>ty</w:t>
            </w:r>
          </w:p>
        </w:tc>
        <w:tc>
          <w:tcPr>
            <w:tcW w:w="2249" w:type="dxa"/>
            <w:tcBorders>
              <w:top w:val="single" w:sz="6" w:space="0" w:color="9D9F9E"/>
              <w:left w:val="single" w:sz="6" w:space="0" w:color="9D9F9E"/>
              <w:bottom w:val="single" w:sz="6" w:space="0" w:color="9D9F9E"/>
              <w:right w:val="single" w:sz="6" w:space="0" w:color="9D9F9E"/>
            </w:tcBorders>
          </w:tcPr>
          <w:p w:rsidR="00EA4100" w:rsidRDefault="00EA4100" w:rsidP="002B0C6E">
            <w:pPr>
              <w:pStyle w:val="TableParagraph"/>
              <w:spacing w:before="58"/>
              <w:ind w:left="2"/>
              <w:jc w:val="center"/>
              <w:rPr>
                <w:rFonts w:ascii="Tahoma" w:eastAsia="Tahoma" w:hAnsi="Tahoma" w:cs="Tahoma"/>
                <w:sz w:val="19"/>
                <w:szCs w:val="19"/>
              </w:rPr>
            </w:pPr>
            <w:r>
              <w:rPr>
                <w:rFonts w:ascii="Tahoma" w:eastAsia="Tahoma" w:hAnsi="Tahoma" w:cs="Tahoma"/>
                <w:b/>
                <w:bCs/>
                <w:color w:val="0A0A0A"/>
                <w:sz w:val="19"/>
                <w:szCs w:val="19"/>
              </w:rPr>
              <w:t>Fl</w:t>
            </w:r>
            <w:r>
              <w:rPr>
                <w:rFonts w:ascii="Tahoma" w:eastAsia="Tahoma" w:hAnsi="Tahoma" w:cs="Tahoma"/>
                <w:b/>
                <w:bCs/>
                <w:color w:val="0A0A0A"/>
                <w:spacing w:val="-1"/>
                <w:sz w:val="19"/>
                <w:szCs w:val="19"/>
              </w:rPr>
              <w:t>am</w:t>
            </w:r>
            <w:r>
              <w:rPr>
                <w:rFonts w:ascii="Tahoma" w:eastAsia="Tahoma" w:hAnsi="Tahoma" w:cs="Tahoma"/>
                <w:b/>
                <w:bCs/>
                <w:color w:val="0A0A0A"/>
                <w:sz w:val="19"/>
                <w:szCs w:val="19"/>
              </w:rPr>
              <w:t>e</w:t>
            </w:r>
          </w:p>
          <w:p w:rsidR="00EA4100" w:rsidRDefault="00EA4100" w:rsidP="002B0C6E">
            <w:pPr>
              <w:pStyle w:val="TableParagraph"/>
              <w:spacing w:before="10" w:line="140" w:lineRule="exact"/>
              <w:rPr>
                <w:sz w:val="14"/>
                <w:szCs w:val="14"/>
              </w:rPr>
            </w:pPr>
          </w:p>
          <w:p w:rsidR="00EA4100" w:rsidRDefault="00EA4100" w:rsidP="002B0C6E">
            <w:pPr>
              <w:pStyle w:val="TableParagraph"/>
              <w:ind w:left="394" w:right="2214"/>
              <w:rPr>
                <w:rFonts w:ascii="Times New Roman" w:eastAsia="Times New Roman" w:hAnsi="Times New Roman"/>
                <w:sz w:val="20"/>
                <w:szCs w:val="20"/>
              </w:rPr>
            </w:pPr>
            <w:r>
              <w:rPr>
                <w:noProof/>
              </w:rPr>
              <w:drawing>
                <wp:inline distT="0" distB="0" distL="0" distR="0" wp14:anchorId="0D3DFCCC" wp14:editId="1E17E54B">
                  <wp:extent cx="943610" cy="94361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3610" cy="943610"/>
                          </a:xfrm>
                          <a:prstGeom prst="rect">
                            <a:avLst/>
                          </a:prstGeom>
                          <a:noFill/>
                          <a:ln>
                            <a:noFill/>
                          </a:ln>
                        </pic:spPr>
                      </pic:pic>
                    </a:graphicData>
                  </a:graphic>
                </wp:inline>
              </w:drawing>
            </w:r>
          </w:p>
          <w:p w:rsidR="00EA4100" w:rsidRDefault="00EA4100" w:rsidP="00EA4100">
            <w:pPr>
              <w:pStyle w:val="ListParagraph"/>
              <w:numPr>
                <w:ilvl w:val="0"/>
                <w:numId w:val="35"/>
              </w:numPr>
              <w:tabs>
                <w:tab w:val="left" w:pos="1081"/>
              </w:tabs>
              <w:spacing w:before="31"/>
              <w:ind w:left="1081"/>
              <w:rPr>
                <w:rFonts w:ascii="Tahoma" w:eastAsia="Tahoma" w:hAnsi="Tahoma" w:cs="Tahoma"/>
                <w:sz w:val="11"/>
                <w:szCs w:val="11"/>
              </w:rPr>
            </w:pPr>
            <w:r>
              <w:rPr>
                <w:rFonts w:ascii="Tahoma" w:eastAsia="Tahoma" w:hAnsi="Tahoma" w:cs="Tahoma"/>
                <w:b/>
                <w:bCs/>
                <w:color w:val="0A0A0A"/>
                <w:w w:val="105"/>
                <w:sz w:val="11"/>
                <w:szCs w:val="11"/>
              </w:rPr>
              <w:t>F</w:t>
            </w:r>
            <w:r>
              <w:rPr>
                <w:rFonts w:ascii="Tahoma" w:eastAsia="Tahoma" w:hAnsi="Tahoma" w:cs="Tahoma"/>
                <w:b/>
                <w:bCs/>
                <w:color w:val="0A0A0A"/>
                <w:spacing w:val="-2"/>
                <w:w w:val="105"/>
                <w:sz w:val="11"/>
                <w:szCs w:val="11"/>
              </w:rPr>
              <w:t>l</w:t>
            </w:r>
            <w:r>
              <w:rPr>
                <w:rFonts w:ascii="Tahoma" w:eastAsia="Tahoma" w:hAnsi="Tahoma" w:cs="Tahoma"/>
                <w:b/>
                <w:bCs/>
                <w:color w:val="0A0A0A"/>
                <w:w w:val="105"/>
                <w:sz w:val="11"/>
                <w:szCs w:val="11"/>
              </w:rPr>
              <w:t>am</w:t>
            </w:r>
            <w:r>
              <w:rPr>
                <w:rFonts w:ascii="Tahoma" w:eastAsia="Tahoma" w:hAnsi="Tahoma" w:cs="Tahoma"/>
                <w:b/>
                <w:bCs/>
                <w:color w:val="0A0A0A"/>
                <w:spacing w:val="-2"/>
                <w:w w:val="105"/>
                <w:sz w:val="11"/>
                <w:szCs w:val="11"/>
              </w:rPr>
              <w:t>m</w:t>
            </w:r>
            <w:r>
              <w:rPr>
                <w:rFonts w:ascii="Tahoma" w:eastAsia="Tahoma" w:hAnsi="Tahoma" w:cs="Tahoma"/>
                <w:b/>
                <w:bCs/>
                <w:color w:val="0A0A0A"/>
                <w:w w:val="105"/>
                <w:sz w:val="11"/>
                <w:szCs w:val="11"/>
              </w:rPr>
              <w:t>a</w:t>
            </w:r>
            <w:r>
              <w:rPr>
                <w:rFonts w:ascii="Tahoma" w:eastAsia="Tahoma" w:hAnsi="Tahoma" w:cs="Tahoma"/>
                <w:b/>
                <w:bCs/>
                <w:color w:val="0A0A0A"/>
                <w:spacing w:val="-1"/>
                <w:w w:val="105"/>
                <w:sz w:val="11"/>
                <w:szCs w:val="11"/>
              </w:rPr>
              <w:t>b</w:t>
            </w:r>
            <w:r>
              <w:rPr>
                <w:rFonts w:ascii="Tahoma" w:eastAsia="Tahoma" w:hAnsi="Tahoma" w:cs="Tahoma"/>
                <w:b/>
                <w:bCs/>
                <w:color w:val="0A0A0A"/>
                <w:spacing w:val="1"/>
                <w:w w:val="105"/>
                <w:sz w:val="11"/>
                <w:szCs w:val="11"/>
              </w:rPr>
              <w:t>le</w:t>
            </w:r>
            <w:r>
              <w:rPr>
                <w:rFonts w:ascii="Tahoma" w:eastAsia="Tahoma" w:hAnsi="Tahoma" w:cs="Tahoma"/>
                <w:b/>
                <w:bCs/>
                <w:color w:val="0A0A0A"/>
                <w:w w:val="105"/>
                <w:sz w:val="11"/>
                <w:szCs w:val="11"/>
              </w:rPr>
              <w:t>s</w:t>
            </w:r>
          </w:p>
          <w:p w:rsidR="00EA4100" w:rsidRDefault="00EA4100" w:rsidP="00EA4100">
            <w:pPr>
              <w:pStyle w:val="ListParagraph"/>
              <w:numPr>
                <w:ilvl w:val="0"/>
                <w:numId w:val="35"/>
              </w:numPr>
              <w:tabs>
                <w:tab w:val="left" w:pos="1081"/>
              </w:tabs>
              <w:spacing w:line="149" w:lineRule="exact"/>
              <w:ind w:left="1081"/>
              <w:rPr>
                <w:rFonts w:ascii="Tahoma" w:eastAsia="Tahoma" w:hAnsi="Tahoma" w:cs="Tahoma"/>
                <w:sz w:val="11"/>
                <w:szCs w:val="11"/>
              </w:rPr>
            </w:pPr>
            <w:proofErr w:type="spellStart"/>
            <w:r>
              <w:rPr>
                <w:rFonts w:ascii="Tahoma" w:eastAsia="Tahoma" w:hAnsi="Tahoma" w:cs="Tahoma"/>
                <w:b/>
                <w:bCs/>
                <w:color w:val="0A0A0A"/>
                <w:spacing w:val="-2"/>
                <w:w w:val="105"/>
                <w:sz w:val="11"/>
                <w:szCs w:val="11"/>
              </w:rPr>
              <w:t>Py</w:t>
            </w:r>
            <w:r>
              <w:rPr>
                <w:rFonts w:ascii="Tahoma" w:eastAsia="Tahoma" w:hAnsi="Tahoma" w:cs="Tahoma"/>
                <w:b/>
                <w:bCs/>
                <w:color w:val="0A0A0A"/>
                <w:w w:val="105"/>
                <w:sz w:val="11"/>
                <w:szCs w:val="11"/>
              </w:rPr>
              <w:t>r</w:t>
            </w:r>
            <w:r>
              <w:rPr>
                <w:rFonts w:ascii="Tahoma" w:eastAsia="Tahoma" w:hAnsi="Tahoma" w:cs="Tahoma"/>
                <w:b/>
                <w:bCs/>
                <w:color w:val="0A0A0A"/>
                <w:spacing w:val="-2"/>
                <w:w w:val="105"/>
                <w:sz w:val="11"/>
                <w:szCs w:val="11"/>
              </w:rPr>
              <w:t>o</w:t>
            </w:r>
            <w:r>
              <w:rPr>
                <w:rFonts w:ascii="Tahoma" w:eastAsia="Tahoma" w:hAnsi="Tahoma" w:cs="Tahoma"/>
                <w:b/>
                <w:bCs/>
                <w:color w:val="0A0A0A"/>
                <w:spacing w:val="1"/>
                <w:w w:val="105"/>
                <w:sz w:val="11"/>
                <w:szCs w:val="11"/>
              </w:rPr>
              <w:t>p</w:t>
            </w:r>
            <w:r>
              <w:rPr>
                <w:rFonts w:ascii="Tahoma" w:eastAsia="Tahoma" w:hAnsi="Tahoma" w:cs="Tahoma"/>
                <w:b/>
                <w:bCs/>
                <w:color w:val="0A0A0A"/>
                <w:spacing w:val="-2"/>
                <w:w w:val="105"/>
                <w:sz w:val="11"/>
                <w:szCs w:val="11"/>
              </w:rPr>
              <w:t>ho</w:t>
            </w:r>
            <w:r>
              <w:rPr>
                <w:rFonts w:ascii="Tahoma" w:eastAsia="Tahoma" w:hAnsi="Tahoma" w:cs="Tahoma"/>
                <w:b/>
                <w:bCs/>
                <w:color w:val="0A0A0A"/>
                <w:w w:val="105"/>
                <w:sz w:val="11"/>
                <w:szCs w:val="11"/>
              </w:rPr>
              <w:t>r</w:t>
            </w:r>
            <w:r>
              <w:rPr>
                <w:rFonts w:ascii="Tahoma" w:eastAsia="Tahoma" w:hAnsi="Tahoma" w:cs="Tahoma"/>
                <w:b/>
                <w:bCs/>
                <w:color w:val="0A0A0A"/>
                <w:spacing w:val="1"/>
                <w:w w:val="105"/>
                <w:sz w:val="11"/>
                <w:szCs w:val="11"/>
              </w:rPr>
              <w:t>i</w:t>
            </w:r>
            <w:r>
              <w:rPr>
                <w:rFonts w:ascii="Tahoma" w:eastAsia="Tahoma" w:hAnsi="Tahoma" w:cs="Tahoma"/>
                <w:b/>
                <w:bCs/>
                <w:color w:val="0A0A0A"/>
                <w:spacing w:val="-1"/>
                <w:w w:val="105"/>
                <w:sz w:val="11"/>
                <w:szCs w:val="11"/>
              </w:rPr>
              <w:t>cs</w:t>
            </w:r>
            <w:proofErr w:type="spellEnd"/>
          </w:p>
          <w:p w:rsidR="00EA4100" w:rsidRDefault="00EA4100" w:rsidP="00EA4100">
            <w:pPr>
              <w:pStyle w:val="ListParagraph"/>
              <w:numPr>
                <w:ilvl w:val="0"/>
                <w:numId w:val="35"/>
              </w:numPr>
              <w:tabs>
                <w:tab w:val="left" w:pos="1081"/>
              </w:tabs>
              <w:spacing w:line="151" w:lineRule="exact"/>
              <w:ind w:left="1081"/>
              <w:rPr>
                <w:rFonts w:ascii="Tahoma" w:eastAsia="Tahoma" w:hAnsi="Tahoma" w:cs="Tahoma"/>
                <w:sz w:val="11"/>
                <w:szCs w:val="11"/>
              </w:rPr>
            </w:pPr>
            <w:r>
              <w:rPr>
                <w:rFonts w:ascii="Tahoma" w:eastAsia="Tahoma" w:hAnsi="Tahoma" w:cs="Tahoma"/>
                <w:b/>
                <w:bCs/>
                <w:color w:val="0A0A0A"/>
                <w:spacing w:val="-1"/>
                <w:w w:val="105"/>
                <w:sz w:val="11"/>
                <w:szCs w:val="11"/>
              </w:rPr>
              <w:t>S</w:t>
            </w:r>
            <w:r>
              <w:rPr>
                <w:rFonts w:ascii="Tahoma" w:eastAsia="Tahoma" w:hAnsi="Tahoma" w:cs="Tahoma"/>
                <w:b/>
                <w:bCs/>
                <w:color w:val="0A0A0A"/>
                <w:spacing w:val="-2"/>
                <w:w w:val="105"/>
                <w:sz w:val="11"/>
                <w:szCs w:val="11"/>
              </w:rPr>
              <w:t>e</w:t>
            </w:r>
            <w:r>
              <w:rPr>
                <w:rFonts w:ascii="Tahoma" w:eastAsia="Tahoma" w:hAnsi="Tahoma" w:cs="Tahoma"/>
                <w:b/>
                <w:bCs/>
                <w:color w:val="0A0A0A"/>
                <w:spacing w:val="1"/>
                <w:w w:val="105"/>
                <w:sz w:val="11"/>
                <w:szCs w:val="11"/>
              </w:rPr>
              <w:t>l</w:t>
            </w:r>
            <w:r>
              <w:rPr>
                <w:rFonts w:ascii="Tahoma" w:eastAsia="Tahoma" w:hAnsi="Tahoma" w:cs="Tahoma"/>
                <w:b/>
                <w:bCs/>
                <w:color w:val="0A0A0A"/>
                <w:spacing w:val="-1"/>
                <w:w w:val="105"/>
                <w:sz w:val="11"/>
                <w:szCs w:val="11"/>
              </w:rPr>
              <w:t>f</w:t>
            </w:r>
            <w:r>
              <w:rPr>
                <w:rFonts w:ascii="Tahoma" w:eastAsia="Tahoma" w:hAnsi="Tahoma" w:cs="Tahoma"/>
                <w:b/>
                <w:bCs/>
                <w:color w:val="0A0A0A"/>
                <w:w w:val="105"/>
                <w:sz w:val="11"/>
                <w:szCs w:val="11"/>
              </w:rPr>
              <w:t>-</w:t>
            </w:r>
            <w:r>
              <w:rPr>
                <w:rFonts w:ascii="Tahoma" w:eastAsia="Tahoma" w:hAnsi="Tahoma" w:cs="Tahoma"/>
                <w:b/>
                <w:bCs/>
                <w:color w:val="0A0A0A"/>
                <w:spacing w:val="-2"/>
                <w:w w:val="105"/>
                <w:sz w:val="11"/>
                <w:szCs w:val="11"/>
              </w:rPr>
              <w:t>H</w:t>
            </w:r>
            <w:r>
              <w:rPr>
                <w:rFonts w:ascii="Tahoma" w:eastAsia="Tahoma" w:hAnsi="Tahoma" w:cs="Tahoma"/>
                <w:b/>
                <w:bCs/>
                <w:color w:val="0A0A0A"/>
                <w:spacing w:val="1"/>
                <w:w w:val="105"/>
                <w:sz w:val="11"/>
                <w:szCs w:val="11"/>
              </w:rPr>
              <w:t>e</w:t>
            </w:r>
            <w:r>
              <w:rPr>
                <w:rFonts w:ascii="Tahoma" w:eastAsia="Tahoma" w:hAnsi="Tahoma" w:cs="Tahoma"/>
                <w:b/>
                <w:bCs/>
                <w:color w:val="0A0A0A"/>
                <w:spacing w:val="-2"/>
                <w:w w:val="105"/>
                <w:sz w:val="11"/>
                <w:szCs w:val="11"/>
              </w:rPr>
              <w:t>a</w:t>
            </w:r>
            <w:r>
              <w:rPr>
                <w:rFonts w:ascii="Tahoma" w:eastAsia="Tahoma" w:hAnsi="Tahoma" w:cs="Tahoma"/>
                <w:b/>
                <w:bCs/>
                <w:color w:val="0A0A0A"/>
                <w:w w:val="105"/>
                <w:sz w:val="11"/>
                <w:szCs w:val="11"/>
              </w:rPr>
              <w:t>t</w:t>
            </w:r>
            <w:r>
              <w:rPr>
                <w:rFonts w:ascii="Tahoma" w:eastAsia="Tahoma" w:hAnsi="Tahoma" w:cs="Tahoma"/>
                <w:b/>
                <w:bCs/>
                <w:color w:val="0A0A0A"/>
                <w:spacing w:val="1"/>
                <w:w w:val="105"/>
                <w:sz w:val="11"/>
                <w:szCs w:val="11"/>
              </w:rPr>
              <w:t>i</w:t>
            </w:r>
            <w:r>
              <w:rPr>
                <w:rFonts w:ascii="Tahoma" w:eastAsia="Tahoma" w:hAnsi="Tahoma" w:cs="Tahoma"/>
                <w:b/>
                <w:bCs/>
                <w:color w:val="0A0A0A"/>
                <w:spacing w:val="-2"/>
                <w:w w:val="105"/>
                <w:sz w:val="11"/>
                <w:szCs w:val="11"/>
              </w:rPr>
              <w:t>n</w:t>
            </w:r>
            <w:r>
              <w:rPr>
                <w:rFonts w:ascii="Tahoma" w:eastAsia="Tahoma" w:hAnsi="Tahoma" w:cs="Tahoma"/>
                <w:b/>
                <w:bCs/>
                <w:color w:val="0A0A0A"/>
                <w:w w:val="105"/>
                <w:sz w:val="11"/>
                <w:szCs w:val="11"/>
              </w:rPr>
              <w:t>g</w:t>
            </w:r>
          </w:p>
          <w:p w:rsidR="00EA4100" w:rsidRDefault="00EA4100" w:rsidP="00EA4100">
            <w:pPr>
              <w:pStyle w:val="ListParagraph"/>
              <w:numPr>
                <w:ilvl w:val="0"/>
                <w:numId w:val="35"/>
              </w:numPr>
              <w:tabs>
                <w:tab w:val="left" w:pos="1081"/>
              </w:tabs>
              <w:spacing w:before="3" w:line="261" w:lineRule="auto"/>
              <w:ind w:left="1081" w:right="169"/>
              <w:rPr>
                <w:rFonts w:ascii="Tahoma" w:eastAsia="Tahoma" w:hAnsi="Tahoma" w:cs="Tahoma"/>
                <w:sz w:val="11"/>
                <w:szCs w:val="11"/>
              </w:rPr>
            </w:pPr>
            <w:r>
              <w:rPr>
                <w:rFonts w:ascii="Tahoma" w:eastAsia="Tahoma" w:hAnsi="Tahoma" w:cs="Tahoma"/>
                <w:b/>
                <w:bCs/>
                <w:color w:val="0A0A0A"/>
                <w:spacing w:val="-2"/>
                <w:w w:val="105"/>
                <w:sz w:val="11"/>
                <w:szCs w:val="11"/>
              </w:rPr>
              <w:t>E</w:t>
            </w:r>
            <w:r>
              <w:rPr>
                <w:rFonts w:ascii="Tahoma" w:eastAsia="Tahoma" w:hAnsi="Tahoma" w:cs="Tahoma"/>
                <w:b/>
                <w:bCs/>
                <w:color w:val="0A0A0A"/>
                <w:w w:val="105"/>
                <w:sz w:val="11"/>
                <w:szCs w:val="11"/>
              </w:rPr>
              <w:t>m</w:t>
            </w:r>
            <w:r>
              <w:rPr>
                <w:rFonts w:ascii="Tahoma" w:eastAsia="Tahoma" w:hAnsi="Tahoma" w:cs="Tahoma"/>
                <w:b/>
                <w:bCs/>
                <w:color w:val="0A0A0A"/>
                <w:spacing w:val="-2"/>
                <w:w w:val="105"/>
                <w:sz w:val="11"/>
                <w:szCs w:val="11"/>
              </w:rPr>
              <w:t>i</w:t>
            </w:r>
            <w:r>
              <w:rPr>
                <w:rFonts w:ascii="Tahoma" w:eastAsia="Tahoma" w:hAnsi="Tahoma" w:cs="Tahoma"/>
                <w:b/>
                <w:bCs/>
                <w:color w:val="0A0A0A"/>
                <w:w w:val="105"/>
                <w:sz w:val="11"/>
                <w:szCs w:val="11"/>
              </w:rPr>
              <w:t>ts</w:t>
            </w:r>
            <w:r>
              <w:rPr>
                <w:rFonts w:ascii="Tahoma" w:eastAsia="Tahoma" w:hAnsi="Tahoma" w:cs="Tahoma"/>
                <w:b/>
                <w:bCs/>
                <w:color w:val="0A0A0A"/>
                <w:spacing w:val="-17"/>
                <w:w w:val="105"/>
                <w:sz w:val="11"/>
                <w:szCs w:val="11"/>
              </w:rPr>
              <w:t xml:space="preserve"> </w:t>
            </w:r>
            <w:r>
              <w:rPr>
                <w:rFonts w:ascii="Tahoma" w:eastAsia="Tahoma" w:hAnsi="Tahoma" w:cs="Tahoma"/>
                <w:b/>
                <w:bCs/>
                <w:color w:val="0A0A0A"/>
                <w:w w:val="105"/>
                <w:sz w:val="11"/>
                <w:szCs w:val="11"/>
              </w:rPr>
              <w:t>F</w:t>
            </w:r>
            <w:r>
              <w:rPr>
                <w:rFonts w:ascii="Tahoma" w:eastAsia="Tahoma" w:hAnsi="Tahoma" w:cs="Tahoma"/>
                <w:b/>
                <w:bCs/>
                <w:color w:val="0A0A0A"/>
                <w:spacing w:val="1"/>
                <w:w w:val="105"/>
                <w:sz w:val="11"/>
                <w:szCs w:val="11"/>
              </w:rPr>
              <w:t>l</w:t>
            </w:r>
            <w:r>
              <w:rPr>
                <w:rFonts w:ascii="Tahoma" w:eastAsia="Tahoma" w:hAnsi="Tahoma" w:cs="Tahoma"/>
                <w:b/>
                <w:bCs/>
                <w:color w:val="0A0A0A"/>
                <w:w w:val="105"/>
                <w:sz w:val="11"/>
                <w:szCs w:val="11"/>
              </w:rPr>
              <w:t>a</w:t>
            </w:r>
            <w:r>
              <w:rPr>
                <w:rFonts w:ascii="Tahoma" w:eastAsia="Tahoma" w:hAnsi="Tahoma" w:cs="Tahoma"/>
                <w:b/>
                <w:bCs/>
                <w:color w:val="0A0A0A"/>
                <w:spacing w:val="-2"/>
                <w:w w:val="105"/>
                <w:sz w:val="11"/>
                <w:szCs w:val="11"/>
              </w:rPr>
              <w:t>m</w:t>
            </w:r>
            <w:r>
              <w:rPr>
                <w:rFonts w:ascii="Tahoma" w:eastAsia="Tahoma" w:hAnsi="Tahoma" w:cs="Tahoma"/>
                <w:b/>
                <w:bCs/>
                <w:color w:val="0A0A0A"/>
                <w:w w:val="105"/>
                <w:sz w:val="11"/>
                <w:szCs w:val="11"/>
              </w:rPr>
              <w:t>ma</w:t>
            </w:r>
            <w:r>
              <w:rPr>
                <w:rFonts w:ascii="Tahoma" w:eastAsia="Tahoma" w:hAnsi="Tahoma" w:cs="Tahoma"/>
                <w:b/>
                <w:bCs/>
                <w:color w:val="0A0A0A"/>
                <w:spacing w:val="1"/>
                <w:w w:val="105"/>
                <w:sz w:val="11"/>
                <w:szCs w:val="11"/>
              </w:rPr>
              <w:t>b</w:t>
            </w:r>
            <w:r>
              <w:rPr>
                <w:rFonts w:ascii="Tahoma" w:eastAsia="Tahoma" w:hAnsi="Tahoma" w:cs="Tahoma"/>
                <w:b/>
                <w:bCs/>
                <w:color w:val="0A0A0A"/>
                <w:spacing w:val="-2"/>
                <w:w w:val="105"/>
                <w:sz w:val="11"/>
                <w:szCs w:val="11"/>
              </w:rPr>
              <w:t>le</w:t>
            </w:r>
            <w:r>
              <w:rPr>
                <w:rFonts w:ascii="Tahoma" w:eastAsia="Tahoma" w:hAnsi="Tahoma" w:cs="Tahoma"/>
                <w:b/>
                <w:bCs/>
                <w:color w:val="0A0A0A"/>
                <w:spacing w:val="-2"/>
                <w:w w:val="104"/>
                <w:sz w:val="11"/>
                <w:szCs w:val="11"/>
              </w:rPr>
              <w:t xml:space="preserve"> </w:t>
            </w:r>
            <w:r>
              <w:rPr>
                <w:rFonts w:ascii="Tahoma" w:eastAsia="Tahoma" w:hAnsi="Tahoma" w:cs="Tahoma"/>
                <w:b/>
                <w:bCs/>
                <w:color w:val="0A0A0A"/>
                <w:spacing w:val="-2"/>
                <w:w w:val="105"/>
                <w:sz w:val="11"/>
                <w:szCs w:val="11"/>
              </w:rPr>
              <w:t>G</w:t>
            </w:r>
            <w:r>
              <w:rPr>
                <w:rFonts w:ascii="Tahoma" w:eastAsia="Tahoma" w:hAnsi="Tahoma" w:cs="Tahoma"/>
                <w:b/>
                <w:bCs/>
                <w:color w:val="0A0A0A"/>
                <w:w w:val="105"/>
                <w:sz w:val="11"/>
                <w:szCs w:val="11"/>
              </w:rPr>
              <w:t>as</w:t>
            </w:r>
          </w:p>
          <w:p w:rsidR="00EA4100" w:rsidRDefault="00EA4100" w:rsidP="00EA4100">
            <w:pPr>
              <w:pStyle w:val="ListParagraph"/>
              <w:numPr>
                <w:ilvl w:val="0"/>
                <w:numId w:val="35"/>
              </w:numPr>
              <w:tabs>
                <w:tab w:val="left" w:pos="1081"/>
              </w:tabs>
              <w:spacing w:line="146" w:lineRule="exact"/>
              <w:ind w:left="1081"/>
              <w:rPr>
                <w:rFonts w:ascii="Tahoma" w:eastAsia="Tahoma" w:hAnsi="Tahoma" w:cs="Tahoma"/>
                <w:sz w:val="11"/>
                <w:szCs w:val="11"/>
              </w:rPr>
            </w:pPr>
            <w:r>
              <w:rPr>
                <w:rFonts w:ascii="Tahoma" w:eastAsia="Tahoma" w:hAnsi="Tahoma" w:cs="Tahoma"/>
                <w:b/>
                <w:bCs/>
                <w:color w:val="0A0A0A"/>
                <w:spacing w:val="-1"/>
                <w:w w:val="105"/>
                <w:sz w:val="11"/>
                <w:szCs w:val="11"/>
              </w:rPr>
              <w:t>S</w:t>
            </w:r>
            <w:r>
              <w:rPr>
                <w:rFonts w:ascii="Tahoma" w:eastAsia="Tahoma" w:hAnsi="Tahoma" w:cs="Tahoma"/>
                <w:b/>
                <w:bCs/>
                <w:color w:val="0A0A0A"/>
                <w:spacing w:val="-2"/>
                <w:w w:val="105"/>
                <w:sz w:val="11"/>
                <w:szCs w:val="11"/>
              </w:rPr>
              <w:t>e</w:t>
            </w:r>
            <w:r>
              <w:rPr>
                <w:rFonts w:ascii="Tahoma" w:eastAsia="Tahoma" w:hAnsi="Tahoma" w:cs="Tahoma"/>
                <w:b/>
                <w:bCs/>
                <w:color w:val="0A0A0A"/>
                <w:spacing w:val="1"/>
                <w:w w:val="105"/>
                <w:sz w:val="11"/>
                <w:szCs w:val="11"/>
              </w:rPr>
              <w:t>l</w:t>
            </w:r>
            <w:r>
              <w:rPr>
                <w:rFonts w:ascii="Tahoma" w:eastAsia="Tahoma" w:hAnsi="Tahoma" w:cs="Tahoma"/>
                <w:b/>
                <w:bCs/>
                <w:color w:val="0A0A0A"/>
                <w:spacing w:val="-1"/>
                <w:w w:val="105"/>
                <w:sz w:val="11"/>
                <w:szCs w:val="11"/>
              </w:rPr>
              <w:t>f</w:t>
            </w:r>
            <w:r>
              <w:rPr>
                <w:rFonts w:ascii="Tahoma" w:eastAsia="Tahoma" w:hAnsi="Tahoma" w:cs="Tahoma"/>
                <w:b/>
                <w:bCs/>
                <w:color w:val="0A0A0A"/>
                <w:w w:val="105"/>
                <w:sz w:val="11"/>
                <w:szCs w:val="11"/>
              </w:rPr>
              <w:t>-</w:t>
            </w:r>
            <w:proofErr w:type="spellStart"/>
            <w:r>
              <w:rPr>
                <w:rFonts w:ascii="Tahoma" w:eastAsia="Tahoma" w:hAnsi="Tahoma" w:cs="Tahoma"/>
                <w:b/>
                <w:bCs/>
                <w:color w:val="0A0A0A"/>
                <w:spacing w:val="-3"/>
                <w:w w:val="105"/>
                <w:sz w:val="11"/>
                <w:szCs w:val="11"/>
              </w:rPr>
              <w:t>R</w:t>
            </w:r>
            <w:r>
              <w:rPr>
                <w:rFonts w:ascii="Tahoma" w:eastAsia="Tahoma" w:hAnsi="Tahoma" w:cs="Tahoma"/>
                <w:b/>
                <w:bCs/>
                <w:color w:val="0A0A0A"/>
                <w:spacing w:val="1"/>
                <w:w w:val="105"/>
                <w:sz w:val="11"/>
                <w:szCs w:val="11"/>
              </w:rPr>
              <w:t>e</w:t>
            </w:r>
            <w:r>
              <w:rPr>
                <w:rFonts w:ascii="Tahoma" w:eastAsia="Tahoma" w:hAnsi="Tahoma" w:cs="Tahoma"/>
                <w:b/>
                <w:bCs/>
                <w:color w:val="0A0A0A"/>
                <w:spacing w:val="-2"/>
                <w:w w:val="105"/>
                <w:sz w:val="11"/>
                <w:szCs w:val="11"/>
              </w:rPr>
              <w:t>a</w:t>
            </w:r>
            <w:r>
              <w:rPr>
                <w:rFonts w:ascii="Tahoma" w:eastAsia="Tahoma" w:hAnsi="Tahoma" w:cs="Tahoma"/>
                <w:b/>
                <w:bCs/>
                <w:color w:val="0A0A0A"/>
                <w:spacing w:val="-1"/>
                <w:w w:val="105"/>
                <w:sz w:val="11"/>
                <w:szCs w:val="11"/>
              </w:rPr>
              <w:t>c</w:t>
            </w:r>
            <w:r>
              <w:rPr>
                <w:rFonts w:ascii="Tahoma" w:eastAsia="Tahoma" w:hAnsi="Tahoma" w:cs="Tahoma"/>
                <w:b/>
                <w:bCs/>
                <w:color w:val="0A0A0A"/>
                <w:w w:val="105"/>
                <w:sz w:val="11"/>
                <w:szCs w:val="11"/>
              </w:rPr>
              <w:t>t</w:t>
            </w:r>
            <w:r>
              <w:rPr>
                <w:rFonts w:ascii="Tahoma" w:eastAsia="Tahoma" w:hAnsi="Tahoma" w:cs="Tahoma"/>
                <w:b/>
                <w:bCs/>
                <w:color w:val="0A0A0A"/>
                <w:spacing w:val="1"/>
                <w:w w:val="105"/>
                <w:sz w:val="11"/>
                <w:szCs w:val="11"/>
              </w:rPr>
              <w:t>i</w:t>
            </w:r>
            <w:r>
              <w:rPr>
                <w:rFonts w:ascii="Tahoma" w:eastAsia="Tahoma" w:hAnsi="Tahoma" w:cs="Tahoma"/>
                <w:b/>
                <w:bCs/>
                <w:color w:val="0A0A0A"/>
                <w:w w:val="105"/>
                <w:sz w:val="11"/>
                <w:szCs w:val="11"/>
              </w:rPr>
              <w:t>v</w:t>
            </w:r>
            <w:r>
              <w:rPr>
                <w:rFonts w:ascii="Tahoma" w:eastAsia="Tahoma" w:hAnsi="Tahoma" w:cs="Tahoma"/>
                <w:b/>
                <w:bCs/>
                <w:color w:val="0A0A0A"/>
                <w:spacing w:val="1"/>
                <w:w w:val="105"/>
                <w:sz w:val="11"/>
                <w:szCs w:val="11"/>
              </w:rPr>
              <w:t>e</w:t>
            </w:r>
            <w:r>
              <w:rPr>
                <w:rFonts w:ascii="Tahoma" w:eastAsia="Tahoma" w:hAnsi="Tahoma" w:cs="Tahoma"/>
                <w:b/>
                <w:bCs/>
                <w:color w:val="0A0A0A"/>
                <w:w w:val="105"/>
                <w:sz w:val="11"/>
                <w:szCs w:val="11"/>
              </w:rPr>
              <w:t>s</w:t>
            </w:r>
            <w:proofErr w:type="spellEnd"/>
          </w:p>
          <w:p w:rsidR="00EA4100" w:rsidRDefault="00EA4100" w:rsidP="00EA4100">
            <w:pPr>
              <w:pStyle w:val="ListParagraph"/>
              <w:numPr>
                <w:ilvl w:val="0"/>
                <w:numId w:val="35"/>
              </w:numPr>
              <w:tabs>
                <w:tab w:val="left" w:pos="1081"/>
              </w:tabs>
              <w:spacing w:before="3"/>
              <w:ind w:left="1081"/>
              <w:rPr>
                <w:rFonts w:ascii="Tahoma" w:eastAsia="Tahoma" w:hAnsi="Tahoma" w:cs="Tahoma"/>
                <w:sz w:val="11"/>
                <w:szCs w:val="11"/>
              </w:rPr>
            </w:pPr>
            <w:r>
              <w:rPr>
                <w:rFonts w:ascii="Tahoma" w:eastAsia="Tahoma" w:hAnsi="Tahoma" w:cs="Tahoma"/>
                <w:b/>
                <w:bCs/>
                <w:color w:val="0A0A0A"/>
                <w:w w:val="105"/>
                <w:sz w:val="11"/>
                <w:szCs w:val="11"/>
              </w:rPr>
              <w:t>Or</w:t>
            </w:r>
            <w:r>
              <w:rPr>
                <w:rFonts w:ascii="Tahoma" w:eastAsia="Tahoma" w:hAnsi="Tahoma" w:cs="Tahoma"/>
                <w:b/>
                <w:bCs/>
                <w:color w:val="0A0A0A"/>
                <w:spacing w:val="-1"/>
                <w:w w:val="105"/>
                <w:sz w:val="11"/>
                <w:szCs w:val="11"/>
              </w:rPr>
              <w:t>g</w:t>
            </w:r>
            <w:r>
              <w:rPr>
                <w:rFonts w:ascii="Tahoma" w:eastAsia="Tahoma" w:hAnsi="Tahoma" w:cs="Tahoma"/>
                <w:b/>
                <w:bCs/>
                <w:color w:val="0A0A0A"/>
                <w:spacing w:val="-2"/>
                <w:w w:val="105"/>
                <w:sz w:val="11"/>
                <w:szCs w:val="11"/>
              </w:rPr>
              <w:t>an</w:t>
            </w:r>
            <w:r>
              <w:rPr>
                <w:rFonts w:ascii="Tahoma" w:eastAsia="Tahoma" w:hAnsi="Tahoma" w:cs="Tahoma"/>
                <w:b/>
                <w:bCs/>
                <w:color w:val="0A0A0A"/>
                <w:spacing w:val="1"/>
                <w:w w:val="105"/>
                <w:sz w:val="11"/>
                <w:szCs w:val="11"/>
              </w:rPr>
              <w:t>i</w:t>
            </w:r>
            <w:r>
              <w:rPr>
                <w:rFonts w:ascii="Tahoma" w:eastAsia="Tahoma" w:hAnsi="Tahoma" w:cs="Tahoma"/>
                <w:b/>
                <w:bCs/>
                <w:color w:val="0A0A0A"/>
                <w:w w:val="105"/>
                <w:sz w:val="11"/>
                <w:szCs w:val="11"/>
              </w:rPr>
              <w:t>c</w:t>
            </w:r>
            <w:r>
              <w:rPr>
                <w:rFonts w:ascii="Tahoma" w:eastAsia="Tahoma" w:hAnsi="Tahoma" w:cs="Tahoma"/>
                <w:b/>
                <w:bCs/>
                <w:color w:val="0A0A0A"/>
                <w:spacing w:val="-17"/>
                <w:w w:val="105"/>
                <w:sz w:val="11"/>
                <w:szCs w:val="11"/>
              </w:rPr>
              <w:t xml:space="preserve"> </w:t>
            </w:r>
            <w:r>
              <w:rPr>
                <w:rFonts w:ascii="Tahoma" w:eastAsia="Tahoma" w:hAnsi="Tahoma" w:cs="Tahoma"/>
                <w:b/>
                <w:bCs/>
                <w:color w:val="0A0A0A"/>
                <w:spacing w:val="-2"/>
                <w:w w:val="105"/>
                <w:sz w:val="11"/>
                <w:szCs w:val="11"/>
              </w:rPr>
              <w:t>Pe</w:t>
            </w:r>
            <w:r>
              <w:rPr>
                <w:rFonts w:ascii="Tahoma" w:eastAsia="Tahoma" w:hAnsi="Tahoma" w:cs="Tahoma"/>
                <w:b/>
                <w:bCs/>
                <w:color w:val="0A0A0A"/>
                <w:spacing w:val="2"/>
                <w:w w:val="105"/>
                <w:sz w:val="11"/>
                <w:szCs w:val="11"/>
              </w:rPr>
              <w:t>r</w:t>
            </w:r>
            <w:r>
              <w:rPr>
                <w:rFonts w:ascii="Tahoma" w:eastAsia="Tahoma" w:hAnsi="Tahoma" w:cs="Tahoma"/>
                <w:b/>
                <w:bCs/>
                <w:color w:val="0A0A0A"/>
                <w:spacing w:val="-2"/>
                <w:w w:val="105"/>
                <w:sz w:val="11"/>
                <w:szCs w:val="11"/>
              </w:rPr>
              <w:t>o</w:t>
            </w:r>
            <w:r>
              <w:rPr>
                <w:rFonts w:ascii="Tahoma" w:eastAsia="Tahoma" w:hAnsi="Tahoma" w:cs="Tahoma"/>
                <w:b/>
                <w:bCs/>
                <w:color w:val="0A0A0A"/>
                <w:w w:val="105"/>
                <w:sz w:val="11"/>
                <w:szCs w:val="11"/>
              </w:rPr>
              <w:t>x</w:t>
            </w:r>
            <w:r>
              <w:rPr>
                <w:rFonts w:ascii="Tahoma" w:eastAsia="Tahoma" w:hAnsi="Tahoma" w:cs="Tahoma"/>
                <w:b/>
                <w:bCs/>
                <w:color w:val="0A0A0A"/>
                <w:spacing w:val="-2"/>
                <w:w w:val="105"/>
                <w:sz w:val="11"/>
                <w:szCs w:val="11"/>
              </w:rPr>
              <w:t>i</w:t>
            </w:r>
            <w:r>
              <w:rPr>
                <w:rFonts w:ascii="Tahoma" w:eastAsia="Tahoma" w:hAnsi="Tahoma" w:cs="Tahoma"/>
                <w:b/>
                <w:bCs/>
                <w:color w:val="0A0A0A"/>
                <w:spacing w:val="1"/>
                <w:w w:val="105"/>
                <w:sz w:val="11"/>
                <w:szCs w:val="11"/>
              </w:rPr>
              <w:t>d</w:t>
            </w:r>
            <w:r>
              <w:rPr>
                <w:rFonts w:ascii="Tahoma" w:eastAsia="Tahoma" w:hAnsi="Tahoma" w:cs="Tahoma"/>
                <w:b/>
                <w:bCs/>
                <w:color w:val="0A0A0A"/>
                <w:spacing w:val="-2"/>
                <w:w w:val="105"/>
                <w:sz w:val="11"/>
                <w:szCs w:val="11"/>
              </w:rPr>
              <w:t>e</w:t>
            </w:r>
            <w:r>
              <w:rPr>
                <w:rFonts w:ascii="Tahoma" w:eastAsia="Tahoma" w:hAnsi="Tahoma" w:cs="Tahoma"/>
                <w:b/>
                <w:bCs/>
                <w:color w:val="0A0A0A"/>
                <w:w w:val="105"/>
                <w:sz w:val="11"/>
                <w:szCs w:val="11"/>
              </w:rPr>
              <w:t>s</w:t>
            </w:r>
          </w:p>
        </w:tc>
        <w:tc>
          <w:tcPr>
            <w:tcW w:w="2249" w:type="dxa"/>
            <w:tcBorders>
              <w:top w:val="single" w:sz="6" w:space="0" w:color="9D9F9E"/>
              <w:left w:val="single" w:sz="6" w:space="0" w:color="9D9F9E"/>
              <w:bottom w:val="single" w:sz="6" w:space="0" w:color="9D9F9E"/>
              <w:right w:val="single" w:sz="6" w:space="0" w:color="9D9F9E"/>
            </w:tcBorders>
          </w:tcPr>
          <w:p w:rsidR="00EA4100" w:rsidRDefault="00EA4100" w:rsidP="002B0C6E">
            <w:pPr>
              <w:pStyle w:val="TableParagraph"/>
              <w:spacing w:before="58"/>
              <w:ind w:right="17"/>
              <w:jc w:val="center"/>
              <w:rPr>
                <w:rFonts w:ascii="Tahoma" w:eastAsia="Tahoma" w:hAnsi="Tahoma" w:cs="Tahoma"/>
                <w:sz w:val="19"/>
                <w:szCs w:val="19"/>
              </w:rPr>
            </w:pPr>
            <w:r>
              <w:rPr>
                <w:rFonts w:ascii="Tahoma" w:eastAsia="Tahoma" w:hAnsi="Tahoma" w:cs="Tahoma"/>
                <w:b/>
                <w:bCs/>
                <w:color w:val="0A0A0A"/>
                <w:sz w:val="19"/>
                <w:szCs w:val="19"/>
              </w:rPr>
              <w:t>E</w:t>
            </w:r>
            <w:r>
              <w:rPr>
                <w:rFonts w:ascii="Tahoma" w:eastAsia="Tahoma" w:hAnsi="Tahoma" w:cs="Tahoma"/>
                <w:b/>
                <w:bCs/>
                <w:color w:val="0A0A0A"/>
                <w:spacing w:val="-2"/>
                <w:sz w:val="19"/>
                <w:szCs w:val="19"/>
              </w:rPr>
              <w:t>x</w:t>
            </w:r>
            <w:r>
              <w:rPr>
                <w:rFonts w:ascii="Tahoma" w:eastAsia="Tahoma" w:hAnsi="Tahoma" w:cs="Tahoma"/>
                <w:b/>
                <w:bCs/>
                <w:color w:val="0A0A0A"/>
                <w:sz w:val="19"/>
                <w:szCs w:val="19"/>
              </w:rPr>
              <w:t>cl</w:t>
            </w:r>
            <w:r>
              <w:rPr>
                <w:rFonts w:ascii="Tahoma" w:eastAsia="Tahoma" w:hAnsi="Tahoma" w:cs="Tahoma"/>
                <w:b/>
                <w:bCs/>
                <w:color w:val="0A0A0A"/>
                <w:spacing w:val="-1"/>
                <w:sz w:val="19"/>
                <w:szCs w:val="19"/>
              </w:rPr>
              <w:t>ama</w:t>
            </w:r>
            <w:r>
              <w:rPr>
                <w:rFonts w:ascii="Tahoma" w:eastAsia="Tahoma" w:hAnsi="Tahoma" w:cs="Tahoma"/>
                <w:b/>
                <w:bCs/>
                <w:color w:val="0A0A0A"/>
                <w:sz w:val="19"/>
                <w:szCs w:val="19"/>
              </w:rPr>
              <w:t>tion</w:t>
            </w:r>
            <w:r>
              <w:rPr>
                <w:rFonts w:ascii="Tahoma" w:eastAsia="Tahoma" w:hAnsi="Tahoma" w:cs="Tahoma"/>
                <w:b/>
                <w:bCs/>
                <w:color w:val="0A0A0A"/>
                <w:spacing w:val="17"/>
                <w:sz w:val="19"/>
                <w:szCs w:val="19"/>
              </w:rPr>
              <w:t xml:space="preserve"> </w:t>
            </w:r>
            <w:r>
              <w:rPr>
                <w:rFonts w:ascii="Tahoma" w:eastAsia="Tahoma" w:hAnsi="Tahoma" w:cs="Tahoma"/>
                <w:b/>
                <w:bCs/>
                <w:color w:val="0A0A0A"/>
                <w:spacing w:val="1"/>
                <w:sz w:val="19"/>
                <w:szCs w:val="19"/>
              </w:rPr>
              <w:t>M</w:t>
            </w:r>
            <w:r>
              <w:rPr>
                <w:rFonts w:ascii="Tahoma" w:eastAsia="Tahoma" w:hAnsi="Tahoma" w:cs="Tahoma"/>
                <w:b/>
                <w:bCs/>
                <w:color w:val="0A0A0A"/>
                <w:spacing w:val="-1"/>
                <w:sz w:val="19"/>
                <w:szCs w:val="19"/>
              </w:rPr>
              <w:t>ar</w:t>
            </w:r>
            <w:r>
              <w:rPr>
                <w:rFonts w:ascii="Tahoma" w:eastAsia="Tahoma" w:hAnsi="Tahoma" w:cs="Tahoma"/>
                <w:b/>
                <w:bCs/>
                <w:color w:val="0A0A0A"/>
                <w:sz w:val="19"/>
                <w:szCs w:val="19"/>
              </w:rPr>
              <w:t>k</w:t>
            </w:r>
          </w:p>
          <w:p w:rsidR="00EA4100" w:rsidRDefault="00EA4100" w:rsidP="002B0C6E">
            <w:pPr>
              <w:pStyle w:val="TableParagraph"/>
              <w:spacing w:before="9" w:line="170" w:lineRule="exact"/>
              <w:rPr>
                <w:sz w:val="17"/>
                <w:szCs w:val="17"/>
              </w:rPr>
            </w:pPr>
          </w:p>
          <w:p w:rsidR="00EA4100" w:rsidRDefault="00EA4100" w:rsidP="002B0C6E">
            <w:pPr>
              <w:pStyle w:val="TableParagraph"/>
              <w:ind w:left="398"/>
              <w:rPr>
                <w:rFonts w:ascii="Times New Roman" w:eastAsia="Times New Roman" w:hAnsi="Times New Roman"/>
                <w:sz w:val="20"/>
                <w:szCs w:val="20"/>
              </w:rPr>
            </w:pPr>
            <w:r>
              <w:rPr>
                <w:noProof/>
              </w:rPr>
              <w:drawing>
                <wp:inline distT="0" distB="0" distL="0" distR="0" wp14:anchorId="15C43727" wp14:editId="2384A2E5">
                  <wp:extent cx="939165" cy="939165"/>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9165" cy="939165"/>
                          </a:xfrm>
                          <a:prstGeom prst="rect">
                            <a:avLst/>
                          </a:prstGeom>
                          <a:noFill/>
                          <a:ln>
                            <a:noFill/>
                          </a:ln>
                        </pic:spPr>
                      </pic:pic>
                    </a:graphicData>
                  </a:graphic>
                </wp:inline>
              </w:drawing>
            </w:r>
          </w:p>
          <w:p w:rsidR="00EA4100" w:rsidRDefault="00EA4100" w:rsidP="00EA4100">
            <w:pPr>
              <w:pStyle w:val="ListParagraph"/>
              <w:numPr>
                <w:ilvl w:val="0"/>
                <w:numId w:val="34"/>
              </w:numPr>
              <w:tabs>
                <w:tab w:val="left" w:pos="721"/>
              </w:tabs>
              <w:spacing w:before="21"/>
              <w:ind w:left="721"/>
              <w:rPr>
                <w:rFonts w:ascii="Tahoma" w:eastAsia="Tahoma" w:hAnsi="Tahoma" w:cs="Tahoma"/>
                <w:sz w:val="11"/>
                <w:szCs w:val="11"/>
              </w:rPr>
            </w:pPr>
            <w:r>
              <w:rPr>
                <w:rFonts w:ascii="Tahoma" w:eastAsia="Tahoma" w:hAnsi="Tahoma" w:cs="Tahoma"/>
                <w:b/>
                <w:bCs/>
                <w:color w:val="0A0A0A"/>
                <w:spacing w:val="-1"/>
                <w:w w:val="105"/>
                <w:sz w:val="11"/>
                <w:szCs w:val="11"/>
              </w:rPr>
              <w:t>I</w:t>
            </w:r>
            <w:r>
              <w:rPr>
                <w:rFonts w:ascii="Tahoma" w:eastAsia="Tahoma" w:hAnsi="Tahoma" w:cs="Tahoma"/>
                <w:b/>
                <w:bCs/>
                <w:color w:val="0A0A0A"/>
                <w:w w:val="105"/>
                <w:sz w:val="11"/>
                <w:szCs w:val="11"/>
              </w:rPr>
              <w:t>rr</w:t>
            </w:r>
            <w:r>
              <w:rPr>
                <w:rFonts w:ascii="Tahoma" w:eastAsia="Tahoma" w:hAnsi="Tahoma" w:cs="Tahoma"/>
                <w:b/>
                <w:bCs/>
                <w:color w:val="0A0A0A"/>
                <w:spacing w:val="-2"/>
                <w:w w:val="105"/>
                <w:sz w:val="11"/>
                <w:szCs w:val="11"/>
              </w:rPr>
              <w:t>i</w:t>
            </w:r>
            <w:r>
              <w:rPr>
                <w:rFonts w:ascii="Tahoma" w:eastAsia="Tahoma" w:hAnsi="Tahoma" w:cs="Tahoma"/>
                <w:b/>
                <w:bCs/>
                <w:color w:val="0A0A0A"/>
                <w:w w:val="105"/>
                <w:sz w:val="11"/>
                <w:szCs w:val="11"/>
              </w:rPr>
              <w:t>t</w:t>
            </w:r>
            <w:r>
              <w:rPr>
                <w:rFonts w:ascii="Tahoma" w:eastAsia="Tahoma" w:hAnsi="Tahoma" w:cs="Tahoma"/>
                <w:b/>
                <w:bCs/>
                <w:color w:val="0A0A0A"/>
                <w:spacing w:val="-2"/>
                <w:w w:val="105"/>
                <w:sz w:val="11"/>
                <w:szCs w:val="11"/>
              </w:rPr>
              <w:t>an</w:t>
            </w:r>
            <w:r>
              <w:rPr>
                <w:rFonts w:ascii="Tahoma" w:eastAsia="Tahoma" w:hAnsi="Tahoma" w:cs="Tahoma"/>
                <w:b/>
                <w:bCs/>
                <w:color w:val="0A0A0A"/>
                <w:w w:val="105"/>
                <w:sz w:val="11"/>
                <w:szCs w:val="11"/>
              </w:rPr>
              <w:t>t</w:t>
            </w:r>
            <w:r>
              <w:rPr>
                <w:rFonts w:ascii="Tahoma" w:eastAsia="Tahoma" w:hAnsi="Tahoma" w:cs="Tahoma"/>
                <w:b/>
                <w:bCs/>
                <w:color w:val="0A0A0A"/>
                <w:spacing w:val="-10"/>
                <w:w w:val="105"/>
                <w:sz w:val="11"/>
                <w:szCs w:val="11"/>
              </w:rPr>
              <w:t xml:space="preserve"> </w:t>
            </w:r>
            <w:r>
              <w:rPr>
                <w:rFonts w:ascii="Tahoma" w:eastAsia="Tahoma" w:hAnsi="Tahoma" w:cs="Tahoma"/>
                <w:b/>
                <w:bCs/>
                <w:color w:val="0A0A0A"/>
                <w:w w:val="105"/>
                <w:sz w:val="11"/>
                <w:szCs w:val="11"/>
              </w:rPr>
              <w:t>(</w:t>
            </w:r>
            <w:r>
              <w:rPr>
                <w:rFonts w:ascii="Tahoma" w:eastAsia="Tahoma" w:hAnsi="Tahoma" w:cs="Tahoma"/>
                <w:b/>
                <w:bCs/>
                <w:color w:val="0A0A0A"/>
                <w:spacing w:val="-2"/>
                <w:w w:val="105"/>
                <w:sz w:val="11"/>
                <w:szCs w:val="11"/>
              </w:rPr>
              <w:t>s</w:t>
            </w:r>
            <w:r>
              <w:rPr>
                <w:rFonts w:ascii="Tahoma" w:eastAsia="Tahoma" w:hAnsi="Tahoma" w:cs="Tahoma"/>
                <w:b/>
                <w:bCs/>
                <w:color w:val="0A0A0A"/>
                <w:spacing w:val="2"/>
                <w:w w:val="105"/>
                <w:sz w:val="11"/>
                <w:szCs w:val="11"/>
              </w:rPr>
              <w:t>k</w:t>
            </w:r>
            <w:r>
              <w:rPr>
                <w:rFonts w:ascii="Tahoma" w:eastAsia="Tahoma" w:hAnsi="Tahoma" w:cs="Tahoma"/>
                <w:b/>
                <w:bCs/>
                <w:color w:val="0A0A0A"/>
                <w:spacing w:val="1"/>
                <w:w w:val="105"/>
                <w:sz w:val="11"/>
                <w:szCs w:val="11"/>
              </w:rPr>
              <w:t>i</w:t>
            </w:r>
            <w:r>
              <w:rPr>
                <w:rFonts w:ascii="Tahoma" w:eastAsia="Tahoma" w:hAnsi="Tahoma" w:cs="Tahoma"/>
                <w:b/>
                <w:bCs/>
                <w:color w:val="0A0A0A"/>
                <w:w w:val="105"/>
                <w:sz w:val="11"/>
                <w:szCs w:val="11"/>
              </w:rPr>
              <w:t>n</w:t>
            </w:r>
            <w:r>
              <w:rPr>
                <w:rFonts w:ascii="Tahoma" w:eastAsia="Tahoma" w:hAnsi="Tahoma" w:cs="Tahoma"/>
                <w:b/>
                <w:bCs/>
                <w:color w:val="0A0A0A"/>
                <w:spacing w:val="-6"/>
                <w:w w:val="105"/>
                <w:sz w:val="11"/>
                <w:szCs w:val="11"/>
              </w:rPr>
              <w:t xml:space="preserve"> </w:t>
            </w:r>
            <w:r>
              <w:rPr>
                <w:rFonts w:ascii="Tahoma" w:eastAsia="Tahoma" w:hAnsi="Tahoma" w:cs="Tahoma"/>
                <w:b/>
                <w:bCs/>
                <w:color w:val="0A0A0A"/>
                <w:spacing w:val="-2"/>
                <w:w w:val="105"/>
                <w:sz w:val="11"/>
                <w:szCs w:val="11"/>
              </w:rPr>
              <w:t>an</w:t>
            </w:r>
            <w:r>
              <w:rPr>
                <w:rFonts w:ascii="Tahoma" w:eastAsia="Tahoma" w:hAnsi="Tahoma" w:cs="Tahoma"/>
                <w:b/>
                <w:bCs/>
                <w:color w:val="0A0A0A"/>
                <w:w w:val="105"/>
                <w:sz w:val="11"/>
                <w:szCs w:val="11"/>
              </w:rPr>
              <w:t>d</w:t>
            </w:r>
            <w:r>
              <w:rPr>
                <w:rFonts w:ascii="Tahoma" w:eastAsia="Tahoma" w:hAnsi="Tahoma" w:cs="Tahoma"/>
                <w:b/>
                <w:bCs/>
                <w:color w:val="0A0A0A"/>
                <w:spacing w:val="-8"/>
                <w:w w:val="105"/>
                <w:sz w:val="11"/>
                <w:szCs w:val="11"/>
              </w:rPr>
              <w:t xml:space="preserve"> </w:t>
            </w:r>
            <w:r>
              <w:rPr>
                <w:rFonts w:ascii="Tahoma" w:eastAsia="Tahoma" w:hAnsi="Tahoma" w:cs="Tahoma"/>
                <w:b/>
                <w:bCs/>
                <w:color w:val="0A0A0A"/>
                <w:spacing w:val="1"/>
                <w:w w:val="105"/>
                <w:sz w:val="11"/>
                <w:szCs w:val="11"/>
              </w:rPr>
              <w:t>e</w:t>
            </w:r>
            <w:r>
              <w:rPr>
                <w:rFonts w:ascii="Tahoma" w:eastAsia="Tahoma" w:hAnsi="Tahoma" w:cs="Tahoma"/>
                <w:b/>
                <w:bCs/>
                <w:color w:val="0A0A0A"/>
                <w:w w:val="105"/>
                <w:sz w:val="11"/>
                <w:szCs w:val="11"/>
              </w:rPr>
              <w:t>y</w:t>
            </w:r>
            <w:r>
              <w:rPr>
                <w:rFonts w:ascii="Tahoma" w:eastAsia="Tahoma" w:hAnsi="Tahoma" w:cs="Tahoma"/>
                <w:b/>
                <w:bCs/>
                <w:color w:val="0A0A0A"/>
                <w:spacing w:val="-2"/>
                <w:w w:val="105"/>
                <w:sz w:val="11"/>
                <w:szCs w:val="11"/>
              </w:rPr>
              <w:t>e</w:t>
            </w:r>
            <w:r>
              <w:rPr>
                <w:rFonts w:ascii="Tahoma" w:eastAsia="Tahoma" w:hAnsi="Tahoma" w:cs="Tahoma"/>
                <w:b/>
                <w:bCs/>
                <w:color w:val="0A0A0A"/>
                <w:w w:val="105"/>
                <w:sz w:val="11"/>
                <w:szCs w:val="11"/>
              </w:rPr>
              <w:t>)</w:t>
            </w:r>
          </w:p>
          <w:p w:rsidR="00EA4100" w:rsidRDefault="00EA4100" w:rsidP="00EA4100">
            <w:pPr>
              <w:pStyle w:val="ListParagraph"/>
              <w:numPr>
                <w:ilvl w:val="0"/>
                <w:numId w:val="34"/>
              </w:numPr>
              <w:tabs>
                <w:tab w:val="left" w:pos="721"/>
              </w:tabs>
              <w:spacing w:line="149" w:lineRule="exact"/>
              <w:ind w:left="721"/>
              <w:rPr>
                <w:rFonts w:ascii="Tahoma" w:eastAsia="Tahoma" w:hAnsi="Tahoma" w:cs="Tahoma"/>
                <w:sz w:val="11"/>
                <w:szCs w:val="11"/>
              </w:rPr>
            </w:pPr>
            <w:r>
              <w:rPr>
                <w:rFonts w:ascii="Tahoma" w:eastAsia="Tahoma" w:hAnsi="Tahoma" w:cs="Tahoma"/>
                <w:b/>
                <w:bCs/>
                <w:color w:val="0A0A0A"/>
                <w:spacing w:val="-1"/>
                <w:w w:val="105"/>
                <w:sz w:val="11"/>
                <w:szCs w:val="11"/>
              </w:rPr>
              <w:t>S</w:t>
            </w:r>
            <w:r>
              <w:rPr>
                <w:rFonts w:ascii="Tahoma" w:eastAsia="Tahoma" w:hAnsi="Tahoma" w:cs="Tahoma"/>
                <w:b/>
                <w:bCs/>
                <w:color w:val="0A0A0A"/>
                <w:w w:val="105"/>
                <w:sz w:val="11"/>
                <w:szCs w:val="11"/>
              </w:rPr>
              <w:t>k</w:t>
            </w:r>
            <w:r>
              <w:rPr>
                <w:rFonts w:ascii="Tahoma" w:eastAsia="Tahoma" w:hAnsi="Tahoma" w:cs="Tahoma"/>
                <w:b/>
                <w:bCs/>
                <w:color w:val="0A0A0A"/>
                <w:spacing w:val="-2"/>
                <w:w w:val="105"/>
                <w:sz w:val="11"/>
                <w:szCs w:val="11"/>
              </w:rPr>
              <w:t>i</w:t>
            </w:r>
            <w:r>
              <w:rPr>
                <w:rFonts w:ascii="Tahoma" w:eastAsia="Tahoma" w:hAnsi="Tahoma" w:cs="Tahoma"/>
                <w:b/>
                <w:bCs/>
                <w:color w:val="0A0A0A"/>
                <w:w w:val="105"/>
                <w:sz w:val="11"/>
                <w:szCs w:val="11"/>
              </w:rPr>
              <w:t>n</w:t>
            </w:r>
            <w:r>
              <w:rPr>
                <w:rFonts w:ascii="Tahoma" w:eastAsia="Tahoma" w:hAnsi="Tahoma" w:cs="Tahoma"/>
                <w:b/>
                <w:bCs/>
                <w:color w:val="0A0A0A"/>
                <w:spacing w:val="-18"/>
                <w:w w:val="105"/>
                <w:sz w:val="11"/>
                <w:szCs w:val="11"/>
              </w:rPr>
              <w:t xml:space="preserve"> </w:t>
            </w:r>
            <w:r>
              <w:rPr>
                <w:rFonts w:ascii="Tahoma" w:eastAsia="Tahoma" w:hAnsi="Tahoma" w:cs="Tahoma"/>
                <w:b/>
                <w:bCs/>
                <w:color w:val="0A0A0A"/>
                <w:spacing w:val="1"/>
                <w:w w:val="105"/>
                <w:sz w:val="11"/>
                <w:szCs w:val="11"/>
              </w:rPr>
              <w:t>S</w:t>
            </w:r>
            <w:r>
              <w:rPr>
                <w:rFonts w:ascii="Tahoma" w:eastAsia="Tahoma" w:hAnsi="Tahoma" w:cs="Tahoma"/>
                <w:b/>
                <w:bCs/>
                <w:color w:val="0A0A0A"/>
                <w:spacing w:val="-2"/>
                <w:w w:val="105"/>
                <w:sz w:val="11"/>
                <w:szCs w:val="11"/>
              </w:rPr>
              <w:t>e</w:t>
            </w:r>
            <w:r>
              <w:rPr>
                <w:rFonts w:ascii="Tahoma" w:eastAsia="Tahoma" w:hAnsi="Tahoma" w:cs="Tahoma"/>
                <w:b/>
                <w:bCs/>
                <w:color w:val="0A0A0A"/>
                <w:w w:val="105"/>
                <w:sz w:val="11"/>
                <w:szCs w:val="11"/>
              </w:rPr>
              <w:t>n</w:t>
            </w:r>
            <w:r>
              <w:rPr>
                <w:rFonts w:ascii="Tahoma" w:eastAsia="Tahoma" w:hAnsi="Tahoma" w:cs="Tahoma"/>
                <w:b/>
                <w:bCs/>
                <w:color w:val="0A0A0A"/>
                <w:spacing w:val="-2"/>
                <w:w w:val="105"/>
                <w:sz w:val="11"/>
                <w:szCs w:val="11"/>
              </w:rPr>
              <w:t>si</w:t>
            </w:r>
            <w:r>
              <w:rPr>
                <w:rFonts w:ascii="Tahoma" w:eastAsia="Tahoma" w:hAnsi="Tahoma" w:cs="Tahoma"/>
                <w:b/>
                <w:bCs/>
                <w:color w:val="0A0A0A"/>
                <w:w w:val="105"/>
                <w:sz w:val="11"/>
                <w:szCs w:val="11"/>
              </w:rPr>
              <w:t>t</w:t>
            </w:r>
            <w:r>
              <w:rPr>
                <w:rFonts w:ascii="Tahoma" w:eastAsia="Tahoma" w:hAnsi="Tahoma" w:cs="Tahoma"/>
                <w:b/>
                <w:bCs/>
                <w:color w:val="0A0A0A"/>
                <w:spacing w:val="1"/>
                <w:w w:val="105"/>
                <w:sz w:val="11"/>
                <w:szCs w:val="11"/>
              </w:rPr>
              <w:t>i</w:t>
            </w:r>
            <w:r>
              <w:rPr>
                <w:rFonts w:ascii="Tahoma" w:eastAsia="Tahoma" w:hAnsi="Tahoma" w:cs="Tahoma"/>
                <w:b/>
                <w:bCs/>
                <w:color w:val="0A0A0A"/>
                <w:spacing w:val="-1"/>
                <w:w w:val="105"/>
                <w:sz w:val="11"/>
                <w:szCs w:val="11"/>
              </w:rPr>
              <w:t>z</w:t>
            </w:r>
            <w:r>
              <w:rPr>
                <w:rFonts w:ascii="Tahoma" w:eastAsia="Tahoma" w:hAnsi="Tahoma" w:cs="Tahoma"/>
                <w:b/>
                <w:bCs/>
                <w:color w:val="0A0A0A"/>
                <w:spacing w:val="-2"/>
                <w:w w:val="105"/>
                <w:sz w:val="11"/>
                <w:szCs w:val="11"/>
              </w:rPr>
              <w:t>e</w:t>
            </w:r>
            <w:r>
              <w:rPr>
                <w:rFonts w:ascii="Tahoma" w:eastAsia="Tahoma" w:hAnsi="Tahoma" w:cs="Tahoma"/>
                <w:b/>
                <w:bCs/>
                <w:color w:val="0A0A0A"/>
                <w:w w:val="105"/>
                <w:sz w:val="11"/>
                <w:szCs w:val="11"/>
              </w:rPr>
              <w:t>r</w:t>
            </w:r>
          </w:p>
          <w:p w:rsidR="00EA4100" w:rsidRDefault="00EA4100" w:rsidP="00EA4100">
            <w:pPr>
              <w:pStyle w:val="ListParagraph"/>
              <w:numPr>
                <w:ilvl w:val="0"/>
                <w:numId w:val="34"/>
              </w:numPr>
              <w:tabs>
                <w:tab w:val="left" w:pos="721"/>
              </w:tabs>
              <w:spacing w:line="154" w:lineRule="exact"/>
              <w:ind w:left="721"/>
              <w:rPr>
                <w:rFonts w:ascii="Tahoma" w:eastAsia="Tahoma" w:hAnsi="Tahoma" w:cs="Tahoma"/>
                <w:sz w:val="11"/>
                <w:szCs w:val="11"/>
              </w:rPr>
            </w:pPr>
            <w:r>
              <w:rPr>
                <w:rFonts w:ascii="Tahoma" w:eastAsia="Tahoma" w:hAnsi="Tahoma" w:cs="Tahoma"/>
                <w:b/>
                <w:bCs/>
                <w:color w:val="0A0A0A"/>
                <w:spacing w:val="-3"/>
                <w:w w:val="105"/>
                <w:sz w:val="11"/>
                <w:szCs w:val="11"/>
              </w:rPr>
              <w:t>A</w:t>
            </w:r>
            <w:r>
              <w:rPr>
                <w:rFonts w:ascii="Tahoma" w:eastAsia="Tahoma" w:hAnsi="Tahoma" w:cs="Tahoma"/>
                <w:b/>
                <w:bCs/>
                <w:color w:val="0A0A0A"/>
                <w:spacing w:val="-1"/>
                <w:w w:val="105"/>
                <w:sz w:val="11"/>
                <w:szCs w:val="11"/>
              </w:rPr>
              <w:t>c</w:t>
            </w:r>
            <w:r>
              <w:rPr>
                <w:rFonts w:ascii="Tahoma" w:eastAsia="Tahoma" w:hAnsi="Tahoma" w:cs="Tahoma"/>
                <w:b/>
                <w:bCs/>
                <w:color w:val="0A0A0A"/>
                <w:spacing w:val="-2"/>
                <w:w w:val="105"/>
                <w:sz w:val="11"/>
                <w:szCs w:val="11"/>
              </w:rPr>
              <w:t>u</w:t>
            </w:r>
            <w:r>
              <w:rPr>
                <w:rFonts w:ascii="Tahoma" w:eastAsia="Tahoma" w:hAnsi="Tahoma" w:cs="Tahoma"/>
                <w:b/>
                <w:bCs/>
                <w:color w:val="0A0A0A"/>
                <w:w w:val="105"/>
                <w:sz w:val="11"/>
                <w:szCs w:val="11"/>
              </w:rPr>
              <w:t>te</w:t>
            </w:r>
            <w:r>
              <w:rPr>
                <w:rFonts w:ascii="Tahoma" w:eastAsia="Tahoma" w:hAnsi="Tahoma" w:cs="Tahoma"/>
                <w:b/>
                <w:bCs/>
                <w:color w:val="0A0A0A"/>
                <w:spacing w:val="-13"/>
                <w:w w:val="105"/>
                <w:sz w:val="11"/>
                <w:szCs w:val="11"/>
              </w:rPr>
              <w:t xml:space="preserve"> </w:t>
            </w:r>
            <w:r>
              <w:rPr>
                <w:rFonts w:ascii="Tahoma" w:eastAsia="Tahoma" w:hAnsi="Tahoma" w:cs="Tahoma"/>
                <w:b/>
                <w:bCs/>
                <w:color w:val="0A0A0A"/>
                <w:spacing w:val="1"/>
                <w:w w:val="105"/>
                <w:sz w:val="11"/>
                <w:szCs w:val="11"/>
              </w:rPr>
              <w:t>T</w:t>
            </w:r>
            <w:r>
              <w:rPr>
                <w:rFonts w:ascii="Tahoma" w:eastAsia="Tahoma" w:hAnsi="Tahoma" w:cs="Tahoma"/>
                <w:b/>
                <w:bCs/>
                <w:color w:val="0A0A0A"/>
                <w:spacing w:val="-2"/>
                <w:w w:val="105"/>
                <w:sz w:val="11"/>
                <w:szCs w:val="11"/>
              </w:rPr>
              <w:t>o</w:t>
            </w:r>
            <w:r>
              <w:rPr>
                <w:rFonts w:ascii="Tahoma" w:eastAsia="Tahoma" w:hAnsi="Tahoma" w:cs="Tahoma"/>
                <w:b/>
                <w:bCs/>
                <w:color w:val="0A0A0A"/>
                <w:w w:val="105"/>
                <w:sz w:val="11"/>
                <w:szCs w:val="11"/>
              </w:rPr>
              <w:t>x</w:t>
            </w:r>
            <w:r>
              <w:rPr>
                <w:rFonts w:ascii="Tahoma" w:eastAsia="Tahoma" w:hAnsi="Tahoma" w:cs="Tahoma"/>
                <w:b/>
                <w:bCs/>
                <w:color w:val="0A0A0A"/>
                <w:spacing w:val="-2"/>
                <w:w w:val="105"/>
                <w:sz w:val="11"/>
                <w:szCs w:val="11"/>
              </w:rPr>
              <w:t>i</w:t>
            </w:r>
            <w:r>
              <w:rPr>
                <w:rFonts w:ascii="Tahoma" w:eastAsia="Tahoma" w:hAnsi="Tahoma" w:cs="Tahoma"/>
                <w:b/>
                <w:bCs/>
                <w:color w:val="0A0A0A"/>
                <w:spacing w:val="-1"/>
                <w:w w:val="105"/>
                <w:sz w:val="11"/>
                <w:szCs w:val="11"/>
              </w:rPr>
              <w:t>c</w:t>
            </w:r>
            <w:r>
              <w:rPr>
                <w:rFonts w:ascii="Tahoma" w:eastAsia="Tahoma" w:hAnsi="Tahoma" w:cs="Tahoma"/>
                <w:b/>
                <w:bCs/>
                <w:color w:val="0A0A0A"/>
                <w:spacing w:val="-2"/>
                <w:w w:val="105"/>
                <w:sz w:val="11"/>
                <w:szCs w:val="11"/>
              </w:rPr>
              <w:t>i</w:t>
            </w:r>
            <w:r>
              <w:rPr>
                <w:rFonts w:ascii="Tahoma" w:eastAsia="Tahoma" w:hAnsi="Tahoma" w:cs="Tahoma"/>
                <w:b/>
                <w:bCs/>
                <w:color w:val="0A0A0A"/>
                <w:w w:val="105"/>
                <w:sz w:val="11"/>
                <w:szCs w:val="11"/>
              </w:rPr>
              <w:t>ty</w:t>
            </w:r>
          </w:p>
          <w:p w:rsidR="00EA4100" w:rsidRDefault="00EA4100" w:rsidP="00EA4100">
            <w:pPr>
              <w:pStyle w:val="ListParagraph"/>
              <w:numPr>
                <w:ilvl w:val="0"/>
                <w:numId w:val="34"/>
              </w:numPr>
              <w:tabs>
                <w:tab w:val="left" w:pos="721"/>
              </w:tabs>
              <w:ind w:left="721"/>
              <w:rPr>
                <w:rFonts w:ascii="Tahoma" w:eastAsia="Tahoma" w:hAnsi="Tahoma" w:cs="Tahoma"/>
                <w:sz w:val="11"/>
                <w:szCs w:val="11"/>
              </w:rPr>
            </w:pPr>
            <w:r>
              <w:rPr>
                <w:rFonts w:ascii="Tahoma" w:eastAsia="Tahoma" w:hAnsi="Tahoma" w:cs="Tahoma"/>
                <w:b/>
                <w:bCs/>
                <w:color w:val="0A0A0A"/>
                <w:w w:val="105"/>
                <w:sz w:val="11"/>
                <w:szCs w:val="11"/>
              </w:rPr>
              <w:t>N</w:t>
            </w:r>
            <w:r>
              <w:rPr>
                <w:rFonts w:ascii="Tahoma" w:eastAsia="Tahoma" w:hAnsi="Tahoma" w:cs="Tahoma"/>
                <w:b/>
                <w:bCs/>
                <w:color w:val="0A0A0A"/>
                <w:spacing w:val="-2"/>
                <w:w w:val="105"/>
                <w:sz w:val="11"/>
                <w:szCs w:val="11"/>
              </w:rPr>
              <w:t>a</w:t>
            </w:r>
            <w:r>
              <w:rPr>
                <w:rFonts w:ascii="Tahoma" w:eastAsia="Tahoma" w:hAnsi="Tahoma" w:cs="Tahoma"/>
                <w:b/>
                <w:bCs/>
                <w:color w:val="0A0A0A"/>
                <w:w w:val="105"/>
                <w:sz w:val="11"/>
                <w:szCs w:val="11"/>
              </w:rPr>
              <w:t>r</w:t>
            </w:r>
            <w:r>
              <w:rPr>
                <w:rFonts w:ascii="Tahoma" w:eastAsia="Tahoma" w:hAnsi="Tahoma" w:cs="Tahoma"/>
                <w:b/>
                <w:bCs/>
                <w:color w:val="0A0A0A"/>
                <w:spacing w:val="-1"/>
                <w:w w:val="105"/>
                <w:sz w:val="11"/>
                <w:szCs w:val="11"/>
              </w:rPr>
              <w:t>c</w:t>
            </w:r>
            <w:r>
              <w:rPr>
                <w:rFonts w:ascii="Tahoma" w:eastAsia="Tahoma" w:hAnsi="Tahoma" w:cs="Tahoma"/>
                <w:b/>
                <w:bCs/>
                <w:color w:val="0A0A0A"/>
                <w:spacing w:val="-2"/>
                <w:w w:val="105"/>
                <w:sz w:val="11"/>
                <w:szCs w:val="11"/>
              </w:rPr>
              <w:t>o</w:t>
            </w:r>
            <w:r>
              <w:rPr>
                <w:rFonts w:ascii="Tahoma" w:eastAsia="Tahoma" w:hAnsi="Tahoma" w:cs="Tahoma"/>
                <w:b/>
                <w:bCs/>
                <w:color w:val="0A0A0A"/>
                <w:w w:val="105"/>
                <w:sz w:val="11"/>
                <w:szCs w:val="11"/>
              </w:rPr>
              <w:t>t</w:t>
            </w:r>
            <w:r>
              <w:rPr>
                <w:rFonts w:ascii="Tahoma" w:eastAsia="Tahoma" w:hAnsi="Tahoma" w:cs="Tahoma"/>
                <w:b/>
                <w:bCs/>
                <w:color w:val="0A0A0A"/>
                <w:spacing w:val="-2"/>
                <w:w w:val="105"/>
                <w:sz w:val="11"/>
                <w:szCs w:val="11"/>
              </w:rPr>
              <w:t>i</w:t>
            </w:r>
            <w:r>
              <w:rPr>
                <w:rFonts w:ascii="Tahoma" w:eastAsia="Tahoma" w:hAnsi="Tahoma" w:cs="Tahoma"/>
                <w:b/>
                <w:bCs/>
                <w:color w:val="0A0A0A"/>
                <w:w w:val="105"/>
                <w:sz w:val="11"/>
                <w:szCs w:val="11"/>
              </w:rPr>
              <w:t>c</w:t>
            </w:r>
            <w:r>
              <w:rPr>
                <w:rFonts w:ascii="Tahoma" w:eastAsia="Tahoma" w:hAnsi="Tahoma" w:cs="Tahoma"/>
                <w:b/>
                <w:bCs/>
                <w:color w:val="0A0A0A"/>
                <w:spacing w:val="-12"/>
                <w:w w:val="105"/>
                <w:sz w:val="11"/>
                <w:szCs w:val="11"/>
              </w:rPr>
              <w:t xml:space="preserve"> </w:t>
            </w:r>
            <w:r>
              <w:rPr>
                <w:rFonts w:ascii="Tahoma" w:eastAsia="Tahoma" w:hAnsi="Tahoma" w:cs="Tahoma"/>
                <w:b/>
                <w:bCs/>
                <w:color w:val="0A0A0A"/>
                <w:spacing w:val="-2"/>
                <w:w w:val="105"/>
                <w:sz w:val="11"/>
                <w:szCs w:val="11"/>
              </w:rPr>
              <w:t>E</w:t>
            </w:r>
            <w:r>
              <w:rPr>
                <w:rFonts w:ascii="Tahoma" w:eastAsia="Tahoma" w:hAnsi="Tahoma" w:cs="Tahoma"/>
                <w:b/>
                <w:bCs/>
                <w:color w:val="0A0A0A"/>
                <w:spacing w:val="1"/>
                <w:w w:val="105"/>
                <w:sz w:val="11"/>
                <w:szCs w:val="11"/>
              </w:rPr>
              <w:t>f</w:t>
            </w:r>
            <w:r>
              <w:rPr>
                <w:rFonts w:ascii="Tahoma" w:eastAsia="Tahoma" w:hAnsi="Tahoma" w:cs="Tahoma"/>
                <w:b/>
                <w:bCs/>
                <w:color w:val="0A0A0A"/>
                <w:spacing w:val="-1"/>
                <w:w w:val="105"/>
                <w:sz w:val="11"/>
                <w:szCs w:val="11"/>
              </w:rPr>
              <w:t>f</w:t>
            </w:r>
            <w:r>
              <w:rPr>
                <w:rFonts w:ascii="Tahoma" w:eastAsia="Tahoma" w:hAnsi="Tahoma" w:cs="Tahoma"/>
                <w:b/>
                <w:bCs/>
                <w:color w:val="0A0A0A"/>
                <w:spacing w:val="-2"/>
                <w:w w:val="105"/>
                <w:sz w:val="11"/>
                <w:szCs w:val="11"/>
              </w:rPr>
              <w:t>e</w:t>
            </w:r>
            <w:r>
              <w:rPr>
                <w:rFonts w:ascii="Tahoma" w:eastAsia="Tahoma" w:hAnsi="Tahoma" w:cs="Tahoma"/>
                <w:b/>
                <w:bCs/>
                <w:color w:val="0A0A0A"/>
                <w:spacing w:val="-1"/>
                <w:w w:val="105"/>
                <w:sz w:val="11"/>
                <w:szCs w:val="11"/>
              </w:rPr>
              <w:t>c</w:t>
            </w:r>
            <w:r>
              <w:rPr>
                <w:rFonts w:ascii="Tahoma" w:eastAsia="Tahoma" w:hAnsi="Tahoma" w:cs="Tahoma"/>
                <w:b/>
                <w:bCs/>
                <w:color w:val="0A0A0A"/>
                <w:spacing w:val="2"/>
                <w:w w:val="105"/>
                <w:sz w:val="11"/>
                <w:szCs w:val="11"/>
              </w:rPr>
              <w:t>t</w:t>
            </w:r>
            <w:r>
              <w:rPr>
                <w:rFonts w:ascii="Tahoma" w:eastAsia="Tahoma" w:hAnsi="Tahoma" w:cs="Tahoma"/>
                <w:b/>
                <w:bCs/>
                <w:color w:val="0A0A0A"/>
                <w:w w:val="105"/>
                <w:sz w:val="11"/>
                <w:szCs w:val="11"/>
              </w:rPr>
              <w:t>s</w:t>
            </w:r>
          </w:p>
          <w:p w:rsidR="00EA4100" w:rsidRDefault="00EA4100" w:rsidP="00EA4100">
            <w:pPr>
              <w:pStyle w:val="ListParagraph"/>
              <w:numPr>
                <w:ilvl w:val="0"/>
                <w:numId w:val="34"/>
              </w:numPr>
              <w:tabs>
                <w:tab w:val="left" w:pos="721"/>
              </w:tabs>
              <w:spacing w:line="151" w:lineRule="exact"/>
              <w:ind w:left="721"/>
              <w:rPr>
                <w:rFonts w:ascii="Tahoma" w:eastAsia="Tahoma" w:hAnsi="Tahoma" w:cs="Tahoma"/>
                <w:sz w:val="11"/>
                <w:szCs w:val="11"/>
              </w:rPr>
            </w:pPr>
            <w:r>
              <w:rPr>
                <w:rFonts w:ascii="Tahoma" w:eastAsia="Tahoma" w:hAnsi="Tahoma" w:cs="Tahoma"/>
                <w:b/>
                <w:bCs/>
                <w:color w:val="0A0A0A"/>
                <w:spacing w:val="-3"/>
                <w:w w:val="105"/>
                <w:sz w:val="11"/>
                <w:szCs w:val="11"/>
              </w:rPr>
              <w:t>R</w:t>
            </w:r>
            <w:r>
              <w:rPr>
                <w:rFonts w:ascii="Tahoma" w:eastAsia="Tahoma" w:hAnsi="Tahoma" w:cs="Tahoma"/>
                <w:b/>
                <w:bCs/>
                <w:color w:val="0A0A0A"/>
                <w:spacing w:val="1"/>
                <w:w w:val="105"/>
                <w:sz w:val="11"/>
                <w:szCs w:val="11"/>
              </w:rPr>
              <w:t>e</w:t>
            </w:r>
            <w:r>
              <w:rPr>
                <w:rFonts w:ascii="Tahoma" w:eastAsia="Tahoma" w:hAnsi="Tahoma" w:cs="Tahoma"/>
                <w:b/>
                <w:bCs/>
                <w:color w:val="0A0A0A"/>
                <w:spacing w:val="-2"/>
                <w:w w:val="105"/>
                <w:sz w:val="11"/>
                <w:szCs w:val="11"/>
              </w:rPr>
              <w:t>s</w:t>
            </w:r>
            <w:r>
              <w:rPr>
                <w:rFonts w:ascii="Tahoma" w:eastAsia="Tahoma" w:hAnsi="Tahoma" w:cs="Tahoma"/>
                <w:b/>
                <w:bCs/>
                <w:color w:val="0A0A0A"/>
                <w:spacing w:val="1"/>
                <w:w w:val="105"/>
                <w:sz w:val="11"/>
                <w:szCs w:val="11"/>
              </w:rPr>
              <w:t>p</w:t>
            </w:r>
            <w:r>
              <w:rPr>
                <w:rFonts w:ascii="Tahoma" w:eastAsia="Tahoma" w:hAnsi="Tahoma" w:cs="Tahoma"/>
                <w:b/>
                <w:bCs/>
                <w:color w:val="0A0A0A"/>
                <w:spacing w:val="-2"/>
                <w:w w:val="105"/>
                <w:sz w:val="11"/>
                <w:szCs w:val="11"/>
              </w:rPr>
              <w:t>i</w:t>
            </w:r>
            <w:r>
              <w:rPr>
                <w:rFonts w:ascii="Tahoma" w:eastAsia="Tahoma" w:hAnsi="Tahoma" w:cs="Tahoma"/>
                <w:b/>
                <w:bCs/>
                <w:color w:val="0A0A0A"/>
                <w:w w:val="105"/>
                <w:sz w:val="11"/>
                <w:szCs w:val="11"/>
              </w:rPr>
              <w:t>r</w:t>
            </w:r>
            <w:r>
              <w:rPr>
                <w:rFonts w:ascii="Tahoma" w:eastAsia="Tahoma" w:hAnsi="Tahoma" w:cs="Tahoma"/>
                <w:b/>
                <w:bCs/>
                <w:color w:val="0A0A0A"/>
                <w:spacing w:val="-2"/>
                <w:w w:val="105"/>
                <w:sz w:val="11"/>
                <w:szCs w:val="11"/>
              </w:rPr>
              <w:t>a</w:t>
            </w:r>
            <w:r>
              <w:rPr>
                <w:rFonts w:ascii="Tahoma" w:eastAsia="Tahoma" w:hAnsi="Tahoma" w:cs="Tahoma"/>
                <w:b/>
                <w:bCs/>
                <w:color w:val="0A0A0A"/>
                <w:w w:val="105"/>
                <w:sz w:val="11"/>
                <w:szCs w:val="11"/>
              </w:rPr>
              <w:t>t</w:t>
            </w:r>
            <w:r>
              <w:rPr>
                <w:rFonts w:ascii="Tahoma" w:eastAsia="Tahoma" w:hAnsi="Tahoma" w:cs="Tahoma"/>
                <w:b/>
                <w:bCs/>
                <w:color w:val="0A0A0A"/>
                <w:spacing w:val="-2"/>
                <w:w w:val="105"/>
                <w:sz w:val="11"/>
                <w:szCs w:val="11"/>
              </w:rPr>
              <w:t>o</w:t>
            </w:r>
            <w:r>
              <w:rPr>
                <w:rFonts w:ascii="Tahoma" w:eastAsia="Tahoma" w:hAnsi="Tahoma" w:cs="Tahoma"/>
                <w:b/>
                <w:bCs/>
                <w:color w:val="0A0A0A"/>
                <w:spacing w:val="2"/>
                <w:w w:val="105"/>
                <w:sz w:val="11"/>
                <w:szCs w:val="11"/>
              </w:rPr>
              <w:t>r</w:t>
            </w:r>
            <w:r>
              <w:rPr>
                <w:rFonts w:ascii="Tahoma" w:eastAsia="Tahoma" w:hAnsi="Tahoma" w:cs="Tahoma"/>
                <w:b/>
                <w:bCs/>
                <w:color w:val="0A0A0A"/>
                <w:w w:val="105"/>
                <w:sz w:val="11"/>
                <w:szCs w:val="11"/>
              </w:rPr>
              <w:t>y</w:t>
            </w:r>
            <w:r>
              <w:rPr>
                <w:rFonts w:ascii="Tahoma" w:eastAsia="Tahoma" w:hAnsi="Tahoma" w:cs="Tahoma"/>
                <w:b/>
                <w:bCs/>
                <w:color w:val="0A0A0A"/>
                <w:spacing w:val="-16"/>
                <w:w w:val="105"/>
                <w:sz w:val="11"/>
                <w:szCs w:val="11"/>
              </w:rPr>
              <w:t xml:space="preserve"> </w:t>
            </w:r>
            <w:r>
              <w:rPr>
                <w:rFonts w:ascii="Tahoma" w:eastAsia="Tahoma" w:hAnsi="Tahoma" w:cs="Tahoma"/>
                <w:b/>
                <w:bCs/>
                <w:color w:val="0A0A0A"/>
                <w:spacing w:val="1"/>
                <w:w w:val="105"/>
                <w:sz w:val="11"/>
                <w:szCs w:val="11"/>
              </w:rPr>
              <w:t>T</w:t>
            </w:r>
            <w:r>
              <w:rPr>
                <w:rFonts w:ascii="Tahoma" w:eastAsia="Tahoma" w:hAnsi="Tahoma" w:cs="Tahoma"/>
                <w:b/>
                <w:bCs/>
                <w:color w:val="0A0A0A"/>
                <w:w w:val="105"/>
                <w:sz w:val="11"/>
                <w:szCs w:val="11"/>
              </w:rPr>
              <w:t>r</w:t>
            </w:r>
            <w:r>
              <w:rPr>
                <w:rFonts w:ascii="Tahoma" w:eastAsia="Tahoma" w:hAnsi="Tahoma" w:cs="Tahoma"/>
                <w:b/>
                <w:bCs/>
                <w:color w:val="0A0A0A"/>
                <w:spacing w:val="-2"/>
                <w:w w:val="105"/>
                <w:sz w:val="11"/>
                <w:szCs w:val="11"/>
              </w:rPr>
              <w:t>a</w:t>
            </w:r>
            <w:r>
              <w:rPr>
                <w:rFonts w:ascii="Tahoma" w:eastAsia="Tahoma" w:hAnsi="Tahoma" w:cs="Tahoma"/>
                <w:b/>
                <w:bCs/>
                <w:color w:val="0A0A0A"/>
                <w:spacing w:val="-1"/>
                <w:w w:val="105"/>
                <w:sz w:val="11"/>
                <w:szCs w:val="11"/>
              </w:rPr>
              <w:t>c</w:t>
            </w:r>
            <w:r>
              <w:rPr>
                <w:rFonts w:ascii="Tahoma" w:eastAsia="Tahoma" w:hAnsi="Tahoma" w:cs="Tahoma"/>
                <w:b/>
                <w:bCs/>
                <w:color w:val="0A0A0A"/>
                <w:w w:val="105"/>
                <w:sz w:val="11"/>
                <w:szCs w:val="11"/>
              </w:rPr>
              <w:t>t</w:t>
            </w:r>
            <w:r>
              <w:rPr>
                <w:rFonts w:ascii="Tahoma" w:eastAsia="Tahoma" w:hAnsi="Tahoma" w:cs="Tahoma"/>
                <w:b/>
                <w:bCs/>
                <w:color w:val="0A0A0A"/>
                <w:spacing w:val="-13"/>
                <w:w w:val="105"/>
                <w:sz w:val="11"/>
                <w:szCs w:val="11"/>
              </w:rPr>
              <w:t xml:space="preserve"> </w:t>
            </w:r>
            <w:r>
              <w:rPr>
                <w:rFonts w:ascii="Tahoma" w:eastAsia="Tahoma" w:hAnsi="Tahoma" w:cs="Tahoma"/>
                <w:b/>
                <w:bCs/>
                <w:color w:val="0A0A0A"/>
                <w:spacing w:val="-1"/>
                <w:w w:val="105"/>
                <w:sz w:val="11"/>
                <w:szCs w:val="11"/>
              </w:rPr>
              <w:t>I</w:t>
            </w:r>
            <w:r>
              <w:rPr>
                <w:rFonts w:ascii="Tahoma" w:eastAsia="Tahoma" w:hAnsi="Tahoma" w:cs="Tahoma"/>
                <w:b/>
                <w:bCs/>
                <w:color w:val="0A0A0A"/>
                <w:w w:val="105"/>
                <w:sz w:val="11"/>
                <w:szCs w:val="11"/>
              </w:rPr>
              <w:t>rr</w:t>
            </w:r>
            <w:r>
              <w:rPr>
                <w:rFonts w:ascii="Tahoma" w:eastAsia="Tahoma" w:hAnsi="Tahoma" w:cs="Tahoma"/>
                <w:b/>
                <w:bCs/>
                <w:color w:val="0A0A0A"/>
                <w:spacing w:val="-2"/>
                <w:w w:val="105"/>
                <w:sz w:val="11"/>
                <w:szCs w:val="11"/>
              </w:rPr>
              <w:t>i</w:t>
            </w:r>
            <w:r>
              <w:rPr>
                <w:rFonts w:ascii="Tahoma" w:eastAsia="Tahoma" w:hAnsi="Tahoma" w:cs="Tahoma"/>
                <w:b/>
                <w:bCs/>
                <w:color w:val="0A0A0A"/>
                <w:spacing w:val="2"/>
                <w:w w:val="105"/>
                <w:sz w:val="11"/>
                <w:szCs w:val="11"/>
              </w:rPr>
              <w:t>t</w:t>
            </w:r>
            <w:r>
              <w:rPr>
                <w:rFonts w:ascii="Tahoma" w:eastAsia="Tahoma" w:hAnsi="Tahoma" w:cs="Tahoma"/>
                <w:b/>
                <w:bCs/>
                <w:color w:val="0A0A0A"/>
                <w:spacing w:val="-2"/>
                <w:w w:val="105"/>
                <w:sz w:val="11"/>
                <w:szCs w:val="11"/>
              </w:rPr>
              <w:t>ant</w:t>
            </w:r>
          </w:p>
          <w:p w:rsidR="00EA4100" w:rsidRDefault="00EA4100" w:rsidP="00EA4100">
            <w:pPr>
              <w:pStyle w:val="ListParagraph"/>
              <w:numPr>
                <w:ilvl w:val="0"/>
                <w:numId w:val="34"/>
              </w:numPr>
              <w:tabs>
                <w:tab w:val="left" w:pos="721"/>
              </w:tabs>
              <w:spacing w:line="243" w:lineRule="auto"/>
              <w:ind w:left="721" w:right="362"/>
              <w:rPr>
                <w:rFonts w:ascii="Tahoma" w:eastAsia="Tahoma" w:hAnsi="Tahoma" w:cs="Tahoma"/>
                <w:sz w:val="11"/>
                <w:szCs w:val="11"/>
              </w:rPr>
            </w:pPr>
            <w:r>
              <w:rPr>
                <w:rFonts w:ascii="Tahoma" w:eastAsia="Tahoma" w:hAnsi="Tahoma" w:cs="Tahoma"/>
                <w:b/>
                <w:bCs/>
                <w:color w:val="0A0A0A"/>
                <w:w w:val="105"/>
                <w:sz w:val="11"/>
                <w:szCs w:val="11"/>
              </w:rPr>
              <w:t>H</w:t>
            </w:r>
            <w:r>
              <w:rPr>
                <w:rFonts w:ascii="Tahoma" w:eastAsia="Tahoma" w:hAnsi="Tahoma" w:cs="Tahoma"/>
                <w:b/>
                <w:bCs/>
                <w:color w:val="0A0A0A"/>
                <w:spacing w:val="-2"/>
                <w:w w:val="105"/>
                <w:sz w:val="11"/>
                <w:szCs w:val="11"/>
              </w:rPr>
              <w:t>a</w:t>
            </w:r>
            <w:r>
              <w:rPr>
                <w:rFonts w:ascii="Tahoma" w:eastAsia="Tahoma" w:hAnsi="Tahoma" w:cs="Tahoma"/>
                <w:b/>
                <w:bCs/>
                <w:color w:val="0A0A0A"/>
                <w:spacing w:val="1"/>
                <w:w w:val="105"/>
                <w:sz w:val="11"/>
                <w:szCs w:val="11"/>
              </w:rPr>
              <w:t>z</w:t>
            </w:r>
            <w:r>
              <w:rPr>
                <w:rFonts w:ascii="Tahoma" w:eastAsia="Tahoma" w:hAnsi="Tahoma" w:cs="Tahoma"/>
                <w:b/>
                <w:bCs/>
                <w:color w:val="0A0A0A"/>
                <w:spacing w:val="-2"/>
                <w:w w:val="105"/>
                <w:sz w:val="11"/>
                <w:szCs w:val="11"/>
              </w:rPr>
              <w:t>a</w:t>
            </w:r>
            <w:r>
              <w:rPr>
                <w:rFonts w:ascii="Tahoma" w:eastAsia="Tahoma" w:hAnsi="Tahoma" w:cs="Tahoma"/>
                <w:b/>
                <w:bCs/>
                <w:color w:val="0A0A0A"/>
                <w:w w:val="105"/>
                <w:sz w:val="11"/>
                <w:szCs w:val="11"/>
              </w:rPr>
              <w:t>r</w:t>
            </w:r>
            <w:r>
              <w:rPr>
                <w:rFonts w:ascii="Tahoma" w:eastAsia="Tahoma" w:hAnsi="Tahoma" w:cs="Tahoma"/>
                <w:b/>
                <w:bCs/>
                <w:color w:val="0A0A0A"/>
                <w:spacing w:val="-1"/>
                <w:w w:val="105"/>
                <w:sz w:val="11"/>
                <w:szCs w:val="11"/>
              </w:rPr>
              <w:t>d</w:t>
            </w:r>
            <w:r>
              <w:rPr>
                <w:rFonts w:ascii="Tahoma" w:eastAsia="Tahoma" w:hAnsi="Tahoma" w:cs="Tahoma"/>
                <w:b/>
                <w:bCs/>
                <w:color w:val="0A0A0A"/>
                <w:spacing w:val="-2"/>
                <w:w w:val="105"/>
                <w:sz w:val="11"/>
                <w:szCs w:val="11"/>
              </w:rPr>
              <w:t>o</w:t>
            </w:r>
            <w:r>
              <w:rPr>
                <w:rFonts w:ascii="Tahoma" w:eastAsia="Tahoma" w:hAnsi="Tahoma" w:cs="Tahoma"/>
                <w:b/>
                <w:bCs/>
                <w:color w:val="0A0A0A"/>
                <w:w w:val="105"/>
                <w:sz w:val="11"/>
                <w:szCs w:val="11"/>
              </w:rPr>
              <w:t>us</w:t>
            </w:r>
            <w:r>
              <w:rPr>
                <w:rFonts w:ascii="Tahoma" w:eastAsia="Tahoma" w:hAnsi="Tahoma" w:cs="Tahoma"/>
                <w:b/>
                <w:bCs/>
                <w:color w:val="0A0A0A"/>
                <w:spacing w:val="-13"/>
                <w:w w:val="105"/>
                <w:sz w:val="11"/>
                <w:szCs w:val="11"/>
              </w:rPr>
              <w:t xml:space="preserve"> </w:t>
            </w:r>
            <w:r>
              <w:rPr>
                <w:rFonts w:ascii="Tahoma" w:eastAsia="Tahoma" w:hAnsi="Tahoma" w:cs="Tahoma"/>
                <w:b/>
                <w:bCs/>
                <w:color w:val="0A0A0A"/>
                <w:w w:val="105"/>
                <w:sz w:val="11"/>
                <w:szCs w:val="11"/>
              </w:rPr>
              <w:t>to</w:t>
            </w:r>
            <w:r>
              <w:rPr>
                <w:rFonts w:ascii="Tahoma" w:eastAsia="Tahoma" w:hAnsi="Tahoma" w:cs="Tahoma"/>
                <w:b/>
                <w:bCs/>
                <w:color w:val="0A0A0A"/>
                <w:spacing w:val="-10"/>
                <w:w w:val="105"/>
                <w:sz w:val="11"/>
                <w:szCs w:val="11"/>
              </w:rPr>
              <w:t xml:space="preserve"> </w:t>
            </w:r>
            <w:r>
              <w:rPr>
                <w:rFonts w:ascii="Tahoma" w:eastAsia="Tahoma" w:hAnsi="Tahoma" w:cs="Tahoma"/>
                <w:b/>
                <w:bCs/>
                <w:color w:val="0A0A0A"/>
                <w:w w:val="105"/>
                <w:sz w:val="11"/>
                <w:szCs w:val="11"/>
              </w:rPr>
              <w:t>O</w:t>
            </w:r>
            <w:r>
              <w:rPr>
                <w:rFonts w:ascii="Tahoma" w:eastAsia="Tahoma" w:hAnsi="Tahoma" w:cs="Tahoma"/>
                <w:b/>
                <w:bCs/>
                <w:color w:val="0A0A0A"/>
                <w:spacing w:val="-1"/>
                <w:w w:val="105"/>
                <w:sz w:val="11"/>
                <w:szCs w:val="11"/>
              </w:rPr>
              <w:t>z</w:t>
            </w:r>
            <w:r>
              <w:rPr>
                <w:rFonts w:ascii="Tahoma" w:eastAsia="Tahoma" w:hAnsi="Tahoma" w:cs="Tahoma"/>
                <w:b/>
                <w:bCs/>
                <w:color w:val="0A0A0A"/>
                <w:w w:val="105"/>
                <w:sz w:val="11"/>
                <w:szCs w:val="11"/>
              </w:rPr>
              <w:t>one</w:t>
            </w:r>
            <w:r>
              <w:rPr>
                <w:rFonts w:ascii="Tahoma" w:eastAsia="Tahoma" w:hAnsi="Tahoma" w:cs="Tahoma"/>
                <w:b/>
                <w:bCs/>
                <w:color w:val="0A0A0A"/>
                <w:w w:val="104"/>
                <w:sz w:val="11"/>
                <w:szCs w:val="11"/>
              </w:rPr>
              <w:t xml:space="preserve"> </w:t>
            </w:r>
            <w:r>
              <w:rPr>
                <w:rFonts w:ascii="Tahoma" w:eastAsia="Tahoma" w:hAnsi="Tahoma" w:cs="Tahoma"/>
                <w:b/>
                <w:bCs/>
                <w:color w:val="0A0A0A"/>
                <w:spacing w:val="-2"/>
                <w:w w:val="105"/>
                <w:sz w:val="11"/>
                <w:szCs w:val="11"/>
              </w:rPr>
              <w:t>L</w:t>
            </w:r>
            <w:r>
              <w:rPr>
                <w:rFonts w:ascii="Tahoma" w:eastAsia="Tahoma" w:hAnsi="Tahoma" w:cs="Tahoma"/>
                <w:b/>
                <w:bCs/>
                <w:color w:val="0A0A0A"/>
                <w:w w:val="105"/>
                <w:sz w:val="11"/>
                <w:szCs w:val="11"/>
              </w:rPr>
              <w:t>a</w:t>
            </w:r>
            <w:r>
              <w:rPr>
                <w:rFonts w:ascii="Tahoma" w:eastAsia="Tahoma" w:hAnsi="Tahoma" w:cs="Tahoma"/>
                <w:b/>
                <w:bCs/>
                <w:color w:val="0A0A0A"/>
                <w:spacing w:val="-2"/>
                <w:w w:val="105"/>
                <w:sz w:val="11"/>
                <w:szCs w:val="11"/>
              </w:rPr>
              <w:t>ye</w:t>
            </w:r>
            <w:r>
              <w:rPr>
                <w:rFonts w:ascii="Tahoma" w:eastAsia="Tahoma" w:hAnsi="Tahoma" w:cs="Tahoma"/>
                <w:b/>
                <w:bCs/>
                <w:color w:val="0A0A0A"/>
                <w:w w:val="105"/>
                <w:sz w:val="11"/>
                <w:szCs w:val="11"/>
              </w:rPr>
              <w:t>r</w:t>
            </w:r>
            <w:r>
              <w:rPr>
                <w:rFonts w:ascii="Tahoma" w:eastAsia="Tahoma" w:hAnsi="Tahoma" w:cs="Tahoma"/>
                <w:b/>
                <w:bCs/>
                <w:color w:val="0A0A0A"/>
                <w:spacing w:val="-7"/>
                <w:w w:val="105"/>
                <w:sz w:val="11"/>
                <w:szCs w:val="11"/>
              </w:rPr>
              <w:t xml:space="preserve"> </w:t>
            </w:r>
            <w:r>
              <w:rPr>
                <w:rFonts w:ascii="Tahoma" w:eastAsia="Tahoma" w:hAnsi="Tahoma" w:cs="Tahoma"/>
                <w:b/>
                <w:bCs/>
                <w:color w:val="0A0A0A"/>
                <w:w w:val="105"/>
                <w:sz w:val="11"/>
                <w:szCs w:val="11"/>
              </w:rPr>
              <w:t>(No</w:t>
            </w:r>
            <w:r>
              <w:rPr>
                <w:rFonts w:ascii="Tahoma" w:eastAsia="Tahoma" w:hAnsi="Tahoma" w:cs="Tahoma"/>
                <w:b/>
                <w:bCs/>
                <w:color w:val="0A0A0A"/>
                <w:spacing w:val="-2"/>
                <w:w w:val="105"/>
                <w:sz w:val="11"/>
                <w:szCs w:val="11"/>
              </w:rPr>
              <w:t>n</w:t>
            </w:r>
            <w:r>
              <w:rPr>
                <w:rFonts w:ascii="Tahoma" w:eastAsia="Tahoma" w:hAnsi="Tahoma" w:cs="Tahoma"/>
                <w:b/>
                <w:bCs/>
                <w:color w:val="0A0A0A"/>
                <w:w w:val="105"/>
                <w:sz w:val="11"/>
                <w:szCs w:val="11"/>
              </w:rPr>
              <w:t>-</w:t>
            </w:r>
            <w:r>
              <w:rPr>
                <w:rFonts w:ascii="Tahoma" w:eastAsia="Tahoma" w:hAnsi="Tahoma" w:cs="Tahoma"/>
                <w:b/>
                <w:bCs/>
                <w:color w:val="0A0A0A"/>
                <w:w w:val="104"/>
                <w:sz w:val="11"/>
                <w:szCs w:val="11"/>
              </w:rPr>
              <w:t xml:space="preserve"> </w:t>
            </w:r>
            <w:r>
              <w:rPr>
                <w:rFonts w:ascii="Tahoma" w:eastAsia="Tahoma" w:hAnsi="Tahoma" w:cs="Tahoma"/>
                <w:b/>
                <w:bCs/>
                <w:color w:val="0A0A0A"/>
                <w:w w:val="105"/>
                <w:sz w:val="11"/>
                <w:szCs w:val="11"/>
              </w:rPr>
              <w:t>Ma</w:t>
            </w:r>
            <w:r>
              <w:rPr>
                <w:rFonts w:ascii="Tahoma" w:eastAsia="Tahoma" w:hAnsi="Tahoma" w:cs="Tahoma"/>
                <w:b/>
                <w:bCs/>
                <w:color w:val="0A0A0A"/>
                <w:spacing w:val="-2"/>
                <w:w w:val="105"/>
                <w:sz w:val="11"/>
                <w:szCs w:val="11"/>
              </w:rPr>
              <w:t>n</w:t>
            </w:r>
            <w:r>
              <w:rPr>
                <w:rFonts w:ascii="Tahoma" w:eastAsia="Tahoma" w:hAnsi="Tahoma" w:cs="Tahoma"/>
                <w:b/>
                <w:bCs/>
                <w:color w:val="0A0A0A"/>
                <w:spacing w:val="1"/>
                <w:w w:val="105"/>
                <w:sz w:val="11"/>
                <w:szCs w:val="11"/>
              </w:rPr>
              <w:t>d</w:t>
            </w:r>
            <w:r>
              <w:rPr>
                <w:rFonts w:ascii="Tahoma" w:eastAsia="Tahoma" w:hAnsi="Tahoma" w:cs="Tahoma"/>
                <w:b/>
                <w:bCs/>
                <w:color w:val="0A0A0A"/>
                <w:spacing w:val="-2"/>
                <w:w w:val="105"/>
                <w:sz w:val="11"/>
                <w:szCs w:val="11"/>
              </w:rPr>
              <w:t>a</w:t>
            </w:r>
            <w:r>
              <w:rPr>
                <w:rFonts w:ascii="Tahoma" w:eastAsia="Tahoma" w:hAnsi="Tahoma" w:cs="Tahoma"/>
                <w:b/>
                <w:bCs/>
                <w:color w:val="0A0A0A"/>
                <w:w w:val="105"/>
                <w:sz w:val="11"/>
                <w:szCs w:val="11"/>
              </w:rPr>
              <w:t>t</w:t>
            </w:r>
            <w:r>
              <w:rPr>
                <w:rFonts w:ascii="Tahoma" w:eastAsia="Tahoma" w:hAnsi="Tahoma" w:cs="Tahoma"/>
                <w:b/>
                <w:bCs/>
                <w:color w:val="0A0A0A"/>
                <w:spacing w:val="-2"/>
                <w:w w:val="105"/>
                <w:sz w:val="11"/>
                <w:szCs w:val="11"/>
              </w:rPr>
              <w:t>o</w:t>
            </w:r>
            <w:r>
              <w:rPr>
                <w:rFonts w:ascii="Tahoma" w:eastAsia="Tahoma" w:hAnsi="Tahoma" w:cs="Tahoma"/>
                <w:b/>
                <w:bCs/>
                <w:color w:val="0A0A0A"/>
                <w:w w:val="105"/>
                <w:sz w:val="11"/>
                <w:szCs w:val="11"/>
              </w:rPr>
              <w:t>r</w:t>
            </w:r>
            <w:r>
              <w:rPr>
                <w:rFonts w:ascii="Tahoma" w:eastAsia="Tahoma" w:hAnsi="Tahoma" w:cs="Tahoma"/>
                <w:b/>
                <w:bCs/>
                <w:color w:val="0A0A0A"/>
                <w:spacing w:val="-2"/>
                <w:w w:val="105"/>
                <w:sz w:val="11"/>
                <w:szCs w:val="11"/>
              </w:rPr>
              <w:t>y</w:t>
            </w:r>
            <w:r>
              <w:rPr>
                <w:rFonts w:ascii="Tahoma" w:eastAsia="Tahoma" w:hAnsi="Tahoma" w:cs="Tahoma"/>
                <w:b/>
                <w:bCs/>
                <w:color w:val="0A0A0A"/>
                <w:w w:val="105"/>
                <w:sz w:val="11"/>
                <w:szCs w:val="11"/>
              </w:rPr>
              <w:t>)</w:t>
            </w:r>
          </w:p>
        </w:tc>
      </w:tr>
      <w:tr w:rsidR="00EA4100" w:rsidTr="002B0C6E">
        <w:trPr>
          <w:trHeight w:hRule="exact" w:val="2494"/>
        </w:trPr>
        <w:tc>
          <w:tcPr>
            <w:tcW w:w="2249" w:type="dxa"/>
            <w:tcBorders>
              <w:top w:val="single" w:sz="6" w:space="0" w:color="9D9F9E"/>
              <w:left w:val="single" w:sz="6" w:space="0" w:color="9D9F9E"/>
              <w:bottom w:val="single" w:sz="6" w:space="0" w:color="9D9F9E"/>
              <w:right w:val="single" w:sz="6" w:space="0" w:color="9D9F9E"/>
            </w:tcBorders>
          </w:tcPr>
          <w:p w:rsidR="00EA4100" w:rsidRDefault="00EA4100" w:rsidP="002B0C6E">
            <w:pPr>
              <w:pStyle w:val="TableParagraph"/>
              <w:spacing w:before="58"/>
              <w:ind w:left="510"/>
              <w:rPr>
                <w:rFonts w:ascii="Tahoma" w:eastAsia="Tahoma" w:hAnsi="Tahoma" w:cs="Tahoma"/>
                <w:sz w:val="19"/>
                <w:szCs w:val="19"/>
              </w:rPr>
            </w:pPr>
            <w:r>
              <w:rPr>
                <w:rFonts w:ascii="Tahoma" w:eastAsia="Tahoma" w:hAnsi="Tahoma" w:cs="Tahoma"/>
                <w:b/>
                <w:bCs/>
                <w:color w:val="0A0A0A"/>
                <w:sz w:val="19"/>
                <w:szCs w:val="19"/>
              </w:rPr>
              <w:t>G</w:t>
            </w:r>
            <w:r>
              <w:rPr>
                <w:rFonts w:ascii="Tahoma" w:eastAsia="Tahoma" w:hAnsi="Tahoma" w:cs="Tahoma"/>
                <w:b/>
                <w:bCs/>
                <w:color w:val="0A0A0A"/>
                <w:spacing w:val="-1"/>
                <w:sz w:val="19"/>
                <w:szCs w:val="19"/>
              </w:rPr>
              <w:t>a</w:t>
            </w:r>
            <w:r>
              <w:rPr>
                <w:rFonts w:ascii="Tahoma" w:eastAsia="Tahoma" w:hAnsi="Tahoma" w:cs="Tahoma"/>
                <w:b/>
                <w:bCs/>
                <w:color w:val="0A0A0A"/>
                <w:sz w:val="19"/>
                <w:szCs w:val="19"/>
              </w:rPr>
              <w:t>s</w:t>
            </w:r>
            <w:r>
              <w:rPr>
                <w:rFonts w:ascii="Tahoma" w:eastAsia="Tahoma" w:hAnsi="Tahoma" w:cs="Tahoma"/>
                <w:b/>
                <w:bCs/>
                <w:color w:val="0A0A0A"/>
                <w:spacing w:val="12"/>
                <w:sz w:val="19"/>
                <w:szCs w:val="19"/>
              </w:rPr>
              <w:t xml:space="preserve"> </w:t>
            </w:r>
            <w:r>
              <w:rPr>
                <w:rFonts w:ascii="Tahoma" w:eastAsia="Tahoma" w:hAnsi="Tahoma" w:cs="Tahoma"/>
                <w:b/>
                <w:bCs/>
                <w:color w:val="0A0A0A"/>
                <w:sz w:val="19"/>
                <w:szCs w:val="19"/>
              </w:rPr>
              <w:t>C</w:t>
            </w:r>
            <w:r>
              <w:rPr>
                <w:rFonts w:ascii="Tahoma" w:eastAsia="Tahoma" w:hAnsi="Tahoma" w:cs="Tahoma"/>
                <w:b/>
                <w:bCs/>
                <w:color w:val="0A0A0A"/>
                <w:spacing w:val="-2"/>
                <w:sz w:val="19"/>
                <w:szCs w:val="19"/>
              </w:rPr>
              <w:t>y</w:t>
            </w:r>
            <w:r>
              <w:rPr>
                <w:rFonts w:ascii="Tahoma" w:eastAsia="Tahoma" w:hAnsi="Tahoma" w:cs="Tahoma"/>
                <w:b/>
                <w:bCs/>
                <w:color w:val="0A0A0A"/>
                <w:sz w:val="19"/>
                <w:szCs w:val="19"/>
              </w:rPr>
              <w:t>li</w:t>
            </w:r>
            <w:r>
              <w:rPr>
                <w:rFonts w:ascii="Tahoma" w:eastAsia="Tahoma" w:hAnsi="Tahoma" w:cs="Tahoma"/>
                <w:b/>
                <w:bCs/>
                <w:color w:val="0A0A0A"/>
                <w:spacing w:val="-2"/>
                <w:sz w:val="19"/>
                <w:szCs w:val="19"/>
              </w:rPr>
              <w:t>n</w:t>
            </w:r>
            <w:r>
              <w:rPr>
                <w:rFonts w:ascii="Tahoma" w:eastAsia="Tahoma" w:hAnsi="Tahoma" w:cs="Tahoma"/>
                <w:b/>
                <w:bCs/>
                <w:color w:val="0A0A0A"/>
                <w:sz w:val="19"/>
                <w:szCs w:val="19"/>
              </w:rPr>
              <w:t>der</w:t>
            </w:r>
          </w:p>
          <w:p w:rsidR="00EA4100" w:rsidRDefault="00EA4100" w:rsidP="002B0C6E">
            <w:pPr>
              <w:pStyle w:val="TableParagraph"/>
              <w:spacing w:before="2" w:line="170" w:lineRule="exact"/>
              <w:rPr>
                <w:sz w:val="17"/>
                <w:szCs w:val="17"/>
              </w:rPr>
            </w:pPr>
          </w:p>
          <w:p w:rsidR="00EA4100" w:rsidRDefault="00EA4100" w:rsidP="002B0C6E">
            <w:pPr>
              <w:pStyle w:val="TableParagraph"/>
              <w:ind w:left="366" w:right="2215"/>
              <w:rPr>
                <w:rFonts w:ascii="Times New Roman" w:eastAsia="Times New Roman" w:hAnsi="Times New Roman"/>
                <w:sz w:val="20"/>
                <w:szCs w:val="20"/>
              </w:rPr>
            </w:pPr>
            <w:r>
              <w:rPr>
                <w:noProof/>
              </w:rPr>
              <w:drawing>
                <wp:inline distT="0" distB="0" distL="0" distR="0" wp14:anchorId="3269E8DC" wp14:editId="24170635">
                  <wp:extent cx="943610" cy="943610"/>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3610" cy="943610"/>
                          </a:xfrm>
                          <a:prstGeom prst="rect">
                            <a:avLst/>
                          </a:prstGeom>
                          <a:noFill/>
                          <a:ln>
                            <a:noFill/>
                          </a:ln>
                        </pic:spPr>
                      </pic:pic>
                    </a:graphicData>
                  </a:graphic>
                </wp:inline>
              </w:drawing>
            </w:r>
          </w:p>
          <w:p w:rsidR="00EA4100" w:rsidRDefault="00EA4100" w:rsidP="00EA4100">
            <w:pPr>
              <w:pStyle w:val="ListParagraph"/>
              <w:numPr>
                <w:ilvl w:val="0"/>
                <w:numId w:val="33"/>
              </w:numPr>
              <w:tabs>
                <w:tab w:val="left" w:pos="577"/>
              </w:tabs>
              <w:spacing w:before="7"/>
              <w:ind w:left="577"/>
              <w:rPr>
                <w:rFonts w:ascii="Tahoma" w:eastAsia="Tahoma" w:hAnsi="Tahoma" w:cs="Tahoma"/>
                <w:sz w:val="11"/>
                <w:szCs w:val="11"/>
              </w:rPr>
            </w:pPr>
            <w:r>
              <w:rPr>
                <w:rFonts w:ascii="Tahoma" w:eastAsia="Tahoma" w:hAnsi="Tahoma" w:cs="Tahoma"/>
                <w:b/>
                <w:bCs/>
                <w:color w:val="0A0A0A"/>
                <w:spacing w:val="-2"/>
                <w:w w:val="105"/>
                <w:sz w:val="11"/>
                <w:szCs w:val="11"/>
              </w:rPr>
              <w:t>G</w:t>
            </w:r>
            <w:r>
              <w:rPr>
                <w:rFonts w:ascii="Tahoma" w:eastAsia="Tahoma" w:hAnsi="Tahoma" w:cs="Tahoma"/>
                <w:b/>
                <w:bCs/>
                <w:color w:val="0A0A0A"/>
                <w:w w:val="105"/>
                <w:sz w:val="11"/>
                <w:szCs w:val="11"/>
              </w:rPr>
              <w:t>a</w:t>
            </w:r>
            <w:r>
              <w:rPr>
                <w:rFonts w:ascii="Tahoma" w:eastAsia="Tahoma" w:hAnsi="Tahoma" w:cs="Tahoma"/>
                <w:b/>
                <w:bCs/>
                <w:color w:val="0A0A0A"/>
                <w:spacing w:val="-2"/>
                <w:w w:val="105"/>
                <w:sz w:val="11"/>
                <w:szCs w:val="11"/>
              </w:rPr>
              <w:t>s</w:t>
            </w:r>
            <w:r>
              <w:rPr>
                <w:rFonts w:ascii="Tahoma" w:eastAsia="Tahoma" w:hAnsi="Tahoma" w:cs="Tahoma"/>
                <w:b/>
                <w:bCs/>
                <w:color w:val="0A0A0A"/>
                <w:spacing w:val="1"/>
                <w:w w:val="105"/>
                <w:sz w:val="11"/>
                <w:szCs w:val="11"/>
              </w:rPr>
              <w:t>e</w:t>
            </w:r>
            <w:r>
              <w:rPr>
                <w:rFonts w:ascii="Tahoma" w:eastAsia="Tahoma" w:hAnsi="Tahoma" w:cs="Tahoma"/>
                <w:b/>
                <w:bCs/>
                <w:color w:val="0A0A0A"/>
                <w:w w:val="105"/>
                <w:sz w:val="11"/>
                <w:szCs w:val="11"/>
              </w:rPr>
              <w:t>s</w:t>
            </w:r>
            <w:r>
              <w:rPr>
                <w:rFonts w:ascii="Tahoma" w:eastAsia="Tahoma" w:hAnsi="Tahoma" w:cs="Tahoma"/>
                <w:b/>
                <w:bCs/>
                <w:color w:val="0A0A0A"/>
                <w:spacing w:val="-13"/>
                <w:w w:val="105"/>
                <w:sz w:val="11"/>
                <w:szCs w:val="11"/>
              </w:rPr>
              <w:t xml:space="preserve"> </w:t>
            </w:r>
            <w:r>
              <w:rPr>
                <w:rFonts w:ascii="Tahoma" w:eastAsia="Tahoma" w:hAnsi="Tahoma" w:cs="Tahoma"/>
                <w:b/>
                <w:bCs/>
                <w:color w:val="0A0A0A"/>
                <w:spacing w:val="-2"/>
                <w:w w:val="105"/>
                <w:sz w:val="11"/>
                <w:szCs w:val="11"/>
              </w:rPr>
              <w:t>U</w:t>
            </w:r>
            <w:r>
              <w:rPr>
                <w:rFonts w:ascii="Tahoma" w:eastAsia="Tahoma" w:hAnsi="Tahoma" w:cs="Tahoma"/>
                <w:b/>
                <w:bCs/>
                <w:color w:val="0A0A0A"/>
                <w:w w:val="105"/>
                <w:sz w:val="11"/>
                <w:szCs w:val="11"/>
              </w:rPr>
              <w:t>n</w:t>
            </w:r>
            <w:r>
              <w:rPr>
                <w:rFonts w:ascii="Tahoma" w:eastAsia="Tahoma" w:hAnsi="Tahoma" w:cs="Tahoma"/>
                <w:b/>
                <w:bCs/>
                <w:color w:val="0A0A0A"/>
                <w:spacing w:val="-1"/>
                <w:w w:val="105"/>
                <w:sz w:val="11"/>
                <w:szCs w:val="11"/>
              </w:rPr>
              <w:t>d</w:t>
            </w:r>
            <w:r>
              <w:rPr>
                <w:rFonts w:ascii="Tahoma" w:eastAsia="Tahoma" w:hAnsi="Tahoma" w:cs="Tahoma"/>
                <w:b/>
                <w:bCs/>
                <w:color w:val="0A0A0A"/>
                <w:spacing w:val="-2"/>
                <w:w w:val="105"/>
                <w:sz w:val="11"/>
                <w:szCs w:val="11"/>
              </w:rPr>
              <w:t>e</w:t>
            </w:r>
            <w:r>
              <w:rPr>
                <w:rFonts w:ascii="Tahoma" w:eastAsia="Tahoma" w:hAnsi="Tahoma" w:cs="Tahoma"/>
                <w:b/>
                <w:bCs/>
                <w:color w:val="0A0A0A"/>
                <w:w w:val="105"/>
                <w:sz w:val="11"/>
                <w:szCs w:val="11"/>
              </w:rPr>
              <w:t>r</w:t>
            </w:r>
            <w:r>
              <w:rPr>
                <w:rFonts w:ascii="Tahoma" w:eastAsia="Tahoma" w:hAnsi="Tahoma" w:cs="Tahoma"/>
                <w:b/>
                <w:bCs/>
                <w:color w:val="0A0A0A"/>
                <w:spacing w:val="-11"/>
                <w:w w:val="105"/>
                <w:sz w:val="11"/>
                <w:szCs w:val="11"/>
              </w:rPr>
              <w:t xml:space="preserve"> </w:t>
            </w:r>
            <w:r>
              <w:rPr>
                <w:rFonts w:ascii="Tahoma" w:eastAsia="Tahoma" w:hAnsi="Tahoma" w:cs="Tahoma"/>
                <w:b/>
                <w:bCs/>
                <w:color w:val="0A0A0A"/>
                <w:spacing w:val="-2"/>
                <w:w w:val="105"/>
                <w:sz w:val="11"/>
                <w:szCs w:val="11"/>
              </w:rPr>
              <w:t>P</w:t>
            </w:r>
            <w:r>
              <w:rPr>
                <w:rFonts w:ascii="Tahoma" w:eastAsia="Tahoma" w:hAnsi="Tahoma" w:cs="Tahoma"/>
                <w:b/>
                <w:bCs/>
                <w:color w:val="0A0A0A"/>
                <w:spacing w:val="2"/>
                <w:w w:val="105"/>
                <w:sz w:val="11"/>
                <w:szCs w:val="11"/>
              </w:rPr>
              <w:t>r</w:t>
            </w:r>
            <w:r>
              <w:rPr>
                <w:rFonts w:ascii="Tahoma" w:eastAsia="Tahoma" w:hAnsi="Tahoma" w:cs="Tahoma"/>
                <w:b/>
                <w:bCs/>
                <w:color w:val="0A0A0A"/>
                <w:spacing w:val="-2"/>
                <w:w w:val="105"/>
                <w:sz w:val="11"/>
                <w:szCs w:val="11"/>
              </w:rPr>
              <w:t>e</w:t>
            </w:r>
            <w:r>
              <w:rPr>
                <w:rFonts w:ascii="Tahoma" w:eastAsia="Tahoma" w:hAnsi="Tahoma" w:cs="Tahoma"/>
                <w:b/>
                <w:bCs/>
                <w:color w:val="0A0A0A"/>
                <w:w w:val="105"/>
                <w:sz w:val="11"/>
                <w:szCs w:val="11"/>
              </w:rPr>
              <w:t>s</w:t>
            </w:r>
            <w:r>
              <w:rPr>
                <w:rFonts w:ascii="Tahoma" w:eastAsia="Tahoma" w:hAnsi="Tahoma" w:cs="Tahoma"/>
                <w:b/>
                <w:bCs/>
                <w:color w:val="0A0A0A"/>
                <w:spacing w:val="-2"/>
                <w:w w:val="105"/>
                <w:sz w:val="11"/>
                <w:szCs w:val="11"/>
              </w:rPr>
              <w:t>su</w:t>
            </w:r>
            <w:r>
              <w:rPr>
                <w:rFonts w:ascii="Tahoma" w:eastAsia="Tahoma" w:hAnsi="Tahoma" w:cs="Tahoma"/>
                <w:b/>
                <w:bCs/>
                <w:color w:val="0A0A0A"/>
                <w:spacing w:val="2"/>
                <w:w w:val="105"/>
                <w:sz w:val="11"/>
                <w:szCs w:val="11"/>
              </w:rPr>
              <w:t>r</w:t>
            </w:r>
            <w:r>
              <w:rPr>
                <w:rFonts w:ascii="Tahoma" w:eastAsia="Tahoma" w:hAnsi="Tahoma" w:cs="Tahoma"/>
                <w:b/>
                <w:bCs/>
                <w:color w:val="0A0A0A"/>
                <w:w w:val="105"/>
                <w:sz w:val="11"/>
                <w:szCs w:val="11"/>
              </w:rPr>
              <w:t>e</w:t>
            </w:r>
          </w:p>
        </w:tc>
        <w:tc>
          <w:tcPr>
            <w:tcW w:w="2249" w:type="dxa"/>
            <w:tcBorders>
              <w:top w:val="single" w:sz="6" w:space="0" w:color="9D9F9E"/>
              <w:left w:val="single" w:sz="6" w:space="0" w:color="9D9F9E"/>
              <w:bottom w:val="single" w:sz="6" w:space="0" w:color="9D9F9E"/>
              <w:right w:val="single" w:sz="6" w:space="0" w:color="9D9F9E"/>
            </w:tcBorders>
          </w:tcPr>
          <w:p w:rsidR="00EA4100" w:rsidRDefault="00EA4100" w:rsidP="002B0C6E">
            <w:pPr>
              <w:pStyle w:val="TableParagraph"/>
              <w:spacing w:before="58"/>
              <w:ind w:left="644" w:right="122"/>
              <w:rPr>
                <w:rFonts w:ascii="Tahoma" w:eastAsia="Tahoma" w:hAnsi="Tahoma" w:cs="Tahoma"/>
                <w:sz w:val="19"/>
                <w:szCs w:val="19"/>
              </w:rPr>
            </w:pPr>
            <w:r>
              <w:rPr>
                <w:rFonts w:ascii="Tahoma" w:eastAsia="Tahoma" w:hAnsi="Tahoma" w:cs="Tahoma"/>
                <w:b/>
                <w:bCs/>
                <w:color w:val="0A0A0A"/>
                <w:sz w:val="19"/>
                <w:szCs w:val="19"/>
              </w:rPr>
              <w:t>Co</w:t>
            </w:r>
            <w:r>
              <w:rPr>
                <w:rFonts w:ascii="Tahoma" w:eastAsia="Tahoma" w:hAnsi="Tahoma" w:cs="Tahoma"/>
                <w:b/>
                <w:bCs/>
                <w:color w:val="0A0A0A"/>
                <w:spacing w:val="-1"/>
                <w:sz w:val="19"/>
                <w:szCs w:val="19"/>
              </w:rPr>
              <w:t>rr</w:t>
            </w:r>
            <w:r>
              <w:rPr>
                <w:rFonts w:ascii="Tahoma" w:eastAsia="Tahoma" w:hAnsi="Tahoma" w:cs="Tahoma"/>
                <w:b/>
                <w:bCs/>
                <w:color w:val="0A0A0A"/>
                <w:sz w:val="19"/>
                <w:szCs w:val="19"/>
              </w:rPr>
              <w:t>osion</w:t>
            </w:r>
          </w:p>
          <w:p w:rsidR="00EA4100" w:rsidRDefault="00EA4100" w:rsidP="002B0C6E">
            <w:pPr>
              <w:pStyle w:val="TableParagraph"/>
              <w:spacing w:before="8" w:line="180" w:lineRule="exact"/>
              <w:rPr>
                <w:sz w:val="18"/>
                <w:szCs w:val="18"/>
              </w:rPr>
            </w:pPr>
          </w:p>
          <w:p w:rsidR="00EA4100" w:rsidRDefault="00EA4100" w:rsidP="002B0C6E">
            <w:pPr>
              <w:pStyle w:val="TableParagraph"/>
              <w:ind w:left="398" w:right="2214"/>
              <w:rPr>
                <w:rFonts w:ascii="Times New Roman" w:eastAsia="Times New Roman" w:hAnsi="Times New Roman"/>
                <w:sz w:val="20"/>
                <w:szCs w:val="20"/>
              </w:rPr>
            </w:pPr>
            <w:r>
              <w:rPr>
                <w:noProof/>
              </w:rPr>
              <w:drawing>
                <wp:inline distT="0" distB="0" distL="0" distR="0" wp14:anchorId="2255E145" wp14:editId="53AFC884">
                  <wp:extent cx="923925" cy="923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00EA4100" w:rsidRDefault="00EA4100" w:rsidP="00EA4100">
            <w:pPr>
              <w:pStyle w:val="ListParagraph"/>
              <w:numPr>
                <w:ilvl w:val="0"/>
                <w:numId w:val="32"/>
              </w:numPr>
              <w:tabs>
                <w:tab w:val="left" w:pos="464"/>
              </w:tabs>
              <w:spacing w:before="24"/>
              <w:ind w:left="464"/>
              <w:rPr>
                <w:rFonts w:ascii="Tahoma" w:eastAsia="Tahoma" w:hAnsi="Tahoma" w:cs="Tahoma"/>
                <w:sz w:val="11"/>
                <w:szCs w:val="11"/>
              </w:rPr>
            </w:pPr>
            <w:r>
              <w:rPr>
                <w:rFonts w:ascii="Tahoma" w:eastAsia="Tahoma" w:hAnsi="Tahoma" w:cs="Tahoma"/>
                <w:b/>
                <w:bCs/>
                <w:color w:val="0A0A0A"/>
                <w:spacing w:val="-1"/>
                <w:w w:val="105"/>
                <w:sz w:val="11"/>
                <w:szCs w:val="11"/>
              </w:rPr>
              <w:t>S</w:t>
            </w:r>
            <w:r>
              <w:rPr>
                <w:rFonts w:ascii="Tahoma" w:eastAsia="Tahoma" w:hAnsi="Tahoma" w:cs="Tahoma"/>
                <w:b/>
                <w:bCs/>
                <w:color w:val="0A0A0A"/>
                <w:w w:val="105"/>
                <w:sz w:val="11"/>
                <w:szCs w:val="11"/>
              </w:rPr>
              <w:t>k</w:t>
            </w:r>
            <w:r>
              <w:rPr>
                <w:rFonts w:ascii="Tahoma" w:eastAsia="Tahoma" w:hAnsi="Tahoma" w:cs="Tahoma"/>
                <w:b/>
                <w:bCs/>
                <w:color w:val="0A0A0A"/>
                <w:spacing w:val="-2"/>
                <w:w w:val="105"/>
                <w:sz w:val="11"/>
                <w:szCs w:val="11"/>
              </w:rPr>
              <w:t>i</w:t>
            </w:r>
            <w:r>
              <w:rPr>
                <w:rFonts w:ascii="Tahoma" w:eastAsia="Tahoma" w:hAnsi="Tahoma" w:cs="Tahoma"/>
                <w:b/>
                <w:bCs/>
                <w:color w:val="0A0A0A"/>
                <w:w w:val="105"/>
                <w:sz w:val="11"/>
                <w:szCs w:val="11"/>
              </w:rPr>
              <w:t>n</w:t>
            </w:r>
            <w:r>
              <w:rPr>
                <w:rFonts w:ascii="Tahoma" w:eastAsia="Tahoma" w:hAnsi="Tahoma" w:cs="Tahoma"/>
                <w:b/>
                <w:bCs/>
                <w:color w:val="0A0A0A"/>
                <w:spacing w:val="-24"/>
                <w:w w:val="105"/>
                <w:sz w:val="11"/>
                <w:szCs w:val="11"/>
              </w:rPr>
              <w:t xml:space="preserve"> </w:t>
            </w:r>
            <w:r>
              <w:rPr>
                <w:rFonts w:ascii="Tahoma" w:eastAsia="Tahoma" w:hAnsi="Tahoma" w:cs="Tahoma"/>
                <w:b/>
                <w:bCs/>
                <w:color w:val="0A0A0A"/>
                <w:spacing w:val="2"/>
                <w:w w:val="105"/>
                <w:sz w:val="11"/>
                <w:szCs w:val="11"/>
              </w:rPr>
              <w:t>C</w:t>
            </w:r>
            <w:r>
              <w:rPr>
                <w:rFonts w:ascii="Tahoma" w:eastAsia="Tahoma" w:hAnsi="Tahoma" w:cs="Tahoma"/>
                <w:b/>
                <w:bCs/>
                <w:color w:val="0A0A0A"/>
                <w:spacing w:val="-2"/>
                <w:w w:val="105"/>
                <w:sz w:val="11"/>
                <w:szCs w:val="11"/>
              </w:rPr>
              <w:t>o</w:t>
            </w:r>
            <w:r>
              <w:rPr>
                <w:rFonts w:ascii="Tahoma" w:eastAsia="Tahoma" w:hAnsi="Tahoma" w:cs="Tahoma"/>
                <w:b/>
                <w:bCs/>
                <w:color w:val="0A0A0A"/>
                <w:w w:val="105"/>
                <w:sz w:val="11"/>
                <w:szCs w:val="11"/>
              </w:rPr>
              <w:t>rr</w:t>
            </w:r>
            <w:r>
              <w:rPr>
                <w:rFonts w:ascii="Tahoma" w:eastAsia="Tahoma" w:hAnsi="Tahoma" w:cs="Tahoma"/>
                <w:b/>
                <w:bCs/>
                <w:color w:val="0A0A0A"/>
                <w:spacing w:val="-2"/>
                <w:w w:val="105"/>
                <w:sz w:val="11"/>
                <w:szCs w:val="11"/>
              </w:rPr>
              <w:t>os</w:t>
            </w:r>
            <w:r>
              <w:rPr>
                <w:rFonts w:ascii="Tahoma" w:eastAsia="Tahoma" w:hAnsi="Tahoma" w:cs="Tahoma"/>
                <w:b/>
                <w:bCs/>
                <w:color w:val="0A0A0A"/>
                <w:spacing w:val="1"/>
                <w:w w:val="105"/>
                <w:sz w:val="11"/>
                <w:szCs w:val="11"/>
              </w:rPr>
              <w:t>i</w:t>
            </w:r>
            <w:r>
              <w:rPr>
                <w:rFonts w:ascii="Tahoma" w:eastAsia="Tahoma" w:hAnsi="Tahoma" w:cs="Tahoma"/>
                <w:b/>
                <w:bCs/>
                <w:color w:val="0A0A0A"/>
                <w:spacing w:val="-2"/>
                <w:w w:val="105"/>
                <w:sz w:val="11"/>
                <w:szCs w:val="11"/>
              </w:rPr>
              <w:t>o</w:t>
            </w:r>
            <w:r>
              <w:rPr>
                <w:rFonts w:ascii="Tahoma" w:eastAsia="Tahoma" w:hAnsi="Tahoma" w:cs="Tahoma"/>
                <w:b/>
                <w:bCs/>
                <w:color w:val="0A0A0A"/>
                <w:w w:val="105"/>
                <w:sz w:val="11"/>
                <w:szCs w:val="11"/>
              </w:rPr>
              <w:t>n</w:t>
            </w:r>
            <w:r>
              <w:rPr>
                <w:rFonts w:ascii="Tahoma" w:eastAsia="Tahoma" w:hAnsi="Tahoma" w:cs="Tahoma"/>
                <w:b/>
                <w:bCs/>
                <w:color w:val="0A0A0A"/>
                <w:spacing w:val="-2"/>
                <w:w w:val="105"/>
                <w:sz w:val="11"/>
                <w:szCs w:val="11"/>
              </w:rPr>
              <w:t>/</w:t>
            </w:r>
            <w:r>
              <w:rPr>
                <w:rFonts w:ascii="Tahoma" w:eastAsia="Tahoma" w:hAnsi="Tahoma" w:cs="Tahoma"/>
                <w:b/>
                <w:bCs/>
                <w:color w:val="0A0A0A"/>
                <w:w w:val="105"/>
                <w:sz w:val="11"/>
                <w:szCs w:val="11"/>
              </w:rPr>
              <w:t>B</w:t>
            </w:r>
            <w:r>
              <w:rPr>
                <w:rFonts w:ascii="Tahoma" w:eastAsia="Tahoma" w:hAnsi="Tahoma" w:cs="Tahoma"/>
                <w:b/>
                <w:bCs/>
                <w:color w:val="0A0A0A"/>
                <w:spacing w:val="-2"/>
                <w:w w:val="105"/>
                <w:sz w:val="11"/>
                <w:szCs w:val="11"/>
              </w:rPr>
              <w:t>u</w:t>
            </w:r>
            <w:r>
              <w:rPr>
                <w:rFonts w:ascii="Tahoma" w:eastAsia="Tahoma" w:hAnsi="Tahoma" w:cs="Tahoma"/>
                <w:b/>
                <w:bCs/>
                <w:color w:val="0A0A0A"/>
                <w:spacing w:val="2"/>
                <w:w w:val="105"/>
                <w:sz w:val="11"/>
                <w:szCs w:val="11"/>
              </w:rPr>
              <w:t>r</w:t>
            </w:r>
            <w:r>
              <w:rPr>
                <w:rFonts w:ascii="Tahoma" w:eastAsia="Tahoma" w:hAnsi="Tahoma" w:cs="Tahoma"/>
                <w:b/>
                <w:bCs/>
                <w:color w:val="0A0A0A"/>
                <w:w w:val="105"/>
                <w:sz w:val="11"/>
                <w:szCs w:val="11"/>
              </w:rPr>
              <w:t>ns</w:t>
            </w:r>
          </w:p>
          <w:p w:rsidR="00EA4100" w:rsidRDefault="00EA4100" w:rsidP="00EA4100">
            <w:pPr>
              <w:pStyle w:val="ListParagraph"/>
              <w:numPr>
                <w:ilvl w:val="0"/>
                <w:numId w:val="32"/>
              </w:numPr>
              <w:tabs>
                <w:tab w:val="left" w:pos="464"/>
              </w:tabs>
              <w:spacing w:line="149" w:lineRule="exact"/>
              <w:ind w:left="464"/>
              <w:rPr>
                <w:rFonts w:ascii="Tahoma" w:eastAsia="Tahoma" w:hAnsi="Tahoma" w:cs="Tahoma"/>
                <w:sz w:val="11"/>
                <w:szCs w:val="11"/>
              </w:rPr>
            </w:pPr>
            <w:r>
              <w:rPr>
                <w:rFonts w:ascii="Tahoma" w:eastAsia="Tahoma" w:hAnsi="Tahoma" w:cs="Tahoma"/>
                <w:b/>
                <w:bCs/>
                <w:color w:val="0A0A0A"/>
                <w:spacing w:val="-2"/>
                <w:w w:val="105"/>
                <w:sz w:val="11"/>
                <w:szCs w:val="11"/>
              </w:rPr>
              <w:t>Ey</w:t>
            </w:r>
            <w:r>
              <w:rPr>
                <w:rFonts w:ascii="Tahoma" w:eastAsia="Tahoma" w:hAnsi="Tahoma" w:cs="Tahoma"/>
                <w:b/>
                <w:bCs/>
                <w:color w:val="0A0A0A"/>
                <w:w w:val="105"/>
                <w:sz w:val="11"/>
                <w:szCs w:val="11"/>
              </w:rPr>
              <w:t>e</w:t>
            </w:r>
            <w:r>
              <w:rPr>
                <w:rFonts w:ascii="Tahoma" w:eastAsia="Tahoma" w:hAnsi="Tahoma" w:cs="Tahoma"/>
                <w:b/>
                <w:bCs/>
                <w:color w:val="0A0A0A"/>
                <w:spacing w:val="-12"/>
                <w:w w:val="105"/>
                <w:sz w:val="11"/>
                <w:szCs w:val="11"/>
              </w:rPr>
              <w:t xml:space="preserve"> </w:t>
            </w:r>
            <w:r>
              <w:rPr>
                <w:rFonts w:ascii="Tahoma" w:eastAsia="Tahoma" w:hAnsi="Tahoma" w:cs="Tahoma"/>
                <w:b/>
                <w:bCs/>
                <w:color w:val="0A0A0A"/>
                <w:spacing w:val="1"/>
                <w:w w:val="105"/>
                <w:sz w:val="11"/>
                <w:szCs w:val="11"/>
              </w:rPr>
              <w:t>D</w:t>
            </w:r>
            <w:r>
              <w:rPr>
                <w:rFonts w:ascii="Tahoma" w:eastAsia="Tahoma" w:hAnsi="Tahoma" w:cs="Tahoma"/>
                <w:b/>
                <w:bCs/>
                <w:color w:val="0A0A0A"/>
                <w:spacing w:val="-2"/>
                <w:w w:val="105"/>
                <w:sz w:val="11"/>
                <w:szCs w:val="11"/>
              </w:rPr>
              <w:t>a</w:t>
            </w:r>
            <w:r>
              <w:rPr>
                <w:rFonts w:ascii="Tahoma" w:eastAsia="Tahoma" w:hAnsi="Tahoma" w:cs="Tahoma"/>
                <w:b/>
                <w:bCs/>
                <w:color w:val="0A0A0A"/>
                <w:w w:val="105"/>
                <w:sz w:val="11"/>
                <w:szCs w:val="11"/>
              </w:rPr>
              <w:t>ma</w:t>
            </w:r>
            <w:r>
              <w:rPr>
                <w:rFonts w:ascii="Tahoma" w:eastAsia="Tahoma" w:hAnsi="Tahoma" w:cs="Tahoma"/>
                <w:b/>
                <w:bCs/>
                <w:color w:val="0A0A0A"/>
                <w:spacing w:val="-1"/>
                <w:w w:val="105"/>
                <w:sz w:val="11"/>
                <w:szCs w:val="11"/>
              </w:rPr>
              <w:t>g</w:t>
            </w:r>
            <w:r>
              <w:rPr>
                <w:rFonts w:ascii="Tahoma" w:eastAsia="Tahoma" w:hAnsi="Tahoma" w:cs="Tahoma"/>
                <w:b/>
                <w:bCs/>
                <w:color w:val="0A0A0A"/>
                <w:w w:val="105"/>
                <w:sz w:val="11"/>
                <w:szCs w:val="11"/>
              </w:rPr>
              <w:t>e</w:t>
            </w:r>
          </w:p>
          <w:p w:rsidR="00EA4100" w:rsidRDefault="00EA4100" w:rsidP="00EA4100">
            <w:pPr>
              <w:pStyle w:val="ListParagraph"/>
              <w:numPr>
                <w:ilvl w:val="0"/>
                <w:numId w:val="32"/>
              </w:numPr>
              <w:tabs>
                <w:tab w:val="left" w:pos="464"/>
              </w:tabs>
              <w:ind w:left="464"/>
              <w:rPr>
                <w:rFonts w:ascii="Tahoma" w:eastAsia="Tahoma" w:hAnsi="Tahoma" w:cs="Tahoma"/>
                <w:sz w:val="11"/>
                <w:szCs w:val="11"/>
              </w:rPr>
            </w:pPr>
            <w:r>
              <w:rPr>
                <w:rFonts w:ascii="Tahoma" w:eastAsia="Tahoma" w:hAnsi="Tahoma" w:cs="Tahoma"/>
                <w:b/>
                <w:bCs/>
                <w:color w:val="0A0A0A"/>
                <w:w w:val="105"/>
                <w:sz w:val="11"/>
                <w:szCs w:val="11"/>
              </w:rPr>
              <w:t>C</w:t>
            </w:r>
            <w:r>
              <w:rPr>
                <w:rFonts w:ascii="Tahoma" w:eastAsia="Tahoma" w:hAnsi="Tahoma" w:cs="Tahoma"/>
                <w:b/>
                <w:bCs/>
                <w:color w:val="0A0A0A"/>
                <w:spacing w:val="-2"/>
                <w:w w:val="105"/>
                <w:sz w:val="11"/>
                <w:szCs w:val="11"/>
              </w:rPr>
              <w:t>o</w:t>
            </w:r>
            <w:r>
              <w:rPr>
                <w:rFonts w:ascii="Tahoma" w:eastAsia="Tahoma" w:hAnsi="Tahoma" w:cs="Tahoma"/>
                <w:b/>
                <w:bCs/>
                <w:color w:val="0A0A0A"/>
                <w:w w:val="105"/>
                <w:sz w:val="11"/>
                <w:szCs w:val="11"/>
              </w:rPr>
              <w:t>rr</w:t>
            </w:r>
            <w:r>
              <w:rPr>
                <w:rFonts w:ascii="Tahoma" w:eastAsia="Tahoma" w:hAnsi="Tahoma" w:cs="Tahoma"/>
                <w:b/>
                <w:bCs/>
                <w:color w:val="0A0A0A"/>
                <w:spacing w:val="-2"/>
                <w:w w:val="105"/>
                <w:sz w:val="11"/>
                <w:szCs w:val="11"/>
              </w:rPr>
              <w:t>os</w:t>
            </w:r>
            <w:r>
              <w:rPr>
                <w:rFonts w:ascii="Tahoma" w:eastAsia="Tahoma" w:hAnsi="Tahoma" w:cs="Tahoma"/>
                <w:b/>
                <w:bCs/>
                <w:color w:val="0A0A0A"/>
                <w:spacing w:val="1"/>
                <w:w w:val="105"/>
                <w:sz w:val="11"/>
                <w:szCs w:val="11"/>
              </w:rPr>
              <w:t>i</w:t>
            </w:r>
            <w:r>
              <w:rPr>
                <w:rFonts w:ascii="Tahoma" w:eastAsia="Tahoma" w:hAnsi="Tahoma" w:cs="Tahoma"/>
                <w:b/>
                <w:bCs/>
                <w:color w:val="0A0A0A"/>
                <w:w w:val="105"/>
                <w:sz w:val="11"/>
                <w:szCs w:val="11"/>
              </w:rPr>
              <w:t>ve</w:t>
            </w:r>
            <w:r>
              <w:rPr>
                <w:rFonts w:ascii="Tahoma" w:eastAsia="Tahoma" w:hAnsi="Tahoma" w:cs="Tahoma"/>
                <w:b/>
                <w:bCs/>
                <w:color w:val="0A0A0A"/>
                <w:spacing w:val="-12"/>
                <w:w w:val="105"/>
                <w:sz w:val="11"/>
                <w:szCs w:val="11"/>
              </w:rPr>
              <w:t xml:space="preserve"> </w:t>
            </w:r>
            <w:r>
              <w:rPr>
                <w:rFonts w:ascii="Tahoma" w:eastAsia="Tahoma" w:hAnsi="Tahoma" w:cs="Tahoma"/>
                <w:b/>
                <w:bCs/>
                <w:color w:val="0A0A0A"/>
                <w:w w:val="105"/>
                <w:sz w:val="11"/>
                <w:szCs w:val="11"/>
              </w:rPr>
              <w:t>to</w:t>
            </w:r>
            <w:r>
              <w:rPr>
                <w:rFonts w:ascii="Tahoma" w:eastAsia="Tahoma" w:hAnsi="Tahoma" w:cs="Tahoma"/>
                <w:b/>
                <w:bCs/>
                <w:color w:val="0A0A0A"/>
                <w:spacing w:val="-8"/>
                <w:w w:val="105"/>
                <w:sz w:val="11"/>
                <w:szCs w:val="11"/>
              </w:rPr>
              <w:t xml:space="preserve"> </w:t>
            </w:r>
            <w:r>
              <w:rPr>
                <w:rFonts w:ascii="Tahoma" w:eastAsia="Tahoma" w:hAnsi="Tahoma" w:cs="Tahoma"/>
                <w:b/>
                <w:bCs/>
                <w:color w:val="0A0A0A"/>
                <w:spacing w:val="-3"/>
                <w:w w:val="105"/>
                <w:sz w:val="11"/>
                <w:szCs w:val="11"/>
              </w:rPr>
              <w:t>M</w:t>
            </w:r>
            <w:r>
              <w:rPr>
                <w:rFonts w:ascii="Tahoma" w:eastAsia="Tahoma" w:hAnsi="Tahoma" w:cs="Tahoma"/>
                <w:b/>
                <w:bCs/>
                <w:color w:val="0A0A0A"/>
                <w:spacing w:val="-2"/>
                <w:w w:val="105"/>
                <w:sz w:val="11"/>
                <w:szCs w:val="11"/>
              </w:rPr>
              <w:t>e</w:t>
            </w:r>
            <w:r>
              <w:rPr>
                <w:rFonts w:ascii="Tahoma" w:eastAsia="Tahoma" w:hAnsi="Tahoma" w:cs="Tahoma"/>
                <w:b/>
                <w:bCs/>
                <w:color w:val="0A0A0A"/>
                <w:spacing w:val="2"/>
                <w:w w:val="105"/>
                <w:sz w:val="11"/>
                <w:szCs w:val="11"/>
              </w:rPr>
              <w:t>t</w:t>
            </w:r>
            <w:r>
              <w:rPr>
                <w:rFonts w:ascii="Tahoma" w:eastAsia="Tahoma" w:hAnsi="Tahoma" w:cs="Tahoma"/>
                <w:b/>
                <w:bCs/>
                <w:color w:val="0A0A0A"/>
                <w:spacing w:val="-2"/>
                <w:w w:val="105"/>
                <w:sz w:val="11"/>
                <w:szCs w:val="11"/>
              </w:rPr>
              <w:t>a</w:t>
            </w:r>
            <w:r>
              <w:rPr>
                <w:rFonts w:ascii="Tahoma" w:eastAsia="Tahoma" w:hAnsi="Tahoma" w:cs="Tahoma"/>
                <w:b/>
                <w:bCs/>
                <w:color w:val="0A0A0A"/>
                <w:spacing w:val="1"/>
                <w:w w:val="105"/>
                <w:sz w:val="11"/>
                <w:szCs w:val="11"/>
              </w:rPr>
              <w:t>l</w:t>
            </w:r>
            <w:r>
              <w:rPr>
                <w:rFonts w:ascii="Tahoma" w:eastAsia="Tahoma" w:hAnsi="Tahoma" w:cs="Tahoma"/>
                <w:b/>
                <w:bCs/>
                <w:color w:val="0A0A0A"/>
                <w:w w:val="105"/>
                <w:sz w:val="11"/>
                <w:szCs w:val="11"/>
              </w:rPr>
              <w:t>s</w:t>
            </w:r>
          </w:p>
        </w:tc>
        <w:tc>
          <w:tcPr>
            <w:tcW w:w="2249" w:type="dxa"/>
            <w:tcBorders>
              <w:top w:val="single" w:sz="6" w:space="0" w:color="9D9F9E"/>
              <w:left w:val="single" w:sz="6" w:space="0" w:color="9D9F9E"/>
              <w:bottom w:val="single" w:sz="6" w:space="0" w:color="9D9F9E"/>
              <w:right w:val="single" w:sz="6" w:space="0" w:color="9D9F9E"/>
            </w:tcBorders>
          </w:tcPr>
          <w:p w:rsidR="00EA4100" w:rsidRDefault="00EA4100" w:rsidP="002B0C6E">
            <w:pPr>
              <w:pStyle w:val="TableParagraph"/>
              <w:spacing w:before="58"/>
              <w:ind w:left="323"/>
              <w:rPr>
                <w:rFonts w:ascii="Tahoma" w:eastAsia="Tahoma" w:hAnsi="Tahoma" w:cs="Tahoma"/>
                <w:sz w:val="19"/>
                <w:szCs w:val="19"/>
              </w:rPr>
            </w:pPr>
            <w:r>
              <w:rPr>
                <w:rFonts w:ascii="Tahoma" w:eastAsia="Tahoma" w:hAnsi="Tahoma" w:cs="Tahoma"/>
                <w:b/>
                <w:bCs/>
                <w:color w:val="0A0A0A"/>
                <w:sz w:val="19"/>
                <w:szCs w:val="19"/>
              </w:rPr>
              <w:t>Ex</w:t>
            </w:r>
            <w:r>
              <w:rPr>
                <w:rFonts w:ascii="Tahoma" w:eastAsia="Tahoma" w:hAnsi="Tahoma" w:cs="Tahoma"/>
                <w:b/>
                <w:bCs/>
                <w:color w:val="0A0A0A"/>
                <w:spacing w:val="-2"/>
                <w:sz w:val="19"/>
                <w:szCs w:val="19"/>
              </w:rPr>
              <w:t>p</w:t>
            </w:r>
            <w:r>
              <w:rPr>
                <w:rFonts w:ascii="Tahoma" w:eastAsia="Tahoma" w:hAnsi="Tahoma" w:cs="Tahoma"/>
                <w:b/>
                <w:bCs/>
                <w:color w:val="0A0A0A"/>
                <w:sz w:val="19"/>
                <w:szCs w:val="19"/>
              </w:rPr>
              <w:t>lod</w:t>
            </w:r>
            <w:r>
              <w:rPr>
                <w:rFonts w:ascii="Tahoma" w:eastAsia="Tahoma" w:hAnsi="Tahoma" w:cs="Tahoma"/>
                <w:b/>
                <w:bCs/>
                <w:color w:val="0A0A0A"/>
                <w:spacing w:val="-3"/>
                <w:sz w:val="19"/>
                <w:szCs w:val="19"/>
              </w:rPr>
              <w:t>i</w:t>
            </w:r>
            <w:r>
              <w:rPr>
                <w:rFonts w:ascii="Tahoma" w:eastAsia="Tahoma" w:hAnsi="Tahoma" w:cs="Tahoma"/>
                <w:b/>
                <w:bCs/>
                <w:color w:val="0A0A0A"/>
                <w:spacing w:val="1"/>
                <w:sz w:val="19"/>
                <w:szCs w:val="19"/>
              </w:rPr>
              <w:t>n</w:t>
            </w:r>
            <w:r>
              <w:rPr>
                <w:rFonts w:ascii="Tahoma" w:eastAsia="Tahoma" w:hAnsi="Tahoma" w:cs="Tahoma"/>
                <w:b/>
                <w:bCs/>
                <w:color w:val="0A0A0A"/>
                <w:sz w:val="19"/>
                <w:szCs w:val="19"/>
              </w:rPr>
              <w:t>g</w:t>
            </w:r>
            <w:r>
              <w:rPr>
                <w:rFonts w:ascii="Tahoma" w:eastAsia="Tahoma" w:hAnsi="Tahoma" w:cs="Tahoma"/>
                <w:b/>
                <w:bCs/>
                <w:color w:val="0A0A0A"/>
                <w:spacing w:val="15"/>
                <w:sz w:val="19"/>
                <w:szCs w:val="19"/>
              </w:rPr>
              <w:t xml:space="preserve"> </w:t>
            </w:r>
            <w:r>
              <w:rPr>
                <w:rFonts w:ascii="Tahoma" w:eastAsia="Tahoma" w:hAnsi="Tahoma" w:cs="Tahoma"/>
                <w:b/>
                <w:bCs/>
                <w:color w:val="0A0A0A"/>
                <w:spacing w:val="-3"/>
                <w:sz w:val="19"/>
                <w:szCs w:val="19"/>
              </w:rPr>
              <w:t>B</w:t>
            </w:r>
            <w:r>
              <w:rPr>
                <w:rFonts w:ascii="Tahoma" w:eastAsia="Tahoma" w:hAnsi="Tahoma" w:cs="Tahoma"/>
                <w:b/>
                <w:bCs/>
                <w:color w:val="0A0A0A"/>
                <w:sz w:val="19"/>
                <w:szCs w:val="19"/>
              </w:rPr>
              <w:t>o</w:t>
            </w:r>
            <w:r>
              <w:rPr>
                <w:rFonts w:ascii="Tahoma" w:eastAsia="Tahoma" w:hAnsi="Tahoma" w:cs="Tahoma"/>
                <w:b/>
                <w:bCs/>
                <w:color w:val="0A0A0A"/>
                <w:spacing w:val="-1"/>
                <w:sz w:val="19"/>
                <w:szCs w:val="19"/>
              </w:rPr>
              <w:t>m</w:t>
            </w:r>
            <w:r>
              <w:rPr>
                <w:rFonts w:ascii="Tahoma" w:eastAsia="Tahoma" w:hAnsi="Tahoma" w:cs="Tahoma"/>
                <w:b/>
                <w:bCs/>
                <w:color w:val="0A0A0A"/>
                <w:sz w:val="19"/>
                <w:szCs w:val="19"/>
              </w:rPr>
              <w:t>b</w:t>
            </w:r>
          </w:p>
          <w:p w:rsidR="00EA4100" w:rsidRDefault="00EA4100" w:rsidP="002B0C6E">
            <w:pPr>
              <w:pStyle w:val="TableParagraph"/>
              <w:spacing w:before="9" w:line="180" w:lineRule="exact"/>
              <w:rPr>
                <w:sz w:val="18"/>
                <w:szCs w:val="18"/>
              </w:rPr>
            </w:pPr>
          </w:p>
          <w:p w:rsidR="00EA4100" w:rsidRDefault="00EA4100" w:rsidP="002B0C6E">
            <w:pPr>
              <w:pStyle w:val="TableParagraph"/>
              <w:ind w:left="403" w:right="2215"/>
              <w:rPr>
                <w:rFonts w:ascii="Times New Roman" w:eastAsia="Times New Roman" w:hAnsi="Times New Roman"/>
                <w:sz w:val="20"/>
                <w:szCs w:val="20"/>
              </w:rPr>
            </w:pPr>
            <w:r>
              <w:rPr>
                <w:noProof/>
              </w:rPr>
              <w:drawing>
                <wp:inline distT="0" distB="0" distL="0" distR="0" wp14:anchorId="19AC4F7D" wp14:editId="02723898">
                  <wp:extent cx="923925" cy="923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00EA4100" w:rsidRDefault="00EA4100" w:rsidP="00EA4100">
            <w:pPr>
              <w:pStyle w:val="ListParagraph"/>
              <w:numPr>
                <w:ilvl w:val="0"/>
                <w:numId w:val="31"/>
              </w:numPr>
              <w:tabs>
                <w:tab w:val="left" w:pos="464"/>
              </w:tabs>
              <w:spacing w:before="44"/>
              <w:ind w:left="464"/>
              <w:rPr>
                <w:rFonts w:ascii="Tahoma" w:eastAsia="Tahoma" w:hAnsi="Tahoma" w:cs="Tahoma"/>
                <w:sz w:val="11"/>
                <w:szCs w:val="11"/>
              </w:rPr>
            </w:pPr>
            <w:r>
              <w:rPr>
                <w:rFonts w:ascii="Tahoma" w:eastAsia="Tahoma" w:hAnsi="Tahoma" w:cs="Tahoma"/>
                <w:b/>
                <w:bCs/>
                <w:color w:val="0A0A0A"/>
                <w:spacing w:val="-2"/>
                <w:w w:val="105"/>
                <w:sz w:val="11"/>
                <w:szCs w:val="11"/>
              </w:rPr>
              <w:t>E</w:t>
            </w:r>
            <w:r>
              <w:rPr>
                <w:rFonts w:ascii="Tahoma" w:eastAsia="Tahoma" w:hAnsi="Tahoma" w:cs="Tahoma"/>
                <w:b/>
                <w:bCs/>
                <w:color w:val="0A0A0A"/>
                <w:w w:val="105"/>
                <w:sz w:val="11"/>
                <w:szCs w:val="11"/>
              </w:rPr>
              <w:t>x</w:t>
            </w:r>
            <w:r>
              <w:rPr>
                <w:rFonts w:ascii="Tahoma" w:eastAsia="Tahoma" w:hAnsi="Tahoma" w:cs="Tahoma"/>
                <w:b/>
                <w:bCs/>
                <w:color w:val="0A0A0A"/>
                <w:spacing w:val="-1"/>
                <w:w w:val="105"/>
                <w:sz w:val="11"/>
                <w:szCs w:val="11"/>
              </w:rPr>
              <w:t>p</w:t>
            </w:r>
            <w:r>
              <w:rPr>
                <w:rFonts w:ascii="Tahoma" w:eastAsia="Tahoma" w:hAnsi="Tahoma" w:cs="Tahoma"/>
                <w:b/>
                <w:bCs/>
                <w:color w:val="0A0A0A"/>
                <w:spacing w:val="-2"/>
                <w:w w:val="105"/>
                <w:sz w:val="11"/>
                <w:szCs w:val="11"/>
              </w:rPr>
              <w:t>l</w:t>
            </w:r>
            <w:r>
              <w:rPr>
                <w:rFonts w:ascii="Tahoma" w:eastAsia="Tahoma" w:hAnsi="Tahoma" w:cs="Tahoma"/>
                <w:b/>
                <w:bCs/>
                <w:color w:val="0A0A0A"/>
                <w:w w:val="105"/>
                <w:sz w:val="11"/>
                <w:szCs w:val="11"/>
              </w:rPr>
              <w:t>o</w:t>
            </w:r>
            <w:r>
              <w:rPr>
                <w:rFonts w:ascii="Tahoma" w:eastAsia="Tahoma" w:hAnsi="Tahoma" w:cs="Tahoma"/>
                <w:b/>
                <w:bCs/>
                <w:color w:val="0A0A0A"/>
                <w:spacing w:val="-2"/>
                <w:w w:val="105"/>
                <w:sz w:val="11"/>
                <w:szCs w:val="11"/>
              </w:rPr>
              <w:t>s</w:t>
            </w:r>
            <w:r>
              <w:rPr>
                <w:rFonts w:ascii="Tahoma" w:eastAsia="Tahoma" w:hAnsi="Tahoma" w:cs="Tahoma"/>
                <w:b/>
                <w:bCs/>
                <w:color w:val="0A0A0A"/>
                <w:spacing w:val="1"/>
                <w:w w:val="105"/>
                <w:sz w:val="11"/>
                <w:szCs w:val="11"/>
              </w:rPr>
              <w:t>i</w:t>
            </w:r>
            <w:r>
              <w:rPr>
                <w:rFonts w:ascii="Tahoma" w:eastAsia="Tahoma" w:hAnsi="Tahoma" w:cs="Tahoma"/>
                <w:b/>
                <w:bCs/>
                <w:color w:val="0A0A0A"/>
                <w:spacing w:val="-2"/>
                <w:w w:val="105"/>
                <w:sz w:val="11"/>
                <w:szCs w:val="11"/>
              </w:rPr>
              <w:t>v</w:t>
            </w:r>
            <w:r>
              <w:rPr>
                <w:rFonts w:ascii="Tahoma" w:eastAsia="Tahoma" w:hAnsi="Tahoma" w:cs="Tahoma"/>
                <w:b/>
                <w:bCs/>
                <w:color w:val="0A0A0A"/>
                <w:spacing w:val="1"/>
                <w:w w:val="105"/>
                <w:sz w:val="11"/>
                <w:szCs w:val="11"/>
              </w:rPr>
              <w:t>e</w:t>
            </w:r>
            <w:r>
              <w:rPr>
                <w:rFonts w:ascii="Tahoma" w:eastAsia="Tahoma" w:hAnsi="Tahoma" w:cs="Tahoma"/>
                <w:b/>
                <w:bCs/>
                <w:color w:val="0A0A0A"/>
                <w:w w:val="105"/>
                <w:sz w:val="11"/>
                <w:szCs w:val="11"/>
              </w:rPr>
              <w:t>s</w:t>
            </w:r>
          </w:p>
          <w:p w:rsidR="00EA4100" w:rsidRDefault="00EA4100" w:rsidP="00EA4100">
            <w:pPr>
              <w:pStyle w:val="ListParagraph"/>
              <w:numPr>
                <w:ilvl w:val="0"/>
                <w:numId w:val="31"/>
              </w:numPr>
              <w:tabs>
                <w:tab w:val="left" w:pos="464"/>
              </w:tabs>
              <w:spacing w:line="149" w:lineRule="exact"/>
              <w:ind w:left="464"/>
              <w:rPr>
                <w:rFonts w:ascii="Tahoma" w:eastAsia="Tahoma" w:hAnsi="Tahoma" w:cs="Tahoma"/>
                <w:sz w:val="11"/>
                <w:szCs w:val="11"/>
              </w:rPr>
            </w:pPr>
            <w:r>
              <w:rPr>
                <w:rFonts w:ascii="Tahoma" w:eastAsia="Tahoma" w:hAnsi="Tahoma" w:cs="Tahoma"/>
                <w:b/>
                <w:bCs/>
                <w:color w:val="0A0A0A"/>
                <w:spacing w:val="-1"/>
                <w:w w:val="105"/>
                <w:sz w:val="11"/>
                <w:szCs w:val="11"/>
              </w:rPr>
              <w:t>S</w:t>
            </w:r>
            <w:r>
              <w:rPr>
                <w:rFonts w:ascii="Tahoma" w:eastAsia="Tahoma" w:hAnsi="Tahoma" w:cs="Tahoma"/>
                <w:b/>
                <w:bCs/>
                <w:color w:val="0A0A0A"/>
                <w:spacing w:val="-2"/>
                <w:w w:val="105"/>
                <w:sz w:val="11"/>
                <w:szCs w:val="11"/>
              </w:rPr>
              <w:t>e</w:t>
            </w:r>
            <w:r>
              <w:rPr>
                <w:rFonts w:ascii="Tahoma" w:eastAsia="Tahoma" w:hAnsi="Tahoma" w:cs="Tahoma"/>
                <w:b/>
                <w:bCs/>
                <w:color w:val="0A0A0A"/>
                <w:spacing w:val="1"/>
                <w:w w:val="105"/>
                <w:sz w:val="11"/>
                <w:szCs w:val="11"/>
              </w:rPr>
              <w:t>l</w:t>
            </w:r>
            <w:r>
              <w:rPr>
                <w:rFonts w:ascii="Tahoma" w:eastAsia="Tahoma" w:hAnsi="Tahoma" w:cs="Tahoma"/>
                <w:b/>
                <w:bCs/>
                <w:color w:val="0A0A0A"/>
                <w:spacing w:val="-1"/>
                <w:w w:val="105"/>
                <w:sz w:val="11"/>
                <w:szCs w:val="11"/>
              </w:rPr>
              <w:t>f</w:t>
            </w:r>
            <w:r>
              <w:rPr>
                <w:rFonts w:ascii="Tahoma" w:eastAsia="Tahoma" w:hAnsi="Tahoma" w:cs="Tahoma"/>
                <w:b/>
                <w:bCs/>
                <w:color w:val="0A0A0A"/>
                <w:w w:val="105"/>
                <w:sz w:val="11"/>
                <w:szCs w:val="11"/>
              </w:rPr>
              <w:t>-</w:t>
            </w:r>
            <w:proofErr w:type="spellStart"/>
            <w:r>
              <w:rPr>
                <w:rFonts w:ascii="Tahoma" w:eastAsia="Tahoma" w:hAnsi="Tahoma" w:cs="Tahoma"/>
                <w:b/>
                <w:bCs/>
                <w:color w:val="0A0A0A"/>
                <w:spacing w:val="-3"/>
                <w:w w:val="105"/>
                <w:sz w:val="11"/>
                <w:szCs w:val="11"/>
              </w:rPr>
              <w:t>R</w:t>
            </w:r>
            <w:r>
              <w:rPr>
                <w:rFonts w:ascii="Tahoma" w:eastAsia="Tahoma" w:hAnsi="Tahoma" w:cs="Tahoma"/>
                <w:b/>
                <w:bCs/>
                <w:color w:val="0A0A0A"/>
                <w:spacing w:val="1"/>
                <w:w w:val="105"/>
                <w:sz w:val="11"/>
                <w:szCs w:val="11"/>
              </w:rPr>
              <w:t>e</w:t>
            </w:r>
            <w:r>
              <w:rPr>
                <w:rFonts w:ascii="Tahoma" w:eastAsia="Tahoma" w:hAnsi="Tahoma" w:cs="Tahoma"/>
                <w:b/>
                <w:bCs/>
                <w:color w:val="0A0A0A"/>
                <w:spacing w:val="-2"/>
                <w:w w:val="105"/>
                <w:sz w:val="11"/>
                <w:szCs w:val="11"/>
              </w:rPr>
              <w:t>a</w:t>
            </w:r>
            <w:r>
              <w:rPr>
                <w:rFonts w:ascii="Tahoma" w:eastAsia="Tahoma" w:hAnsi="Tahoma" w:cs="Tahoma"/>
                <w:b/>
                <w:bCs/>
                <w:color w:val="0A0A0A"/>
                <w:spacing w:val="-1"/>
                <w:w w:val="105"/>
                <w:sz w:val="11"/>
                <w:szCs w:val="11"/>
              </w:rPr>
              <w:t>c</w:t>
            </w:r>
            <w:r>
              <w:rPr>
                <w:rFonts w:ascii="Tahoma" w:eastAsia="Tahoma" w:hAnsi="Tahoma" w:cs="Tahoma"/>
                <w:b/>
                <w:bCs/>
                <w:color w:val="0A0A0A"/>
                <w:w w:val="105"/>
                <w:sz w:val="11"/>
                <w:szCs w:val="11"/>
              </w:rPr>
              <w:t>t</w:t>
            </w:r>
            <w:r>
              <w:rPr>
                <w:rFonts w:ascii="Tahoma" w:eastAsia="Tahoma" w:hAnsi="Tahoma" w:cs="Tahoma"/>
                <w:b/>
                <w:bCs/>
                <w:color w:val="0A0A0A"/>
                <w:spacing w:val="1"/>
                <w:w w:val="105"/>
                <w:sz w:val="11"/>
                <w:szCs w:val="11"/>
              </w:rPr>
              <w:t>i</w:t>
            </w:r>
            <w:r>
              <w:rPr>
                <w:rFonts w:ascii="Tahoma" w:eastAsia="Tahoma" w:hAnsi="Tahoma" w:cs="Tahoma"/>
                <w:b/>
                <w:bCs/>
                <w:color w:val="0A0A0A"/>
                <w:w w:val="105"/>
                <w:sz w:val="11"/>
                <w:szCs w:val="11"/>
              </w:rPr>
              <w:t>v</w:t>
            </w:r>
            <w:r>
              <w:rPr>
                <w:rFonts w:ascii="Tahoma" w:eastAsia="Tahoma" w:hAnsi="Tahoma" w:cs="Tahoma"/>
                <w:b/>
                <w:bCs/>
                <w:color w:val="0A0A0A"/>
                <w:spacing w:val="1"/>
                <w:w w:val="105"/>
                <w:sz w:val="11"/>
                <w:szCs w:val="11"/>
              </w:rPr>
              <w:t>e</w:t>
            </w:r>
            <w:r>
              <w:rPr>
                <w:rFonts w:ascii="Tahoma" w:eastAsia="Tahoma" w:hAnsi="Tahoma" w:cs="Tahoma"/>
                <w:b/>
                <w:bCs/>
                <w:color w:val="0A0A0A"/>
                <w:w w:val="105"/>
                <w:sz w:val="11"/>
                <w:szCs w:val="11"/>
              </w:rPr>
              <w:t>s</w:t>
            </w:r>
            <w:proofErr w:type="spellEnd"/>
          </w:p>
          <w:p w:rsidR="00EA4100" w:rsidRDefault="00EA4100" w:rsidP="00EA4100">
            <w:pPr>
              <w:pStyle w:val="ListParagraph"/>
              <w:numPr>
                <w:ilvl w:val="0"/>
                <w:numId w:val="31"/>
              </w:numPr>
              <w:tabs>
                <w:tab w:val="left" w:pos="464"/>
              </w:tabs>
              <w:spacing w:line="154" w:lineRule="exact"/>
              <w:ind w:left="464"/>
              <w:rPr>
                <w:rFonts w:ascii="Tahoma" w:eastAsia="Tahoma" w:hAnsi="Tahoma" w:cs="Tahoma"/>
                <w:sz w:val="11"/>
                <w:szCs w:val="11"/>
              </w:rPr>
            </w:pPr>
            <w:r>
              <w:rPr>
                <w:rFonts w:ascii="Tahoma" w:eastAsia="Tahoma" w:hAnsi="Tahoma" w:cs="Tahoma"/>
                <w:b/>
                <w:bCs/>
                <w:color w:val="0A0A0A"/>
                <w:w w:val="105"/>
                <w:sz w:val="11"/>
                <w:szCs w:val="11"/>
              </w:rPr>
              <w:t>Or</w:t>
            </w:r>
            <w:r>
              <w:rPr>
                <w:rFonts w:ascii="Tahoma" w:eastAsia="Tahoma" w:hAnsi="Tahoma" w:cs="Tahoma"/>
                <w:b/>
                <w:bCs/>
                <w:color w:val="0A0A0A"/>
                <w:spacing w:val="-1"/>
                <w:w w:val="105"/>
                <w:sz w:val="11"/>
                <w:szCs w:val="11"/>
              </w:rPr>
              <w:t>g</w:t>
            </w:r>
            <w:r>
              <w:rPr>
                <w:rFonts w:ascii="Tahoma" w:eastAsia="Tahoma" w:hAnsi="Tahoma" w:cs="Tahoma"/>
                <w:b/>
                <w:bCs/>
                <w:color w:val="0A0A0A"/>
                <w:spacing w:val="-2"/>
                <w:w w:val="105"/>
                <w:sz w:val="11"/>
                <w:szCs w:val="11"/>
              </w:rPr>
              <w:t>a</w:t>
            </w:r>
            <w:r>
              <w:rPr>
                <w:rFonts w:ascii="Tahoma" w:eastAsia="Tahoma" w:hAnsi="Tahoma" w:cs="Tahoma"/>
                <w:b/>
                <w:bCs/>
                <w:color w:val="0A0A0A"/>
                <w:w w:val="105"/>
                <w:sz w:val="11"/>
                <w:szCs w:val="11"/>
              </w:rPr>
              <w:t>n</w:t>
            </w:r>
            <w:r>
              <w:rPr>
                <w:rFonts w:ascii="Tahoma" w:eastAsia="Tahoma" w:hAnsi="Tahoma" w:cs="Tahoma"/>
                <w:b/>
                <w:bCs/>
                <w:color w:val="0A0A0A"/>
                <w:spacing w:val="-2"/>
                <w:w w:val="105"/>
                <w:sz w:val="11"/>
                <w:szCs w:val="11"/>
              </w:rPr>
              <w:t>i</w:t>
            </w:r>
            <w:r>
              <w:rPr>
                <w:rFonts w:ascii="Tahoma" w:eastAsia="Tahoma" w:hAnsi="Tahoma" w:cs="Tahoma"/>
                <w:b/>
                <w:bCs/>
                <w:color w:val="0A0A0A"/>
                <w:w w:val="105"/>
                <w:sz w:val="11"/>
                <w:szCs w:val="11"/>
              </w:rPr>
              <w:t>c</w:t>
            </w:r>
            <w:r>
              <w:rPr>
                <w:rFonts w:ascii="Tahoma" w:eastAsia="Tahoma" w:hAnsi="Tahoma" w:cs="Tahoma"/>
                <w:b/>
                <w:bCs/>
                <w:color w:val="0A0A0A"/>
                <w:spacing w:val="-17"/>
                <w:w w:val="105"/>
                <w:sz w:val="11"/>
                <w:szCs w:val="11"/>
              </w:rPr>
              <w:t xml:space="preserve"> </w:t>
            </w:r>
            <w:r>
              <w:rPr>
                <w:rFonts w:ascii="Tahoma" w:eastAsia="Tahoma" w:hAnsi="Tahoma" w:cs="Tahoma"/>
                <w:b/>
                <w:bCs/>
                <w:color w:val="0A0A0A"/>
                <w:spacing w:val="1"/>
                <w:w w:val="105"/>
                <w:sz w:val="11"/>
                <w:szCs w:val="11"/>
              </w:rPr>
              <w:t>P</w:t>
            </w:r>
            <w:r>
              <w:rPr>
                <w:rFonts w:ascii="Tahoma" w:eastAsia="Tahoma" w:hAnsi="Tahoma" w:cs="Tahoma"/>
                <w:b/>
                <w:bCs/>
                <w:color w:val="0A0A0A"/>
                <w:spacing w:val="-2"/>
                <w:w w:val="105"/>
                <w:sz w:val="11"/>
                <w:szCs w:val="11"/>
              </w:rPr>
              <w:t>e</w:t>
            </w:r>
            <w:r>
              <w:rPr>
                <w:rFonts w:ascii="Tahoma" w:eastAsia="Tahoma" w:hAnsi="Tahoma" w:cs="Tahoma"/>
                <w:b/>
                <w:bCs/>
                <w:color w:val="0A0A0A"/>
                <w:w w:val="105"/>
                <w:sz w:val="11"/>
                <w:szCs w:val="11"/>
              </w:rPr>
              <w:t>r</w:t>
            </w:r>
            <w:r>
              <w:rPr>
                <w:rFonts w:ascii="Tahoma" w:eastAsia="Tahoma" w:hAnsi="Tahoma" w:cs="Tahoma"/>
                <w:b/>
                <w:bCs/>
                <w:color w:val="0A0A0A"/>
                <w:spacing w:val="-2"/>
                <w:w w:val="105"/>
                <w:sz w:val="11"/>
                <w:szCs w:val="11"/>
              </w:rPr>
              <w:t>o</w:t>
            </w:r>
            <w:r>
              <w:rPr>
                <w:rFonts w:ascii="Tahoma" w:eastAsia="Tahoma" w:hAnsi="Tahoma" w:cs="Tahoma"/>
                <w:b/>
                <w:bCs/>
                <w:color w:val="0A0A0A"/>
                <w:w w:val="105"/>
                <w:sz w:val="11"/>
                <w:szCs w:val="11"/>
              </w:rPr>
              <w:t>x</w:t>
            </w:r>
            <w:r>
              <w:rPr>
                <w:rFonts w:ascii="Tahoma" w:eastAsia="Tahoma" w:hAnsi="Tahoma" w:cs="Tahoma"/>
                <w:b/>
                <w:bCs/>
                <w:color w:val="0A0A0A"/>
                <w:spacing w:val="-2"/>
                <w:w w:val="105"/>
                <w:sz w:val="11"/>
                <w:szCs w:val="11"/>
              </w:rPr>
              <w:t>i</w:t>
            </w:r>
            <w:r>
              <w:rPr>
                <w:rFonts w:ascii="Tahoma" w:eastAsia="Tahoma" w:hAnsi="Tahoma" w:cs="Tahoma"/>
                <w:b/>
                <w:bCs/>
                <w:color w:val="0A0A0A"/>
                <w:spacing w:val="1"/>
                <w:w w:val="105"/>
                <w:sz w:val="11"/>
                <w:szCs w:val="11"/>
              </w:rPr>
              <w:t>de</w:t>
            </w:r>
            <w:r>
              <w:rPr>
                <w:rFonts w:ascii="Tahoma" w:eastAsia="Tahoma" w:hAnsi="Tahoma" w:cs="Tahoma"/>
                <w:b/>
                <w:bCs/>
                <w:color w:val="0A0A0A"/>
                <w:w w:val="105"/>
                <w:sz w:val="11"/>
                <w:szCs w:val="11"/>
              </w:rPr>
              <w:t>s</w:t>
            </w:r>
          </w:p>
        </w:tc>
      </w:tr>
      <w:tr w:rsidR="00EA4100" w:rsidTr="002B0C6E">
        <w:trPr>
          <w:trHeight w:hRule="exact" w:val="2306"/>
        </w:trPr>
        <w:tc>
          <w:tcPr>
            <w:tcW w:w="2249" w:type="dxa"/>
            <w:tcBorders>
              <w:top w:val="single" w:sz="6" w:space="0" w:color="9D9F9E"/>
              <w:left w:val="single" w:sz="6" w:space="0" w:color="9D9F9E"/>
              <w:bottom w:val="single" w:sz="6" w:space="0" w:color="9D9F9E"/>
              <w:right w:val="single" w:sz="6" w:space="0" w:color="9D9F9E"/>
            </w:tcBorders>
          </w:tcPr>
          <w:p w:rsidR="00EA4100" w:rsidRDefault="00EA4100" w:rsidP="002B0C6E">
            <w:pPr>
              <w:pStyle w:val="TableParagraph"/>
              <w:spacing w:before="58"/>
              <w:ind w:left="258"/>
              <w:rPr>
                <w:rFonts w:ascii="Tahoma" w:eastAsia="Tahoma" w:hAnsi="Tahoma" w:cs="Tahoma"/>
                <w:sz w:val="19"/>
                <w:szCs w:val="19"/>
              </w:rPr>
            </w:pPr>
            <w:r>
              <w:rPr>
                <w:rFonts w:ascii="Tahoma" w:eastAsia="Tahoma" w:hAnsi="Tahoma" w:cs="Tahoma"/>
                <w:b/>
                <w:bCs/>
                <w:color w:val="0A0A0A"/>
                <w:sz w:val="19"/>
                <w:szCs w:val="19"/>
              </w:rPr>
              <w:t>Fl</w:t>
            </w:r>
            <w:r>
              <w:rPr>
                <w:rFonts w:ascii="Tahoma" w:eastAsia="Tahoma" w:hAnsi="Tahoma" w:cs="Tahoma"/>
                <w:b/>
                <w:bCs/>
                <w:color w:val="0A0A0A"/>
                <w:spacing w:val="-1"/>
                <w:sz w:val="19"/>
                <w:szCs w:val="19"/>
              </w:rPr>
              <w:t>am</w:t>
            </w:r>
            <w:r>
              <w:rPr>
                <w:rFonts w:ascii="Tahoma" w:eastAsia="Tahoma" w:hAnsi="Tahoma" w:cs="Tahoma"/>
                <w:b/>
                <w:bCs/>
                <w:color w:val="0A0A0A"/>
                <w:sz w:val="19"/>
                <w:szCs w:val="19"/>
              </w:rPr>
              <w:t>e</w:t>
            </w:r>
            <w:r>
              <w:rPr>
                <w:rFonts w:ascii="Tahoma" w:eastAsia="Tahoma" w:hAnsi="Tahoma" w:cs="Tahoma"/>
                <w:b/>
                <w:bCs/>
                <w:color w:val="0A0A0A"/>
                <w:spacing w:val="8"/>
                <w:sz w:val="19"/>
                <w:szCs w:val="19"/>
              </w:rPr>
              <w:t xml:space="preserve"> </w:t>
            </w:r>
            <w:r>
              <w:rPr>
                <w:rFonts w:ascii="Tahoma" w:eastAsia="Tahoma" w:hAnsi="Tahoma" w:cs="Tahoma"/>
                <w:b/>
                <w:bCs/>
                <w:color w:val="0A0A0A"/>
                <w:sz w:val="19"/>
                <w:szCs w:val="19"/>
              </w:rPr>
              <w:t>Over</w:t>
            </w:r>
            <w:r>
              <w:rPr>
                <w:rFonts w:ascii="Tahoma" w:eastAsia="Tahoma" w:hAnsi="Tahoma" w:cs="Tahoma"/>
                <w:b/>
                <w:bCs/>
                <w:color w:val="0A0A0A"/>
                <w:spacing w:val="10"/>
                <w:sz w:val="19"/>
                <w:szCs w:val="19"/>
              </w:rPr>
              <w:t xml:space="preserve"> </w:t>
            </w:r>
            <w:r>
              <w:rPr>
                <w:rFonts w:ascii="Tahoma" w:eastAsia="Tahoma" w:hAnsi="Tahoma" w:cs="Tahoma"/>
                <w:b/>
                <w:bCs/>
                <w:color w:val="0A0A0A"/>
                <w:sz w:val="19"/>
                <w:szCs w:val="19"/>
              </w:rPr>
              <w:t>Ci</w:t>
            </w:r>
            <w:r>
              <w:rPr>
                <w:rFonts w:ascii="Tahoma" w:eastAsia="Tahoma" w:hAnsi="Tahoma" w:cs="Tahoma"/>
                <w:b/>
                <w:bCs/>
                <w:color w:val="0A0A0A"/>
                <w:spacing w:val="-1"/>
                <w:sz w:val="19"/>
                <w:szCs w:val="19"/>
              </w:rPr>
              <w:t>r</w:t>
            </w:r>
            <w:r>
              <w:rPr>
                <w:rFonts w:ascii="Tahoma" w:eastAsia="Tahoma" w:hAnsi="Tahoma" w:cs="Tahoma"/>
                <w:b/>
                <w:bCs/>
                <w:color w:val="0A0A0A"/>
                <w:sz w:val="19"/>
                <w:szCs w:val="19"/>
              </w:rPr>
              <w:t>cle</w:t>
            </w:r>
          </w:p>
          <w:p w:rsidR="00EA4100" w:rsidRDefault="00EA4100" w:rsidP="002B0C6E">
            <w:pPr>
              <w:pStyle w:val="TableParagraph"/>
              <w:spacing w:before="8" w:line="160" w:lineRule="exact"/>
              <w:rPr>
                <w:sz w:val="16"/>
                <w:szCs w:val="16"/>
              </w:rPr>
            </w:pPr>
          </w:p>
          <w:p w:rsidR="00EA4100" w:rsidRDefault="00EA4100" w:rsidP="002B0C6E">
            <w:pPr>
              <w:pStyle w:val="TableParagraph"/>
              <w:ind w:left="366" w:right="2215"/>
              <w:rPr>
                <w:rFonts w:ascii="Times New Roman" w:eastAsia="Times New Roman" w:hAnsi="Times New Roman"/>
                <w:sz w:val="20"/>
                <w:szCs w:val="20"/>
              </w:rPr>
            </w:pPr>
            <w:r>
              <w:rPr>
                <w:noProof/>
              </w:rPr>
              <w:drawing>
                <wp:inline distT="0" distB="0" distL="0" distR="0" wp14:anchorId="72F1CBF3" wp14:editId="412A13FA">
                  <wp:extent cx="943610" cy="9436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3610" cy="943610"/>
                          </a:xfrm>
                          <a:prstGeom prst="rect">
                            <a:avLst/>
                          </a:prstGeom>
                          <a:noFill/>
                          <a:ln>
                            <a:noFill/>
                          </a:ln>
                        </pic:spPr>
                      </pic:pic>
                    </a:graphicData>
                  </a:graphic>
                </wp:inline>
              </w:drawing>
            </w:r>
          </w:p>
          <w:p w:rsidR="00EA4100" w:rsidRDefault="00EA4100" w:rsidP="00EA4100">
            <w:pPr>
              <w:pStyle w:val="ListParagraph"/>
              <w:numPr>
                <w:ilvl w:val="0"/>
                <w:numId w:val="30"/>
              </w:numPr>
              <w:tabs>
                <w:tab w:val="left" w:pos="467"/>
              </w:tabs>
              <w:spacing w:before="14"/>
              <w:ind w:left="467"/>
              <w:rPr>
                <w:rFonts w:ascii="Tahoma" w:eastAsia="Tahoma" w:hAnsi="Tahoma" w:cs="Tahoma"/>
                <w:sz w:val="11"/>
                <w:szCs w:val="11"/>
              </w:rPr>
            </w:pPr>
            <w:r>
              <w:rPr>
                <w:rFonts w:ascii="Tahoma" w:eastAsia="Tahoma" w:hAnsi="Tahoma" w:cs="Tahoma"/>
                <w:b/>
                <w:bCs/>
                <w:color w:val="0A0A0A"/>
                <w:w w:val="105"/>
                <w:sz w:val="11"/>
                <w:szCs w:val="11"/>
              </w:rPr>
              <w:t>Ox</w:t>
            </w:r>
            <w:r>
              <w:rPr>
                <w:rFonts w:ascii="Tahoma" w:eastAsia="Tahoma" w:hAnsi="Tahoma" w:cs="Tahoma"/>
                <w:b/>
                <w:bCs/>
                <w:color w:val="0A0A0A"/>
                <w:spacing w:val="-2"/>
                <w:w w:val="105"/>
                <w:sz w:val="11"/>
                <w:szCs w:val="11"/>
              </w:rPr>
              <w:t>i</w:t>
            </w:r>
            <w:r>
              <w:rPr>
                <w:rFonts w:ascii="Tahoma" w:eastAsia="Tahoma" w:hAnsi="Tahoma" w:cs="Tahoma"/>
                <w:b/>
                <w:bCs/>
                <w:color w:val="0A0A0A"/>
                <w:spacing w:val="-1"/>
                <w:w w:val="105"/>
                <w:sz w:val="11"/>
                <w:szCs w:val="11"/>
              </w:rPr>
              <w:t>d</w:t>
            </w:r>
            <w:r>
              <w:rPr>
                <w:rFonts w:ascii="Tahoma" w:eastAsia="Tahoma" w:hAnsi="Tahoma" w:cs="Tahoma"/>
                <w:b/>
                <w:bCs/>
                <w:color w:val="0A0A0A"/>
                <w:spacing w:val="-2"/>
                <w:w w:val="105"/>
                <w:sz w:val="11"/>
                <w:szCs w:val="11"/>
              </w:rPr>
              <w:t>i</w:t>
            </w:r>
            <w:r>
              <w:rPr>
                <w:rFonts w:ascii="Tahoma" w:eastAsia="Tahoma" w:hAnsi="Tahoma" w:cs="Tahoma"/>
                <w:b/>
                <w:bCs/>
                <w:color w:val="0A0A0A"/>
                <w:spacing w:val="1"/>
                <w:w w:val="105"/>
                <w:sz w:val="11"/>
                <w:szCs w:val="11"/>
              </w:rPr>
              <w:t>z</w:t>
            </w:r>
            <w:r>
              <w:rPr>
                <w:rFonts w:ascii="Tahoma" w:eastAsia="Tahoma" w:hAnsi="Tahoma" w:cs="Tahoma"/>
                <w:b/>
                <w:bCs/>
                <w:color w:val="0A0A0A"/>
                <w:spacing w:val="-2"/>
                <w:w w:val="105"/>
                <w:sz w:val="11"/>
                <w:szCs w:val="11"/>
              </w:rPr>
              <w:t>e</w:t>
            </w:r>
            <w:r>
              <w:rPr>
                <w:rFonts w:ascii="Tahoma" w:eastAsia="Tahoma" w:hAnsi="Tahoma" w:cs="Tahoma"/>
                <w:b/>
                <w:bCs/>
                <w:color w:val="0A0A0A"/>
                <w:w w:val="105"/>
                <w:sz w:val="11"/>
                <w:szCs w:val="11"/>
              </w:rPr>
              <w:t>rs</w:t>
            </w:r>
          </w:p>
        </w:tc>
        <w:tc>
          <w:tcPr>
            <w:tcW w:w="2249" w:type="dxa"/>
            <w:tcBorders>
              <w:top w:val="single" w:sz="6" w:space="0" w:color="9D9F9E"/>
              <w:left w:val="single" w:sz="6" w:space="0" w:color="9D9F9E"/>
              <w:bottom w:val="single" w:sz="6" w:space="0" w:color="9D9F9E"/>
              <w:right w:val="single" w:sz="6" w:space="0" w:color="9D9F9E"/>
            </w:tcBorders>
          </w:tcPr>
          <w:p w:rsidR="00EA4100" w:rsidRDefault="00EA4100" w:rsidP="002B0C6E">
            <w:pPr>
              <w:pStyle w:val="TableParagraph"/>
              <w:spacing w:before="58"/>
              <w:ind w:left="488" w:right="122"/>
              <w:rPr>
                <w:rFonts w:ascii="Tahoma" w:eastAsia="Tahoma" w:hAnsi="Tahoma" w:cs="Tahoma"/>
                <w:sz w:val="19"/>
                <w:szCs w:val="19"/>
              </w:rPr>
            </w:pPr>
            <w:r>
              <w:rPr>
                <w:rFonts w:ascii="Tahoma" w:eastAsia="Tahoma" w:hAnsi="Tahoma" w:cs="Tahoma"/>
                <w:b/>
                <w:bCs/>
                <w:color w:val="0A0A0A"/>
                <w:sz w:val="19"/>
                <w:szCs w:val="19"/>
              </w:rPr>
              <w:t>E</w:t>
            </w:r>
            <w:r>
              <w:rPr>
                <w:rFonts w:ascii="Tahoma" w:eastAsia="Tahoma" w:hAnsi="Tahoma" w:cs="Tahoma"/>
                <w:b/>
                <w:bCs/>
                <w:color w:val="0A0A0A"/>
                <w:spacing w:val="1"/>
                <w:sz w:val="19"/>
                <w:szCs w:val="19"/>
              </w:rPr>
              <w:t>n</w:t>
            </w:r>
            <w:r>
              <w:rPr>
                <w:rFonts w:ascii="Tahoma" w:eastAsia="Tahoma" w:hAnsi="Tahoma" w:cs="Tahoma"/>
                <w:b/>
                <w:bCs/>
                <w:color w:val="0A0A0A"/>
                <w:sz w:val="19"/>
                <w:szCs w:val="19"/>
              </w:rPr>
              <w:t>vi</w:t>
            </w:r>
            <w:r>
              <w:rPr>
                <w:rFonts w:ascii="Tahoma" w:eastAsia="Tahoma" w:hAnsi="Tahoma" w:cs="Tahoma"/>
                <w:b/>
                <w:bCs/>
                <w:color w:val="0A0A0A"/>
                <w:spacing w:val="-1"/>
                <w:sz w:val="19"/>
                <w:szCs w:val="19"/>
              </w:rPr>
              <w:t>r</w:t>
            </w:r>
            <w:r>
              <w:rPr>
                <w:rFonts w:ascii="Tahoma" w:eastAsia="Tahoma" w:hAnsi="Tahoma" w:cs="Tahoma"/>
                <w:b/>
                <w:bCs/>
                <w:color w:val="0A0A0A"/>
                <w:spacing w:val="-2"/>
                <w:sz w:val="19"/>
                <w:szCs w:val="19"/>
              </w:rPr>
              <w:t>o</w:t>
            </w:r>
            <w:r>
              <w:rPr>
                <w:rFonts w:ascii="Tahoma" w:eastAsia="Tahoma" w:hAnsi="Tahoma" w:cs="Tahoma"/>
                <w:b/>
                <w:bCs/>
                <w:color w:val="0A0A0A"/>
                <w:spacing w:val="1"/>
                <w:sz w:val="19"/>
                <w:szCs w:val="19"/>
              </w:rPr>
              <w:t>n</w:t>
            </w:r>
            <w:r>
              <w:rPr>
                <w:rFonts w:ascii="Tahoma" w:eastAsia="Tahoma" w:hAnsi="Tahoma" w:cs="Tahoma"/>
                <w:b/>
                <w:bCs/>
                <w:color w:val="0A0A0A"/>
                <w:spacing w:val="-1"/>
                <w:sz w:val="19"/>
                <w:szCs w:val="19"/>
              </w:rPr>
              <w:t>m</w:t>
            </w:r>
            <w:r>
              <w:rPr>
                <w:rFonts w:ascii="Tahoma" w:eastAsia="Tahoma" w:hAnsi="Tahoma" w:cs="Tahoma"/>
                <w:b/>
                <w:bCs/>
                <w:color w:val="0A0A0A"/>
                <w:sz w:val="19"/>
                <w:szCs w:val="19"/>
              </w:rPr>
              <w:t>e</w:t>
            </w:r>
            <w:r>
              <w:rPr>
                <w:rFonts w:ascii="Tahoma" w:eastAsia="Tahoma" w:hAnsi="Tahoma" w:cs="Tahoma"/>
                <w:b/>
                <w:bCs/>
                <w:color w:val="0A0A0A"/>
                <w:spacing w:val="1"/>
                <w:sz w:val="19"/>
                <w:szCs w:val="19"/>
              </w:rPr>
              <w:t>n</w:t>
            </w:r>
            <w:r>
              <w:rPr>
                <w:rFonts w:ascii="Tahoma" w:eastAsia="Tahoma" w:hAnsi="Tahoma" w:cs="Tahoma"/>
                <w:b/>
                <w:bCs/>
                <w:color w:val="0A0A0A"/>
                <w:sz w:val="19"/>
                <w:szCs w:val="19"/>
              </w:rPr>
              <w:t>t</w:t>
            </w:r>
          </w:p>
          <w:p w:rsidR="00EA4100" w:rsidRDefault="00EA4100" w:rsidP="002B0C6E">
            <w:pPr>
              <w:pStyle w:val="TableParagraph"/>
              <w:spacing w:before="8"/>
              <w:ind w:left="515"/>
              <w:rPr>
                <w:rFonts w:ascii="Tahoma" w:eastAsia="Tahoma" w:hAnsi="Tahoma" w:cs="Tahoma"/>
                <w:sz w:val="13"/>
                <w:szCs w:val="13"/>
              </w:rPr>
            </w:pPr>
            <w:r>
              <w:rPr>
                <w:rFonts w:ascii="Tahoma" w:eastAsia="Tahoma" w:hAnsi="Tahoma" w:cs="Tahoma"/>
                <w:b/>
                <w:bCs/>
                <w:color w:val="0A0A0A"/>
                <w:spacing w:val="1"/>
                <w:w w:val="105"/>
                <w:sz w:val="13"/>
                <w:szCs w:val="13"/>
              </w:rPr>
              <w:t>(No</w:t>
            </w:r>
            <w:r>
              <w:rPr>
                <w:rFonts w:ascii="Tahoma" w:eastAsia="Tahoma" w:hAnsi="Tahoma" w:cs="Tahoma"/>
                <w:b/>
                <w:bCs/>
                <w:color w:val="0A0A0A"/>
                <w:spacing w:val="-3"/>
                <w:w w:val="105"/>
                <w:sz w:val="13"/>
                <w:szCs w:val="13"/>
              </w:rPr>
              <w:t>n</w:t>
            </w:r>
            <w:r>
              <w:rPr>
                <w:rFonts w:ascii="Tahoma" w:eastAsia="Tahoma" w:hAnsi="Tahoma" w:cs="Tahoma"/>
                <w:b/>
                <w:bCs/>
                <w:color w:val="0A0A0A"/>
                <w:spacing w:val="2"/>
                <w:w w:val="105"/>
                <w:sz w:val="13"/>
                <w:szCs w:val="13"/>
              </w:rPr>
              <w:t>-</w:t>
            </w:r>
            <w:r>
              <w:rPr>
                <w:rFonts w:ascii="Tahoma" w:eastAsia="Tahoma" w:hAnsi="Tahoma" w:cs="Tahoma"/>
                <w:b/>
                <w:bCs/>
                <w:color w:val="0A0A0A"/>
                <w:w w:val="105"/>
                <w:sz w:val="13"/>
                <w:szCs w:val="13"/>
              </w:rPr>
              <w:t>M</w:t>
            </w:r>
            <w:r>
              <w:rPr>
                <w:rFonts w:ascii="Tahoma" w:eastAsia="Tahoma" w:hAnsi="Tahoma" w:cs="Tahoma"/>
                <w:b/>
                <w:bCs/>
                <w:color w:val="0A0A0A"/>
                <w:spacing w:val="1"/>
                <w:w w:val="105"/>
                <w:sz w:val="13"/>
                <w:szCs w:val="13"/>
              </w:rPr>
              <w:t>a</w:t>
            </w:r>
            <w:r>
              <w:rPr>
                <w:rFonts w:ascii="Tahoma" w:eastAsia="Tahoma" w:hAnsi="Tahoma" w:cs="Tahoma"/>
                <w:b/>
                <w:bCs/>
                <w:color w:val="0A0A0A"/>
                <w:w w:val="105"/>
                <w:sz w:val="13"/>
                <w:szCs w:val="13"/>
              </w:rPr>
              <w:t>n</w:t>
            </w:r>
            <w:r>
              <w:rPr>
                <w:rFonts w:ascii="Tahoma" w:eastAsia="Tahoma" w:hAnsi="Tahoma" w:cs="Tahoma"/>
                <w:b/>
                <w:bCs/>
                <w:color w:val="0A0A0A"/>
                <w:spacing w:val="1"/>
                <w:w w:val="105"/>
                <w:sz w:val="13"/>
                <w:szCs w:val="13"/>
              </w:rPr>
              <w:t>dato</w:t>
            </w:r>
            <w:r>
              <w:rPr>
                <w:rFonts w:ascii="Tahoma" w:eastAsia="Tahoma" w:hAnsi="Tahoma" w:cs="Tahoma"/>
                <w:b/>
                <w:bCs/>
                <w:color w:val="0A0A0A"/>
                <w:spacing w:val="-1"/>
                <w:w w:val="105"/>
                <w:sz w:val="13"/>
                <w:szCs w:val="13"/>
              </w:rPr>
              <w:t>r</w:t>
            </w:r>
            <w:r>
              <w:rPr>
                <w:rFonts w:ascii="Tahoma" w:eastAsia="Tahoma" w:hAnsi="Tahoma" w:cs="Tahoma"/>
                <w:b/>
                <w:bCs/>
                <w:color w:val="0A0A0A"/>
                <w:spacing w:val="1"/>
                <w:w w:val="105"/>
                <w:sz w:val="13"/>
                <w:szCs w:val="13"/>
              </w:rPr>
              <w:t>y</w:t>
            </w:r>
            <w:r>
              <w:rPr>
                <w:rFonts w:ascii="Tahoma" w:eastAsia="Tahoma" w:hAnsi="Tahoma" w:cs="Tahoma"/>
                <w:b/>
                <w:bCs/>
                <w:color w:val="0A0A0A"/>
                <w:w w:val="105"/>
                <w:sz w:val="13"/>
                <w:szCs w:val="13"/>
              </w:rPr>
              <w:t>)</w:t>
            </w:r>
          </w:p>
          <w:p w:rsidR="00EA4100" w:rsidRDefault="00EA4100" w:rsidP="002B0C6E">
            <w:pPr>
              <w:pStyle w:val="TableParagraph"/>
              <w:spacing w:before="37"/>
              <w:ind w:left="407" w:right="2214"/>
              <w:rPr>
                <w:rFonts w:ascii="Times New Roman" w:eastAsia="Times New Roman" w:hAnsi="Times New Roman"/>
                <w:sz w:val="20"/>
                <w:szCs w:val="20"/>
              </w:rPr>
            </w:pPr>
            <w:r>
              <w:rPr>
                <w:noProof/>
              </w:rPr>
              <w:drawing>
                <wp:inline distT="0" distB="0" distL="0" distR="0" wp14:anchorId="064D418E" wp14:editId="5CD88EFE">
                  <wp:extent cx="909320" cy="9194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9320" cy="919480"/>
                          </a:xfrm>
                          <a:prstGeom prst="rect">
                            <a:avLst/>
                          </a:prstGeom>
                          <a:noFill/>
                          <a:ln>
                            <a:noFill/>
                          </a:ln>
                        </pic:spPr>
                      </pic:pic>
                    </a:graphicData>
                  </a:graphic>
                </wp:inline>
              </w:drawing>
            </w:r>
          </w:p>
          <w:p w:rsidR="00EA4100" w:rsidRDefault="00EA4100" w:rsidP="00EA4100">
            <w:pPr>
              <w:pStyle w:val="ListParagraph"/>
              <w:numPr>
                <w:ilvl w:val="0"/>
                <w:numId w:val="29"/>
              </w:numPr>
              <w:tabs>
                <w:tab w:val="left" w:pos="464"/>
              </w:tabs>
              <w:spacing w:before="15"/>
              <w:ind w:left="464"/>
              <w:rPr>
                <w:rFonts w:ascii="Tahoma" w:eastAsia="Tahoma" w:hAnsi="Tahoma" w:cs="Tahoma"/>
                <w:sz w:val="11"/>
                <w:szCs w:val="11"/>
              </w:rPr>
            </w:pPr>
            <w:r>
              <w:rPr>
                <w:rFonts w:ascii="Tahoma" w:eastAsia="Tahoma" w:hAnsi="Tahoma" w:cs="Tahoma"/>
                <w:b/>
                <w:bCs/>
                <w:color w:val="0A0A0A"/>
                <w:spacing w:val="-3"/>
                <w:w w:val="105"/>
                <w:sz w:val="11"/>
                <w:szCs w:val="11"/>
              </w:rPr>
              <w:t>A</w:t>
            </w:r>
            <w:r>
              <w:rPr>
                <w:rFonts w:ascii="Tahoma" w:eastAsia="Tahoma" w:hAnsi="Tahoma" w:cs="Tahoma"/>
                <w:b/>
                <w:bCs/>
                <w:color w:val="0A0A0A"/>
                <w:spacing w:val="1"/>
                <w:w w:val="105"/>
                <w:sz w:val="11"/>
                <w:szCs w:val="11"/>
              </w:rPr>
              <w:t>q</w:t>
            </w:r>
            <w:r>
              <w:rPr>
                <w:rFonts w:ascii="Tahoma" w:eastAsia="Tahoma" w:hAnsi="Tahoma" w:cs="Tahoma"/>
                <w:b/>
                <w:bCs/>
                <w:color w:val="0A0A0A"/>
                <w:spacing w:val="-2"/>
                <w:w w:val="105"/>
                <w:sz w:val="11"/>
                <w:szCs w:val="11"/>
              </w:rPr>
              <w:t>ua</w:t>
            </w:r>
            <w:r>
              <w:rPr>
                <w:rFonts w:ascii="Tahoma" w:eastAsia="Tahoma" w:hAnsi="Tahoma" w:cs="Tahoma"/>
                <w:b/>
                <w:bCs/>
                <w:color w:val="0A0A0A"/>
                <w:w w:val="105"/>
                <w:sz w:val="11"/>
                <w:szCs w:val="11"/>
              </w:rPr>
              <w:t>t</w:t>
            </w:r>
            <w:r>
              <w:rPr>
                <w:rFonts w:ascii="Tahoma" w:eastAsia="Tahoma" w:hAnsi="Tahoma" w:cs="Tahoma"/>
                <w:b/>
                <w:bCs/>
                <w:color w:val="0A0A0A"/>
                <w:spacing w:val="1"/>
                <w:w w:val="105"/>
                <w:sz w:val="11"/>
                <w:szCs w:val="11"/>
              </w:rPr>
              <w:t>i</w:t>
            </w:r>
            <w:r>
              <w:rPr>
                <w:rFonts w:ascii="Tahoma" w:eastAsia="Tahoma" w:hAnsi="Tahoma" w:cs="Tahoma"/>
                <w:b/>
                <w:bCs/>
                <w:color w:val="0A0A0A"/>
                <w:w w:val="105"/>
                <w:sz w:val="11"/>
                <w:szCs w:val="11"/>
              </w:rPr>
              <w:t>c</w:t>
            </w:r>
            <w:r>
              <w:rPr>
                <w:rFonts w:ascii="Tahoma" w:eastAsia="Tahoma" w:hAnsi="Tahoma" w:cs="Tahoma"/>
                <w:b/>
                <w:bCs/>
                <w:color w:val="0A0A0A"/>
                <w:spacing w:val="-16"/>
                <w:w w:val="105"/>
                <w:sz w:val="11"/>
                <w:szCs w:val="11"/>
              </w:rPr>
              <w:t xml:space="preserve"> </w:t>
            </w:r>
            <w:r>
              <w:rPr>
                <w:rFonts w:ascii="Tahoma" w:eastAsia="Tahoma" w:hAnsi="Tahoma" w:cs="Tahoma"/>
                <w:b/>
                <w:bCs/>
                <w:color w:val="0A0A0A"/>
                <w:spacing w:val="1"/>
                <w:w w:val="105"/>
                <w:sz w:val="11"/>
                <w:szCs w:val="11"/>
              </w:rPr>
              <w:t>T</w:t>
            </w:r>
            <w:r>
              <w:rPr>
                <w:rFonts w:ascii="Tahoma" w:eastAsia="Tahoma" w:hAnsi="Tahoma" w:cs="Tahoma"/>
                <w:b/>
                <w:bCs/>
                <w:color w:val="0A0A0A"/>
                <w:spacing w:val="-2"/>
                <w:w w:val="105"/>
                <w:sz w:val="11"/>
                <w:szCs w:val="11"/>
              </w:rPr>
              <w:t>o</w:t>
            </w:r>
            <w:r>
              <w:rPr>
                <w:rFonts w:ascii="Tahoma" w:eastAsia="Tahoma" w:hAnsi="Tahoma" w:cs="Tahoma"/>
                <w:b/>
                <w:bCs/>
                <w:color w:val="0A0A0A"/>
                <w:w w:val="105"/>
                <w:sz w:val="11"/>
                <w:szCs w:val="11"/>
              </w:rPr>
              <w:t>x</w:t>
            </w:r>
            <w:r>
              <w:rPr>
                <w:rFonts w:ascii="Tahoma" w:eastAsia="Tahoma" w:hAnsi="Tahoma" w:cs="Tahoma"/>
                <w:b/>
                <w:bCs/>
                <w:color w:val="0A0A0A"/>
                <w:spacing w:val="-2"/>
                <w:w w:val="105"/>
                <w:sz w:val="11"/>
                <w:szCs w:val="11"/>
              </w:rPr>
              <w:t>i</w:t>
            </w:r>
            <w:r>
              <w:rPr>
                <w:rFonts w:ascii="Tahoma" w:eastAsia="Tahoma" w:hAnsi="Tahoma" w:cs="Tahoma"/>
                <w:b/>
                <w:bCs/>
                <w:color w:val="0A0A0A"/>
                <w:spacing w:val="1"/>
                <w:w w:val="105"/>
                <w:sz w:val="11"/>
                <w:szCs w:val="11"/>
              </w:rPr>
              <w:t>c</w:t>
            </w:r>
            <w:r>
              <w:rPr>
                <w:rFonts w:ascii="Tahoma" w:eastAsia="Tahoma" w:hAnsi="Tahoma" w:cs="Tahoma"/>
                <w:b/>
                <w:bCs/>
                <w:color w:val="0A0A0A"/>
                <w:spacing w:val="-2"/>
                <w:w w:val="105"/>
                <w:sz w:val="11"/>
                <w:szCs w:val="11"/>
              </w:rPr>
              <w:t>i</w:t>
            </w:r>
            <w:r>
              <w:rPr>
                <w:rFonts w:ascii="Tahoma" w:eastAsia="Tahoma" w:hAnsi="Tahoma" w:cs="Tahoma"/>
                <w:b/>
                <w:bCs/>
                <w:color w:val="0A0A0A"/>
                <w:w w:val="105"/>
                <w:sz w:val="11"/>
                <w:szCs w:val="11"/>
              </w:rPr>
              <w:t>ty</w:t>
            </w:r>
          </w:p>
        </w:tc>
        <w:tc>
          <w:tcPr>
            <w:tcW w:w="2249" w:type="dxa"/>
            <w:tcBorders>
              <w:top w:val="single" w:sz="6" w:space="0" w:color="9D9F9E"/>
              <w:left w:val="single" w:sz="6" w:space="0" w:color="9D9F9E"/>
              <w:bottom w:val="single" w:sz="6" w:space="0" w:color="9D9F9E"/>
              <w:right w:val="single" w:sz="6" w:space="0" w:color="9D9F9E"/>
            </w:tcBorders>
          </w:tcPr>
          <w:p w:rsidR="00EA4100" w:rsidRDefault="00EA4100" w:rsidP="002B0C6E">
            <w:pPr>
              <w:pStyle w:val="TableParagraph"/>
              <w:spacing w:before="58"/>
              <w:ind w:left="75"/>
              <w:rPr>
                <w:rFonts w:ascii="Tahoma" w:eastAsia="Tahoma" w:hAnsi="Tahoma" w:cs="Tahoma"/>
                <w:sz w:val="19"/>
                <w:szCs w:val="19"/>
              </w:rPr>
            </w:pPr>
            <w:r>
              <w:rPr>
                <w:rFonts w:ascii="Tahoma" w:eastAsia="Tahoma" w:hAnsi="Tahoma" w:cs="Tahoma"/>
                <w:b/>
                <w:bCs/>
                <w:color w:val="0A0A0A"/>
                <w:sz w:val="19"/>
                <w:szCs w:val="19"/>
              </w:rPr>
              <w:t>Sk</w:t>
            </w:r>
            <w:r>
              <w:rPr>
                <w:rFonts w:ascii="Tahoma" w:eastAsia="Tahoma" w:hAnsi="Tahoma" w:cs="Tahoma"/>
                <w:b/>
                <w:bCs/>
                <w:color w:val="0A0A0A"/>
                <w:spacing w:val="1"/>
                <w:sz w:val="19"/>
                <w:szCs w:val="19"/>
              </w:rPr>
              <w:t>u</w:t>
            </w:r>
            <w:r>
              <w:rPr>
                <w:rFonts w:ascii="Tahoma" w:eastAsia="Tahoma" w:hAnsi="Tahoma" w:cs="Tahoma"/>
                <w:b/>
                <w:bCs/>
                <w:color w:val="0A0A0A"/>
                <w:sz w:val="19"/>
                <w:szCs w:val="19"/>
              </w:rPr>
              <w:t>ll</w:t>
            </w:r>
            <w:r>
              <w:rPr>
                <w:rFonts w:ascii="Tahoma" w:eastAsia="Tahoma" w:hAnsi="Tahoma" w:cs="Tahoma"/>
                <w:b/>
                <w:bCs/>
                <w:color w:val="0A0A0A"/>
                <w:spacing w:val="8"/>
                <w:sz w:val="19"/>
                <w:szCs w:val="19"/>
              </w:rPr>
              <w:t xml:space="preserve"> </w:t>
            </w:r>
            <w:r>
              <w:rPr>
                <w:rFonts w:ascii="Tahoma" w:eastAsia="Tahoma" w:hAnsi="Tahoma" w:cs="Tahoma"/>
                <w:b/>
                <w:bCs/>
                <w:color w:val="0A0A0A"/>
                <w:spacing w:val="-1"/>
                <w:sz w:val="19"/>
                <w:szCs w:val="19"/>
              </w:rPr>
              <w:t>a</w:t>
            </w:r>
            <w:r>
              <w:rPr>
                <w:rFonts w:ascii="Tahoma" w:eastAsia="Tahoma" w:hAnsi="Tahoma" w:cs="Tahoma"/>
                <w:b/>
                <w:bCs/>
                <w:color w:val="0A0A0A"/>
                <w:spacing w:val="1"/>
                <w:sz w:val="19"/>
                <w:szCs w:val="19"/>
              </w:rPr>
              <w:t>n</w:t>
            </w:r>
            <w:r>
              <w:rPr>
                <w:rFonts w:ascii="Tahoma" w:eastAsia="Tahoma" w:hAnsi="Tahoma" w:cs="Tahoma"/>
                <w:b/>
                <w:bCs/>
                <w:color w:val="0A0A0A"/>
                <w:sz w:val="19"/>
                <w:szCs w:val="19"/>
              </w:rPr>
              <w:t>d</w:t>
            </w:r>
            <w:r>
              <w:rPr>
                <w:rFonts w:ascii="Tahoma" w:eastAsia="Tahoma" w:hAnsi="Tahoma" w:cs="Tahoma"/>
                <w:b/>
                <w:bCs/>
                <w:color w:val="0A0A0A"/>
                <w:spacing w:val="9"/>
                <w:sz w:val="19"/>
                <w:szCs w:val="19"/>
              </w:rPr>
              <w:t xml:space="preserve"> </w:t>
            </w:r>
            <w:r>
              <w:rPr>
                <w:rFonts w:ascii="Tahoma" w:eastAsia="Tahoma" w:hAnsi="Tahoma" w:cs="Tahoma"/>
                <w:b/>
                <w:bCs/>
                <w:color w:val="0A0A0A"/>
                <w:sz w:val="19"/>
                <w:szCs w:val="19"/>
              </w:rPr>
              <w:t>C</w:t>
            </w:r>
            <w:r>
              <w:rPr>
                <w:rFonts w:ascii="Tahoma" w:eastAsia="Tahoma" w:hAnsi="Tahoma" w:cs="Tahoma"/>
                <w:b/>
                <w:bCs/>
                <w:color w:val="0A0A0A"/>
                <w:spacing w:val="-1"/>
                <w:sz w:val="19"/>
                <w:szCs w:val="19"/>
              </w:rPr>
              <w:t>r</w:t>
            </w:r>
            <w:r>
              <w:rPr>
                <w:rFonts w:ascii="Tahoma" w:eastAsia="Tahoma" w:hAnsi="Tahoma" w:cs="Tahoma"/>
                <w:b/>
                <w:bCs/>
                <w:color w:val="0A0A0A"/>
                <w:sz w:val="19"/>
                <w:szCs w:val="19"/>
              </w:rPr>
              <w:t>os</w:t>
            </w:r>
            <w:r>
              <w:rPr>
                <w:rFonts w:ascii="Tahoma" w:eastAsia="Tahoma" w:hAnsi="Tahoma" w:cs="Tahoma"/>
                <w:b/>
                <w:bCs/>
                <w:color w:val="0A0A0A"/>
                <w:spacing w:val="-2"/>
                <w:sz w:val="19"/>
                <w:szCs w:val="19"/>
              </w:rPr>
              <w:t>s</w:t>
            </w:r>
            <w:r>
              <w:rPr>
                <w:rFonts w:ascii="Tahoma" w:eastAsia="Tahoma" w:hAnsi="Tahoma" w:cs="Tahoma"/>
                <w:b/>
                <w:bCs/>
                <w:color w:val="0A0A0A"/>
                <w:sz w:val="19"/>
                <w:szCs w:val="19"/>
              </w:rPr>
              <w:t>b</w:t>
            </w:r>
            <w:r>
              <w:rPr>
                <w:rFonts w:ascii="Tahoma" w:eastAsia="Tahoma" w:hAnsi="Tahoma" w:cs="Tahoma"/>
                <w:b/>
                <w:bCs/>
                <w:color w:val="0A0A0A"/>
                <w:spacing w:val="-2"/>
                <w:sz w:val="19"/>
                <w:szCs w:val="19"/>
              </w:rPr>
              <w:t>o</w:t>
            </w:r>
            <w:r>
              <w:rPr>
                <w:rFonts w:ascii="Tahoma" w:eastAsia="Tahoma" w:hAnsi="Tahoma" w:cs="Tahoma"/>
                <w:b/>
                <w:bCs/>
                <w:color w:val="0A0A0A"/>
                <w:spacing w:val="1"/>
                <w:sz w:val="19"/>
                <w:szCs w:val="19"/>
              </w:rPr>
              <w:t>n</w:t>
            </w:r>
            <w:r>
              <w:rPr>
                <w:rFonts w:ascii="Tahoma" w:eastAsia="Tahoma" w:hAnsi="Tahoma" w:cs="Tahoma"/>
                <w:b/>
                <w:bCs/>
                <w:color w:val="0A0A0A"/>
                <w:sz w:val="19"/>
                <w:szCs w:val="19"/>
              </w:rPr>
              <w:t>es</w:t>
            </w:r>
          </w:p>
          <w:p w:rsidR="00EA4100" w:rsidRDefault="00EA4100" w:rsidP="002B0C6E">
            <w:pPr>
              <w:pStyle w:val="TableParagraph"/>
              <w:spacing w:before="8" w:line="160" w:lineRule="exact"/>
              <w:rPr>
                <w:sz w:val="16"/>
                <w:szCs w:val="16"/>
              </w:rPr>
            </w:pPr>
          </w:p>
          <w:p w:rsidR="00EA4100" w:rsidRDefault="00EA4100" w:rsidP="002B0C6E">
            <w:pPr>
              <w:pStyle w:val="TableParagraph"/>
              <w:ind w:left="384" w:right="2215"/>
              <w:rPr>
                <w:rFonts w:ascii="Times New Roman" w:eastAsia="Times New Roman" w:hAnsi="Times New Roman"/>
                <w:sz w:val="20"/>
                <w:szCs w:val="20"/>
              </w:rPr>
            </w:pPr>
            <w:r>
              <w:rPr>
                <w:noProof/>
              </w:rPr>
              <w:drawing>
                <wp:inline distT="0" distB="0" distL="0" distR="0" wp14:anchorId="7AF29F21" wp14:editId="48CFB4AA">
                  <wp:extent cx="943610" cy="9436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43610" cy="943610"/>
                          </a:xfrm>
                          <a:prstGeom prst="rect">
                            <a:avLst/>
                          </a:prstGeom>
                          <a:noFill/>
                          <a:ln>
                            <a:noFill/>
                          </a:ln>
                        </pic:spPr>
                      </pic:pic>
                    </a:graphicData>
                  </a:graphic>
                </wp:inline>
              </w:drawing>
            </w:r>
          </w:p>
          <w:p w:rsidR="00EA4100" w:rsidRDefault="00EA4100" w:rsidP="00EA4100">
            <w:pPr>
              <w:pStyle w:val="ListParagraph"/>
              <w:numPr>
                <w:ilvl w:val="0"/>
                <w:numId w:val="28"/>
              </w:numPr>
              <w:tabs>
                <w:tab w:val="left" w:pos="464"/>
              </w:tabs>
              <w:spacing w:before="33" w:line="136" w:lineRule="exact"/>
              <w:ind w:left="464" w:right="440"/>
              <w:rPr>
                <w:rFonts w:ascii="Tahoma" w:eastAsia="Tahoma" w:hAnsi="Tahoma" w:cs="Tahoma"/>
                <w:sz w:val="11"/>
                <w:szCs w:val="11"/>
              </w:rPr>
            </w:pPr>
            <w:r>
              <w:rPr>
                <w:rFonts w:ascii="Tahoma" w:eastAsia="Tahoma" w:hAnsi="Tahoma" w:cs="Tahoma"/>
                <w:b/>
                <w:bCs/>
                <w:color w:val="0A0A0A"/>
                <w:spacing w:val="-3"/>
                <w:w w:val="105"/>
                <w:sz w:val="11"/>
                <w:szCs w:val="11"/>
              </w:rPr>
              <w:t>A</w:t>
            </w:r>
            <w:r>
              <w:rPr>
                <w:rFonts w:ascii="Tahoma" w:eastAsia="Tahoma" w:hAnsi="Tahoma" w:cs="Tahoma"/>
                <w:b/>
                <w:bCs/>
                <w:color w:val="0A0A0A"/>
                <w:spacing w:val="-1"/>
                <w:w w:val="105"/>
                <w:sz w:val="11"/>
                <w:szCs w:val="11"/>
              </w:rPr>
              <w:t>c</w:t>
            </w:r>
            <w:r>
              <w:rPr>
                <w:rFonts w:ascii="Tahoma" w:eastAsia="Tahoma" w:hAnsi="Tahoma" w:cs="Tahoma"/>
                <w:b/>
                <w:bCs/>
                <w:color w:val="0A0A0A"/>
                <w:spacing w:val="-2"/>
                <w:w w:val="105"/>
                <w:sz w:val="11"/>
                <w:szCs w:val="11"/>
              </w:rPr>
              <w:t>u</w:t>
            </w:r>
            <w:r>
              <w:rPr>
                <w:rFonts w:ascii="Tahoma" w:eastAsia="Tahoma" w:hAnsi="Tahoma" w:cs="Tahoma"/>
                <w:b/>
                <w:bCs/>
                <w:color w:val="0A0A0A"/>
                <w:w w:val="105"/>
                <w:sz w:val="11"/>
                <w:szCs w:val="11"/>
              </w:rPr>
              <w:t>te</w:t>
            </w:r>
            <w:r>
              <w:rPr>
                <w:rFonts w:ascii="Tahoma" w:eastAsia="Tahoma" w:hAnsi="Tahoma" w:cs="Tahoma"/>
                <w:b/>
                <w:bCs/>
                <w:color w:val="0A0A0A"/>
                <w:spacing w:val="-9"/>
                <w:w w:val="105"/>
                <w:sz w:val="11"/>
                <w:szCs w:val="11"/>
              </w:rPr>
              <w:t xml:space="preserve"> </w:t>
            </w:r>
            <w:r>
              <w:rPr>
                <w:rFonts w:ascii="Tahoma" w:eastAsia="Tahoma" w:hAnsi="Tahoma" w:cs="Tahoma"/>
                <w:b/>
                <w:bCs/>
                <w:color w:val="0A0A0A"/>
                <w:spacing w:val="1"/>
                <w:w w:val="105"/>
                <w:sz w:val="11"/>
                <w:szCs w:val="11"/>
              </w:rPr>
              <w:t>T</w:t>
            </w:r>
            <w:r>
              <w:rPr>
                <w:rFonts w:ascii="Tahoma" w:eastAsia="Tahoma" w:hAnsi="Tahoma" w:cs="Tahoma"/>
                <w:b/>
                <w:bCs/>
                <w:color w:val="0A0A0A"/>
                <w:spacing w:val="-2"/>
                <w:w w:val="105"/>
                <w:sz w:val="11"/>
                <w:szCs w:val="11"/>
              </w:rPr>
              <w:t>o</w:t>
            </w:r>
            <w:r>
              <w:rPr>
                <w:rFonts w:ascii="Tahoma" w:eastAsia="Tahoma" w:hAnsi="Tahoma" w:cs="Tahoma"/>
                <w:b/>
                <w:bCs/>
                <w:color w:val="0A0A0A"/>
                <w:w w:val="105"/>
                <w:sz w:val="11"/>
                <w:szCs w:val="11"/>
              </w:rPr>
              <w:t>x</w:t>
            </w:r>
            <w:r>
              <w:rPr>
                <w:rFonts w:ascii="Tahoma" w:eastAsia="Tahoma" w:hAnsi="Tahoma" w:cs="Tahoma"/>
                <w:b/>
                <w:bCs/>
                <w:color w:val="0A0A0A"/>
                <w:spacing w:val="-2"/>
                <w:w w:val="105"/>
                <w:sz w:val="11"/>
                <w:szCs w:val="11"/>
              </w:rPr>
              <w:t>i</w:t>
            </w:r>
            <w:r>
              <w:rPr>
                <w:rFonts w:ascii="Tahoma" w:eastAsia="Tahoma" w:hAnsi="Tahoma" w:cs="Tahoma"/>
                <w:b/>
                <w:bCs/>
                <w:color w:val="0A0A0A"/>
                <w:spacing w:val="1"/>
                <w:w w:val="105"/>
                <w:sz w:val="11"/>
                <w:szCs w:val="11"/>
              </w:rPr>
              <w:t>c</w:t>
            </w:r>
            <w:r>
              <w:rPr>
                <w:rFonts w:ascii="Tahoma" w:eastAsia="Tahoma" w:hAnsi="Tahoma" w:cs="Tahoma"/>
                <w:b/>
                <w:bCs/>
                <w:color w:val="0A0A0A"/>
                <w:spacing w:val="-2"/>
                <w:w w:val="105"/>
                <w:sz w:val="11"/>
                <w:szCs w:val="11"/>
              </w:rPr>
              <w:t>i</w:t>
            </w:r>
            <w:r>
              <w:rPr>
                <w:rFonts w:ascii="Tahoma" w:eastAsia="Tahoma" w:hAnsi="Tahoma" w:cs="Tahoma"/>
                <w:b/>
                <w:bCs/>
                <w:color w:val="0A0A0A"/>
                <w:w w:val="105"/>
                <w:sz w:val="11"/>
                <w:szCs w:val="11"/>
              </w:rPr>
              <w:t>ty</w:t>
            </w:r>
            <w:r>
              <w:rPr>
                <w:rFonts w:ascii="Tahoma" w:eastAsia="Tahoma" w:hAnsi="Tahoma" w:cs="Tahoma"/>
                <w:b/>
                <w:bCs/>
                <w:color w:val="0A0A0A"/>
                <w:spacing w:val="-9"/>
                <w:w w:val="105"/>
                <w:sz w:val="11"/>
                <w:szCs w:val="11"/>
              </w:rPr>
              <w:t xml:space="preserve"> </w:t>
            </w:r>
            <w:r>
              <w:rPr>
                <w:rFonts w:ascii="Tahoma" w:eastAsia="Tahoma" w:hAnsi="Tahoma" w:cs="Tahoma"/>
                <w:b/>
                <w:bCs/>
                <w:color w:val="0A0A0A"/>
                <w:w w:val="105"/>
                <w:sz w:val="11"/>
                <w:szCs w:val="11"/>
              </w:rPr>
              <w:t>(F</w:t>
            </w:r>
            <w:r>
              <w:rPr>
                <w:rFonts w:ascii="Tahoma" w:eastAsia="Tahoma" w:hAnsi="Tahoma" w:cs="Tahoma"/>
                <w:b/>
                <w:bCs/>
                <w:color w:val="0A0A0A"/>
                <w:spacing w:val="-2"/>
                <w:w w:val="105"/>
                <w:sz w:val="11"/>
                <w:szCs w:val="11"/>
              </w:rPr>
              <w:t>a</w:t>
            </w:r>
            <w:r>
              <w:rPr>
                <w:rFonts w:ascii="Tahoma" w:eastAsia="Tahoma" w:hAnsi="Tahoma" w:cs="Tahoma"/>
                <w:b/>
                <w:bCs/>
                <w:color w:val="0A0A0A"/>
                <w:w w:val="105"/>
                <w:sz w:val="11"/>
                <w:szCs w:val="11"/>
              </w:rPr>
              <w:t>tal</w:t>
            </w:r>
            <w:r>
              <w:rPr>
                <w:rFonts w:ascii="Tahoma" w:eastAsia="Tahoma" w:hAnsi="Tahoma" w:cs="Tahoma"/>
                <w:b/>
                <w:bCs/>
                <w:color w:val="0A0A0A"/>
                <w:spacing w:val="-8"/>
                <w:w w:val="105"/>
                <w:sz w:val="11"/>
                <w:szCs w:val="11"/>
              </w:rPr>
              <w:t xml:space="preserve"> </w:t>
            </w:r>
            <w:r>
              <w:rPr>
                <w:rFonts w:ascii="Tahoma" w:eastAsia="Tahoma" w:hAnsi="Tahoma" w:cs="Tahoma"/>
                <w:b/>
                <w:bCs/>
                <w:color w:val="0A0A0A"/>
                <w:spacing w:val="-2"/>
                <w:w w:val="105"/>
                <w:sz w:val="11"/>
                <w:szCs w:val="11"/>
              </w:rPr>
              <w:t>o</w:t>
            </w:r>
            <w:r>
              <w:rPr>
                <w:rFonts w:ascii="Tahoma" w:eastAsia="Tahoma" w:hAnsi="Tahoma" w:cs="Tahoma"/>
                <w:b/>
                <w:bCs/>
                <w:color w:val="0A0A0A"/>
                <w:w w:val="105"/>
                <w:sz w:val="11"/>
                <w:szCs w:val="11"/>
              </w:rPr>
              <w:t>r</w:t>
            </w:r>
            <w:r>
              <w:rPr>
                <w:rFonts w:ascii="Tahoma" w:eastAsia="Tahoma" w:hAnsi="Tahoma" w:cs="Tahoma"/>
                <w:b/>
                <w:bCs/>
                <w:color w:val="0A0A0A"/>
                <w:w w:val="104"/>
                <w:sz w:val="11"/>
                <w:szCs w:val="11"/>
              </w:rPr>
              <w:t xml:space="preserve"> </w:t>
            </w:r>
            <w:r>
              <w:rPr>
                <w:rFonts w:ascii="Tahoma" w:eastAsia="Tahoma" w:hAnsi="Tahoma" w:cs="Tahoma"/>
                <w:b/>
                <w:bCs/>
                <w:color w:val="0A0A0A"/>
                <w:spacing w:val="-1"/>
                <w:w w:val="105"/>
                <w:sz w:val="11"/>
                <w:szCs w:val="11"/>
              </w:rPr>
              <w:t>T</w:t>
            </w:r>
            <w:r>
              <w:rPr>
                <w:rFonts w:ascii="Tahoma" w:eastAsia="Tahoma" w:hAnsi="Tahoma" w:cs="Tahoma"/>
                <w:b/>
                <w:bCs/>
                <w:color w:val="0A0A0A"/>
                <w:spacing w:val="-2"/>
                <w:w w:val="105"/>
                <w:sz w:val="11"/>
                <w:szCs w:val="11"/>
              </w:rPr>
              <w:t>o</w:t>
            </w:r>
            <w:r>
              <w:rPr>
                <w:rFonts w:ascii="Tahoma" w:eastAsia="Tahoma" w:hAnsi="Tahoma" w:cs="Tahoma"/>
                <w:b/>
                <w:bCs/>
                <w:color w:val="0A0A0A"/>
                <w:w w:val="105"/>
                <w:sz w:val="11"/>
                <w:szCs w:val="11"/>
              </w:rPr>
              <w:t>x</w:t>
            </w:r>
            <w:r>
              <w:rPr>
                <w:rFonts w:ascii="Tahoma" w:eastAsia="Tahoma" w:hAnsi="Tahoma" w:cs="Tahoma"/>
                <w:b/>
                <w:bCs/>
                <w:color w:val="0A0A0A"/>
                <w:spacing w:val="-2"/>
                <w:w w:val="105"/>
                <w:sz w:val="11"/>
                <w:szCs w:val="11"/>
              </w:rPr>
              <w:t>i</w:t>
            </w:r>
            <w:r>
              <w:rPr>
                <w:rFonts w:ascii="Tahoma" w:eastAsia="Tahoma" w:hAnsi="Tahoma" w:cs="Tahoma"/>
                <w:b/>
                <w:bCs/>
                <w:color w:val="0A0A0A"/>
                <w:spacing w:val="-1"/>
                <w:w w:val="105"/>
                <w:sz w:val="11"/>
                <w:szCs w:val="11"/>
              </w:rPr>
              <w:t>c</w:t>
            </w:r>
            <w:r>
              <w:rPr>
                <w:rFonts w:ascii="Tahoma" w:eastAsia="Tahoma" w:hAnsi="Tahoma" w:cs="Tahoma"/>
                <w:b/>
                <w:bCs/>
                <w:color w:val="0A0A0A"/>
                <w:w w:val="105"/>
                <w:sz w:val="11"/>
                <w:szCs w:val="11"/>
              </w:rPr>
              <w:t>)</w:t>
            </w:r>
          </w:p>
        </w:tc>
      </w:tr>
    </w:tbl>
    <w:p w:rsidR="00EA4100" w:rsidRDefault="00EA4100" w:rsidP="00EA4100">
      <w:pPr>
        <w:spacing w:line="136" w:lineRule="exact"/>
        <w:rPr>
          <w:rFonts w:ascii="Tahoma" w:eastAsia="Tahoma" w:hAnsi="Tahoma" w:cs="Tahoma"/>
          <w:sz w:val="11"/>
          <w:szCs w:val="11"/>
        </w:rPr>
        <w:sectPr w:rsidR="00EA4100" w:rsidSect="00CE62B2">
          <w:footerReference w:type="default" r:id="rId30"/>
          <w:type w:val="continuous"/>
          <w:pgSz w:w="12240" w:h="15840"/>
          <w:pgMar w:top="1166" w:right="720" w:bottom="1354" w:left="1440" w:header="0" w:footer="1008" w:gutter="0"/>
          <w:cols w:space="720"/>
          <w:docGrid w:linePitch="326"/>
        </w:sectPr>
      </w:pP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p>
    <w:p w:rsidR="00EA4100" w:rsidRDefault="00EA4100" w:rsidP="00EA4100">
      <w:pPr>
        <w:pStyle w:val="Index"/>
        <w:tabs>
          <w:tab w:val="left" w:pos="720"/>
          <w:tab w:val="left" w:pos="2250"/>
          <w:tab w:val="left" w:pos="2790"/>
          <w:tab w:val="left" w:pos="5040"/>
          <w:tab w:val="left" w:pos="7200"/>
        </w:tabs>
      </w:pPr>
    </w:p>
    <w:p w:rsidR="00EA4100" w:rsidRPr="0010732F" w:rsidRDefault="00EA4100" w:rsidP="00EA4100">
      <w:pPr>
        <w:pStyle w:val="Index"/>
        <w:tabs>
          <w:tab w:val="left" w:pos="720"/>
          <w:tab w:val="left" w:pos="2250"/>
          <w:tab w:val="left" w:pos="2790"/>
          <w:tab w:val="left" w:pos="5040"/>
          <w:tab w:val="left" w:pos="7200"/>
        </w:tabs>
        <w:sectPr w:rsidR="00EA4100" w:rsidRPr="0010732F">
          <w:footerReference w:type="default" r:id="rId31"/>
          <w:type w:val="continuous"/>
          <w:pgSz w:w="12240" w:h="15840"/>
          <w:pgMar w:top="1480" w:right="260" w:bottom="280" w:left="500" w:header="720" w:footer="720" w:gutter="0"/>
          <w:cols w:space="720"/>
        </w:sectPr>
      </w:pPr>
    </w:p>
    <w:p w:rsidR="00EA4100" w:rsidRDefault="00EA4100" w:rsidP="00EA4100">
      <w:pPr>
        <w:widowControl w:val="0"/>
        <w:tabs>
          <w:tab w:val="left" w:pos="9868"/>
        </w:tabs>
        <w:spacing w:before="53"/>
        <w:ind w:right="116"/>
        <w:jc w:val="right"/>
        <w:rPr>
          <w:rFonts w:ascii="Arial" w:eastAsia="Arial" w:hAnsi="Arial" w:cs="Arial"/>
          <w:b/>
          <w:bCs/>
          <w:sz w:val="40"/>
          <w:szCs w:val="40"/>
          <w:u w:val="thick" w:color="C0C0C0"/>
        </w:rPr>
      </w:pPr>
    </w:p>
    <w:p w:rsidR="00EA4100" w:rsidRDefault="00EA4100" w:rsidP="00EA4100">
      <w:pPr>
        <w:widowControl w:val="0"/>
        <w:tabs>
          <w:tab w:val="left" w:pos="9868"/>
        </w:tabs>
        <w:spacing w:before="53"/>
        <w:ind w:right="116"/>
        <w:jc w:val="right"/>
        <w:rPr>
          <w:rFonts w:ascii="Arial" w:eastAsia="Arial" w:hAnsi="Arial" w:cs="Arial"/>
          <w:b/>
          <w:bCs/>
          <w:sz w:val="40"/>
          <w:szCs w:val="40"/>
          <w:u w:val="thick" w:color="C0C0C0"/>
        </w:rPr>
      </w:pPr>
    </w:p>
    <w:p w:rsidR="00EA4100" w:rsidRDefault="00EA4100" w:rsidP="00EA4100">
      <w:pPr>
        <w:widowControl w:val="0"/>
        <w:tabs>
          <w:tab w:val="left" w:pos="9868"/>
        </w:tabs>
        <w:spacing w:before="53"/>
        <w:ind w:right="116"/>
        <w:jc w:val="right"/>
        <w:rPr>
          <w:rFonts w:ascii="Arial" w:eastAsia="Arial" w:hAnsi="Arial" w:cs="Arial"/>
          <w:b/>
          <w:bCs/>
          <w:sz w:val="40"/>
          <w:szCs w:val="40"/>
          <w:u w:val="thick" w:color="C0C0C0"/>
        </w:rPr>
      </w:pPr>
    </w:p>
    <w:p w:rsidR="00EA4100" w:rsidRDefault="00EA4100" w:rsidP="00EA4100">
      <w:pPr>
        <w:widowControl w:val="0"/>
        <w:tabs>
          <w:tab w:val="left" w:pos="9868"/>
        </w:tabs>
        <w:spacing w:before="53"/>
        <w:ind w:right="116"/>
        <w:jc w:val="right"/>
        <w:rPr>
          <w:rFonts w:ascii="Arial" w:eastAsia="Arial" w:hAnsi="Arial" w:cs="Arial"/>
          <w:b/>
          <w:bCs/>
          <w:sz w:val="40"/>
          <w:szCs w:val="40"/>
          <w:u w:val="thick" w:color="C0C0C0"/>
        </w:rPr>
      </w:pPr>
    </w:p>
    <w:p w:rsidR="00EA4100" w:rsidRDefault="00EA4100" w:rsidP="00EA4100">
      <w:pPr>
        <w:widowControl w:val="0"/>
        <w:tabs>
          <w:tab w:val="left" w:pos="9868"/>
        </w:tabs>
        <w:spacing w:before="53"/>
        <w:ind w:right="116"/>
        <w:jc w:val="right"/>
        <w:rPr>
          <w:rFonts w:ascii="Arial" w:eastAsia="Arial" w:hAnsi="Arial" w:cs="Arial"/>
          <w:b/>
          <w:bCs/>
          <w:sz w:val="40"/>
          <w:szCs w:val="40"/>
          <w:u w:val="thick" w:color="C0C0C0"/>
        </w:rPr>
      </w:pPr>
    </w:p>
    <w:p w:rsidR="00EA4100" w:rsidRDefault="00EA4100" w:rsidP="00EA4100">
      <w:pPr>
        <w:widowControl w:val="0"/>
        <w:tabs>
          <w:tab w:val="left" w:pos="9868"/>
        </w:tabs>
        <w:spacing w:before="53"/>
        <w:ind w:right="116"/>
        <w:jc w:val="right"/>
        <w:rPr>
          <w:rFonts w:ascii="Arial" w:eastAsia="Arial" w:hAnsi="Arial" w:cs="Arial"/>
          <w:b/>
          <w:bCs/>
          <w:sz w:val="40"/>
          <w:szCs w:val="40"/>
          <w:u w:val="thick" w:color="C0C0C0"/>
        </w:rPr>
      </w:pPr>
    </w:p>
    <w:p w:rsidR="00EA4100" w:rsidRPr="0006052A" w:rsidRDefault="00EA4100" w:rsidP="00EA4100">
      <w:pPr>
        <w:widowControl w:val="0"/>
        <w:tabs>
          <w:tab w:val="left" w:pos="9868"/>
        </w:tabs>
        <w:spacing w:before="53"/>
        <w:ind w:right="116"/>
        <w:jc w:val="right"/>
        <w:rPr>
          <w:rFonts w:ascii="Arial" w:eastAsia="Arial" w:hAnsi="Arial" w:cs="Arial"/>
          <w:sz w:val="14"/>
          <w:szCs w:val="16"/>
        </w:rPr>
      </w:pPr>
      <w:r w:rsidRPr="0006052A">
        <w:rPr>
          <w:rFonts w:ascii="Arial" w:eastAsia="Arial" w:hAnsi="Arial" w:cs="Arial"/>
          <w:b/>
          <w:bCs/>
          <w:sz w:val="36"/>
          <w:szCs w:val="40"/>
          <w:u w:val="thick" w:color="C0C0C0"/>
        </w:rPr>
        <w:t>S</w:t>
      </w:r>
      <w:r w:rsidRPr="0006052A">
        <w:rPr>
          <w:rFonts w:ascii="Arial" w:eastAsia="Arial" w:hAnsi="Arial" w:cs="Arial"/>
          <w:b/>
          <w:bCs/>
          <w:spacing w:val="-2"/>
          <w:sz w:val="36"/>
          <w:szCs w:val="40"/>
          <w:u w:val="thick" w:color="C0C0C0"/>
        </w:rPr>
        <w:t>I</w:t>
      </w:r>
      <w:r w:rsidRPr="0006052A">
        <w:rPr>
          <w:rFonts w:ascii="Arial" w:eastAsia="Arial" w:hAnsi="Arial" w:cs="Arial"/>
          <w:b/>
          <w:bCs/>
          <w:sz w:val="36"/>
          <w:szCs w:val="40"/>
          <w:u w:val="thick" w:color="C0C0C0"/>
        </w:rPr>
        <w:t>GM</w:t>
      </w:r>
      <w:r w:rsidRPr="0006052A">
        <w:rPr>
          <w:rFonts w:ascii="Arial" w:eastAsia="Arial" w:hAnsi="Arial" w:cs="Arial"/>
          <w:b/>
          <w:bCs/>
          <w:spacing w:val="1"/>
          <w:sz w:val="36"/>
          <w:szCs w:val="40"/>
          <w:u w:val="thick" w:color="C0C0C0"/>
        </w:rPr>
        <w:t>A</w:t>
      </w:r>
      <w:r w:rsidRPr="0006052A">
        <w:rPr>
          <w:rFonts w:ascii="Arial" w:eastAsia="Arial" w:hAnsi="Arial" w:cs="Arial"/>
          <w:b/>
          <w:bCs/>
          <w:spacing w:val="-2"/>
          <w:sz w:val="36"/>
          <w:szCs w:val="40"/>
          <w:u w:val="thick" w:color="C0C0C0"/>
        </w:rPr>
        <w:t>-</w:t>
      </w:r>
      <w:r w:rsidRPr="0006052A">
        <w:rPr>
          <w:rFonts w:ascii="Arial" w:eastAsia="Arial" w:hAnsi="Arial" w:cs="Arial"/>
          <w:b/>
          <w:bCs/>
          <w:sz w:val="36"/>
          <w:szCs w:val="40"/>
          <w:u w:val="thick" w:color="C0C0C0"/>
        </w:rPr>
        <w:t>A</w:t>
      </w:r>
      <w:r w:rsidRPr="0006052A">
        <w:rPr>
          <w:rFonts w:ascii="Arial" w:eastAsia="Arial" w:hAnsi="Arial" w:cs="Arial"/>
          <w:b/>
          <w:bCs/>
          <w:spacing w:val="-2"/>
          <w:sz w:val="36"/>
          <w:szCs w:val="40"/>
          <w:u w:val="thick" w:color="C0C0C0"/>
        </w:rPr>
        <w:t>LD</w:t>
      </w:r>
      <w:r w:rsidRPr="0006052A">
        <w:rPr>
          <w:rFonts w:ascii="Arial" w:eastAsia="Arial" w:hAnsi="Arial" w:cs="Arial"/>
          <w:b/>
          <w:bCs/>
          <w:sz w:val="36"/>
          <w:szCs w:val="40"/>
          <w:u w:val="thick" w:color="C0C0C0"/>
        </w:rPr>
        <w:t>RI</w:t>
      </w:r>
      <w:r w:rsidRPr="0006052A">
        <w:rPr>
          <w:rFonts w:ascii="Arial" w:eastAsia="Arial" w:hAnsi="Arial" w:cs="Arial"/>
          <w:b/>
          <w:bCs/>
          <w:spacing w:val="-2"/>
          <w:sz w:val="36"/>
          <w:szCs w:val="40"/>
          <w:u w:val="thick" w:color="C0C0C0"/>
        </w:rPr>
        <w:t>C</w:t>
      </w:r>
      <w:r w:rsidRPr="0006052A">
        <w:rPr>
          <w:rFonts w:ascii="Arial" w:eastAsia="Arial" w:hAnsi="Arial" w:cs="Arial"/>
          <w:b/>
          <w:bCs/>
          <w:sz w:val="36"/>
          <w:szCs w:val="40"/>
          <w:u w:val="thick" w:color="C0C0C0"/>
        </w:rPr>
        <w:t>H</w:t>
      </w:r>
      <w:r w:rsidRPr="0006052A">
        <w:rPr>
          <w:rFonts w:ascii="Arial" w:eastAsia="Arial" w:hAnsi="Arial" w:cs="Arial"/>
          <w:b/>
          <w:bCs/>
          <w:sz w:val="36"/>
          <w:szCs w:val="40"/>
          <w:u w:val="thick" w:color="C0C0C0"/>
        </w:rPr>
        <w:tab/>
      </w:r>
      <w:r w:rsidRPr="0006052A">
        <w:rPr>
          <w:rFonts w:ascii="Arial" w:eastAsia="Arial" w:hAnsi="Arial" w:cs="Arial"/>
          <w:b/>
          <w:bCs/>
          <w:i/>
          <w:color w:val="FF0000"/>
          <w:spacing w:val="-1"/>
          <w:sz w:val="14"/>
          <w:szCs w:val="16"/>
          <w:u w:val="thick" w:color="C0C0C0"/>
        </w:rPr>
        <w:t>s</w:t>
      </w:r>
      <w:r w:rsidRPr="0006052A">
        <w:rPr>
          <w:rFonts w:ascii="Arial" w:eastAsia="Arial" w:hAnsi="Arial" w:cs="Arial"/>
          <w:b/>
          <w:bCs/>
          <w:i/>
          <w:color w:val="FF0000"/>
          <w:sz w:val="14"/>
          <w:szCs w:val="16"/>
          <w:u w:val="thick" w:color="C0C0C0"/>
        </w:rPr>
        <w:t>igm</w:t>
      </w:r>
      <w:r w:rsidRPr="0006052A">
        <w:rPr>
          <w:rFonts w:ascii="Arial" w:eastAsia="Arial" w:hAnsi="Arial" w:cs="Arial"/>
          <w:b/>
          <w:bCs/>
          <w:i/>
          <w:color w:val="FF0000"/>
          <w:spacing w:val="-1"/>
          <w:sz w:val="14"/>
          <w:szCs w:val="16"/>
          <w:u w:val="thick" w:color="C0C0C0"/>
        </w:rPr>
        <w:t>a-a</w:t>
      </w:r>
      <w:r w:rsidRPr="0006052A">
        <w:rPr>
          <w:rFonts w:ascii="Arial" w:eastAsia="Arial" w:hAnsi="Arial" w:cs="Arial"/>
          <w:b/>
          <w:bCs/>
          <w:i/>
          <w:color w:val="FF0000"/>
          <w:spacing w:val="-2"/>
          <w:sz w:val="14"/>
          <w:szCs w:val="16"/>
          <w:u w:val="thick" w:color="C0C0C0"/>
        </w:rPr>
        <w:t>l</w:t>
      </w:r>
      <w:r w:rsidRPr="0006052A">
        <w:rPr>
          <w:rFonts w:ascii="Arial" w:eastAsia="Arial" w:hAnsi="Arial" w:cs="Arial"/>
          <w:b/>
          <w:bCs/>
          <w:i/>
          <w:color w:val="FF0000"/>
          <w:sz w:val="14"/>
          <w:szCs w:val="16"/>
          <w:u w:val="thick" w:color="C0C0C0"/>
        </w:rPr>
        <w:t>dri</w:t>
      </w:r>
      <w:r w:rsidRPr="0006052A">
        <w:rPr>
          <w:rFonts w:ascii="Arial" w:eastAsia="Arial" w:hAnsi="Arial" w:cs="Arial"/>
          <w:b/>
          <w:bCs/>
          <w:i/>
          <w:color w:val="FF0000"/>
          <w:spacing w:val="-4"/>
          <w:sz w:val="14"/>
          <w:szCs w:val="16"/>
          <w:u w:val="thick" w:color="C0C0C0"/>
        </w:rPr>
        <w:t>c</w:t>
      </w:r>
      <w:r w:rsidRPr="0006052A">
        <w:rPr>
          <w:rFonts w:ascii="Arial" w:eastAsia="Arial" w:hAnsi="Arial" w:cs="Arial"/>
          <w:b/>
          <w:bCs/>
          <w:i/>
          <w:color w:val="FF0000"/>
          <w:sz w:val="14"/>
          <w:szCs w:val="16"/>
          <w:u w:val="thick" w:color="C0C0C0"/>
        </w:rPr>
        <w:t>h.</w:t>
      </w:r>
      <w:r w:rsidRPr="0006052A">
        <w:rPr>
          <w:rFonts w:ascii="Arial" w:eastAsia="Arial" w:hAnsi="Arial" w:cs="Arial"/>
          <w:b/>
          <w:bCs/>
          <w:i/>
          <w:color w:val="FF0000"/>
          <w:spacing w:val="-1"/>
          <w:sz w:val="14"/>
          <w:szCs w:val="16"/>
          <w:u w:val="thick" w:color="C0C0C0"/>
        </w:rPr>
        <w:t>c</w:t>
      </w:r>
      <w:r w:rsidRPr="0006052A">
        <w:rPr>
          <w:rFonts w:ascii="Arial" w:eastAsia="Arial" w:hAnsi="Arial" w:cs="Arial"/>
          <w:b/>
          <w:bCs/>
          <w:i/>
          <w:color w:val="FF0000"/>
          <w:spacing w:val="-3"/>
          <w:sz w:val="14"/>
          <w:szCs w:val="16"/>
          <w:u w:val="thick" w:color="C0C0C0"/>
        </w:rPr>
        <w:t>o</w:t>
      </w:r>
      <w:r w:rsidRPr="0006052A">
        <w:rPr>
          <w:rFonts w:ascii="Arial" w:eastAsia="Arial" w:hAnsi="Arial" w:cs="Arial"/>
          <w:b/>
          <w:bCs/>
          <w:i/>
          <w:color w:val="FF0000"/>
          <w:sz w:val="14"/>
          <w:szCs w:val="16"/>
          <w:u w:val="thick" w:color="C0C0C0"/>
        </w:rPr>
        <w:t>m</w:t>
      </w:r>
    </w:p>
    <w:p w:rsidR="00EA4100" w:rsidRPr="0006052A" w:rsidRDefault="00EA4100" w:rsidP="00EA4100">
      <w:pPr>
        <w:widowControl w:val="0"/>
        <w:spacing w:line="367" w:lineRule="exact"/>
        <w:ind w:right="122"/>
        <w:jc w:val="right"/>
        <w:outlineLvl w:val="0"/>
        <w:rPr>
          <w:rFonts w:ascii="Arial" w:eastAsia="Arial" w:hAnsi="Arial" w:cs="Arial"/>
          <w:sz w:val="28"/>
          <w:szCs w:val="32"/>
        </w:rPr>
      </w:pPr>
      <w:bookmarkStart w:id="47" w:name="_Toc24528933"/>
      <w:r w:rsidRPr="0006052A">
        <w:rPr>
          <w:rFonts w:ascii="Arial" w:eastAsia="Arial" w:hAnsi="Arial" w:cs="Arial"/>
          <w:b/>
          <w:bCs/>
          <w:sz w:val="28"/>
          <w:szCs w:val="32"/>
        </w:rPr>
        <w:t>Sa</w:t>
      </w:r>
      <w:r w:rsidRPr="0006052A">
        <w:rPr>
          <w:rFonts w:ascii="Arial" w:eastAsia="Arial" w:hAnsi="Arial" w:cs="Arial"/>
          <w:b/>
          <w:bCs/>
          <w:spacing w:val="2"/>
          <w:sz w:val="28"/>
          <w:szCs w:val="32"/>
        </w:rPr>
        <w:t>f</w:t>
      </w:r>
      <w:r w:rsidRPr="0006052A">
        <w:rPr>
          <w:rFonts w:ascii="Arial" w:eastAsia="Arial" w:hAnsi="Arial" w:cs="Arial"/>
          <w:b/>
          <w:bCs/>
          <w:sz w:val="28"/>
          <w:szCs w:val="32"/>
        </w:rPr>
        <w:t>e</w:t>
      </w:r>
      <w:r w:rsidRPr="0006052A">
        <w:rPr>
          <w:rFonts w:ascii="Arial" w:eastAsia="Arial" w:hAnsi="Arial" w:cs="Arial"/>
          <w:b/>
          <w:bCs/>
          <w:spacing w:val="3"/>
          <w:sz w:val="28"/>
          <w:szCs w:val="32"/>
        </w:rPr>
        <w:t>t</w:t>
      </w:r>
      <w:r w:rsidRPr="0006052A">
        <w:rPr>
          <w:rFonts w:ascii="Arial" w:eastAsia="Arial" w:hAnsi="Arial" w:cs="Arial"/>
          <w:b/>
          <w:bCs/>
          <w:sz w:val="28"/>
          <w:szCs w:val="32"/>
        </w:rPr>
        <w:t>y</w:t>
      </w:r>
      <w:r w:rsidRPr="0006052A">
        <w:rPr>
          <w:rFonts w:ascii="Arial" w:eastAsia="Arial" w:hAnsi="Arial" w:cs="Arial"/>
          <w:b/>
          <w:bCs/>
          <w:spacing w:val="-15"/>
          <w:sz w:val="28"/>
          <w:szCs w:val="32"/>
        </w:rPr>
        <w:t xml:space="preserve"> </w:t>
      </w:r>
      <w:r w:rsidRPr="0006052A">
        <w:rPr>
          <w:rFonts w:ascii="Arial" w:eastAsia="Arial" w:hAnsi="Arial" w:cs="Arial"/>
          <w:b/>
          <w:bCs/>
          <w:sz w:val="28"/>
          <w:szCs w:val="32"/>
        </w:rPr>
        <w:t>Data</w:t>
      </w:r>
      <w:r w:rsidRPr="0006052A">
        <w:rPr>
          <w:rFonts w:ascii="Arial" w:eastAsia="Arial" w:hAnsi="Arial" w:cs="Arial"/>
          <w:b/>
          <w:bCs/>
          <w:spacing w:val="-14"/>
          <w:sz w:val="28"/>
          <w:szCs w:val="32"/>
        </w:rPr>
        <w:t xml:space="preserve"> </w:t>
      </w:r>
      <w:r w:rsidRPr="0006052A">
        <w:rPr>
          <w:rFonts w:ascii="Arial" w:eastAsia="Arial" w:hAnsi="Arial" w:cs="Arial"/>
          <w:b/>
          <w:bCs/>
          <w:sz w:val="28"/>
          <w:szCs w:val="32"/>
        </w:rPr>
        <w:t>S</w:t>
      </w:r>
      <w:r w:rsidRPr="0006052A">
        <w:rPr>
          <w:rFonts w:ascii="Arial" w:eastAsia="Arial" w:hAnsi="Arial" w:cs="Arial"/>
          <w:b/>
          <w:bCs/>
          <w:spacing w:val="1"/>
          <w:sz w:val="28"/>
          <w:szCs w:val="32"/>
        </w:rPr>
        <w:t>h</w:t>
      </w:r>
      <w:r w:rsidRPr="0006052A">
        <w:rPr>
          <w:rFonts w:ascii="Arial" w:eastAsia="Arial" w:hAnsi="Arial" w:cs="Arial"/>
          <w:b/>
          <w:bCs/>
          <w:sz w:val="28"/>
          <w:szCs w:val="32"/>
        </w:rPr>
        <w:t>eet</w:t>
      </w:r>
      <w:bookmarkEnd w:id="47"/>
    </w:p>
    <w:p w:rsidR="00EA4100" w:rsidRPr="0006052A" w:rsidRDefault="00EA4100" w:rsidP="00EA4100">
      <w:pPr>
        <w:widowControl w:val="0"/>
        <w:spacing w:before="3"/>
        <w:ind w:left="9310" w:right="115" w:firstLine="1060"/>
        <w:jc w:val="right"/>
        <w:rPr>
          <w:rFonts w:ascii="Arial" w:eastAsia="Arial" w:hAnsi="Arial" w:cs="Arial"/>
          <w:sz w:val="16"/>
          <w:szCs w:val="18"/>
        </w:rPr>
      </w:pPr>
      <w:r w:rsidRPr="0006052A">
        <w:rPr>
          <w:rFonts w:ascii="Arial" w:eastAsia="Arial" w:hAnsi="Arial" w:cs="Arial"/>
          <w:sz w:val="16"/>
          <w:szCs w:val="18"/>
        </w:rPr>
        <w:t>Ver</w:t>
      </w:r>
      <w:r w:rsidRPr="0006052A">
        <w:rPr>
          <w:rFonts w:ascii="Arial" w:eastAsia="Arial" w:hAnsi="Arial" w:cs="Arial"/>
          <w:spacing w:val="1"/>
          <w:sz w:val="16"/>
          <w:szCs w:val="18"/>
        </w:rPr>
        <w:t>s</w:t>
      </w:r>
      <w:r w:rsidRPr="0006052A">
        <w:rPr>
          <w:rFonts w:ascii="Arial" w:eastAsia="Arial" w:hAnsi="Arial" w:cs="Arial"/>
          <w:sz w:val="16"/>
          <w:szCs w:val="18"/>
        </w:rPr>
        <w:t>i</w:t>
      </w:r>
      <w:r w:rsidRPr="0006052A">
        <w:rPr>
          <w:rFonts w:ascii="Arial" w:eastAsia="Arial" w:hAnsi="Arial" w:cs="Arial"/>
          <w:spacing w:val="-2"/>
          <w:sz w:val="16"/>
          <w:szCs w:val="18"/>
        </w:rPr>
        <w:t>o</w:t>
      </w:r>
      <w:r w:rsidRPr="0006052A">
        <w:rPr>
          <w:rFonts w:ascii="Arial" w:eastAsia="Arial" w:hAnsi="Arial" w:cs="Arial"/>
          <w:sz w:val="16"/>
          <w:szCs w:val="18"/>
        </w:rPr>
        <w:t>n</w:t>
      </w:r>
      <w:r w:rsidRPr="0006052A">
        <w:rPr>
          <w:rFonts w:ascii="Arial" w:eastAsia="Arial" w:hAnsi="Arial" w:cs="Arial"/>
          <w:spacing w:val="1"/>
          <w:sz w:val="16"/>
          <w:szCs w:val="18"/>
        </w:rPr>
        <w:t xml:space="preserve"> </w:t>
      </w:r>
      <w:r w:rsidRPr="0006052A">
        <w:rPr>
          <w:rFonts w:ascii="Arial" w:eastAsia="Arial" w:hAnsi="Arial" w:cs="Arial"/>
          <w:sz w:val="16"/>
          <w:szCs w:val="18"/>
        </w:rPr>
        <w:t>3</w:t>
      </w:r>
      <w:r w:rsidRPr="0006052A">
        <w:rPr>
          <w:rFonts w:ascii="Arial" w:eastAsia="Arial" w:hAnsi="Arial" w:cs="Arial"/>
          <w:spacing w:val="-2"/>
          <w:sz w:val="16"/>
          <w:szCs w:val="18"/>
        </w:rPr>
        <w:t>.</w:t>
      </w:r>
      <w:r w:rsidRPr="0006052A">
        <w:rPr>
          <w:rFonts w:ascii="Arial" w:eastAsia="Arial" w:hAnsi="Arial" w:cs="Arial"/>
          <w:sz w:val="16"/>
          <w:szCs w:val="18"/>
        </w:rPr>
        <w:t>12 Re</w:t>
      </w:r>
      <w:r w:rsidRPr="0006052A">
        <w:rPr>
          <w:rFonts w:ascii="Arial" w:eastAsia="Arial" w:hAnsi="Arial" w:cs="Arial"/>
          <w:spacing w:val="-1"/>
          <w:sz w:val="16"/>
          <w:szCs w:val="18"/>
        </w:rPr>
        <w:t>v</w:t>
      </w:r>
      <w:r w:rsidRPr="0006052A">
        <w:rPr>
          <w:rFonts w:ascii="Arial" w:eastAsia="Arial" w:hAnsi="Arial" w:cs="Arial"/>
          <w:sz w:val="16"/>
          <w:szCs w:val="18"/>
        </w:rPr>
        <w:t>i</w:t>
      </w:r>
      <w:r w:rsidRPr="0006052A">
        <w:rPr>
          <w:rFonts w:ascii="Arial" w:eastAsia="Arial" w:hAnsi="Arial" w:cs="Arial"/>
          <w:spacing w:val="1"/>
          <w:sz w:val="16"/>
          <w:szCs w:val="18"/>
        </w:rPr>
        <w:t>s</w:t>
      </w:r>
      <w:r w:rsidRPr="0006052A">
        <w:rPr>
          <w:rFonts w:ascii="Arial" w:eastAsia="Arial" w:hAnsi="Arial" w:cs="Arial"/>
          <w:sz w:val="16"/>
          <w:szCs w:val="18"/>
        </w:rPr>
        <w:t>ion</w:t>
      </w:r>
      <w:r w:rsidRPr="0006052A">
        <w:rPr>
          <w:rFonts w:ascii="Arial" w:eastAsia="Arial" w:hAnsi="Arial" w:cs="Arial"/>
          <w:spacing w:val="-2"/>
          <w:sz w:val="16"/>
          <w:szCs w:val="18"/>
        </w:rPr>
        <w:t xml:space="preserve"> </w:t>
      </w:r>
      <w:r w:rsidRPr="0006052A">
        <w:rPr>
          <w:rFonts w:ascii="Arial" w:eastAsia="Arial" w:hAnsi="Arial" w:cs="Arial"/>
          <w:sz w:val="16"/>
          <w:szCs w:val="18"/>
        </w:rPr>
        <w:t>Date</w:t>
      </w:r>
      <w:r w:rsidRPr="0006052A">
        <w:rPr>
          <w:rFonts w:ascii="Arial" w:eastAsia="Arial" w:hAnsi="Arial" w:cs="Arial"/>
          <w:spacing w:val="-1"/>
          <w:sz w:val="16"/>
          <w:szCs w:val="18"/>
        </w:rPr>
        <w:t xml:space="preserve"> </w:t>
      </w:r>
      <w:r w:rsidRPr="0006052A">
        <w:rPr>
          <w:rFonts w:ascii="Arial" w:eastAsia="Arial" w:hAnsi="Arial" w:cs="Arial"/>
          <w:sz w:val="16"/>
          <w:szCs w:val="18"/>
        </w:rPr>
        <w:t>04/</w:t>
      </w:r>
      <w:r w:rsidRPr="0006052A">
        <w:rPr>
          <w:rFonts w:ascii="Arial" w:eastAsia="Arial" w:hAnsi="Arial" w:cs="Arial"/>
          <w:spacing w:val="-2"/>
          <w:sz w:val="16"/>
          <w:szCs w:val="18"/>
        </w:rPr>
        <w:t>0</w:t>
      </w:r>
      <w:r w:rsidRPr="0006052A">
        <w:rPr>
          <w:rFonts w:ascii="Arial" w:eastAsia="Arial" w:hAnsi="Arial" w:cs="Arial"/>
          <w:sz w:val="16"/>
          <w:szCs w:val="18"/>
        </w:rPr>
        <w:t>9/2</w:t>
      </w:r>
      <w:r w:rsidRPr="0006052A">
        <w:rPr>
          <w:rFonts w:ascii="Arial" w:eastAsia="Arial" w:hAnsi="Arial" w:cs="Arial"/>
          <w:spacing w:val="-2"/>
          <w:sz w:val="16"/>
          <w:szCs w:val="18"/>
        </w:rPr>
        <w:t>0</w:t>
      </w:r>
      <w:r w:rsidRPr="0006052A">
        <w:rPr>
          <w:rFonts w:ascii="Arial" w:eastAsia="Arial" w:hAnsi="Arial" w:cs="Arial"/>
          <w:sz w:val="16"/>
          <w:szCs w:val="18"/>
        </w:rPr>
        <w:t>13 Print Da</w:t>
      </w:r>
      <w:r w:rsidRPr="0006052A">
        <w:rPr>
          <w:rFonts w:ascii="Arial" w:eastAsia="Arial" w:hAnsi="Arial" w:cs="Arial"/>
          <w:spacing w:val="-2"/>
          <w:sz w:val="16"/>
          <w:szCs w:val="18"/>
        </w:rPr>
        <w:t>t</w:t>
      </w:r>
      <w:r w:rsidRPr="0006052A">
        <w:rPr>
          <w:rFonts w:ascii="Arial" w:eastAsia="Arial" w:hAnsi="Arial" w:cs="Arial"/>
          <w:sz w:val="16"/>
          <w:szCs w:val="18"/>
        </w:rPr>
        <w:t>e</w:t>
      </w:r>
      <w:r w:rsidRPr="0006052A">
        <w:rPr>
          <w:rFonts w:ascii="Arial" w:eastAsia="Arial" w:hAnsi="Arial" w:cs="Arial"/>
          <w:spacing w:val="1"/>
          <w:sz w:val="16"/>
          <w:szCs w:val="18"/>
        </w:rPr>
        <w:t xml:space="preserve"> </w:t>
      </w:r>
      <w:r w:rsidRPr="0006052A">
        <w:rPr>
          <w:rFonts w:ascii="Arial" w:eastAsia="Arial" w:hAnsi="Arial" w:cs="Arial"/>
          <w:sz w:val="16"/>
          <w:szCs w:val="18"/>
        </w:rPr>
        <w:t>09</w:t>
      </w:r>
      <w:r w:rsidRPr="0006052A">
        <w:rPr>
          <w:rFonts w:ascii="Arial" w:eastAsia="Arial" w:hAnsi="Arial" w:cs="Arial"/>
          <w:spacing w:val="-2"/>
          <w:sz w:val="16"/>
          <w:szCs w:val="18"/>
        </w:rPr>
        <w:t>/</w:t>
      </w:r>
      <w:r w:rsidRPr="0006052A">
        <w:rPr>
          <w:rFonts w:ascii="Arial" w:eastAsia="Arial" w:hAnsi="Arial" w:cs="Arial"/>
          <w:sz w:val="16"/>
          <w:szCs w:val="18"/>
        </w:rPr>
        <w:t>12/</w:t>
      </w:r>
      <w:r w:rsidRPr="0006052A">
        <w:rPr>
          <w:rFonts w:ascii="Arial" w:eastAsia="Arial" w:hAnsi="Arial" w:cs="Arial"/>
          <w:spacing w:val="-2"/>
          <w:sz w:val="16"/>
          <w:szCs w:val="18"/>
        </w:rPr>
        <w:t>2</w:t>
      </w:r>
      <w:r w:rsidRPr="0006052A">
        <w:rPr>
          <w:rFonts w:ascii="Arial" w:eastAsia="Arial" w:hAnsi="Arial" w:cs="Arial"/>
          <w:sz w:val="16"/>
          <w:szCs w:val="18"/>
        </w:rPr>
        <w:t>013</w:t>
      </w:r>
    </w:p>
    <w:p w:rsidR="00EA4100" w:rsidRPr="0006052A" w:rsidRDefault="00EA4100" w:rsidP="00EA4100">
      <w:pPr>
        <w:widowControl w:val="0"/>
        <w:spacing w:before="9" w:line="180" w:lineRule="exact"/>
        <w:rPr>
          <w:rFonts w:ascii="Calibri" w:eastAsia="Calibri" w:hAnsi="Calibri"/>
          <w:sz w:val="16"/>
          <w:szCs w:val="18"/>
        </w:rPr>
      </w:pPr>
    </w:p>
    <w:p w:rsidR="00EA4100" w:rsidRPr="0006052A" w:rsidRDefault="00EA4100" w:rsidP="00EA4100">
      <w:pPr>
        <w:widowControl w:val="0"/>
        <w:numPr>
          <w:ilvl w:val="0"/>
          <w:numId w:val="27"/>
        </w:numPr>
        <w:tabs>
          <w:tab w:val="left" w:pos="320"/>
        </w:tabs>
        <w:spacing w:before="74"/>
        <w:ind w:left="320"/>
        <w:outlineLvl w:val="2"/>
        <w:rPr>
          <w:rFonts w:ascii="Arial" w:eastAsia="Arial" w:hAnsi="Arial"/>
          <w:sz w:val="18"/>
        </w:rPr>
      </w:pPr>
      <w:bookmarkStart w:id="48" w:name="_Toc24528934"/>
      <w:r w:rsidRPr="0006052A">
        <w:rPr>
          <w:rFonts w:ascii="Arial" w:eastAsia="Arial" w:hAnsi="Arial"/>
          <w:b/>
          <w:bCs/>
          <w:noProof/>
          <w:sz w:val="18"/>
        </w:rPr>
        <mc:AlternateContent>
          <mc:Choice Requires="wpg">
            <w:drawing>
              <wp:anchor distT="0" distB="0" distL="114300" distR="114300" simplePos="0" relativeHeight="251659264" behindDoc="1" locked="0" layoutInCell="1" allowOverlap="1" wp14:anchorId="6352CB60" wp14:editId="7A51181C">
                <wp:simplePos x="0" y="0"/>
                <wp:positionH relativeFrom="page">
                  <wp:posOffset>362585</wp:posOffset>
                </wp:positionH>
                <wp:positionV relativeFrom="paragraph">
                  <wp:posOffset>45720</wp:posOffset>
                </wp:positionV>
                <wp:extent cx="7200900" cy="1270"/>
                <wp:effectExtent l="0" t="0" r="0" b="0"/>
                <wp:wrapNone/>
                <wp:docPr id="47"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1270"/>
                          <a:chOff x="571" y="72"/>
                          <a:chExt cx="11340" cy="2"/>
                        </a:xfrm>
                      </wpg:grpSpPr>
                      <wps:wsp>
                        <wps:cNvPr id="48" name="Freeform 71"/>
                        <wps:cNvSpPr>
                          <a:spLocks/>
                        </wps:cNvSpPr>
                        <wps:spPr bwMode="auto">
                          <a:xfrm>
                            <a:off x="571" y="72"/>
                            <a:ext cx="11340" cy="2"/>
                          </a:xfrm>
                          <a:custGeom>
                            <a:avLst/>
                            <a:gdLst>
                              <a:gd name="T0" fmla="+- 0 571 571"/>
                              <a:gd name="T1" fmla="*/ T0 w 11340"/>
                              <a:gd name="T2" fmla="+- 0 11911 571"/>
                              <a:gd name="T3" fmla="*/ T2 w 11340"/>
                            </a:gdLst>
                            <a:ahLst/>
                            <a:cxnLst>
                              <a:cxn ang="0">
                                <a:pos x="T1" y="0"/>
                              </a:cxn>
                              <a:cxn ang="0">
                                <a:pos x="T3" y="0"/>
                              </a:cxn>
                            </a:cxnLst>
                            <a:rect l="0" t="0" r="r" b="b"/>
                            <a:pathLst>
                              <a:path w="11340">
                                <a:moveTo>
                                  <a:pt x="0" y="0"/>
                                </a:moveTo>
                                <a:lnTo>
                                  <a:pt x="113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AA323" id="Group 70" o:spid="_x0000_s1026" style="position:absolute;margin-left:28.55pt;margin-top:3.6pt;width:567pt;height:.1pt;z-index:-251657216;mso-position-horizontal-relative:page" coordorigin="571,72" coordsize="11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">
                <v:shape id="Freeform 71" o:spid="_x0000_s1027" style="position:absolute;left:571;top:72;width:11340;height:2;visibility:visible;mso-wrap-style:square;v-text-anchor:top" coordsize="11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" path="m,l11340,e" filled="f" strokeweight=".82pt">
                  <v:path arrowok="t" o:connecttype="custom" o:connectlocs="0,0;11340,0" o:connectangles="0,0"/>
                </v:shape>
                <w10:wrap anchorx="page"/>
              </v:group>
            </w:pict>
          </mc:Fallback>
        </mc:AlternateContent>
      </w:r>
      <w:r w:rsidRPr="0006052A">
        <w:rPr>
          <w:rFonts w:ascii="Arial" w:eastAsia="Arial" w:hAnsi="Arial"/>
          <w:b/>
          <w:bCs/>
          <w:spacing w:val="-1"/>
          <w:sz w:val="18"/>
        </w:rPr>
        <w:t>P</w:t>
      </w:r>
      <w:r w:rsidRPr="0006052A">
        <w:rPr>
          <w:rFonts w:ascii="Arial" w:eastAsia="Arial" w:hAnsi="Arial"/>
          <w:b/>
          <w:bCs/>
          <w:sz w:val="18"/>
        </w:rPr>
        <w:t>R</w:t>
      </w:r>
      <w:r w:rsidRPr="0006052A">
        <w:rPr>
          <w:rFonts w:ascii="Arial" w:eastAsia="Arial" w:hAnsi="Arial"/>
          <w:b/>
          <w:bCs/>
          <w:spacing w:val="1"/>
          <w:sz w:val="18"/>
        </w:rPr>
        <w:t>O</w:t>
      </w:r>
      <w:r w:rsidRPr="0006052A">
        <w:rPr>
          <w:rFonts w:ascii="Arial" w:eastAsia="Arial" w:hAnsi="Arial"/>
          <w:b/>
          <w:bCs/>
          <w:spacing w:val="2"/>
          <w:sz w:val="18"/>
        </w:rPr>
        <w:t>D</w:t>
      </w:r>
      <w:r w:rsidRPr="0006052A">
        <w:rPr>
          <w:rFonts w:ascii="Arial" w:eastAsia="Arial" w:hAnsi="Arial"/>
          <w:b/>
          <w:bCs/>
          <w:sz w:val="18"/>
        </w:rPr>
        <w:t>UCT</w:t>
      </w:r>
      <w:r w:rsidRPr="0006052A">
        <w:rPr>
          <w:rFonts w:ascii="Arial" w:eastAsia="Arial" w:hAnsi="Arial"/>
          <w:b/>
          <w:bCs/>
          <w:spacing w:val="-9"/>
          <w:sz w:val="18"/>
        </w:rPr>
        <w:t xml:space="preserve"> </w:t>
      </w:r>
      <w:r w:rsidRPr="0006052A">
        <w:rPr>
          <w:rFonts w:ascii="Arial" w:eastAsia="Arial" w:hAnsi="Arial"/>
          <w:b/>
          <w:bCs/>
          <w:spacing w:val="-6"/>
          <w:sz w:val="18"/>
        </w:rPr>
        <w:t>A</w:t>
      </w:r>
      <w:r w:rsidRPr="0006052A">
        <w:rPr>
          <w:rFonts w:ascii="Arial" w:eastAsia="Arial" w:hAnsi="Arial"/>
          <w:b/>
          <w:bCs/>
          <w:sz w:val="18"/>
        </w:rPr>
        <w:t>ND</w:t>
      </w:r>
      <w:r w:rsidRPr="0006052A">
        <w:rPr>
          <w:rFonts w:ascii="Arial" w:eastAsia="Arial" w:hAnsi="Arial"/>
          <w:b/>
          <w:bCs/>
          <w:spacing w:val="-11"/>
          <w:sz w:val="18"/>
        </w:rPr>
        <w:t xml:space="preserve"> </w:t>
      </w:r>
      <w:r w:rsidRPr="0006052A">
        <w:rPr>
          <w:rFonts w:ascii="Arial" w:eastAsia="Arial" w:hAnsi="Arial"/>
          <w:b/>
          <w:bCs/>
          <w:sz w:val="18"/>
        </w:rPr>
        <w:t>CO</w:t>
      </w:r>
      <w:r w:rsidRPr="0006052A">
        <w:rPr>
          <w:rFonts w:ascii="Arial" w:eastAsia="Arial" w:hAnsi="Arial"/>
          <w:b/>
          <w:bCs/>
          <w:spacing w:val="4"/>
          <w:sz w:val="18"/>
        </w:rPr>
        <w:t>M</w:t>
      </w:r>
      <w:r w:rsidRPr="0006052A">
        <w:rPr>
          <w:rFonts w:ascii="Arial" w:eastAsia="Arial" w:hAnsi="Arial"/>
          <w:b/>
          <w:bCs/>
          <w:spacing w:val="-1"/>
          <w:sz w:val="18"/>
        </w:rPr>
        <w:t>P</w:t>
      </w:r>
      <w:r w:rsidRPr="0006052A">
        <w:rPr>
          <w:rFonts w:ascii="Arial" w:eastAsia="Arial" w:hAnsi="Arial"/>
          <w:b/>
          <w:bCs/>
          <w:spacing w:val="-6"/>
          <w:sz w:val="18"/>
        </w:rPr>
        <w:t>A</w:t>
      </w:r>
      <w:r w:rsidRPr="0006052A">
        <w:rPr>
          <w:rFonts w:ascii="Arial" w:eastAsia="Arial" w:hAnsi="Arial"/>
          <w:b/>
          <w:bCs/>
          <w:spacing w:val="2"/>
          <w:sz w:val="18"/>
        </w:rPr>
        <w:t>N</w:t>
      </w:r>
      <w:r w:rsidRPr="0006052A">
        <w:rPr>
          <w:rFonts w:ascii="Arial" w:eastAsia="Arial" w:hAnsi="Arial"/>
          <w:b/>
          <w:bCs/>
          <w:sz w:val="18"/>
        </w:rPr>
        <w:t>Y</w:t>
      </w:r>
      <w:r w:rsidRPr="0006052A">
        <w:rPr>
          <w:rFonts w:ascii="Arial" w:eastAsia="Arial" w:hAnsi="Arial"/>
          <w:b/>
          <w:bCs/>
          <w:spacing w:val="-11"/>
          <w:sz w:val="18"/>
        </w:rPr>
        <w:t xml:space="preserve"> </w:t>
      </w:r>
      <w:r w:rsidRPr="0006052A">
        <w:rPr>
          <w:rFonts w:ascii="Arial" w:eastAsia="Arial" w:hAnsi="Arial"/>
          <w:b/>
          <w:bCs/>
          <w:sz w:val="18"/>
        </w:rPr>
        <w:t>I</w:t>
      </w:r>
      <w:r w:rsidRPr="0006052A">
        <w:rPr>
          <w:rFonts w:ascii="Arial" w:eastAsia="Arial" w:hAnsi="Arial"/>
          <w:b/>
          <w:bCs/>
          <w:spacing w:val="2"/>
          <w:sz w:val="18"/>
        </w:rPr>
        <w:t>D</w:t>
      </w:r>
      <w:r w:rsidRPr="0006052A">
        <w:rPr>
          <w:rFonts w:ascii="Arial" w:eastAsia="Arial" w:hAnsi="Arial"/>
          <w:b/>
          <w:bCs/>
          <w:spacing w:val="-1"/>
          <w:sz w:val="18"/>
        </w:rPr>
        <w:t>E</w:t>
      </w:r>
      <w:r w:rsidRPr="0006052A">
        <w:rPr>
          <w:rFonts w:ascii="Arial" w:eastAsia="Arial" w:hAnsi="Arial"/>
          <w:b/>
          <w:bCs/>
          <w:sz w:val="18"/>
        </w:rPr>
        <w:t>N</w:t>
      </w:r>
      <w:r w:rsidRPr="0006052A">
        <w:rPr>
          <w:rFonts w:ascii="Arial" w:eastAsia="Arial" w:hAnsi="Arial"/>
          <w:b/>
          <w:bCs/>
          <w:spacing w:val="3"/>
          <w:sz w:val="18"/>
        </w:rPr>
        <w:t>T</w:t>
      </w:r>
      <w:r w:rsidRPr="0006052A">
        <w:rPr>
          <w:rFonts w:ascii="Arial" w:eastAsia="Arial" w:hAnsi="Arial"/>
          <w:b/>
          <w:bCs/>
          <w:sz w:val="18"/>
        </w:rPr>
        <w:t>IFI</w:t>
      </w:r>
      <w:r w:rsidRPr="0006052A">
        <w:rPr>
          <w:rFonts w:ascii="Arial" w:eastAsia="Arial" w:hAnsi="Arial"/>
          <w:b/>
          <w:bCs/>
          <w:spacing w:val="5"/>
          <w:sz w:val="18"/>
        </w:rPr>
        <w:t>C</w:t>
      </w:r>
      <w:r w:rsidRPr="0006052A">
        <w:rPr>
          <w:rFonts w:ascii="Arial" w:eastAsia="Arial" w:hAnsi="Arial"/>
          <w:b/>
          <w:bCs/>
          <w:spacing w:val="-8"/>
          <w:sz w:val="18"/>
        </w:rPr>
        <w:t>A</w:t>
      </w:r>
      <w:r w:rsidRPr="0006052A">
        <w:rPr>
          <w:rFonts w:ascii="Arial" w:eastAsia="Arial" w:hAnsi="Arial"/>
          <w:b/>
          <w:bCs/>
          <w:spacing w:val="3"/>
          <w:sz w:val="18"/>
        </w:rPr>
        <w:t>T</w:t>
      </w:r>
      <w:r w:rsidRPr="0006052A">
        <w:rPr>
          <w:rFonts w:ascii="Arial" w:eastAsia="Arial" w:hAnsi="Arial"/>
          <w:b/>
          <w:bCs/>
          <w:sz w:val="18"/>
        </w:rPr>
        <w:t>ION</w:t>
      </w:r>
      <w:bookmarkEnd w:id="48"/>
    </w:p>
    <w:p w:rsidR="00EA4100" w:rsidRPr="0006052A" w:rsidRDefault="00EA4100" w:rsidP="00EA4100">
      <w:pPr>
        <w:widowControl w:val="0"/>
        <w:spacing w:before="3" w:line="120" w:lineRule="exact"/>
        <w:rPr>
          <w:rFonts w:ascii="Calibri" w:eastAsia="Calibri" w:hAnsi="Calibri"/>
          <w:sz w:val="10"/>
          <w:szCs w:val="12"/>
        </w:rPr>
      </w:pPr>
    </w:p>
    <w:p w:rsidR="00EA4100" w:rsidRPr="0006052A" w:rsidRDefault="00EA4100" w:rsidP="00EA4100">
      <w:pPr>
        <w:widowControl w:val="0"/>
        <w:tabs>
          <w:tab w:val="left" w:pos="3340"/>
          <w:tab w:val="left" w:pos="3609"/>
        </w:tabs>
        <w:ind w:left="647"/>
        <w:rPr>
          <w:rFonts w:ascii="Arial" w:eastAsia="Arial" w:hAnsi="Arial" w:cs="Arial"/>
          <w:sz w:val="22"/>
          <w:szCs w:val="24"/>
        </w:rPr>
      </w:pPr>
      <w:r w:rsidRPr="0006052A">
        <w:rPr>
          <w:rFonts w:ascii="Arial" w:eastAsia="Arial" w:hAnsi="Arial" w:cs="Arial"/>
          <w:spacing w:val="-1"/>
          <w:sz w:val="18"/>
        </w:rPr>
        <w:t>P</w:t>
      </w:r>
      <w:r w:rsidRPr="0006052A">
        <w:rPr>
          <w:rFonts w:ascii="Arial" w:eastAsia="Arial" w:hAnsi="Arial" w:cs="Arial"/>
          <w:sz w:val="18"/>
        </w:rPr>
        <w:t>ro</w:t>
      </w:r>
      <w:r w:rsidRPr="0006052A">
        <w:rPr>
          <w:rFonts w:ascii="Arial" w:eastAsia="Arial" w:hAnsi="Arial" w:cs="Arial"/>
          <w:spacing w:val="-1"/>
          <w:sz w:val="18"/>
        </w:rPr>
        <w:t>d</w:t>
      </w:r>
      <w:r w:rsidRPr="0006052A">
        <w:rPr>
          <w:rFonts w:ascii="Arial" w:eastAsia="Arial" w:hAnsi="Arial" w:cs="Arial"/>
          <w:sz w:val="18"/>
        </w:rPr>
        <w:t>uct n</w:t>
      </w:r>
      <w:r w:rsidRPr="0006052A">
        <w:rPr>
          <w:rFonts w:ascii="Arial" w:eastAsia="Arial" w:hAnsi="Arial" w:cs="Arial"/>
          <w:spacing w:val="-1"/>
          <w:sz w:val="18"/>
        </w:rPr>
        <w:t>a</w:t>
      </w:r>
      <w:r w:rsidRPr="0006052A">
        <w:rPr>
          <w:rFonts w:ascii="Arial" w:eastAsia="Arial" w:hAnsi="Arial" w:cs="Arial"/>
          <w:spacing w:val="4"/>
          <w:sz w:val="18"/>
        </w:rPr>
        <w:t>m</w:t>
      </w:r>
      <w:r w:rsidRPr="0006052A">
        <w:rPr>
          <w:rFonts w:ascii="Arial" w:eastAsia="Arial" w:hAnsi="Arial" w:cs="Arial"/>
          <w:sz w:val="18"/>
        </w:rPr>
        <w:t>e</w:t>
      </w:r>
      <w:r w:rsidRPr="0006052A">
        <w:rPr>
          <w:rFonts w:ascii="Arial" w:eastAsia="Arial" w:hAnsi="Arial" w:cs="Arial"/>
          <w:sz w:val="18"/>
        </w:rPr>
        <w:tab/>
        <w:t>:</w:t>
      </w:r>
      <w:r w:rsidRPr="0006052A">
        <w:rPr>
          <w:rFonts w:ascii="Arial" w:eastAsia="Arial" w:hAnsi="Arial" w:cs="Arial"/>
          <w:sz w:val="18"/>
        </w:rPr>
        <w:tab/>
      </w:r>
      <w:r w:rsidRPr="0006052A">
        <w:rPr>
          <w:rFonts w:ascii="Arial" w:eastAsia="Arial" w:hAnsi="Arial" w:cs="Arial"/>
          <w:position w:val="-3"/>
          <w:sz w:val="22"/>
          <w:szCs w:val="24"/>
        </w:rPr>
        <w:t>Acet</w:t>
      </w:r>
      <w:r w:rsidRPr="0006052A">
        <w:rPr>
          <w:rFonts w:ascii="Arial" w:eastAsia="Arial" w:hAnsi="Arial" w:cs="Arial"/>
          <w:spacing w:val="-1"/>
          <w:position w:val="-3"/>
          <w:sz w:val="22"/>
          <w:szCs w:val="24"/>
        </w:rPr>
        <w:t>o</w:t>
      </w:r>
      <w:r w:rsidRPr="0006052A">
        <w:rPr>
          <w:rFonts w:ascii="Arial" w:eastAsia="Arial" w:hAnsi="Arial" w:cs="Arial"/>
          <w:position w:val="-3"/>
          <w:sz w:val="22"/>
          <w:szCs w:val="24"/>
        </w:rPr>
        <w:t>ne</w:t>
      </w:r>
    </w:p>
    <w:p w:rsidR="00EA4100" w:rsidRPr="0006052A" w:rsidRDefault="00EA4100" w:rsidP="00EA4100">
      <w:pPr>
        <w:widowControl w:val="0"/>
        <w:spacing w:before="6" w:line="220" w:lineRule="exact"/>
        <w:rPr>
          <w:rFonts w:ascii="Calibri" w:eastAsia="Calibri" w:hAnsi="Calibri"/>
          <w:sz w:val="20"/>
          <w:szCs w:val="22"/>
        </w:rPr>
      </w:pPr>
    </w:p>
    <w:p w:rsidR="00EA4100" w:rsidRPr="0006052A" w:rsidRDefault="00EA4100" w:rsidP="00EA4100">
      <w:pPr>
        <w:widowControl w:val="0"/>
        <w:tabs>
          <w:tab w:val="left" w:pos="3340"/>
          <w:tab w:val="left" w:pos="3609"/>
        </w:tabs>
        <w:ind w:left="647"/>
        <w:rPr>
          <w:rFonts w:ascii="Arial" w:eastAsia="Arial" w:hAnsi="Arial" w:cs="Arial"/>
          <w:sz w:val="18"/>
        </w:rPr>
      </w:pPr>
      <w:r w:rsidRPr="0006052A">
        <w:rPr>
          <w:rFonts w:ascii="Arial" w:eastAsia="Arial" w:hAnsi="Arial" w:cs="Arial"/>
          <w:spacing w:val="-1"/>
          <w:sz w:val="18"/>
        </w:rPr>
        <w:t>P</w:t>
      </w:r>
      <w:r w:rsidRPr="0006052A">
        <w:rPr>
          <w:rFonts w:ascii="Arial" w:eastAsia="Arial" w:hAnsi="Arial" w:cs="Arial"/>
          <w:sz w:val="18"/>
        </w:rPr>
        <w:t>ro</w:t>
      </w:r>
      <w:r w:rsidRPr="0006052A">
        <w:rPr>
          <w:rFonts w:ascii="Arial" w:eastAsia="Arial" w:hAnsi="Arial" w:cs="Arial"/>
          <w:spacing w:val="-1"/>
          <w:sz w:val="18"/>
        </w:rPr>
        <w:t>d</w:t>
      </w:r>
      <w:r w:rsidRPr="0006052A">
        <w:rPr>
          <w:rFonts w:ascii="Arial" w:eastAsia="Arial" w:hAnsi="Arial" w:cs="Arial"/>
          <w:sz w:val="18"/>
        </w:rPr>
        <w:t>uct Nu</w:t>
      </w:r>
      <w:r w:rsidRPr="0006052A">
        <w:rPr>
          <w:rFonts w:ascii="Arial" w:eastAsia="Arial" w:hAnsi="Arial" w:cs="Arial"/>
          <w:spacing w:val="4"/>
          <w:sz w:val="18"/>
        </w:rPr>
        <w:t>m</w:t>
      </w:r>
      <w:r w:rsidRPr="0006052A">
        <w:rPr>
          <w:rFonts w:ascii="Arial" w:eastAsia="Arial" w:hAnsi="Arial" w:cs="Arial"/>
          <w:sz w:val="18"/>
        </w:rPr>
        <w:t>b</w:t>
      </w:r>
      <w:r w:rsidRPr="0006052A">
        <w:rPr>
          <w:rFonts w:ascii="Arial" w:eastAsia="Arial" w:hAnsi="Arial" w:cs="Arial"/>
          <w:spacing w:val="-1"/>
          <w:sz w:val="18"/>
        </w:rPr>
        <w:t>e</w:t>
      </w:r>
      <w:r w:rsidRPr="0006052A">
        <w:rPr>
          <w:rFonts w:ascii="Arial" w:eastAsia="Arial" w:hAnsi="Arial" w:cs="Arial"/>
          <w:sz w:val="18"/>
        </w:rPr>
        <w:t>r</w:t>
      </w:r>
      <w:r w:rsidRPr="0006052A">
        <w:rPr>
          <w:rFonts w:ascii="Arial" w:eastAsia="Arial" w:hAnsi="Arial" w:cs="Arial"/>
          <w:sz w:val="18"/>
        </w:rPr>
        <w:tab/>
        <w:t>:</w:t>
      </w:r>
      <w:r w:rsidRPr="0006052A">
        <w:rPr>
          <w:rFonts w:ascii="Arial" w:eastAsia="Arial" w:hAnsi="Arial" w:cs="Arial"/>
          <w:sz w:val="18"/>
        </w:rPr>
        <w:tab/>
        <w:t>6</w:t>
      </w:r>
      <w:r w:rsidRPr="0006052A">
        <w:rPr>
          <w:rFonts w:ascii="Arial" w:eastAsia="Arial" w:hAnsi="Arial" w:cs="Arial"/>
          <w:spacing w:val="-1"/>
          <w:sz w:val="18"/>
        </w:rPr>
        <w:t>5</w:t>
      </w:r>
      <w:r w:rsidRPr="0006052A">
        <w:rPr>
          <w:rFonts w:ascii="Arial" w:eastAsia="Arial" w:hAnsi="Arial" w:cs="Arial"/>
          <w:sz w:val="18"/>
        </w:rPr>
        <w:t>0</w:t>
      </w:r>
      <w:r w:rsidRPr="0006052A">
        <w:rPr>
          <w:rFonts w:ascii="Arial" w:eastAsia="Arial" w:hAnsi="Arial" w:cs="Arial"/>
          <w:spacing w:val="1"/>
          <w:sz w:val="18"/>
        </w:rPr>
        <w:t>5</w:t>
      </w:r>
      <w:r w:rsidRPr="0006052A">
        <w:rPr>
          <w:rFonts w:ascii="Arial" w:eastAsia="Arial" w:hAnsi="Arial" w:cs="Arial"/>
          <w:sz w:val="18"/>
        </w:rPr>
        <w:t>01</w:t>
      </w:r>
    </w:p>
    <w:p w:rsidR="00EA4100" w:rsidRPr="0006052A" w:rsidRDefault="00EA4100" w:rsidP="00EA4100">
      <w:pPr>
        <w:widowControl w:val="0"/>
        <w:tabs>
          <w:tab w:val="left" w:pos="3340"/>
          <w:tab w:val="left" w:pos="3609"/>
        </w:tabs>
        <w:ind w:left="647"/>
        <w:rPr>
          <w:rFonts w:ascii="Arial" w:eastAsia="Arial" w:hAnsi="Arial" w:cs="Arial"/>
          <w:sz w:val="18"/>
        </w:rPr>
      </w:pPr>
      <w:r w:rsidRPr="0006052A">
        <w:rPr>
          <w:rFonts w:ascii="Arial" w:eastAsia="Arial" w:hAnsi="Arial" w:cs="Arial"/>
          <w:spacing w:val="-1"/>
          <w:sz w:val="18"/>
        </w:rPr>
        <w:t>B</w:t>
      </w:r>
      <w:r w:rsidRPr="0006052A">
        <w:rPr>
          <w:rFonts w:ascii="Arial" w:eastAsia="Arial" w:hAnsi="Arial" w:cs="Arial"/>
          <w:sz w:val="18"/>
        </w:rPr>
        <w:t>ra</w:t>
      </w:r>
      <w:r w:rsidRPr="0006052A">
        <w:rPr>
          <w:rFonts w:ascii="Arial" w:eastAsia="Arial" w:hAnsi="Arial" w:cs="Arial"/>
          <w:spacing w:val="-1"/>
          <w:sz w:val="18"/>
        </w:rPr>
        <w:t>n</w:t>
      </w:r>
      <w:r w:rsidRPr="0006052A">
        <w:rPr>
          <w:rFonts w:ascii="Arial" w:eastAsia="Arial" w:hAnsi="Arial" w:cs="Arial"/>
          <w:sz w:val="18"/>
        </w:rPr>
        <w:t>d</w:t>
      </w:r>
      <w:r w:rsidRPr="0006052A">
        <w:rPr>
          <w:rFonts w:ascii="Arial" w:eastAsia="Arial" w:hAnsi="Arial" w:cs="Arial"/>
          <w:sz w:val="18"/>
        </w:rPr>
        <w:tab/>
        <w:t>:</w:t>
      </w:r>
      <w:r w:rsidRPr="0006052A">
        <w:rPr>
          <w:rFonts w:ascii="Arial" w:eastAsia="Arial" w:hAnsi="Arial" w:cs="Arial"/>
          <w:sz w:val="18"/>
        </w:rPr>
        <w:tab/>
      </w:r>
      <w:r w:rsidRPr="0006052A">
        <w:rPr>
          <w:rFonts w:ascii="Arial" w:eastAsia="Arial" w:hAnsi="Arial" w:cs="Arial"/>
          <w:spacing w:val="-1"/>
          <w:sz w:val="18"/>
        </w:rPr>
        <w:t>Si</w:t>
      </w:r>
      <w:r w:rsidRPr="0006052A">
        <w:rPr>
          <w:rFonts w:ascii="Arial" w:eastAsia="Arial" w:hAnsi="Arial" w:cs="Arial"/>
          <w:sz w:val="18"/>
        </w:rPr>
        <w:t>g</w:t>
      </w:r>
      <w:r w:rsidRPr="0006052A">
        <w:rPr>
          <w:rFonts w:ascii="Arial" w:eastAsia="Arial" w:hAnsi="Arial" w:cs="Arial"/>
          <w:spacing w:val="4"/>
          <w:sz w:val="18"/>
        </w:rPr>
        <w:t>m</w:t>
      </w:r>
      <w:r w:rsidRPr="0006052A">
        <w:rPr>
          <w:rFonts w:ascii="Arial" w:eastAsia="Arial" w:hAnsi="Arial" w:cs="Arial"/>
          <w:spacing w:val="-1"/>
          <w:sz w:val="18"/>
        </w:rPr>
        <w:t>a</w:t>
      </w:r>
      <w:r w:rsidRPr="0006052A">
        <w:rPr>
          <w:rFonts w:ascii="Arial" w:eastAsia="Arial" w:hAnsi="Arial" w:cs="Arial"/>
          <w:sz w:val="18"/>
        </w:rPr>
        <w:t>-</w:t>
      </w:r>
      <w:r w:rsidRPr="0006052A">
        <w:rPr>
          <w:rFonts w:ascii="Arial" w:eastAsia="Arial" w:hAnsi="Arial" w:cs="Arial"/>
          <w:spacing w:val="-1"/>
          <w:sz w:val="18"/>
        </w:rPr>
        <w:t>Al</w:t>
      </w:r>
      <w:r w:rsidRPr="0006052A">
        <w:rPr>
          <w:rFonts w:ascii="Arial" w:eastAsia="Arial" w:hAnsi="Arial" w:cs="Arial"/>
          <w:sz w:val="18"/>
        </w:rPr>
        <w:t>d</w:t>
      </w:r>
      <w:r w:rsidRPr="0006052A">
        <w:rPr>
          <w:rFonts w:ascii="Arial" w:eastAsia="Arial" w:hAnsi="Arial" w:cs="Arial"/>
          <w:spacing w:val="2"/>
          <w:sz w:val="18"/>
        </w:rPr>
        <w:t>r</w:t>
      </w:r>
      <w:r w:rsidRPr="0006052A">
        <w:rPr>
          <w:rFonts w:ascii="Arial" w:eastAsia="Arial" w:hAnsi="Arial" w:cs="Arial"/>
          <w:spacing w:val="-1"/>
          <w:sz w:val="18"/>
        </w:rPr>
        <w:t>i</w:t>
      </w:r>
      <w:r w:rsidRPr="0006052A">
        <w:rPr>
          <w:rFonts w:ascii="Arial" w:eastAsia="Arial" w:hAnsi="Arial" w:cs="Arial"/>
          <w:spacing w:val="1"/>
          <w:sz w:val="18"/>
        </w:rPr>
        <w:t>c</w:t>
      </w:r>
      <w:r w:rsidRPr="0006052A">
        <w:rPr>
          <w:rFonts w:ascii="Arial" w:eastAsia="Arial" w:hAnsi="Arial" w:cs="Arial"/>
          <w:sz w:val="18"/>
        </w:rPr>
        <w:t>h</w:t>
      </w:r>
    </w:p>
    <w:p w:rsidR="00EA4100" w:rsidRPr="0006052A" w:rsidRDefault="00EA4100" w:rsidP="00EA4100">
      <w:pPr>
        <w:widowControl w:val="0"/>
        <w:spacing w:before="11" w:line="220" w:lineRule="exact"/>
        <w:rPr>
          <w:rFonts w:ascii="Calibri" w:eastAsia="Calibri" w:hAnsi="Calibri"/>
          <w:sz w:val="20"/>
          <w:szCs w:val="22"/>
        </w:rPr>
      </w:pPr>
    </w:p>
    <w:p w:rsidR="00EA4100" w:rsidRPr="0006052A" w:rsidRDefault="00EA4100" w:rsidP="00EA4100">
      <w:pPr>
        <w:widowControl w:val="0"/>
        <w:tabs>
          <w:tab w:val="left" w:pos="3340"/>
          <w:tab w:val="left" w:pos="3609"/>
        </w:tabs>
        <w:ind w:left="3609" w:right="6170" w:hanging="2963"/>
        <w:rPr>
          <w:rFonts w:ascii="Arial" w:eastAsia="Arial" w:hAnsi="Arial" w:cs="Arial"/>
          <w:sz w:val="18"/>
        </w:rPr>
      </w:pPr>
      <w:r w:rsidRPr="0006052A">
        <w:rPr>
          <w:rFonts w:ascii="Arial" w:eastAsia="Arial" w:hAnsi="Arial" w:cs="Arial"/>
          <w:spacing w:val="-1"/>
          <w:sz w:val="18"/>
        </w:rPr>
        <w:t>S</w:t>
      </w:r>
      <w:r w:rsidRPr="0006052A">
        <w:rPr>
          <w:rFonts w:ascii="Arial" w:eastAsia="Arial" w:hAnsi="Arial" w:cs="Arial"/>
          <w:sz w:val="18"/>
        </w:rPr>
        <w:t>u</w:t>
      </w:r>
      <w:r w:rsidRPr="0006052A">
        <w:rPr>
          <w:rFonts w:ascii="Arial" w:eastAsia="Arial" w:hAnsi="Arial" w:cs="Arial"/>
          <w:spacing w:val="1"/>
          <w:sz w:val="18"/>
        </w:rPr>
        <w:t>p</w:t>
      </w:r>
      <w:r w:rsidRPr="0006052A">
        <w:rPr>
          <w:rFonts w:ascii="Arial" w:eastAsia="Arial" w:hAnsi="Arial" w:cs="Arial"/>
          <w:sz w:val="18"/>
        </w:rPr>
        <w:t>pl</w:t>
      </w:r>
      <w:r w:rsidRPr="0006052A">
        <w:rPr>
          <w:rFonts w:ascii="Arial" w:eastAsia="Arial" w:hAnsi="Arial" w:cs="Arial"/>
          <w:spacing w:val="-1"/>
          <w:sz w:val="18"/>
        </w:rPr>
        <w:t>i</w:t>
      </w:r>
      <w:r w:rsidRPr="0006052A">
        <w:rPr>
          <w:rFonts w:ascii="Arial" w:eastAsia="Arial" w:hAnsi="Arial" w:cs="Arial"/>
          <w:sz w:val="18"/>
        </w:rPr>
        <w:t>er</w:t>
      </w:r>
      <w:r w:rsidRPr="0006052A">
        <w:rPr>
          <w:rFonts w:ascii="Arial" w:eastAsia="Arial" w:hAnsi="Arial" w:cs="Arial"/>
          <w:sz w:val="18"/>
        </w:rPr>
        <w:tab/>
        <w:t>:</w:t>
      </w:r>
      <w:r w:rsidRPr="0006052A">
        <w:rPr>
          <w:rFonts w:ascii="Arial" w:eastAsia="Arial" w:hAnsi="Arial" w:cs="Arial"/>
          <w:sz w:val="18"/>
        </w:rPr>
        <w:tab/>
      </w:r>
      <w:r w:rsidRPr="0006052A">
        <w:rPr>
          <w:rFonts w:ascii="Arial" w:eastAsia="Arial" w:hAnsi="Arial" w:cs="Arial"/>
          <w:spacing w:val="-1"/>
          <w:sz w:val="18"/>
        </w:rPr>
        <w:t>Si</w:t>
      </w:r>
      <w:r w:rsidRPr="0006052A">
        <w:rPr>
          <w:rFonts w:ascii="Arial" w:eastAsia="Arial" w:hAnsi="Arial" w:cs="Arial"/>
          <w:sz w:val="18"/>
        </w:rPr>
        <w:t>g</w:t>
      </w:r>
      <w:r w:rsidRPr="0006052A">
        <w:rPr>
          <w:rFonts w:ascii="Arial" w:eastAsia="Arial" w:hAnsi="Arial" w:cs="Arial"/>
          <w:spacing w:val="4"/>
          <w:sz w:val="18"/>
        </w:rPr>
        <w:t>m</w:t>
      </w:r>
      <w:r w:rsidRPr="0006052A">
        <w:rPr>
          <w:rFonts w:ascii="Arial" w:eastAsia="Arial" w:hAnsi="Arial" w:cs="Arial"/>
          <w:spacing w:val="-1"/>
          <w:sz w:val="18"/>
        </w:rPr>
        <w:t>a</w:t>
      </w:r>
      <w:r w:rsidRPr="0006052A">
        <w:rPr>
          <w:rFonts w:ascii="Arial" w:eastAsia="Arial" w:hAnsi="Arial" w:cs="Arial"/>
          <w:sz w:val="18"/>
        </w:rPr>
        <w:t>-</w:t>
      </w:r>
      <w:r w:rsidRPr="0006052A">
        <w:rPr>
          <w:rFonts w:ascii="Arial" w:eastAsia="Arial" w:hAnsi="Arial" w:cs="Arial"/>
          <w:spacing w:val="-1"/>
          <w:sz w:val="18"/>
        </w:rPr>
        <w:t>Al</w:t>
      </w:r>
      <w:r w:rsidRPr="0006052A">
        <w:rPr>
          <w:rFonts w:ascii="Arial" w:eastAsia="Arial" w:hAnsi="Arial" w:cs="Arial"/>
          <w:sz w:val="18"/>
        </w:rPr>
        <w:t>d</w:t>
      </w:r>
      <w:r w:rsidRPr="0006052A">
        <w:rPr>
          <w:rFonts w:ascii="Arial" w:eastAsia="Arial" w:hAnsi="Arial" w:cs="Arial"/>
          <w:spacing w:val="2"/>
          <w:sz w:val="18"/>
        </w:rPr>
        <w:t>r</w:t>
      </w:r>
      <w:r w:rsidRPr="0006052A">
        <w:rPr>
          <w:rFonts w:ascii="Arial" w:eastAsia="Arial" w:hAnsi="Arial" w:cs="Arial"/>
          <w:spacing w:val="-1"/>
          <w:sz w:val="18"/>
        </w:rPr>
        <w:t>i</w:t>
      </w:r>
      <w:r w:rsidRPr="0006052A">
        <w:rPr>
          <w:rFonts w:ascii="Arial" w:eastAsia="Arial" w:hAnsi="Arial" w:cs="Arial"/>
          <w:spacing w:val="1"/>
          <w:sz w:val="18"/>
        </w:rPr>
        <w:t>c</w:t>
      </w:r>
      <w:r w:rsidRPr="0006052A">
        <w:rPr>
          <w:rFonts w:ascii="Arial" w:eastAsia="Arial" w:hAnsi="Arial" w:cs="Arial"/>
          <w:sz w:val="18"/>
        </w:rPr>
        <w:t>h</w:t>
      </w:r>
      <w:r w:rsidRPr="0006052A">
        <w:rPr>
          <w:rFonts w:ascii="Arial" w:eastAsia="Arial" w:hAnsi="Arial" w:cs="Arial"/>
          <w:w w:val="99"/>
          <w:sz w:val="18"/>
        </w:rPr>
        <w:t xml:space="preserve"> </w:t>
      </w:r>
      <w:r w:rsidRPr="0006052A">
        <w:rPr>
          <w:rFonts w:ascii="Arial" w:eastAsia="Arial" w:hAnsi="Arial" w:cs="Arial"/>
          <w:sz w:val="18"/>
        </w:rPr>
        <w:t>3</w:t>
      </w:r>
      <w:r w:rsidRPr="0006052A">
        <w:rPr>
          <w:rFonts w:ascii="Arial" w:eastAsia="Arial" w:hAnsi="Arial" w:cs="Arial"/>
          <w:spacing w:val="-1"/>
          <w:sz w:val="18"/>
        </w:rPr>
        <w:t>0</w:t>
      </w:r>
      <w:r w:rsidRPr="0006052A">
        <w:rPr>
          <w:rFonts w:ascii="Arial" w:eastAsia="Arial" w:hAnsi="Arial" w:cs="Arial"/>
          <w:sz w:val="18"/>
        </w:rPr>
        <w:t>50</w:t>
      </w:r>
      <w:r w:rsidRPr="0006052A">
        <w:rPr>
          <w:rFonts w:ascii="Arial" w:eastAsia="Arial" w:hAnsi="Arial" w:cs="Arial"/>
          <w:spacing w:val="-8"/>
          <w:sz w:val="18"/>
        </w:rPr>
        <w:t xml:space="preserve"> </w:t>
      </w:r>
      <w:r w:rsidRPr="0006052A">
        <w:rPr>
          <w:rFonts w:ascii="Arial" w:eastAsia="Arial" w:hAnsi="Arial" w:cs="Arial"/>
          <w:spacing w:val="-1"/>
          <w:sz w:val="18"/>
        </w:rPr>
        <w:t>S</w:t>
      </w:r>
      <w:r w:rsidRPr="0006052A">
        <w:rPr>
          <w:rFonts w:ascii="Arial" w:eastAsia="Arial" w:hAnsi="Arial" w:cs="Arial"/>
          <w:sz w:val="18"/>
        </w:rPr>
        <w:t>p</w:t>
      </w:r>
      <w:r w:rsidRPr="0006052A">
        <w:rPr>
          <w:rFonts w:ascii="Arial" w:eastAsia="Arial" w:hAnsi="Arial" w:cs="Arial"/>
          <w:spacing w:val="2"/>
          <w:sz w:val="18"/>
        </w:rPr>
        <w:t>r</w:t>
      </w:r>
      <w:r w:rsidRPr="0006052A">
        <w:rPr>
          <w:rFonts w:ascii="Arial" w:eastAsia="Arial" w:hAnsi="Arial" w:cs="Arial"/>
          <w:sz w:val="18"/>
        </w:rPr>
        <w:t>uce</w:t>
      </w:r>
      <w:r w:rsidRPr="0006052A">
        <w:rPr>
          <w:rFonts w:ascii="Arial" w:eastAsia="Arial" w:hAnsi="Arial" w:cs="Arial"/>
          <w:spacing w:val="-9"/>
          <w:sz w:val="18"/>
        </w:rPr>
        <w:t xml:space="preserve"> </w:t>
      </w:r>
      <w:r w:rsidRPr="0006052A">
        <w:rPr>
          <w:rFonts w:ascii="Arial" w:eastAsia="Arial" w:hAnsi="Arial" w:cs="Arial"/>
          <w:sz w:val="18"/>
        </w:rPr>
        <w:t>Stre</w:t>
      </w:r>
      <w:r w:rsidRPr="0006052A">
        <w:rPr>
          <w:rFonts w:ascii="Arial" w:eastAsia="Arial" w:hAnsi="Arial" w:cs="Arial"/>
          <w:spacing w:val="-1"/>
          <w:sz w:val="18"/>
        </w:rPr>
        <w:t>e</w:t>
      </w:r>
      <w:r w:rsidRPr="0006052A">
        <w:rPr>
          <w:rFonts w:ascii="Arial" w:eastAsia="Arial" w:hAnsi="Arial" w:cs="Arial"/>
          <w:sz w:val="18"/>
        </w:rPr>
        <w:t>t</w:t>
      </w:r>
    </w:p>
    <w:p w:rsidR="00EA4100" w:rsidRPr="0006052A" w:rsidRDefault="00EA4100" w:rsidP="00EA4100">
      <w:pPr>
        <w:widowControl w:val="0"/>
        <w:spacing w:before="5" w:line="228" w:lineRule="exact"/>
        <w:ind w:left="3609" w:right="5603"/>
        <w:rPr>
          <w:rFonts w:ascii="Arial" w:eastAsia="Arial" w:hAnsi="Arial" w:cs="Arial"/>
          <w:sz w:val="18"/>
        </w:rPr>
      </w:pPr>
      <w:r w:rsidRPr="0006052A">
        <w:rPr>
          <w:rFonts w:ascii="Arial" w:eastAsia="Arial" w:hAnsi="Arial" w:cs="Arial"/>
          <w:spacing w:val="-1"/>
          <w:sz w:val="18"/>
        </w:rPr>
        <w:t>SA</w:t>
      </w:r>
      <w:r w:rsidRPr="0006052A">
        <w:rPr>
          <w:rFonts w:ascii="Arial" w:eastAsia="Arial" w:hAnsi="Arial" w:cs="Arial"/>
          <w:spacing w:val="2"/>
          <w:sz w:val="18"/>
        </w:rPr>
        <w:t>I</w:t>
      </w:r>
      <w:r w:rsidRPr="0006052A">
        <w:rPr>
          <w:rFonts w:ascii="Arial" w:eastAsia="Arial" w:hAnsi="Arial" w:cs="Arial"/>
          <w:sz w:val="18"/>
        </w:rPr>
        <w:t>NT</w:t>
      </w:r>
      <w:r w:rsidRPr="0006052A">
        <w:rPr>
          <w:rFonts w:ascii="Arial" w:eastAsia="Arial" w:hAnsi="Arial" w:cs="Arial"/>
          <w:spacing w:val="-4"/>
          <w:sz w:val="18"/>
        </w:rPr>
        <w:t xml:space="preserve"> </w:t>
      </w:r>
      <w:r w:rsidRPr="0006052A">
        <w:rPr>
          <w:rFonts w:ascii="Arial" w:eastAsia="Arial" w:hAnsi="Arial" w:cs="Arial"/>
          <w:sz w:val="18"/>
        </w:rPr>
        <w:t>LOUIS</w:t>
      </w:r>
      <w:r w:rsidRPr="0006052A">
        <w:rPr>
          <w:rFonts w:ascii="Arial" w:eastAsia="Arial" w:hAnsi="Arial" w:cs="Arial"/>
          <w:spacing w:val="-7"/>
          <w:sz w:val="18"/>
        </w:rPr>
        <w:t xml:space="preserve"> </w:t>
      </w:r>
      <w:r w:rsidRPr="0006052A">
        <w:rPr>
          <w:rFonts w:ascii="Arial" w:eastAsia="Arial" w:hAnsi="Arial" w:cs="Arial"/>
          <w:sz w:val="18"/>
        </w:rPr>
        <w:t>MO</w:t>
      </w:r>
      <w:r w:rsidRPr="0006052A">
        <w:rPr>
          <w:rFonts w:ascii="Arial" w:eastAsia="Arial" w:hAnsi="Arial" w:cs="Arial"/>
          <w:spacing w:val="46"/>
          <w:sz w:val="18"/>
        </w:rPr>
        <w:t xml:space="preserve"> </w:t>
      </w:r>
      <w:r w:rsidRPr="0006052A">
        <w:rPr>
          <w:rFonts w:ascii="Arial" w:eastAsia="Arial" w:hAnsi="Arial" w:cs="Arial"/>
          <w:sz w:val="18"/>
        </w:rPr>
        <w:t>6</w:t>
      </w:r>
      <w:r w:rsidRPr="0006052A">
        <w:rPr>
          <w:rFonts w:ascii="Arial" w:eastAsia="Arial" w:hAnsi="Arial" w:cs="Arial"/>
          <w:spacing w:val="-1"/>
          <w:sz w:val="18"/>
        </w:rPr>
        <w:t>3</w:t>
      </w:r>
      <w:r w:rsidRPr="0006052A">
        <w:rPr>
          <w:rFonts w:ascii="Arial" w:eastAsia="Arial" w:hAnsi="Arial" w:cs="Arial"/>
          <w:spacing w:val="1"/>
          <w:sz w:val="18"/>
        </w:rPr>
        <w:t>1</w:t>
      </w:r>
      <w:r w:rsidRPr="0006052A">
        <w:rPr>
          <w:rFonts w:ascii="Arial" w:eastAsia="Arial" w:hAnsi="Arial" w:cs="Arial"/>
          <w:sz w:val="18"/>
        </w:rPr>
        <w:t>03</w:t>
      </w:r>
      <w:r w:rsidRPr="0006052A">
        <w:rPr>
          <w:rFonts w:ascii="Arial" w:eastAsia="Arial" w:hAnsi="Arial" w:cs="Arial"/>
          <w:w w:val="99"/>
          <w:sz w:val="18"/>
        </w:rPr>
        <w:t xml:space="preserve"> </w:t>
      </w:r>
      <w:r w:rsidRPr="0006052A">
        <w:rPr>
          <w:rFonts w:ascii="Arial" w:eastAsia="Arial" w:hAnsi="Arial" w:cs="Arial"/>
          <w:sz w:val="18"/>
        </w:rPr>
        <w:t>U</w:t>
      </w:r>
      <w:r w:rsidRPr="0006052A">
        <w:rPr>
          <w:rFonts w:ascii="Arial" w:eastAsia="Arial" w:hAnsi="Arial" w:cs="Arial"/>
          <w:spacing w:val="-1"/>
          <w:sz w:val="18"/>
        </w:rPr>
        <w:t>S</w:t>
      </w:r>
      <w:r w:rsidRPr="0006052A">
        <w:rPr>
          <w:rFonts w:ascii="Arial" w:eastAsia="Arial" w:hAnsi="Arial" w:cs="Arial"/>
          <w:sz w:val="18"/>
        </w:rPr>
        <w:t>A</w:t>
      </w:r>
    </w:p>
    <w:p w:rsidR="00EA4100" w:rsidRPr="0006052A" w:rsidRDefault="00EA4100" w:rsidP="00EA4100">
      <w:pPr>
        <w:widowControl w:val="0"/>
        <w:tabs>
          <w:tab w:val="left" w:pos="3340"/>
          <w:tab w:val="left" w:pos="3609"/>
        </w:tabs>
        <w:spacing w:line="228" w:lineRule="exact"/>
        <w:ind w:left="647"/>
        <w:rPr>
          <w:rFonts w:ascii="Arial" w:eastAsia="Arial" w:hAnsi="Arial" w:cs="Arial"/>
          <w:sz w:val="18"/>
        </w:rPr>
      </w:pPr>
      <w:r w:rsidRPr="0006052A">
        <w:rPr>
          <w:rFonts w:ascii="Arial" w:eastAsia="Arial" w:hAnsi="Arial" w:cs="Arial"/>
          <w:spacing w:val="3"/>
          <w:sz w:val="18"/>
        </w:rPr>
        <w:t>T</w:t>
      </w:r>
      <w:r w:rsidRPr="0006052A">
        <w:rPr>
          <w:rFonts w:ascii="Arial" w:eastAsia="Arial" w:hAnsi="Arial" w:cs="Arial"/>
          <w:sz w:val="18"/>
        </w:rPr>
        <w:t>e</w:t>
      </w:r>
      <w:r w:rsidRPr="0006052A">
        <w:rPr>
          <w:rFonts w:ascii="Arial" w:eastAsia="Arial" w:hAnsi="Arial" w:cs="Arial"/>
          <w:spacing w:val="-2"/>
          <w:sz w:val="18"/>
        </w:rPr>
        <w:t>l</w:t>
      </w:r>
      <w:r w:rsidRPr="0006052A">
        <w:rPr>
          <w:rFonts w:ascii="Arial" w:eastAsia="Arial" w:hAnsi="Arial" w:cs="Arial"/>
          <w:sz w:val="18"/>
        </w:rPr>
        <w:t>e</w:t>
      </w:r>
      <w:r w:rsidRPr="0006052A">
        <w:rPr>
          <w:rFonts w:ascii="Arial" w:eastAsia="Arial" w:hAnsi="Arial" w:cs="Arial"/>
          <w:spacing w:val="-1"/>
          <w:sz w:val="18"/>
        </w:rPr>
        <w:t>p</w:t>
      </w:r>
      <w:r w:rsidRPr="0006052A">
        <w:rPr>
          <w:rFonts w:ascii="Arial" w:eastAsia="Arial" w:hAnsi="Arial" w:cs="Arial"/>
          <w:sz w:val="18"/>
        </w:rPr>
        <w:t>h</w:t>
      </w:r>
      <w:r w:rsidRPr="0006052A">
        <w:rPr>
          <w:rFonts w:ascii="Arial" w:eastAsia="Arial" w:hAnsi="Arial" w:cs="Arial"/>
          <w:spacing w:val="1"/>
          <w:sz w:val="18"/>
        </w:rPr>
        <w:t>o</w:t>
      </w:r>
      <w:r w:rsidRPr="0006052A">
        <w:rPr>
          <w:rFonts w:ascii="Arial" w:eastAsia="Arial" w:hAnsi="Arial" w:cs="Arial"/>
          <w:sz w:val="18"/>
        </w:rPr>
        <w:t>ne</w:t>
      </w:r>
      <w:r w:rsidRPr="0006052A">
        <w:rPr>
          <w:rFonts w:ascii="Arial" w:eastAsia="Arial" w:hAnsi="Arial" w:cs="Arial"/>
          <w:sz w:val="18"/>
        </w:rPr>
        <w:tab/>
        <w:t>:</w:t>
      </w:r>
      <w:r w:rsidRPr="0006052A">
        <w:rPr>
          <w:rFonts w:ascii="Arial" w:eastAsia="Arial" w:hAnsi="Arial" w:cs="Arial"/>
          <w:sz w:val="18"/>
        </w:rPr>
        <w:tab/>
      </w:r>
      <w:r w:rsidRPr="0006052A">
        <w:rPr>
          <w:rFonts w:ascii="Arial" w:eastAsia="Arial" w:hAnsi="Arial" w:cs="Arial"/>
          <w:spacing w:val="-2"/>
          <w:sz w:val="18"/>
        </w:rPr>
        <w:t>+</w:t>
      </w:r>
      <w:r w:rsidRPr="0006052A">
        <w:rPr>
          <w:rFonts w:ascii="Arial" w:eastAsia="Arial" w:hAnsi="Arial" w:cs="Arial"/>
          <w:sz w:val="18"/>
        </w:rPr>
        <w:t>1</w:t>
      </w:r>
      <w:r w:rsidRPr="0006052A">
        <w:rPr>
          <w:rFonts w:ascii="Arial" w:eastAsia="Arial" w:hAnsi="Arial" w:cs="Arial"/>
          <w:spacing w:val="-14"/>
          <w:sz w:val="18"/>
        </w:rPr>
        <w:t xml:space="preserve"> </w:t>
      </w:r>
      <w:r w:rsidRPr="0006052A">
        <w:rPr>
          <w:rFonts w:ascii="Arial" w:eastAsia="Arial" w:hAnsi="Arial" w:cs="Arial"/>
          <w:sz w:val="18"/>
        </w:rPr>
        <w:t>8</w:t>
      </w:r>
      <w:r w:rsidRPr="0006052A">
        <w:rPr>
          <w:rFonts w:ascii="Arial" w:eastAsia="Arial" w:hAnsi="Arial" w:cs="Arial"/>
          <w:spacing w:val="-1"/>
          <w:sz w:val="18"/>
        </w:rPr>
        <w:t>0</w:t>
      </w:r>
      <w:r w:rsidRPr="0006052A">
        <w:rPr>
          <w:rFonts w:ascii="Arial" w:eastAsia="Arial" w:hAnsi="Arial" w:cs="Arial"/>
          <w:sz w:val="18"/>
        </w:rPr>
        <w:t>0-</w:t>
      </w:r>
      <w:r w:rsidRPr="0006052A">
        <w:rPr>
          <w:rFonts w:ascii="Arial" w:eastAsia="Arial" w:hAnsi="Arial" w:cs="Arial"/>
          <w:spacing w:val="1"/>
          <w:sz w:val="18"/>
        </w:rPr>
        <w:t>3</w:t>
      </w:r>
      <w:r w:rsidRPr="0006052A">
        <w:rPr>
          <w:rFonts w:ascii="Arial" w:eastAsia="Arial" w:hAnsi="Arial" w:cs="Arial"/>
          <w:sz w:val="18"/>
        </w:rPr>
        <w:t>2</w:t>
      </w:r>
      <w:r w:rsidRPr="0006052A">
        <w:rPr>
          <w:rFonts w:ascii="Arial" w:eastAsia="Arial" w:hAnsi="Arial" w:cs="Arial"/>
          <w:spacing w:val="-1"/>
          <w:sz w:val="18"/>
        </w:rPr>
        <w:t>5</w:t>
      </w:r>
      <w:r w:rsidRPr="0006052A">
        <w:rPr>
          <w:rFonts w:ascii="Arial" w:eastAsia="Arial" w:hAnsi="Arial" w:cs="Arial"/>
          <w:sz w:val="18"/>
        </w:rPr>
        <w:t>-5</w:t>
      </w:r>
      <w:r w:rsidRPr="0006052A">
        <w:rPr>
          <w:rFonts w:ascii="Arial" w:eastAsia="Arial" w:hAnsi="Arial" w:cs="Arial"/>
          <w:spacing w:val="1"/>
          <w:sz w:val="18"/>
        </w:rPr>
        <w:t>8</w:t>
      </w:r>
      <w:r w:rsidRPr="0006052A">
        <w:rPr>
          <w:rFonts w:ascii="Arial" w:eastAsia="Arial" w:hAnsi="Arial" w:cs="Arial"/>
          <w:sz w:val="18"/>
        </w:rPr>
        <w:t>32</w:t>
      </w:r>
    </w:p>
    <w:p w:rsidR="00EA4100" w:rsidRPr="0006052A" w:rsidRDefault="00EA4100" w:rsidP="00EA4100">
      <w:pPr>
        <w:widowControl w:val="0"/>
        <w:tabs>
          <w:tab w:val="left" w:pos="3340"/>
          <w:tab w:val="left" w:pos="3609"/>
        </w:tabs>
        <w:ind w:left="647"/>
        <w:rPr>
          <w:rFonts w:ascii="Arial" w:eastAsia="Arial" w:hAnsi="Arial" w:cs="Arial"/>
          <w:sz w:val="18"/>
        </w:rPr>
      </w:pPr>
      <w:r w:rsidRPr="0006052A">
        <w:rPr>
          <w:rFonts w:ascii="Arial" w:eastAsia="Arial" w:hAnsi="Arial" w:cs="Arial"/>
          <w:sz w:val="18"/>
        </w:rPr>
        <w:t>Fax</w:t>
      </w:r>
      <w:r w:rsidRPr="0006052A">
        <w:rPr>
          <w:rFonts w:ascii="Arial" w:eastAsia="Arial" w:hAnsi="Arial" w:cs="Arial"/>
          <w:sz w:val="18"/>
        </w:rPr>
        <w:tab/>
        <w:t>:</w:t>
      </w:r>
      <w:r w:rsidRPr="0006052A">
        <w:rPr>
          <w:rFonts w:ascii="Arial" w:eastAsia="Arial" w:hAnsi="Arial" w:cs="Arial"/>
          <w:sz w:val="18"/>
        </w:rPr>
        <w:tab/>
      </w:r>
      <w:r w:rsidRPr="0006052A">
        <w:rPr>
          <w:rFonts w:ascii="Arial" w:eastAsia="Arial" w:hAnsi="Arial" w:cs="Arial"/>
          <w:spacing w:val="-2"/>
          <w:sz w:val="18"/>
        </w:rPr>
        <w:t>+</w:t>
      </w:r>
      <w:r w:rsidRPr="0006052A">
        <w:rPr>
          <w:rFonts w:ascii="Arial" w:eastAsia="Arial" w:hAnsi="Arial" w:cs="Arial"/>
          <w:sz w:val="18"/>
        </w:rPr>
        <w:t>1</w:t>
      </w:r>
      <w:r w:rsidRPr="0006052A">
        <w:rPr>
          <w:rFonts w:ascii="Arial" w:eastAsia="Arial" w:hAnsi="Arial" w:cs="Arial"/>
          <w:spacing w:val="-14"/>
          <w:sz w:val="18"/>
        </w:rPr>
        <w:t xml:space="preserve"> </w:t>
      </w:r>
      <w:r w:rsidRPr="0006052A">
        <w:rPr>
          <w:rFonts w:ascii="Arial" w:eastAsia="Arial" w:hAnsi="Arial" w:cs="Arial"/>
          <w:sz w:val="18"/>
        </w:rPr>
        <w:t>8</w:t>
      </w:r>
      <w:r w:rsidRPr="0006052A">
        <w:rPr>
          <w:rFonts w:ascii="Arial" w:eastAsia="Arial" w:hAnsi="Arial" w:cs="Arial"/>
          <w:spacing w:val="-1"/>
          <w:sz w:val="18"/>
        </w:rPr>
        <w:t>0</w:t>
      </w:r>
      <w:r w:rsidRPr="0006052A">
        <w:rPr>
          <w:rFonts w:ascii="Arial" w:eastAsia="Arial" w:hAnsi="Arial" w:cs="Arial"/>
          <w:sz w:val="18"/>
        </w:rPr>
        <w:t>0-</w:t>
      </w:r>
      <w:r w:rsidRPr="0006052A">
        <w:rPr>
          <w:rFonts w:ascii="Arial" w:eastAsia="Arial" w:hAnsi="Arial" w:cs="Arial"/>
          <w:spacing w:val="1"/>
          <w:sz w:val="18"/>
        </w:rPr>
        <w:t>3</w:t>
      </w:r>
      <w:r w:rsidRPr="0006052A">
        <w:rPr>
          <w:rFonts w:ascii="Arial" w:eastAsia="Arial" w:hAnsi="Arial" w:cs="Arial"/>
          <w:sz w:val="18"/>
        </w:rPr>
        <w:t>2</w:t>
      </w:r>
      <w:r w:rsidRPr="0006052A">
        <w:rPr>
          <w:rFonts w:ascii="Arial" w:eastAsia="Arial" w:hAnsi="Arial" w:cs="Arial"/>
          <w:spacing w:val="-1"/>
          <w:sz w:val="18"/>
        </w:rPr>
        <w:t>5</w:t>
      </w:r>
      <w:r w:rsidRPr="0006052A">
        <w:rPr>
          <w:rFonts w:ascii="Arial" w:eastAsia="Arial" w:hAnsi="Arial" w:cs="Arial"/>
          <w:sz w:val="18"/>
        </w:rPr>
        <w:t>-5</w:t>
      </w:r>
      <w:r w:rsidRPr="0006052A">
        <w:rPr>
          <w:rFonts w:ascii="Arial" w:eastAsia="Arial" w:hAnsi="Arial" w:cs="Arial"/>
          <w:spacing w:val="1"/>
          <w:sz w:val="18"/>
        </w:rPr>
        <w:t>0</w:t>
      </w:r>
      <w:r w:rsidRPr="0006052A">
        <w:rPr>
          <w:rFonts w:ascii="Arial" w:eastAsia="Arial" w:hAnsi="Arial" w:cs="Arial"/>
          <w:sz w:val="18"/>
        </w:rPr>
        <w:t>52</w:t>
      </w:r>
    </w:p>
    <w:p w:rsidR="00EA4100" w:rsidRPr="0006052A" w:rsidRDefault="00EA4100" w:rsidP="00EA4100">
      <w:pPr>
        <w:widowControl w:val="0"/>
        <w:rPr>
          <w:rFonts w:ascii="Arial" w:eastAsia="Arial" w:hAnsi="Arial" w:cs="Arial"/>
          <w:sz w:val="18"/>
        </w:rPr>
        <w:sectPr w:rsidR="00EA4100" w:rsidRPr="0006052A" w:rsidSect="00CE62B2">
          <w:footerReference w:type="default" r:id="rId32"/>
          <w:type w:val="continuous"/>
          <w:pgSz w:w="12240" w:h="15840"/>
          <w:pgMar w:top="800" w:right="240" w:bottom="600" w:left="500" w:header="0" w:footer="288" w:gutter="0"/>
          <w:pgNumType w:start="0"/>
          <w:cols w:space="720"/>
          <w:docGrid w:linePitch="326"/>
        </w:sectPr>
      </w:pPr>
    </w:p>
    <w:p w:rsidR="00EA4100" w:rsidRPr="0006052A" w:rsidRDefault="00EA4100" w:rsidP="00EA4100">
      <w:pPr>
        <w:widowControl w:val="0"/>
        <w:ind w:left="647"/>
        <w:rPr>
          <w:rFonts w:ascii="Arial" w:eastAsia="Arial" w:hAnsi="Arial" w:cs="Arial"/>
          <w:sz w:val="18"/>
        </w:rPr>
      </w:pPr>
      <w:r w:rsidRPr="0006052A">
        <w:rPr>
          <w:rFonts w:ascii="Arial" w:eastAsia="Arial" w:hAnsi="Arial" w:cs="Arial"/>
          <w:spacing w:val="-1"/>
          <w:sz w:val="18"/>
        </w:rPr>
        <w:t>E</w:t>
      </w:r>
      <w:r w:rsidRPr="0006052A">
        <w:rPr>
          <w:rFonts w:ascii="Arial" w:eastAsia="Arial" w:hAnsi="Arial" w:cs="Arial"/>
          <w:spacing w:val="4"/>
          <w:sz w:val="18"/>
        </w:rPr>
        <w:t>m</w:t>
      </w:r>
      <w:r w:rsidRPr="0006052A">
        <w:rPr>
          <w:rFonts w:ascii="Arial" w:eastAsia="Arial" w:hAnsi="Arial" w:cs="Arial"/>
          <w:sz w:val="18"/>
        </w:rPr>
        <w:t>ergen</w:t>
      </w:r>
      <w:r w:rsidRPr="0006052A">
        <w:rPr>
          <w:rFonts w:ascii="Arial" w:eastAsia="Arial" w:hAnsi="Arial" w:cs="Arial"/>
          <w:spacing w:val="2"/>
          <w:sz w:val="18"/>
        </w:rPr>
        <w:t>c</w:t>
      </w:r>
      <w:r w:rsidRPr="0006052A">
        <w:rPr>
          <w:rFonts w:ascii="Arial" w:eastAsia="Arial" w:hAnsi="Arial" w:cs="Arial"/>
          <w:sz w:val="18"/>
        </w:rPr>
        <w:t>y</w:t>
      </w:r>
      <w:r w:rsidRPr="0006052A">
        <w:rPr>
          <w:rFonts w:ascii="Arial" w:eastAsia="Arial" w:hAnsi="Arial" w:cs="Arial"/>
          <w:spacing w:val="-11"/>
          <w:sz w:val="18"/>
        </w:rPr>
        <w:t xml:space="preserve"> </w:t>
      </w:r>
      <w:r w:rsidRPr="0006052A">
        <w:rPr>
          <w:rFonts w:ascii="Arial" w:eastAsia="Arial" w:hAnsi="Arial" w:cs="Arial"/>
          <w:spacing w:val="1"/>
          <w:sz w:val="18"/>
        </w:rPr>
        <w:t>P</w:t>
      </w:r>
      <w:r w:rsidRPr="0006052A">
        <w:rPr>
          <w:rFonts w:ascii="Arial" w:eastAsia="Arial" w:hAnsi="Arial" w:cs="Arial"/>
          <w:sz w:val="18"/>
        </w:rPr>
        <w:t>h</w:t>
      </w:r>
      <w:r w:rsidRPr="0006052A">
        <w:rPr>
          <w:rFonts w:ascii="Arial" w:eastAsia="Arial" w:hAnsi="Arial" w:cs="Arial"/>
          <w:spacing w:val="-1"/>
          <w:sz w:val="18"/>
        </w:rPr>
        <w:t>o</w:t>
      </w:r>
      <w:r w:rsidRPr="0006052A">
        <w:rPr>
          <w:rFonts w:ascii="Arial" w:eastAsia="Arial" w:hAnsi="Arial" w:cs="Arial"/>
          <w:spacing w:val="1"/>
          <w:sz w:val="18"/>
        </w:rPr>
        <w:t>n</w:t>
      </w:r>
      <w:r w:rsidRPr="0006052A">
        <w:rPr>
          <w:rFonts w:ascii="Arial" w:eastAsia="Arial" w:hAnsi="Arial" w:cs="Arial"/>
          <w:sz w:val="18"/>
        </w:rPr>
        <w:t>e</w:t>
      </w:r>
      <w:r w:rsidRPr="0006052A">
        <w:rPr>
          <w:rFonts w:ascii="Arial" w:eastAsia="Arial" w:hAnsi="Arial" w:cs="Arial"/>
          <w:spacing w:val="-8"/>
          <w:sz w:val="18"/>
        </w:rPr>
        <w:t xml:space="preserve"> </w:t>
      </w:r>
      <w:r w:rsidRPr="0006052A">
        <w:rPr>
          <w:rFonts w:ascii="Arial" w:eastAsia="Arial" w:hAnsi="Arial" w:cs="Arial"/>
          <w:sz w:val="18"/>
        </w:rPr>
        <w:t>#</w:t>
      </w:r>
      <w:r w:rsidRPr="0006052A">
        <w:rPr>
          <w:rFonts w:ascii="Arial" w:eastAsia="Arial" w:hAnsi="Arial" w:cs="Arial"/>
          <w:spacing w:val="-7"/>
          <w:sz w:val="18"/>
        </w:rPr>
        <w:t xml:space="preserve"> </w:t>
      </w:r>
      <w:r w:rsidRPr="0006052A">
        <w:rPr>
          <w:rFonts w:ascii="Arial" w:eastAsia="Arial" w:hAnsi="Arial" w:cs="Arial"/>
          <w:sz w:val="18"/>
        </w:rPr>
        <w:t>(For</w:t>
      </w:r>
      <w:r w:rsidRPr="0006052A">
        <w:rPr>
          <w:rFonts w:ascii="Arial" w:eastAsia="Arial" w:hAnsi="Arial" w:cs="Arial"/>
          <w:w w:val="99"/>
          <w:sz w:val="18"/>
        </w:rPr>
        <w:t xml:space="preserve"> </w:t>
      </w:r>
      <w:r w:rsidRPr="0006052A">
        <w:rPr>
          <w:rFonts w:ascii="Arial" w:eastAsia="Arial" w:hAnsi="Arial" w:cs="Arial"/>
          <w:sz w:val="18"/>
        </w:rPr>
        <w:t>b</w:t>
      </w:r>
      <w:r w:rsidRPr="0006052A">
        <w:rPr>
          <w:rFonts w:ascii="Arial" w:eastAsia="Arial" w:hAnsi="Arial" w:cs="Arial"/>
          <w:spacing w:val="-1"/>
          <w:sz w:val="18"/>
        </w:rPr>
        <w:t>o</w:t>
      </w:r>
      <w:r w:rsidRPr="0006052A">
        <w:rPr>
          <w:rFonts w:ascii="Arial" w:eastAsia="Arial" w:hAnsi="Arial" w:cs="Arial"/>
          <w:sz w:val="18"/>
        </w:rPr>
        <w:t>th</w:t>
      </w:r>
      <w:r w:rsidRPr="0006052A">
        <w:rPr>
          <w:rFonts w:ascii="Arial" w:eastAsia="Arial" w:hAnsi="Arial" w:cs="Arial"/>
          <w:spacing w:val="-8"/>
          <w:sz w:val="18"/>
        </w:rPr>
        <w:t xml:space="preserve"> </w:t>
      </w:r>
      <w:r w:rsidRPr="0006052A">
        <w:rPr>
          <w:rFonts w:ascii="Arial" w:eastAsia="Arial" w:hAnsi="Arial" w:cs="Arial"/>
          <w:spacing w:val="1"/>
          <w:sz w:val="18"/>
        </w:rPr>
        <w:t>su</w:t>
      </w:r>
      <w:r w:rsidRPr="0006052A">
        <w:rPr>
          <w:rFonts w:ascii="Arial" w:eastAsia="Arial" w:hAnsi="Arial" w:cs="Arial"/>
          <w:sz w:val="18"/>
        </w:rPr>
        <w:t>p</w:t>
      </w:r>
      <w:r w:rsidRPr="0006052A">
        <w:rPr>
          <w:rFonts w:ascii="Arial" w:eastAsia="Arial" w:hAnsi="Arial" w:cs="Arial"/>
          <w:spacing w:val="1"/>
          <w:sz w:val="18"/>
        </w:rPr>
        <w:t>p</w:t>
      </w:r>
      <w:r w:rsidRPr="0006052A">
        <w:rPr>
          <w:rFonts w:ascii="Arial" w:eastAsia="Arial" w:hAnsi="Arial" w:cs="Arial"/>
          <w:spacing w:val="-1"/>
          <w:sz w:val="18"/>
        </w:rPr>
        <w:t>li</w:t>
      </w:r>
      <w:r w:rsidRPr="0006052A">
        <w:rPr>
          <w:rFonts w:ascii="Arial" w:eastAsia="Arial" w:hAnsi="Arial" w:cs="Arial"/>
          <w:sz w:val="18"/>
        </w:rPr>
        <w:t>er</w:t>
      </w:r>
      <w:r w:rsidRPr="0006052A">
        <w:rPr>
          <w:rFonts w:ascii="Arial" w:eastAsia="Arial" w:hAnsi="Arial" w:cs="Arial"/>
          <w:spacing w:val="-6"/>
          <w:sz w:val="18"/>
        </w:rPr>
        <w:t xml:space="preserve"> </w:t>
      </w:r>
      <w:r w:rsidRPr="0006052A">
        <w:rPr>
          <w:rFonts w:ascii="Arial" w:eastAsia="Arial" w:hAnsi="Arial" w:cs="Arial"/>
          <w:sz w:val="18"/>
        </w:rPr>
        <w:t>a</w:t>
      </w:r>
      <w:r w:rsidRPr="0006052A">
        <w:rPr>
          <w:rFonts w:ascii="Arial" w:eastAsia="Arial" w:hAnsi="Arial" w:cs="Arial"/>
          <w:spacing w:val="-1"/>
          <w:sz w:val="18"/>
        </w:rPr>
        <w:t>n</w:t>
      </w:r>
      <w:r w:rsidRPr="0006052A">
        <w:rPr>
          <w:rFonts w:ascii="Arial" w:eastAsia="Arial" w:hAnsi="Arial" w:cs="Arial"/>
          <w:sz w:val="18"/>
        </w:rPr>
        <w:t>d</w:t>
      </w:r>
      <w:r w:rsidRPr="0006052A">
        <w:rPr>
          <w:rFonts w:ascii="Arial" w:eastAsia="Arial" w:hAnsi="Arial" w:cs="Arial"/>
          <w:w w:val="99"/>
          <w:sz w:val="18"/>
        </w:rPr>
        <w:t xml:space="preserve"> </w:t>
      </w:r>
      <w:r w:rsidRPr="0006052A">
        <w:rPr>
          <w:rFonts w:ascii="Arial" w:eastAsia="Arial" w:hAnsi="Arial" w:cs="Arial"/>
          <w:spacing w:val="4"/>
          <w:sz w:val="18"/>
        </w:rPr>
        <w:t>m</w:t>
      </w:r>
      <w:r w:rsidRPr="0006052A">
        <w:rPr>
          <w:rFonts w:ascii="Arial" w:eastAsia="Arial" w:hAnsi="Arial" w:cs="Arial"/>
          <w:sz w:val="18"/>
        </w:rPr>
        <w:t>a</w:t>
      </w:r>
      <w:r w:rsidRPr="0006052A">
        <w:rPr>
          <w:rFonts w:ascii="Arial" w:eastAsia="Arial" w:hAnsi="Arial" w:cs="Arial"/>
          <w:spacing w:val="-1"/>
          <w:sz w:val="18"/>
        </w:rPr>
        <w:t>n</w:t>
      </w:r>
      <w:r w:rsidRPr="0006052A">
        <w:rPr>
          <w:rFonts w:ascii="Arial" w:eastAsia="Arial" w:hAnsi="Arial" w:cs="Arial"/>
          <w:sz w:val="18"/>
        </w:rPr>
        <w:t>u</w:t>
      </w:r>
      <w:r w:rsidRPr="0006052A">
        <w:rPr>
          <w:rFonts w:ascii="Arial" w:eastAsia="Arial" w:hAnsi="Arial" w:cs="Arial"/>
          <w:spacing w:val="1"/>
          <w:sz w:val="18"/>
        </w:rPr>
        <w:t>f</w:t>
      </w:r>
      <w:r w:rsidRPr="0006052A">
        <w:rPr>
          <w:rFonts w:ascii="Arial" w:eastAsia="Arial" w:hAnsi="Arial" w:cs="Arial"/>
          <w:sz w:val="18"/>
        </w:rPr>
        <w:t>acturer)</w:t>
      </w:r>
    </w:p>
    <w:p w:rsidR="00EA4100" w:rsidRPr="0006052A" w:rsidRDefault="00EA4100" w:rsidP="00EA4100">
      <w:pPr>
        <w:widowControl w:val="0"/>
        <w:tabs>
          <w:tab w:val="left" w:pos="691"/>
        </w:tabs>
        <w:ind w:left="421"/>
        <w:rPr>
          <w:rFonts w:ascii="Arial" w:eastAsia="Arial" w:hAnsi="Arial" w:cs="Arial"/>
          <w:sz w:val="18"/>
        </w:rPr>
      </w:pPr>
      <w:r w:rsidRPr="0006052A">
        <w:rPr>
          <w:rFonts w:ascii="Calibri" w:eastAsia="Calibri" w:hAnsi="Calibri"/>
          <w:sz w:val="20"/>
          <w:szCs w:val="22"/>
        </w:rPr>
        <w:br w:type="column"/>
      </w:r>
      <w:r w:rsidRPr="0006052A">
        <w:rPr>
          <w:rFonts w:ascii="Arial" w:eastAsia="Arial" w:hAnsi="Arial" w:cs="Arial"/>
          <w:sz w:val="18"/>
        </w:rPr>
        <w:t>:</w:t>
      </w:r>
      <w:r w:rsidRPr="0006052A">
        <w:rPr>
          <w:rFonts w:ascii="Arial" w:eastAsia="Arial" w:hAnsi="Arial" w:cs="Arial"/>
          <w:sz w:val="18"/>
        </w:rPr>
        <w:tab/>
        <w:t>(3</w:t>
      </w:r>
      <w:r w:rsidRPr="0006052A">
        <w:rPr>
          <w:rFonts w:ascii="Arial" w:eastAsia="Arial" w:hAnsi="Arial" w:cs="Arial"/>
          <w:spacing w:val="-1"/>
          <w:sz w:val="18"/>
        </w:rPr>
        <w:t>1</w:t>
      </w:r>
      <w:r w:rsidRPr="0006052A">
        <w:rPr>
          <w:rFonts w:ascii="Arial" w:eastAsia="Arial" w:hAnsi="Arial" w:cs="Arial"/>
          <w:sz w:val="18"/>
        </w:rPr>
        <w:t>4)</w:t>
      </w:r>
      <w:r w:rsidRPr="0006052A">
        <w:rPr>
          <w:rFonts w:ascii="Arial" w:eastAsia="Arial" w:hAnsi="Arial" w:cs="Arial"/>
          <w:spacing w:val="-15"/>
          <w:sz w:val="18"/>
        </w:rPr>
        <w:t xml:space="preserve"> </w:t>
      </w:r>
      <w:r w:rsidRPr="0006052A">
        <w:rPr>
          <w:rFonts w:ascii="Arial" w:eastAsia="Arial" w:hAnsi="Arial" w:cs="Arial"/>
          <w:sz w:val="18"/>
        </w:rPr>
        <w:t>7</w:t>
      </w:r>
      <w:r w:rsidRPr="0006052A">
        <w:rPr>
          <w:rFonts w:ascii="Arial" w:eastAsia="Arial" w:hAnsi="Arial" w:cs="Arial"/>
          <w:spacing w:val="1"/>
          <w:sz w:val="18"/>
        </w:rPr>
        <w:t>7</w:t>
      </w:r>
      <w:r w:rsidRPr="0006052A">
        <w:rPr>
          <w:rFonts w:ascii="Arial" w:eastAsia="Arial" w:hAnsi="Arial" w:cs="Arial"/>
          <w:sz w:val="18"/>
        </w:rPr>
        <w:t>6-6</w:t>
      </w:r>
      <w:r w:rsidRPr="0006052A">
        <w:rPr>
          <w:rFonts w:ascii="Arial" w:eastAsia="Arial" w:hAnsi="Arial" w:cs="Arial"/>
          <w:spacing w:val="1"/>
          <w:sz w:val="18"/>
        </w:rPr>
        <w:t>5</w:t>
      </w:r>
      <w:r w:rsidRPr="0006052A">
        <w:rPr>
          <w:rFonts w:ascii="Arial" w:eastAsia="Arial" w:hAnsi="Arial" w:cs="Arial"/>
          <w:sz w:val="18"/>
        </w:rPr>
        <w:t>55</w:t>
      </w:r>
    </w:p>
    <w:p w:rsidR="00EA4100" w:rsidRPr="0006052A" w:rsidRDefault="00EA4100" w:rsidP="00EA4100">
      <w:pPr>
        <w:widowControl w:val="0"/>
        <w:rPr>
          <w:rFonts w:ascii="Arial" w:eastAsia="Arial" w:hAnsi="Arial" w:cs="Arial"/>
          <w:sz w:val="18"/>
        </w:rPr>
        <w:sectPr w:rsidR="00EA4100" w:rsidRPr="0006052A">
          <w:type w:val="continuous"/>
          <w:pgSz w:w="12240" w:h="15840"/>
          <w:pgMar w:top="1480" w:right="240" w:bottom="280" w:left="500" w:header="720" w:footer="720" w:gutter="0"/>
          <w:cols w:num="2" w:space="720" w:equalWidth="0">
            <w:col w:w="2879" w:space="40"/>
            <w:col w:w="8581"/>
          </w:cols>
        </w:sectPr>
      </w:pPr>
    </w:p>
    <w:p w:rsidR="00EA4100" w:rsidRPr="0006052A" w:rsidRDefault="00EA4100" w:rsidP="00EA4100">
      <w:pPr>
        <w:widowControl w:val="0"/>
        <w:tabs>
          <w:tab w:val="left" w:pos="3340"/>
          <w:tab w:val="left" w:pos="3609"/>
        </w:tabs>
        <w:spacing w:line="228" w:lineRule="exact"/>
        <w:ind w:left="647"/>
        <w:rPr>
          <w:rFonts w:ascii="Arial" w:eastAsia="Arial" w:hAnsi="Arial" w:cs="Arial"/>
          <w:sz w:val="18"/>
        </w:rPr>
      </w:pPr>
      <w:r w:rsidRPr="0006052A">
        <w:rPr>
          <w:rFonts w:ascii="Arial" w:eastAsia="Arial" w:hAnsi="Arial" w:cs="Arial"/>
          <w:spacing w:val="-1"/>
          <w:sz w:val="18"/>
        </w:rPr>
        <w:t>P</w:t>
      </w:r>
      <w:r w:rsidRPr="0006052A">
        <w:rPr>
          <w:rFonts w:ascii="Arial" w:eastAsia="Arial" w:hAnsi="Arial" w:cs="Arial"/>
          <w:sz w:val="18"/>
        </w:rPr>
        <w:t>re</w:t>
      </w:r>
      <w:r w:rsidRPr="0006052A">
        <w:rPr>
          <w:rFonts w:ascii="Arial" w:eastAsia="Arial" w:hAnsi="Arial" w:cs="Arial"/>
          <w:spacing w:val="-1"/>
          <w:sz w:val="18"/>
        </w:rPr>
        <w:t>p</w:t>
      </w:r>
      <w:r w:rsidRPr="0006052A">
        <w:rPr>
          <w:rFonts w:ascii="Arial" w:eastAsia="Arial" w:hAnsi="Arial" w:cs="Arial"/>
          <w:sz w:val="18"/>
        </w:rPr>
        <w:t>ar</w:t>
      </w:r>
      <w:r w:rsidRPr="0006052A">
        <w:rPr>
          <w:rFonts w:ascii="Arial" w:eastAsia="Arial" w:hAnsi="Arial" w:cs="Arial"/>
          <w:spacing w:val="2"/>
          <w:sz w:val="18"/>
        </w:rPr>
        <w:t>a</w:t>
      </w:r>
      <w:r w:rsidRPr="0006052A">
        <w:rPr>
          <w:rFonts w:ascii="Arial" w:eastAsia="Arial" w:hAnsi="Arial" w:cs="Arial"/>
          <w:sz w:val="18"/>
        </w:rPr>
        <w:t>t</w:t>
      </w:r>
      <w:r w:rsidRPr="0006052A">
        <w:rPr>
          <w:rFonts w:ascii="Arial" w:eastAsia="Arial" w:hAnsi="Arial" w:cs="Arial"/>
          <w:spacing w:val="1"/>
          <w:sz w:val="18"/>
        </w:rPr>
        <w:t>i</w:t>
      </w:r>
      <w:r w:rsidRPr="0006052A">
        <w:rPr>
          <w:rFonts w:ascii="Arial" w:eastAsia="Arial" w:hAnsi="Arial" w:cs="Arial"/>
          <w:sz w:val="18"/>
        </w:rPr>
        <w:t>on</w:t>
      </w:r>
      <w:r w:rsidRPr="0006052A">
        <w:rPr>
          <w:rFonts w:ascii="Arial" w:eastAsia="Arial" w:hAnsi="Arial" w:cs="Arial"/>
          <w:spacing w:val="-3"/>
          <w:sz w:val="18"/>
        </w:rPr>
        <w:t xml:space="preserve"> </w:t>
      </w:r>
      <w:r w:rsidRPr="0006052A">
        <w:rPr>
          <w:rFonts w:ascii="Arial" w:eastAsia="Arial" w:hAnsi="Arial" w:cs="Arial"/>
          <w:spacing w:val="1"/>
          <w:sz w:val="18"/>
        </w:rPr>
        <w:t>I</w:t>
      </w:r>
      <w:r w:rsidRPr="0006052A">
        <w:rPr>
          <w:rFonts w:ascii="Arial" w:eastAsia="Arial" w:hAnsi="Arial" w:cs="Arial"/>
          <w:sz w:val="18"/>
        </w:rPr>
        <w:t>n</w:t>
      </w:r>
      <w:r w:rsidRPr="0006052A">
        <w:rPr>
          <w:rFonts w:ascii="Arial" w:eastAsia="Arial" w:hAnsi="Arial" w:cs="Arial"/>
          <w:spacing w:val="1"/>
          <w:sz w:val="18"/>
        </w:rPr>
        <w:t>f</w:t>
      </w:r>
      <w:r w:rsidRPr="0006052A">
        <w:rPr>
          <w:rFonts w:ascii="Arial" w:eastAsia="Arial" w:hAnsi="Arial" w:cs="Arial"/>
          <w:sz w:val="18"/>
        </w:rPr>
        <w:t>o</w:t>
      </w:r>
      <w:r w:rsidRPr="0006052A">
        <w:rPr>
          <w:rFonts w:ascii="Arial" w:eastAsia="Arial" w:hAnsi="Arial" w:cs="Arial"/>
          <w:spacing w:val="-2"/>
          <w:sz w:val="18"/>
        </w:rPr>
        <w:t>r</w:t>
      </w:r>
      <w:r w:rsidRPr="0006052A">
        <w:rPr>
          <w:rFonts w:ascii="Arial" w:eastAsia="Arial" w:hAnsi="Arial" w:cs="Arial"/>
          <w:spacing w:val="4"/>
          <w:sz w:val="18"/>
        </w:rPr>
        <w:t>m</w:t>
      </w:r>
      <w:r w:rsidRPr="0006052A">
        <w:rPr>
          <w:rFonts w:ascii="Arial" w:eastAsia="Arial" w:hAnsi="Arial" w:cs="Arial"/>
          <w:sz w:val="18"/>
        </w:rPr>
        <w:t>at</w:t>
      </w:r>
      <w:r w:rsidRPr="0006052A">
        <w:rPr>
          <w:rFonts w:ascii="Arial" w:eastAsia="Arial" w:hAnsi="Arial" w:cs="Arial"/>
          <w:spacing w:val="-2"/>
          <w:sz w:val="18"/>
        </w:rPr>
        <w:t>i</w:t>
      </w:r>
      <w:r w:rsidRPr="0006052A">
        <w:rPr>
          <w:rFonts w:ascii="Arial" w:eastAsia="Arial" w:hAnsi="Arial" w:cs="Arial"/>
          <w:sz w:val="18"/>
        </w:rPr>
        <w:t>on</w:t>
      </w:r>
      <w:r w:rsidRPr="0006052A">
        <w:rPr>
          <w:rFonts w:ascii="Arial" w:eastAsia="Arial" w:hAnsi="Arial" w:cs="Arial"/>
          <w:sz w:val="18"/>
        </w:rPr>
        <w:tab/>
        <w:t>:</w:t>
      </w:r>
      <w:r w:rsidRPr="0006052A">
        <w:rPr>
          <w:rFonts w:ascii="Arial" w:eastAsia="Arial" w:hAnsi="Arial" w:cs="Arial"/>
          <w:sz w:val="18"/>
        </w:rPr>
        <w:tab/>
      </w:r>
      <w:r w:rsidRPr="0006052A">
        <w:rPr>
          <w:rFonts w:ascii="Arial" w:eastAsia="Arial" w:hAnsi="Arial" w:cs="Arial"/>
          <w:spacing w:val="-1"/>
          <w:sz w:val="18"/>
        </w:rPr>
        <w:t>Si</w:t>
      </w:r>
      <w:r w:rsidRPr="0006052A">
        <w:rPr>
          <w:rFonts w:ascii="Arial" w:eastAsia="Arial" w:hAnsi="Arial" w:cs="Arial"/>
          <w:sz w:val="18"/>
        </w:rPr>
        <w:t>g</w:t>
      </w:r>
      <w:r w:rsidRPr="0006052A">
        <w:rPr>
          <w:rFonts w:ascii="Arial" w:eastAsia="Arial" w:hAnsi="Arial" w:cs="Arial"/>
          <w:spacing w:val="4"/>
          <w:sz w:val="18"/>
        </w:rPr>
        <w:t>m</w:t>
      </w:r>
      <w:r w:rsidRPr="0006052A">
        <w:rPr>
          <w:rFonts w:ascii="Arial" w:eastAsia="Arial" w:hAnsi="Arial" w:cs="Arial"/>
          <w:spacing w:val="-1"/>
          <w:sz w:val="18"/>
        </w:rPr>
        <w:t>a</w:t>
      </w:r>
      <w:r w:rsidRPr="0006052A">
        <w:rPr>
          <w:rFonts w:ascii="Arial" w:eastAsia="Arial" w:hAnsi="Arial" w:cs="Arial"/>
          <w:sz w:val="18"/>
        </w:rPr>
        <w:t>-</w:t>
      </w:r>
      <w:r w:rsidRPr="0006052A">
        <w:rPr>
          <w:rFonts w:ascii="Arial" w:eastAsia="Arial" w:hAnsi="Arial" w:cs="Arial"/>
          <w:spacing w:val="-1"/>
          <w:sz w:val="18"/>
        </w:rPr>
        <w:t>Al</w:t>
      </w:r>
      <w:r w:rsidRPr="0006052A">
        <w:rPr>
          <w:rFonts w:ascii="Arial" w:eastAsia="Arial" w:hAnsi="Arial" w:cs="Arial"/>
          <w:sz w:val="18"/>
        </w:rPr>
        <w:t>d</w:t>
      </w:r>
      <w:r w:rsidRPr="0006052A">
        <w:rPr>
          <w:rFonts w:ascii="Arial" w:eastAsia="Arial" w:hAnsi="Arial" w:cs="Arial"/>
          <w:spacing w:val="2"/>
          <w:sz w:val="18"/>
        </w:rPr>
        <w:t>r</w:t>
      </w:r>
      <w:r w:rsidRPr="0006052A">
        <w:rPr>
          <w:rFonts w:ascii="Arial" w:eastAsia="Arial" w:hAnsi="Arial" w:cs="Arial"/>
          <w:spacing w:val="-1"/>
          <w:sz w:val="18"/>
        </w:rPr>
        <w:t>i</w:t>
      </w:r>
      <w:r w:rsidRPr="0006052A">
        <w:rPr>
          <w:rFonts w:ascii="Arial" w:eastAsia="Arial" w:hAnsi="Arial" w:cs="Arial"/>
          <w:spacing w:val="1"/>
          <w:sz w:val="18"/>
        </w:rPr>
        <w:t>c</w:t>
      </w:r>
      <w:r w:rsidRPr="0006052A">
        <w:rPr>
          <w:rFonts w:ascii="Arial" w:eastAsia="Arial" w:hAnsi="Arial" w:cs="Arial"/>
          <w:sz w:val="18"/>
        </w:rPr>
        <w:t>h</w:t>
      </w:r>
      <w:r w:rsidRPr="0006052A">
        <w:rPr>
          <w:rFonts w:ascii="Arial" w:eastAsia="Arial" w:hAnsi="Arial" w:cs="Arial"/>
          <w:spacing w:val="-24"/>
          <w:sz w:val="18"/>
        </w:rPr>
        <w:t xml:space="preserve"> </w:t>
      </w:r>
      <w:r w:rsidRPr="0006052A">
        <w:rPr>
          <w:rFonts w:ascii="Arial" w:eastAsia="Arial" w:hAnsi="Arial" w:cs="Arial"/>
          <w:sz w:val="18"/>
        </w:rPr>
        <w:t>C</w:t>
      </w:r>
      <w:r w:rsidRPr="0006052A">
        <w:rPr>
          <w:rFonts w:ascii="Arial" w:eastAsia="Arial" w:hAnsi="Arial" w:cs="Arial"/>
          <w:spacing w:val="-1"/>
          <w:sz w:val="18"/>
        </w:rPr>
        <w:t>o</w:t>
      </w:r>
      <w:r w:rsidRPr="0006052A">
        <w:rPr>
          <w:rFonts w:ascii="Arial" w:eastAsia="Arial" w:hAnsi="Arial" w:cs="Arial"/>
          <w:spacing w:val="3"/>
          <w:sz w:val="18"/>
        </w:rPr>
        <w:t>r</w:t>
      </w:r>
      <w:r w:rsidRPr="0006052A">
        <w:rPr>
          <w:rFonts w:ascii="Arial" w:eastAsia="Arial" w:hAnsi="Arial" w:cs="Arial"/>
          <w:sz w:val="18"/>
        </w:rPr>
        <w:t>p</w:t>
      </w:r>
      <w:r w:rsidRPr="0006052A">
        <w:rPr>
          <w:rFonts w:ascii="Arial" w:eastAsia="Arial" w:hAnsi="Arial" w:cs="Arial"/>
          <w:spacing w:val="-1"/>
          <w:sz w:val="18"/>
        </w:rPr>
        <w:t>o</w:t>
      </w:r>
      <w:r w:rsidRPr="0006052A">
        <w:rPr>
          <w:rFonts w:ascii="Arial" w:eastAsia="Arial" w:hAnsi="Arial" w:cs="Arial"/>
          <w:sz w:val="18"/>
        </w:rPr>
        <w:t>ra</w:t>
      </w:r>
      <w:r w:rsidRPr="0006052A">
        <w:rPr>
          <w:rFonts w:ascii="Arial" w:eastAsia="Arial" w:hAnsi="Arial" w:cs="Arial"/>
          <w:spacing w:val="1"/>
          <w:sz w:val="18"/>
        </w:rPr>
        <w:t>t</w:t>
      </w:r>
      <w:r w:rsidRPr="0006052A">
        <w:rPr>
          <w:rFonts w:ascii="Arial" w:eastAsia="Arial" w:hAnsi="Arial" w:cs="Arial"/>
          <w:spacing w:val="-1"/>
          <w:sz w:val="18"/>
        </w:rPr>
        <w:t>i</w:t>
      </w:r>
      <w:r w:rsidRPr="0006052A">
        <w:rPr>
          <w:rFonts w:ascii="Arial" w:eastAsia="Arial" w:hAnsi="Arial" w:cs="Arial"/>
          <w:sz w:val="18"/>
        </w:rPr>
        <w:t>on</w:t>
      </w:r>
    </w:p>
    <w:p w:rsidR="00EA4100" w:rsidRPr="0006052A" w:rsidRDefault="00EA4100" w:rsidP="00EA4100">
      <w:pPr>
        <w:widowControl w:val="0"/>
        <w:ind w:left="3609" w:right="4880"/>
        <w:rPr>
          <w:rFonts w:ascii="Arial" w:eastAsia="Arial" w:hAnsi="Arial" w:cs="Arial"/>
          <w:sz w:val="18"/>
        </w:rPr>
      </w:pPr>
      <w:r w:rsidRPr="0006052A">
        <w:rPr>
          <w:rFonts w:ascii="Arial" w:eastAsia="Arial" w:hAnsi="Arial" w:cs="Arial"/>
          <w:spacing w:val="-1"/>
          <w:sz w:val="18"/>
        </w:rPr>
        <w:t>P</w:t>
      </w:r>
      <w:r w:rsidRPr="0006052A">
        <w:rPr>
          <w:rFonts w:ascii="Arial" w:eastAsia="Arial" w:hAnsi="Arial" w:cs="Arial"/>
          <w:sz w:val="18"/>
        </w:rPr>
        <w:t>ro</w:t>
      </w:r>
      <w:r w:rsidRPr="0006052A">
        <w:rPr>
          <w:rFonts w:ascii="Arial" w:eastAsia="Arial" w:hAnsi="Arial" w:cs="Arial"/>
          <w:spacing w:val="-1"/>
          <w:sz w:val="18"/>
        </w:rPr>
        <w:t>d</w:t>
      </w:r>
      <w:r w:rsidRPr="0006052A">
        <w:rPr>
          <w:rFonts w:ascii="Arial" w:eastAsia="Arial" w:hAnsi="Arial" w:cs="Arial"/>
          <w:sz w:val="18"/>
        </w:rPr>
        <w:t>uct</w:t>
      </w:r>
      <w:r w:rsidRPr="0006052A">
        <w:rPr>
          <w:rFonts w:ascii="Arial" w:eastAsia="Arial" w:hAnsi="Arial" w:cs="Arial"/>
          <w:spacing w:val="-7"/>
          <w:sz w:val="18"/>
        </w:rPr>
        <w:t xml:space="preserve"> </w:t>
      </w:r>
      <w:r w:rsidRPr="0006052A">
        <w:rPr>
          <w:rFonts w:ascii="Arial" w:eastAsia="Arial" w:hAnsi="Arial" w:cs="Arial"/>
          <w:spacing w:val="-1"/>
          <w:sz w:val="18"/>
        </w:rPr>
        <w:t>S</w:t>
      </w:r>
      <w:r w:rsidRPr="0006052A">
        <w:rPr>
          <w:rFonts w:ascii="Arial" w:eastAsia="Arial" w:hAnsi="Arial" w:cs="Arial"/>
          <w:sz w:val="18"/>
        </w:rPr>
        <w:t>a</w:t>
      </w:r>
      <w:r w:rsidRPr="0006052A">
        <w:rPr>
          <w:rFonts w:ascii="Arial" w:eastAsia="Arial" w:hAnsi="Arial" w:cs="Arial"/>
          <w:spacing w:val="1"/>
          <w:sz w:val="18"/>
        </w:rPr>
        <w:t>f</w:t>
      </w:r>
      <w:r w:rsidRPr="0006052A">
        <w:rPr>
          <w:rFonts w:ascii="Arial" w:eastAsia="Arial" w:hAnsi="Arial" w:cs="Arial"/>
          <w:sz w:val="18"/>
        </w:rPr>
        <w:t>e</w:t>
      </w:r>
      <w:r w:rsidRPr="0006052A">
        <w:rPr>
          <w:rFonts w:ascii="Arial" w:eastAsia="Arial" w:hAnsi="Arial" w:cs="Arial"/>
          <w:spacing w:val="4"/>
          <w:sz w:val="18"/>
        </w:rPr>
        <w:t>t</w:t>
      </w:r>
      <w:r w:rsidRPr="0006052A">
        <w:rPr>
          <w:rFonts w:ascii="Arial" w:eastAsia="Arial" w:hAnsi="Arial" w:cs="Arial"/>
          <w:sz w:val="18"/>
        </w:rPr>
        <w:t>y</w:t>
      </w:r>
      <w:r w:rsidRPr="0006052A">
        <w:rPr>
          <w:rFonts w:ascii="Arial" w:eastAsia="Arial" w:hAnsi="Arial" w:cs="Arial"/>
          <w:spacing w:val="-9"/>
          <w:sz w:val="18"/>
        </w:rPr>
        <w:t xml:space="preserve"> </w:t>
      </w:r>
      <w:r w:rsidRPr="0006052A">
        <w:rPr>
          <w:rFonts w:ascii="Arial" w:eastAsia="Arial" w:hAnsi="Arial" w:cs="Arial"/>
          <w:sz w:val="18"/>
        </w:rPr>
        <w:t>-</w:t>
      </w:r>
      <w:r w:rsidRPr="0006052A">
        <w:rPr>
          <w:rFonts w:ascii="Arial" w:eastAsia="Arial" w:hAnsi="Arial" w:cs="Arial"/>
          <w:spacing w:val="-7"/>
          <w:sz w:val="18"/>
        </w:rPr>
        <w:t xml:space="preserve"> </w:t>
      </w:r>
      <w:r w:rsidRPr="0006052A">
        <w:rPr>
          <w:rFonts w:ascii="Arial" w:eastAsia="Arial" w:hAnsi="Arial" w:cs="Arial"/>
          <w:spacing w:val="-1"/>
          <w:sz w:val="18"/>
        </w:rPr>
        <w:t>A</w:t>
      </w:r>
      <w:r w:rsidRPr="0006052A">
        <w:rPr>
          <w:rFonts w:ascii="Arial" w:eastAsia="Arial" w:hAnsi="Arial" w:cs="Arial"/>
          <w:spacing w:val="4"/>
          <w:sz w:val="18"/>
        </w:rPr>
        <w:t>m</w:t>
      </w:r>
      <w:r w:rsidRPr="0006052A">
        <w:rPr>
          <w:rFonts w:ascii="Arial" w:eastAsia="Arial" w:hAnsi="Arial" w:cs="Arial"/>
          <w:sz w:val="18"/>
        </w:rPr>
        <w:t>ericas</w:t>
      </w:r>
      <w:r w:rsidRPr="0006052A">
        <w:rPr>
          <w:rFonts w:ascii="Arial" w:eastAsia="Arial" w:hAnsi="Arial" w:cs="Arial"/>
          <w:spacing w:val="-7"/>
          <w:sz w:val="18"/>
        </w:rPr>
        <w:t xml:space="preserve"> </w:t>
      </w:r>
      <w:r w:rsidRPr="0006052A">
        <w:rPr>
          <w:rFonts w:ascii="Arial" w:eastAsia="Arial" w:hAnsi="Arial" w:cs="Arial"/>
          <w:sz w:val="18"/>
        </w:rPr>
        <w:t>Re</w:t>
      </w:r>
      <w:r w:rsidRPr="0006052A">
        <w:rPr>
          <w:rFonts w:ascii="Arial" w:eastAsia="Arial" w:hAnsi="Arial" w:cs="Arial"/>
          <w:spacing w:val="-1"/>
          <w:sz w:val="18"/>
        </w:rPr>
        <w:t>g</w:t>
      </w:r>
      <w:r w:rsidRPr="0006052A">
        <w:rPr>
          <w:rFonts w:ascii="Arial" w:eastAsia="Arial" w:hAnsi="Arial" w:cs="Arial"/>
          <w:spacing w:val="1"/>
          <w:sz w:val="18"/>
        </w:rPr>
        <w:t>i</w:t>
      </w:r>
      <w:r w:rsidRPr="0006052A">
        <w:rPr>
          <w:rFonts w:ascii="Arial" w:eastAsia="Arial" w:hAnsi="Arial" w:cs="Arial"/>
          <w:sz w:val="18"/>
        </w:rPr>
        <w:t>on</w:t>
      </w:r>
      <w:r w:rsidRPr="0006052A">
        <w:rPr>
          <w:rFonts w:ascii="Arial" w:eastAsia="Arial" w:hAnsi="Arial" w:cs="Arial"/>
          <w:w w:val="99"/>
          <w:sz w:val="18"/>
        </w:rPr>
        <w:t xml:space="preserve"> </w:t>
      </w:r>
      <w:r w:rsidRPr="0006052A">
        <w:rPr>
          <w:rFonts w:ascii="Arial" w:eastAsia="Arial" w:hAnsi="Arial" w:cs="Arial"/>
          <w:spacing w:val="-1"/>
          <w:sz w:val="18"/>
        </w:rPr>
        <w:t>1</w:t>
      </w:r>
      <w:r w:rsidRPr="0006052A">
        <w:rPr>
          <w:rFonts w:ascii="Arial" w:eastAsia="Arial" w:hAnsi="Arial" w:cs="Arial"/>
          <w:sz w:val="18"/>
        </w:rPr>
        <w:t>-</w:t>
      </w:r>
      <w:r w:rsidRPr="0006052A">
        <w:rPr>
          <w:rFonts w:ascii="Arial" w:eastAsia="Arial" w:hAnsi="Arial" w:cs="Arial"/>
          <w:spacing w:val="-1"/>
          <w:sz w:val="18"/>
        </w:rPr>
        <w:t>800</w:t>
      </w:r>
      <w:r w:rsidRPr="0006052A">
        <w:rPr>
          <w:rFonts w:ascii="Arial" w:eastAsia="Arial" w:hAnsi="Arial" w:cs="Arial"/>
          <w:sz w:val="18"/>
        </w:rPr>
        <w:t>-</w:t>
      </w:r>
      <w:r w:rsidRPr="0006052A">
        <w:rPr>
          <w:rFonts w:ascii="Arial" w:eastAsia="Arial" w:hAnsi="Arial" w:cs="Arial"/>
          <w:spacing w:val="1"/>
          <w:sz w:val="18"/>
        </w:rPr>
        <w:t>5</w:t>
      </w:r>
      <w:r w:rsidRPr="0006052A">
        <w:rPr>
          <w:rFonts w:ascii="Arial" w:eastAsia="Arial" w:hAnsi="Arial" w:cs="Arial"/>
          <w:sz w:val="18"/>
        </w:rPr>
        <w:t>2</w:t>
      </w:r>
      <w:r w:rsidRPr="0006052A">
        <w:rPr>
          <w:rFonts w:ascii="Arial" w:eastAsia="Arial" w:hAnsi="Arial" w:cs="Arial"/>
          <w:spacing w:val="-1"/>
          <w:sz w:val="18"/>
        </w:rPr>
        <w:t>1</w:t>
      </w:r>
      <w:r w:rsidRPr="0006052A">
        <w:rPr>
          <w:rFonts w:ascii="Arial" w:eastAsia="Arial" w:hAnsi="Arial" w:cs="Arial"/>
          <w:sz w:val="18"/>
        </w:rPr>
        <w:t>-8</w:t>
      </w:r>
      <w:r w:rsidRPr="0006052A">
        <w:rPr>
          <w:rFonts w:ascii="Arial" w:eastAsia="Arial" w:hAnsi="Arial" w:cs="Arial"/>
          <w:spacing w:val="1"/>
          <w:sz w:val="18"/>
        </w:rPr>
        <w:t>9</w:t>
      </w:r>
      <w:r w:rsidRPr="0006052A">
        <w:rPr>
          <w:rFonts w:ascii="Arial" w:eastAsia="Arial" w:hAnsi="Arial" w:cs="Arial"/>
          <w:sz w:val="18"/>
        </w:rPr>
        <w:t>56</w:t>
      </w:r>
    </w:p>
    <w:p w:rsidR="00EA4100" w:rsidRPr="0006052A" w:rsidRDefault="00EA4100" w:rsidP="00EA4100">
      <w:pPr>
        <w:widowControl w:val="0"/>
        <w:spacing w:before="3" w:line="190" w:lineRule="exact"/>
        <w:rPr>
          <w:rFonts w:ascii="Calibri" w:eastAsia="Calibri" w:hAnsi="Calibri"/>
          <w:sz w:val="14"/>
          <w:szCs w:val="16"/>
        </w:rPr>
      </w:pPr>
    </w:p>
    <w:p w:rsidR="00EA4100" w:rsidRPr="0006052A" w:rsidRDefault="00EA4100" w:rsidP="00EA4100">
      <w:pPr>
        <w:widowControl w:val="0"/>
        <w:numPr>
          <w:ilvl w:val="0"/>
          <w:numId w:val="27"/>
        </w:numPr>
        <w:tabs>
          <w:tab w:val="left" w:pos="320"/>
        </w:tabs>
        <w:spacing w:before="74"/>
        <w:ind w:left="320" w:right="8443"/>
        <w:jc w:val="center"/>
        <w:rPr>
          <w:rFonts w:ascii="Arial" w:eastAsia="Arial" w:hAnsi="Arial" w:cs="Arial"/>
          <w:sz w:val="18"/>
        </w:rPr>
      </w:pPr>
      <w:r w:rsidRPr="0006052A">
        <w:rPr>
          <w:rFonts w:ascii="Calibri" w:eastAsia="Calibri" w:hAnsi="Calibri"/>
          <w:noProof/>
          <w:sz w:val="20"/>
          <w:szCs w:val="22"/>
        </w:rPr>
        <mc:AlternateContent>
          <mc:Choice Requires="wpg">
            <w:drawing>
              <wp:anchor distT="0" distB="0" distL="114300" distR="114300" simplePos="0" relativeHeight="251660288" behindDoc="1" locked="0" layoutInCell="1" allowOverlap="1" wp14:anchorId="1416DC24" wp14:editId="4C080F31">
                <wp:simplePos x="0" y="0"/>
                <wp:positionH relativeFrom="page">
                  <wp:posOffset>362585</wp:posOffset>
                </wp:positionH>
                <wp:positionV relativeFrom="paragraph">
                  <wp:posOffset>45720</wp:posOffset>
                </wp:positionV>
                <wp:extent cx="7200900" cy="1270"/>
                <wp:effectExtent l="0" t="0" r="0" b="0"/>
                <wp:wrapNone/>
                <wp:docPr id="4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1270"/>
                          <a:chOff x="571" y="72"/>
                          <a:chExt cx="11340" cy="2"/>
                        </a:xfrm>
                      </wpg:grpSpPr>
                      <wps:wsp>
                        <wps:cNvPr id="46" name="Freeform 73"/>
                        <wps:cNvSpPr>
                          <a:spLocks/>
                        </wps:cNvSpPr>
                        <wps:spPr bwMode="auto">
                          <a:xfrm>
                            <a:off x="571" y="72"/>
                            <a:ext cx="11340" cy="2"/>
                          </a:xfrm>
                          <a:custGeom>
                            <a:avLst/>
                            <a:gdLst>
                              <a:gd name="T0" fmla="+- 0 571 571"/>
                              <a:gd name="T1" fmla="*/ T0 w 11340"/>
                              <a:gd name="T2" fmla="+- 0 11911 571"/>
                              <a:gd name="T3" fmla="*/ T2 w 11340"/>
                            </a:gdLst>
                            <a:ahLst/>
                            <a:cxnLst>
                              <a:cxn ang="0">
                                <a:pos x="T1" y="0"/>
                              </a:cxn>
                              <a:cxn ang="0">
                                <a:pos x="T3" y="0"/>
                              </a:cxn>
                            </a:cxnLst>
                            <a:rect l="0" t="0" r="r" b="b"/>
                            <a:pathLst>
                              <a:path w="11340">
                                <a:moveTo>
                                  <a:pt x="0" y="0"/>
                                </a:moveTo>
                                <a:lnTo>
                                  <a:pt x="113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C7D36" id="Group 72" o:spid="_x0000_s1026" style="position:absolute;margin-left:28.55pt;margin-top:3.6pt;width:567pt;height:.1pt;z-index:-251656192;mso-position-horizontal-relative:page" coordorigin="571,72" coordsize="11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">
                <v:shape id="Freeform 73" o:spid="_x0000_s1027" style="position:absolute;left:571;top:72;width:11340;height:2;visibility:visible;mso-wrap-style:square;v-text-anchor:top" coordsize="11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" path="m,l11340,e" filled="f" strokeweight=".82pt">
                  <v:path arrowok="t" o:connecttype="custom" o:connectlocs="0,0;11340,0" o:connectangles="0,0"/>
                </v:shape>
                <w10:wrap anchorx="page"/>
              </v:group>
            </w:pict>
          </mc:Fallback>
        </mc:AlternateContent>
      </w:r>
      <w:r w:rsidRPr="0006052A">
        <w:rPr>
          <w:rFonts w:ascii="Arial" w:eastAsia="Arial" w:hAnsi="Arial" w:cs="Arial"/>
          <w:b/>
          <w:bCs/>
          <w:spacing w:val="4"/>
          <w:sz w:val="18"/>
        </w:rPr>
        <w:t>H</w:t>
      </w:r>
      <w:r w:rsidRPr="0006052A">
        <w:rPr>
          <w:rFonts w:ascii="Arial" w:eastAsia="Arial" w:hAnsi="Arial" w:cs="Arial"/>
          <w:b/>
          <w:bCs/>
          <w:spacing w:val="-6"/>
          <w:sz w:val="18"/>
        </w:rPr>
        <w:t>A</w:t>
      </w:r>
      <w:r w:rsidRPr="0006052A">
        <w:rPr>
          <w:rFonts w:ascii="Arial" w:eastAsia="Arial" w:hAnsi="Arial" w:cs="Arial"/>
          <w:b/>
          <w:bCs/>
          <w:spacing w:val="5"/>
          <w:sz w:val="18"/>
        </w:rPr>
        <w:t>Z</w:t>
      </w:r>
      <w:r w:rsidRPr="0006052A">
        <w:rPr>
          <w:rFonts w:ascii="Arial" w:eastAsia="Arial" w:hAnsi="Arial" w:cs="Arial"/>
          <w:b/>
          <w:bCs/>
          <w:spacing w:val="-6"/>
          <w:sz w:val="18"/>
        </w:rPr>
        <w:t>A</w:t>
      </w:r>
      <w:r w:rsidRPr="0006052A">
        <w:rPr>
          <w:rFonts w:ascii="Arial" w:eastAsia="Arial" w:hAnsi="Arial" w:cs="Arial"/>
          <w:b/>
          <w:bCs/>
          <w:sz w:val="18"/>
        </w:rPr>
        <w:t>R</w:t>
      </w:r>
      <w:r w:rsidRPr="0006052A">
        <w:rPr>
          <w:rFonts w:ascii="Arial" w:eastAsia="Arial" w:hAnsi="Arial" w:cs="Arial"/>
          <w:b/>
          <w:bCs/>
          <w:spacing w:val="2"/>
          <w:sz w:val="18"/>
        </w:rPr>
        <w:t>D</w:t>
      </w:r>
      <w:r w:rsidRPr="0006052A">
        <w:rPr>
          <w:rFonts w:ascii="Arial" w:eastAsia="Arial" w:hAnsi="Arial" w:cs="Arial"/>
          <w:b/>
          <w:bCs/>
          <w:sz w:val="18"/>
        </w:rPr>
        <w:t>S</w:t>
      </w:r>
      <w:r w:rsidRPr="0006052A">
        <w:rPr>
          <w:rFonts w:ascii="Arial" w:eastAsia="Arial" w:hAnsi="Arial" w:cs="Arial"/>
          <w:b/>
          <w:bCs/>
          <w:spacing w:val="-25"/>
          <w:sz w:val="18"/>
        </w:rPr>
        <w:t xml:space="preserve"> </w:t>
      </w:r>
      <w:r w:rsidRPr="0006052A">
        <w:rPr>
          <w:rFonts w:ascii="Arial" w:eastAsia="Arial" w:hAnsi="Arial" w:cs="Arial"/>
          <w:b/>
          <w:bCs/>
          <w:spacing w:val="1"/>
          <w:sz w:val="18"/>
        </w:rPr>
        <w:t>I</w:t>
      </w:r>
      <w:r w:rsidRPr="0006052A">
        <w:rPr>
          <w:rFonts w:ascii="Arial" w:eastAsia="Arial" w:hAnsi="Arial" w:cs="Arial"/>
          <w:b/>
          <w:bCs/>
          <w:sz w:val="18"/>
        </w:rPr>
        <w:t>D</w:t>
      </w:r>
      <w:r w:rsidRPr="0006052A">
        <w:rPr>
          <w:rFonts w:ascii="Arial" w:eastAsia="Arial" w:hAnsi="Arial" w:cs="Arial"/>
          <w:b/>
          <w:bCs/>
          <w:spacing w:val="-1"/>
          <w:sz w:val="18"/>
        </w:rPr>
        <w:t>E</w:t>
      </w:r>
      <w:r w:rsidRPr="0006052A">
        <w:rPr>
          <w:rFonts w:ascii="Arial" w:eastAsia="Arial" w:hAnsi="Arial" w:cs="Arial"/>
          <w:b/>
          <w:bCs/>
          <w:sz w:val="18"/>
        </w:rPr>
        <w:t>N</w:t>
      </w:r>
      <w:r w:rsidRPr="0006052A">
        <w:rPr>
          <w:rFonts w:ascii="Arial" w:eastAsia="Arial" w:hAnsi="Arial" w:cs="Arial"/>
          <w:b/>
          <w:bCs/>
          <w:spacing w:val="3"/>
          <w:sz w:val="18"/>
        </w:rPr>
        <w:t>T</w:t>
      </w:r>
      <w:r w:rsidRPr="0006052A">
        <w:rPr>
          <w:rFonts w:ascii="Arial" w:eastAsia="Arial" w:hAnsi="Arial" w:cs="Arial"/>
          <w:b/>
          <w:bCs/>
          <w:sz w:val="18"/>
        </w:rPr>
        <w:t>IFI</w:t>
      </w:r>
      <w:r w:rsidRPr="0006052A">
        <w:rPr>
          <w:rFonts w:ascii="Arial" w:eastAsia="Arial" w:hAnsi="Arial" w:cs="Arial"/>
          <w:b/>
          <w:bCs/>
          <w:spacing w:val="5"/>
          <w:sz w:val="18"/>
        </w:rPr>
        <w:t>C</w:t>
      </w:r>
      <w:r w:rsidRPr="0006052A">
        <w:rPr>
          <w:rFonts w:ascii="Arial" w:eastAsia="Arial" w:hAnsi="Arial" w:cs="Arial"/>
          <w:b/>
          <w:bCs/>
          <w:spacing w:val="-3"/>
          <w:sz w:val="18"/>
        </w:rPr>
        <w:t>A</w:t>
      </w:r>
      <w:r w:rsidRPr="0006052A">
        <w:rPr>
          <w:rFonts w:ascii="Arial" w:eastAsia="Arial" w:hAnsi="Arial" w:cs="Arial"/>
          <w:b/>
          <w:bCs/>
          <w:spacing w:val="3"/>
          <w:sz w:val="18"/>
        </w:rPr>
        <w:t>T</w:t>
      </w:r>
      <w:r w:rsidRPr="0006052A">
        <w:rPr>
          <w:rFonts w:ascii="Arial" w:eastAsia="Arial" w:hAnsi="Arial" w:cs="Arial"/>
          <w:b/>
          <w:bCs/>
          <w:sz w:val="18"/>
        </w:rPr>
        <w:t>ION</w:t>
      </w:r>
    </w:p>
    <w:p w:rsidR="00EA4100" w:rsidRPr="0006052A" w:rsidRDefault="00EA4100" w:rsidP="00EA4100">
      <w:pPr>
        <w:widowControl w:val="0"/>
        <w:spacing w:before="25" w:line="350" w:lineRule="exact"/>
        <w:ind w:left="940" w:right="8355" w:hanging="361"/>
        <w:rPr>
          <w:rFonts w:ascii="Arial" w:eastAsia="Arial" w:hAnsi="Arial" w:cs="Arial"/>
          <w:sz w:val="18"/>
        </w:rPr>
      </w:pPr>
      <w:r w:rsidRPr="0006052A">
        <w:rPr>
          <w:rFonts w:ascii="Arial" w:eastAsia="Arial" w:hAnsi="Arial" w:cs="Arial"/>
          <w:b/>
          <w:bCs/>
          <w:spacing w:val="-1"/>
          <w:sz w:val="18"/>
        </w:rPr>
        <w:t>E</w:t>
      </w:r>
      <w:r w:rsidRPr="0006052A">
        <w:rPr>
          <w:rFonts w:ascii="Arial" w:eastAsia="Arial" w:hAnsi="Arial" w:cs="Arial"/>
          <w:b/>
          <w:bCs/>
          <w:sz w:val="18"/>
        </w:rPr>
        <w:t>mer</w:t>
      </w:r>
      <w:r w:rsidRPr="0006052A">
        <w:rPr>
          <w:rFonts w:ascii="Arial" w:eastAsia="Arial" w:hAnsi="Arial" w:cs="Arial"/>
          <w:b/>
          <w:bCs/>
          <w:spacing w:val="2"/>
          <w:sz w:val="18"/>
        </w:rPr>
        <w:t>g</w:t>
      </w:r>
      <w:r w:rsidRPr="0006052A">
        <w:rPr>
          <w:rFonts w:ascii="Arial" w:eastAsia="Arial" w:hAnsi="Arial" w:cs="Arial"/>
          <w:b/>
          <w:bCs/>
          <w:sz w:val="18"/>
        </w:rPr>
        <w:t>en</w:t>
      </w:r>
      <w:r w:rsidRPr="0006052A">
        <w:rPr>
          <w:rFonts w:ascii="Arial" w:eastAsia="Arial" w:hAnsi="Arial" w:cs="Arial"/>
          <w:b/>
          <w:bCs/>
          <w:spacing w:val="2"/>
          <w:sz w:val="18"/>
        </w:rPr>
        <w:t>c</w:t>
      </w:r>
      <w:r w:rsidRPr="0006052A">
        <w:rPr>
          <w:rFonts w:ascii="Arial" w:eastAsia="Arial" w:hAnsi="Arial" w:cs="Arial"/>
          <w:b/>
          <w:bCs/>
          <w:sz w:val="18"/>
        </w:rPr>
        <w:t>y</w:t>
      </w:r>
      <w:r w:rsidRPr="0006052A">
        <w:rPr>
          <w:rFonts w:ascii="Arial" w:eastAsia="Arial" w:hAnsi="Arial" w:cs="Arial"/>
          <w:b/>
          <w:bCs/>
          <w:spacing w:val="-23"/>
          <w:sz w:val="18"/>
        </w:rPr>
        <w:t xml:space="preserve"> </w:t>
      </w:r>
      <w:r w:rsidRPr="0006052A">
        <w:rPr>
          <w:rFonts w:ascii="Arial" w:eastAsia="Arial" w:hAnsi="Arial" w:cs="Arial"/>
          <w:b/>
          <w:bCs/>
          <w:sz w:val="18"/>
        </w:rPr>
        <w:t>O</w:t>
      </w:r>
      <w:r w:rsidRPr="0006052A">
        <w:rPr>
          <w:rFonts w:ascii="Arial" w:eastAsia="Arial" w:hAnsi="Arial" w:cs="Arial"/>
          <w:b/>
          <w:bCs/>
          <w:spacing w:val="1"/>
          <w:sz w:val="18"/>
        </w:rPr>
        <w:t>v</w:t>
      </w:r>
      <w:r w:rsidRPr="0006052A">
        <w:rPr>
          <w:rFonts w:ascii="Arial" w:eastAsia="Arial" w:hAnsi="Arial" w:cs="Arial"/>
          <w:b/>
          <w:bCs/>
          <w:sz w:val="18"/>
        </w:rPr>
        <w:t>e</w:t>
      </w:r>
      <w:r w:rsidRPr="0006052A">
        <w:rPr>
          <w:rFonts w:ascii="Arial" w:eastAsia="Arial" w:hAnsi="Arial" w:cs="Arial"/>
          <w:b/>
          <w:bCs/>
          <w:spacing w:val="-1"/>
          <w:sz w:val="18"/>
        </w:rPr>
        <w:t>r</w:t>
      </w:r>
      <w:r w:rsidRPr="0006052A">
        <w:rPr>
          <w:rFonts w:ascii="Arial" w:eastAsia="Arial" w:hAnsi="Arial" w:cs="Arial"/>
          <w:b/>
          <w:bCs/>
          <w:spacing w:val="1"/>
          <w:sz w:val="18"/>
        </w:rPr>
        <w:t>v</w:t>
      </w:r>
      <w:r w:rsidRPr="0006052A">
        <w:rPr>
          <w:rFonts w:ascii="Arial" w:eastAsia="Arial" w:hAnsi="Arial" w:cs="Arial"/>
          <w:b/>
          <w:bCs/>
          <w:sz w:val="18"/>
        </w:rPr>
        <w:t>iew</w:t>
      </w:r>
      <w:r w:rsidRPr="0006052A">
        <w:rPr>
          <w:rFonts w:ascii="Arial" w:eastAsia="Arial" w:hAnsi="Arial" w:cs="Arial"/>
          <w:b/>
          <w:bCs/>
          <w:w w:val="99"/>
          <w:sz w:val="18"/>
        </w:rPr>
        <w:t xml:space="preserve"> </w:t>
      </w:r>
      <w:r w:rsidRPr="0006052A">
        <w:rPr>
          <w:rFonts w:ascii="Arial" w:eastAsia="Arial" w:hAnsi="Arial" w:cs="Arial"/>
          <w:b/>
          <w:bCs/>
          <w:sz w:val="18"/>
        </w:rPr>
        <w:t>O</w:t>
      </w:r>
      <w:r w:rsidRPr="0006052A">
        <w:rPr>
          <w:rFonts w:ascii="Arial" w:eastAsia="Arial" w:hAnsi="Arial" w:cs="Arial"/>
          <w:b/>
          <w:bCs/>
          <w:spacing w:val="-1"/>
          <w:sz w:val="18"/>
        </w:rPr>
        <w:t>S</w:t>
      </w:r>
      <w:r w:rsidRPr="0006052A">
        <w:rPr>
          <w:rFonts w:ascii="Arial" w:eastAsia="Arial" w:hAnsi="Arial" w:cs="Arial"/>
          <w:b/>
          <w:bCs/>
          <w:spacing w:val="4"/>
          <w:sz w:val="18"/>
        </w:rPr>
        <w:t>H</w:t>
      </w:r>
      <w:r w:rsidRPr="0006052A">
        <w:rPr>
          <w:rFonts w:ascii="Arial" w:eastAsia="Arial" w:hAnsi="Arial" w:cs="Arial"/>
          <w:b/>
          <w:bCs/>
          <w:sz w:val="18"/>
        </w:rPr>
        <w:t>A</w:t>
      </w:r>
      <w:r w:rsidRPr="0006052A">
        <w:rPr>
          <w:rFonts w:ascii="Arial" w:eastAsia="Arial" w:hAnsi="Arial" w:cs="Arial"/>
          <w:b/>
          <w:bCs/>
          <w:spacing w:val="-19"/>
          <w:sz w:val="18"/>
        </w:rPr>
        <w:t xml:space="preserve"> </w:t>
      </w:r>
      <w:r w:rsidRPr="0006052A">
        <w:rPr>
          <w:rFonts w:ascii="Arial" w:eastAsia="Arial" w:hAnsi="Arial" w:cs="Arial"/>
          <w:b/>
          <w:bCs/>
          <w:sz w:val="18"/>
        </w:rPr>
        <w:t>Haz</w:t>
      </w:r>
      <w:r w:rsidRPr="0006052A">
        <w:rPr>
          <w:rFonts w:ascii="Arial" w:eastAsia="Arial" w:hAnsi="Arial" w:cs="Arial"/>
          <w:b/>
          <w:bCs/>
          <w:spacing w:val="1"/>
          <w:sz w:val="18"/>
        </w:rPr>
        <w:t>a</w:t>
      </w:r>
      <w:r w:rsidRPr="0006052A">
        <w:rPr>
          <w:rFonts w:ascii="Arial" w:eastAsia="Arial" w:hAnsi="Arial" w:cs="Arial"/>
          <w:b/>
          <w:bCs/>
          <w:spacing w:val="-1"/>
          <w:sz w:val="18"/>
        </w:rPr>
        <w:t>r</w:t>
      </w:r>
      <w:r w:rsidRPr="0006052A">
        <w:rPr>
          <w:rFonts w:ascii="Arial" w:eastAsia="Arial" w:hAnsi="Arial" w:cs="Arial"/>
          <w:b/>
          <w:bCs/>
          <w:sz w:val="18"/>
        </w:rPr>
        <w:t>ds</w:t>
      </w:r>
    </w:p>
    <w:p w:rsidR="00EA4100" w:rsidRPr="0006052A" w:rsidRDefault="00EA4100" w:rsidP="00EA4100">
      <w:pPr>
        <w:widowControl w:val="0"/>
        <w:spacing w:line="205" w:lineRule="exact"/>
        <w:ind w:left="940"/>
        <w:rPr>
          <w:rFonts w:ascii="Arial" w:eastAsia="Arial" w:hAnsi="Arial" w:cs="Arial"/>
          <w:sz w:val="18"/>
        </w:rPr>
      </w:pPr>
      <w:r w:rsidRPr="0006052A">
        <w:rPr>
          <w:rFonts w:ascii="Arial" w:eastAsia="Arial" w:hAnsi="Arial" w:cs="Arial"/>
          <w:sz w:val="18"/>
        </w:rPr>
        <w:t>F</w:t>
      </w:r>
      <w:r w:rsidRPr="0006052A">
        <w:rPr>
          <w:rFonts w:ascii="Arial" w:eastAsia="Arial" w:hAnsi="Arial" w:cs="Arial"/>
          <w:spacing w:val="-1"/>
          <w:sz w:val="18"/>
        </w:rPr>
        <w:t>l</w:t>
      </w:r>
      <w:r w:rsidRPr="0006052A">
        <w:rPr>
          <w:rFonts w:ascii="Arial" w:eastAsia="Arial" w:hAnsi="Arial" w:cs="Arial"/>
          <w:sz w:val="18"/>
        </w:rPr>
        <w:t>a</w:t>
      </w:r>
      <w:r w:rsidRPr="0006052A">
        <w:rPr>
          <w:rFonts w:ascii="Arial" w:eastAsia="Arial" w:hAnsi="Arial" w:cs="Arial"/>
          <w:spacing w:val="1"/>
          <w:sz w:val="18"/>
        </w:rPr>
        <w:t>m</w:t>
      </w:r>
      <w:r w:rsidRPr="0006052A">
        <w:rPr>
          <w:rFonts w:ascii="Arial" w:eastAsia="Arial" w:hAnsi="Arial" w:cs="Arial"/>
          <w:spacing w:val="4"/>
          <w:sz w:val="18"/>
        </w:rPr>
        <w:t>m</w:t>
      </w:r>
      <w:r w:rsidRPr="0006052A">
        <w:rPr>
          <w:rFonts w:ascii="Arial" w:eastAsia="Arial" w:hAnsi="Arial" w:cs="Arial"/>
          <w:sz w:val="18"/>
        </w:rPr>
        <w:t>a</w:t>
      </w:r>
      <w:r w:rsidRPr="0006052A">
        <w:rPr>
          <w:rFonts w:ascii="Arial" w:eastAsia="Arial" w:hAnsi="Arial" w:cs="Arial"/>
          <w:spacing w:val="-1"/>
          <w:sz w:val="18"/>
        </w:rPr>
        <w:t>bl</w:t>
      </w:r>
      <w:r w:rsidRPr="0006052A">
        <w:rPr>
          <w:rFonts w:ascii="Arial" w:eastAsia="Arial" w:hAnsi="Arial" w:cs="Arial"/>
          <w:sz w:val="18"/>
        </w:rPr>
        <w:t>e</w:t>
      </w:r>
      <w:r w:rsidRPr="0006052A">
        <w:rPr>
          <w:rFonts w:ascii="Arial" w:eastAsia="Arial" w:hAnsi="Arial" w:cs="Arial"/>
          <w:spacing w:val="-9"/>
          <w:sz w:val="18"/>
        </w:rPr>
        <w:t xml:space="preserve"> </w:t>
      </w:r>
      <w:r w:rsidRPr="0006052A">
        <w:rPr>
          <w:rFonts w:ascii="Arial" w:eastAsia="Arial" w:hAnsi="Arial" w:cs="Arial"/>
          <w:spacing w:val="-2"/>
          <w:sz w:val="18"/>
        </w:rPr>
        <w:t>l</w:t>
      </w:r>
      <w:r w:rsidRPr="0006052A">
        <w:rPr>
          <w:rFonts w:ascii="Arial" w:eastAsia="Arial" w:hAnsi="Arial" w:cs="Arial"/>
          <w:spacing w:val="1"/>
          <w:sz w:val="18"/>
        </w:rPr>
        <w:t>i</w:t>
      </w:r>
      <w:r w:rsidRPr="0006052A">
        <w:rPr>
          <w:rFonts w:ascii="Arial" w:eastAsia="Arial" w:hAnsi="Arial" w:cs="Arial"/>
          <w:sz w:val="18"/>
        </w:rPr>
        <w:t>q</w:t>
      </w:r>
      <w:r w:rsidRPr="0006052A">
        <w:rPr>
          <w:rFonts w:ascii="Arial" w:eastAsia="Arial" w:hAnsi="Arial" w:cs="Arial"/>
          <w:spacing w:val="1"/>
          <w:sz w:val="18"/>
        </w:rPr>
        <w:t>u</w:t>
      </w:r>
      <w:r w:rsidRPr="0006052A">
        <w:rPr>
          <w:rFonts w:ascii="Arial" w:eastAsia="Arial" w:hAnsi="Arial" w:cs="Arial"/>
          <w:spacing w:val="-1"/>
          <w:sz w:val="18"/>
        </w:rPr>
        <w:t>i</w:t>
      </w:r>
      <w:r w:rsidRPr="0006052A">
        <w:rPr>
          <w:rFonts w:ascii="Arial" w:eastAsia="Arial" w:hAnsi="Arial" w:cs="Arial"/>
          <w:sz w:val="18"/>
        </w:rPr>
        <w:t>d,</w:t>
      </w:r>
      <w:r w:rsidRPr="0006052A">
        <w:rPr>
          <w:rFonts w:ascii="Arial" w:eastAsia="Arial" w:hAnsi="Arial" w:cs="Arial"/>
          <w:spacing w:val="-8"/>
          <w:sz w:val="18"/>
        </w:rPr>
        <w:t xml:space="preserve"> </w:t>
      </w:r>
      <w:r w:rsidRPr="0006052A">
        <w:rPr>
          <w:rFonts w:ascii="Arial" w:eastAsia="Arial" w:hAnsi="Arial" w:cs="Arial"/>
          <w:spacing w:val="3"/>
          <w:sz w:val="18"/>
        </w:rPr>
        <w:t>T</w:t>
      </w:r>
      <w:r w:rsidRPr="0006052A">
        <w:rPr>
          <w:rFonts w:ascii="Arial" w:eastAsia="Arial" w:hAnsi="Arial" w:cs="Arial"/>
          <w:sz w:val="18"/>
        </w:rPr>
        <w:t>arget</w:t>
      </w:r>
      <w:r w:rsidRPr="0006052A">
        <w:rPr>
          <w:rFonts w:ascii="Arial" w:eastAsia="Arial" w:hAnsi="Arial" w:cs="Arial"/>
          <w:spacing w:val="-9"/>
          <w:sz w:val="18"/>
        </w:rPr>
        <w:t xml:space="preserve"> </w:t>
      </w:r>
      <w:r w:rsidRPr="0006052A">
        <w:rPr>
          <w:rFonts w:ascii="Arial" w:eastAsia="Arial" w:hAnsi="Arial" w:cs="Arial"/>
          <w:spacing w:val="2"/>
          <w:sz w:val="18"/>
        </w:rPr>
        <w:t>O</w:t>
      </w:r>
      <w:r w:rsidRPr="0006052A">
        <w:rPr>
          <w:rFonts w:ascii="Arial" w:eastAsia="Arial" w:hAnsi="Arial" w:cs="Arial"/>
          <w:sz w:val="18"/>
        </w:rPr>
        <w:t>rg</w:t>
      </w:r>
      <w:r w:rsidRPr="0006052A">
        <w:rPr>
          <w:rFonts w:ascii="Arial" w:eastAsia="Arial" w:hAnsi="Arial" w:cs="Arial"/>
          <w:spacing w:val="-1"/>
          <w:sz w:val="18"/>
        </w:rPr>
        <w:t>a</w:t>
      </w:r>
      <w:r w:rsidRPr="0006052A">
        <w:rPr>
          <w:rFonts w:ascii="Arial" w:eastAsia="Arial" w:hAnsi="Arial" w:cs="Arial"/>
          <w:sz w:val="18"/>
        </w:rPr>
        <w:t>n</w:t>
      </w:r>
      <w:r w:rsidRPr="0006052A">
        <w:rPr>
          <w:rFonts w:ascii="Arial" w:eastAsia="Arial" w:hAnsi="Arial" w:cs="Arial"/>
          <w:spacing w:val="-7"/>
          <w:sz w:val="18"/>
        </w:rPr>
        <w:t xml:space="preserve"> </w:t>
      </w:r>
      <w:r w:rsidRPr="0006052A">
        <w:rPr>
          <w:rFonts w:ascii="Arial" w:eastAsia="Arial" w:hAnsi="Arial" w:cs="Arial"/>
          <w:spacing w:val="-1"/>
          <w:sz w:val="18"/>
        </w:rPr>
        <w:t>E</w:t>
      </w:r>
      <w:r w:rsidRPr="0006052A">
        <w:rPr>
          <w:rFonts w:ascii="Arial" w:eastAsia="Arial" w:hAnsi="Arial" w:cs="Arial"/>
          <w:spacing w:val="2"/>
          <w:sz w:val="18"/>
        </w:rPr>
        <w:t>ff</w:t>
      </w:r>
      <w:r w:rsidRPr="0006052A">
        <w:rPr>
          <w:rFonts w:ascii="Arial" w:eastAsia="Arial" w:hAnsi="Arial" w:cs="Arial"/>
          <w:sz w:val="18"/>
        </w:rPr>
        <w:t>ect,</w:t>
      </w:r>
      <w:r w:rsidRPr="0006052A">
        <w:rPr>
          <w:rFonts w:ascii="Arial" w:eastAsia="Arial" w:hAnsi="Arial" w:cs="Arial"/>
          <w:spacing w:val="-8"/>
          <w:sz w:val="18"/>
        </w:rPr>
        <w:t xml:space="preserve"> </w:t>
      </w:r>
      <w:r w:rsidRPr="0006052A">
        <w:rPr>
          <w:rFonts w:ascii="Arial" w:eastAsia="Arial" w:hAnsi="Arial" w:cs="Arial"/>
          <w:spacing w:val="-1"/>
          <w:sz w:val="18"/>
        </w:rPr>
        <w:t>I</w:t>
      </w:r>
      <w:r w:rsidRPr="0006052A">
        <w:rPr>
          <w:rFonts w:ascii="Arial" w:eastAsia="Arial" w:hAnsi="Arial" w:cs="Arial"/>
          <w:sz w:val="18"/>
        </w:rPr>
        <w:t>rr</w:t>
      </w:r>
      <w:r w:rsidRPr="0006052A">
        <w:rPr>
          <w:rFonts w:ascii="Arial" w:eastAsia="Arial" w:hAnsi="Arial" w:cs="Arial"/>
          <w:spacing w:val="-1"/>
          <w:sz w:val="18"/>
        </w:rPr>
        <w:t>i</w:t>
      </w:r>
      <w:r w:rsidRPr="0006052A">
        <w:rPr>
          <w:rFonts w:ascii="Arial" w:eastAsia="Arial" w:hAnsi="Arial" w:cs="Arial"/>
          <w:sz w:val="18"/>
        </w:rPr>
        <w:t>ta</w:t>
      </w:r>
      <w:r w:rsidRPr="0006052A">
        <w:rPr>
          <w:rFonts w:ascii="Arial" w:eastAsia="Arial" w:hAnsi="Arial" w:cs="Arial"/>
          <w:spacing w:val="-1"/>
          <w:sz w:val="18"/>
        </w:rPr>
        <w:t>n</w:t>
      </w:r>
      <w:r w:rsidRPr="0006052A">
        <w:rPr>
          <w:rFonts w:ascii="Arial" w:eastAsia="Arial" w:hAnsi="Arial" w:cs="Arial"/>
          <w:sz w:val="18"/>
        </w:rPr>
        <w:t>t</w:t>
      </w:r>
    </w:p>
    <w:p w:rsidR="00EA4100" w:rsidRPr="0006052A" w:rsidRDefault="00EA4100" w:rsidP="00EA4100">
      <w:pPr>
        <w:widowControl w:val="0"/>
        <w:spacing w:before="8" w:line="110" w:lineRule="exact"/>
        <w:rPr>
          <w:rFonts w:ascii="Calibri" w:eastAsia="Calibri" w:hAnsi="Calibri"/>
          <w:sz w:val="9"/>
          <w:szCs w:val="11"/>
        </w:rPr>
      </w:pPr>
    </w:p>
    <w:p w:rsidR="00EA4100" w:rsidRPr="0006052A" w:rsidRDefault="00EA4100" w:rsidP="00EA4100">
      <w:pPr>
        <w:widowControl w:val="0"/>
        <w:ind w:left="940"/>
        <w:rPr>
          <w:rFonts w:ascii="Arial" w:eastAsia="Arial" w:hAnsi="Arial" w:cs="Arial"/>
          <w:sz w:val="18"/>
        </w:rPr>
      </w:pPr>
      <w:r w:rsidRPr="0006052A">
        <w:rPr>
          <w:rFonts w:ascii="Arial" w:eastAsia="Arial" w:hAnsi="Arial" w:cs="Arial"/>
          <w:b/>
          <w:bCs/>
          <w:spacing w:val="3"/>
          <w:sz w:val="18"/>
        </w:rPr>
        <w:t>T</w:t>
      </w:r>
      <w:r w:rsidRPr="0006052A">
        <w:rPr>
          <w:rFonts w:ascii="Arial" w:eastAsia="Arial" w:hAnsi="Arial" w:cs="Arial"/>
          <w:b/>
          <w:bCs/>
          <w:sz w:val="18"/>
        </w:rPr>
        <w:t>a</w:t>
      </w:r>
      <w:r w:rsidRPr="0006052A">
        <w:rPr>
          <w:rFonts w:ascii="Arial" w:eastAsia="Arial" w:hAnsi="Arial" w:cs="Arial"/>
          <w:b/>
          <w:bCs/>
          <w:spacing w:val="-1"/>
          <w:sz w:val="18"/>
        </w:rPr>
        <w:t>r</w:t>
      </w:r>
      <w:r w:rsidRPr="0006052A">
        <w:rPr>
          <w:rFonts w:ascii="Arial" w:eastAsia="Arial" w:hAnsi="Arial" w:cs="Arial"/>
          <w:b/>
          <w:bCs/>
          <w:sz w:val="18"/>
        </w:rPr>
        <w:t>get</w:t>
      </w:r>
      <w:r w:rsidRPr="0006052A">
        <w:rPr>
          <w:rFonts w:ascii="Arial" w:eastAsia="Arial" w:hAnsi="Arial" w:cs="Arial"/>
          <w:b/>
          <w:bCs/>
          <w:spacing w:val="-15"/>
          <w:sz w:val="18"/>
        </w:rPr>
        <w:t xml:space="preserve"> </w:t>
      </w:r>
      <w:r w:rsidRPr="0006052A">
        <w:rPr>
          <w:rFonts w:ascii="Arial" w:eastAsia="Arial" w:hAnsi="Arial" w:cs="Arial"/>
          <w:b/>
          <w:bCs/>
          <w:spacing w:val="1"/>
          <w:sz w:val="18"/>
        </w:rPr>
        <w:t>O</w:t>
      </w:r>
      <w:r w:rsidRPr="0006052A">
        <w:rPr>
          <w:rFonts w:ascii="Arial" w:eastAsia="Arial" w:hAnsi="Arial" w:cs="Arial"/>
          <w:b/>
          <w:bCs/>
          <w:spacing w:val="-1"/>
          <w:sz w:val="18"/>
        </w:rPr>
        <w:t>r</w:t>
      </w:r>
      <w:r w:rsidRPr="0006052A">
        <w:rPr>
          <w:rFonts w:ascii="Arial" w:eastAsia="Arial" w:hAnsi="Arial" w:cs="Arial"/>
          <w:b/>
          <w:bCs/>
          <w:sz w:val="18"/>
        </w:rPr>
        <w:t>gans</w:t>
      </w:r>
    </w:p>
    <w:p w:rsidR="00EA4100" w:rsidRPr="0006052A" w:rsidRDefault="00EA4100" w:rsidP="00EA4100">
      <w:pPr>
        <w:widowControl w:val="0"/>
        <w:spacing w:before="3" w:line="120" w:lineRule="exact"/>
        <w:rPr>
          <w:rFonts w:ascii="Calibri" w:eastAsia="Calibri" w:hAnsi="Calibri"/>
          <w:sz w:val="10"/>
          <w:szCs w:val="12"/>
        </w:rPr>
      </w:pPr>
    </w:p>
    <w:p w:rsidR="00EA4100" w:rsidRPr="0006052A" w:rsidRDefault="00EA4100" w:rsidP="00EA4100">
      <w:pPr>
        <w:widowControl w:val="0"/>
        <w:ind w:left="940"/>
        <w:rPr>
          <w:rFonts w:ascii="Arial" w:eastAsia="Arial" w:hAnsi="Arial" w:cs="Arial"/>
          <w:sz w:val="18"/>
        </w:rPr>
      </w:pPr>
      <w:r w:rsidRPr="0006052A">
        <w:rPr>
          <w:rFonts w:ascii="Arial" w:eastAsia="Arial" w:hAnsi="Arial" w:cs="Arial"/>
          <w:sz w:val="18"/>
        </w:rPr>
        <w:t>Li</w:t>
      </w:r>
      <w:r w:rsidRPr="0006052A">
        <w:rPr>
          <w:rFonts w:ascii="Arial" w:eastAsia="Arial" w:hAnsi="Arial" w:cs="Arial"/>
          <w:spacing w:val="-2"/>
          <w:sz w:val="18"/>
        </w:rPr>
        <w:t>v</w:t>
      </w:r>
      <w:r w:rsidRPr="0006052A">
        <w:rPr>
          <w:rFonts w:ascii="Arial" w:eastAsia="Arial" w:hAnsi="Arial" w:cs="Arial"/>
          <w:sz w:val="18"/>
        </w:rPr>
        <w:t>er,</w:t>
      </w:r>
      <w:r w:rsidRPr="0006052A">
        <w:rPr>
          <w:rFonts w:ascii="Arial" w:eastAsia="Arial" w:hAnsi="Arial" w:cs="Arial"/>
          <w:spacing w:val="-9"/>
          <w:sz w:val="18"/>
        </w:rPr>
        <w:t xml:space="preserve"> </w:t>
      </w:r>
      <w:r w:rsidRPr="0006052A">
        <w:rPr>
          <w:rFonts w:ascii="Arial" w:eastAsia="Arial" w:hAnsi="Arial" w:cs="Arial"/>
          <w:spacing w:val="-1"/>
          <w:sz w:val="18"/>
        </w:rPr>
        <w:t>Ki</w:t>
      </w:r>
      <w:r w:rsidRPr="0006052A">
        <w:rPr>
          <w:rFonts w:ascii="Arial" w:eastAsia="Arial" w:hAnsi="Arial" w:cs="Arial"/>
          <w:spacing w:val="1"/>
          <w:sz w:val="18"/>
        </w:rPr>
        <w:t>d</w:t>
      </w:r>
      <w:r w:rsidRPr="0006052A">
        <w:rPr>
          <w:rFonts w:ascii="Arial" w:eastAsia="Arial" w:hAnsi="Arial" w:cs="Arial"/>
          <w:sz w:val="18"/>
        </w:rPr>
        <w:t>n</w:t>
      </w:r>
      <w:r w:rsidRPr="0006052A">
        <w:rPr>
          <w:rFonts w:ascii="Arial" w:eastAsia="Arial" w:hAnsi="Arial" w:cs="Arial"/>
          <w:spacing w:val="4"/>
          <w:sz w:val="18"/>
        </w:rPr>
        <w:t>e</w:t>
      </w:r>
      <w:r w:rsidRPr="0006052A">
        <w:rPr>
          <w:rFonts w:ascii="Arial" w:eastAsia="Arial" w:hAnsi="Arial" w:cs="Arial"/>
          <w:sz w:val="18"/>
        </w:rPr>
        <w:t>y</w:t>
      </w:r>
    </w:p>
    <w:p w:rsidR="00EA4100" w:rsidRPr="0006052A" w:rsidRDefault="00EA4100" w:rsidP="00EA4100">
      <w:pPr>
        <w:widowControl w:val="0"/>
        <w:spacing w:before="6" w:line="110" w:lineRule="exact"/>
        <w:rPr>
          <w:rFonts w:ascii="Calibri" w:eastAsia="Calibri" w:hAnsi="Calibri"/>
          <w:sz w:val="9"/>
          <w:szCs w:val="11"/>
        </w:rPr>
      </w:pPr>
    </w:p>
    <w:p w:rsidR="00EA4100" w:rsidRPr="0006052A" w:rsidRDefault="00EA4100" w:rsidP="00EA4100">
      <w:pPr>
        <w:widowControl w:val="0"/>
        <w:spacing w:line="241" w:lineRule="auto"/>
        <w:ind w:left="940" w:right="7783"/>
        <w:rPr>
          <w:rFonts w:ascii="Arial" w:eastAsia="Arial" w:hAnsi="Arial" w:cs="Arial"/>
          <w:sz w:val="18"/>
        </w:rPr>
      </w:pPr>
      <w:r w:rsidRPr="0006052A">
        <w:rPr>
          <w:rFonts w:ascii="Arial" w:eastAsia="Arial" w:hAnsi="Arial" w:cs="Arial"/>
          <w:b/>
          <w:bCs/>
          <w:sz w:val="18"/>
        </w:rPr>
        <w:t>GHS</w:t>
      </w:r>
      <w:r w:rsidRPr="0006052A">
        <w:rPr>
          <w:rFonts w:ascii="Arial" w:eastAsia="Arial" w:hAnsi="Arial" w:cs="Arial"/>
          <w:b/>
          <w:bCs/>
          <w:spacing w:val="-19"/>
          <w:sz w:val="18"/>
        </w:rPr>
        <w:t xml:space="preserve"> </w:t>
      </w:r>
      <w:r w:rsidRPr="0006052A">
        <w:rPr>
          <w:rFonts w:ascii="Arial" w:eastAsia="Arial" w:hAnsi="Arial" w:cs="Arial"/>
          <w:b/>
          <w:bCs/>
          <w:sz w:val="18"/>
        </w:rPr>
        <w:t>Cl</w:t>
      </w:r>
      <w:r w:rsidRPr="0006052A">
        <w:rPr>
          <w:rFonts w:ascii="Arial" w:eastAsia="Arial" w:hAnsi="Arial" w:cs="Arial"/>
          <w:b/>
          <w:bCs/>
          <w:spacing w:val="1"/>
          <w:sz w:val="18"/>
        </w:rPr>
        <w:t>a</w:t>
      </w:r>
      <w:r w:rsidRPr="0006052A">
        <w:rPr>
          <w:rFonts w:ascii="Arial" w:eastAsia="Arial" w:hAnsi="Arial" w:cs="Arial"/>
          <w:b/>
          <w:bCs/>
          <w:sz w:val="18"/>
        </w:rPr>
        <w:t>s</w:t>
      </w:r>
      <w:r w:rsidRPr="0006052A">
        <w:rPr>
          <w:rFonts w:ascii="Arial" w:eastAsia="Arial" w:hAnsi="Arial" w:cs="Arial"/>
          <w:b/>
          <w:bCs/>
          <w:spacing w:val="-1"/>
          <w:sz w:val="18"/>
        </w:rPr>
        <w:t>s</w:t>
      </w:r>
      <w:r w:rsidRPr="0006052A">
        <w:rPr>
          <w:rFonts w:ascii="Arial" w:eastAsia="Arial" w:hAnsi="Arial" w:cs="Arial"/>
          <w:b/>
          <w:bCs/>
          <w:sz w:val="18"/>
        </w:rPr>
        <w:t>if</w:t>
      </w:r>
      <w:r w:rsidRPr="0006052A">
        <w:rPr>
          <w:rFonts w:ascii="Arial" w:eastAsia="Arial" w:hAnsi="Arial" w:cs="Arial"/>
          <w:b/>
          <w:bCs/>
          <w:spacing w:val="2"/>
          <w:sz w:val="18"/>
        </w:rPr>
        <w:t>i</w:t>
      </w:r>
      <w:r w:rsidRPr="0006052A">
        <w:rPr>
          <w:rFonts w:ascii="Arial" w:eastAsia="Arial" w:hAnsi="Arial" w:cs="Arial"/>
          <w:b/>
          <w:bCs/>
          <w:sz w:val="18"/>
        </w:rPr>
        <w:t>c</w:t>
      </w:r>
      <w:r w:rsidRPr="0006052A">
        <w:rPr>
          <w:rFonts w:ascii="Arial" w:eastAsia="Arial" w:hAnsi="Arial" w:cs="Arial"/>
          <w:b/>
          <w:bCs/>
          <w:spacing w:val="-1"/>
          <w:sz w:val="18"/>
        </w:rPr>
        <w:t>a</w:t>
      </w:r>
      <w:r w:rsidRPr="0006052A">
        <w:rPr>
          <w:rFonts w:ascii="Arial" w:eastAsia="Arial" w:hAnsi="Arial" w:cs="Arial"/>
          <w:b/>
          <w:bCs/>
          <w:sz w:val="18"/>
        </w:rPr>
        <w:t>tion</w:t>
      </w:r>
      <w:r w:rsidRPr="0006052A">
        <w:rPr>
          <w:rFonts w:ascii="Arial" w:eastAsia="Arial" w:hAnsi="Arial" w:cs="Arial"/>
          <w:b/>
          <w:bCs/>
          <w:w w:val="99"/>
          <w:sz w:val="18"/>
        </w:rPr>
        <w:t xml:space="preserve"> </w:t>
      </w:r>
      <w:r w:rsidRPr="0006052A">
        <w:rPr>
          <w:rFonts w:ascii="Arial" w:eastAsia="Arial" w:hAnsi="Arial" w:cs="Arial"/>
          <w:sz w:val="18"/>
        </w:rPr>
        <w:t>F</w:t>
      </w:r>
      <w:r w:rsidRPr="0006052A">
        <w:rPr>
          <w:rFonts w:ascii="Arial" w:eastAsia="Arial" w:hAnsi="Arial" w:cs="Arial"/>
          <w:spacing w:val="-1"/>
          <w:sz w:val="18"/>
        </w:rPr>
        <w:t>l</w:t>
      </w:r>
      <w:r w:rsidRPr="0006052A">
        <w:rPr>
          <w:rFonts w:ascii="Arial" w:eastAsia="Arial" w:hAnsi="Arial" w:cs="Arial"/>
          <w:sz w:val="18"/>
        </w:rPr>
        <w:t>a</w:t>
      </w:r>
      <w:r w:rsidRPr="0006052A">
        <w:rPr>
          <w:rFonts w:ascii="Arial" w:eastAsia="Arial" w:hAnsi="Arial" w:cs="Arial"/>
          <w:spacing w:val="1"/>
          <w:sz w:val="18"/>
        </w:rPr>
        <w:t>m</w:t>
      </w:r>
      <w:r w:rsidRPr="0006052A">
        <w:rPr>
          <w:rFonts w:ascii="Arial" w:eastAsia="Arial" w:hAnsi="Arial" w:cs="Arial"/>
          <w:spacing w:val="4"/>
          <w:sz w:val="18"/>
        </w:rPr>
        <w:t>m</w:t>
      </w:r>
      <w:r w:rsidRPr="0006052A">
        <w:rPr>
          <w:rFonts w:ascii="Arial" w:eastAsia="Arial" w:hAnsi="Arial" w:cs="Arial"/>
          <w:sz w:val="18"/>
        </w:rPr>
        <w:t>a</w:t>
      </w:r>
      <w:r w:rsidRPr="0006052A">
        <w:rPr>
          <w:rFonts w:ascii="Arial" w:eastAsia="Arial" w:hAnsi="Arial" w:cs="Arial"/>
          <w:spacing w:val="-1"/>
          <w:sz w:val="18"/>
        </w:rPr>
        <w:t>bl</w:t>
      </w:r>
      <w:r w:rsidRPr="0006052A">
        <w:rPr>
          <w:rFonts w:ascii="Arial" w:eastAsia="Arial" w:hAnsi="Arial" w:cs="Arial"/>
          <w:sz w:val="18"/>
        </w:rPr>
        <w:t>e</w:t>
      </w:r>
      <w:r w:rsidRPr="0006052A">
        <w:rPr>
          <w:rFonts w:ascii="Arial" w:eastAsia="Arial" w:hAnsi="Arial" w:cs="Arial"/>
          <w:spacing w:val="-10"/>
          <w:sz w:val="18"/>
        </w:rPr>
        <w:t xml:space="preserve"> </w:t>
      </w:r>
      <w:r w:rsidRPr="0006052A">
        <w:rPr>
          <w:rFonts w:ascii="Arial" w:eastAsia="Arial" w:hAnsi="Arial" w:cs="Arial"/>
          <w:spacing w:val="-2"/>
          <w:sz w:val="18"/>
        </w:rPr>
        <w:t>l</w:t>
      </w:r>
      <w:r w:rsidRPr="0006052A">
        <w:rPr>
          <w:rFonts w:ascii="Arial" w:eastAsia="Arial" w:hAnsi="Arial" w:cs="Arial"/>
          <w:spacing w:val="1"/>
          <w:sz w:val="18"/>
        </w:rPr>
        <w:t>i</w:t>
      </w:r>
      <w:r w:rsidRPr="0006052A">
        <w:rPr>
          <w:rFonts w:ascii="Arial" w:eastAsia="Arial" w:hAnsi="Arial" w:cs="Arial"/>
          <w:sz w:val="18"/>
        </w:rPr>
        <w:t>q</w:t>
      </w:r>
      <w:r w:rsidRPr="0006052A">
        <w:rPr>
          <w:rFonts w:ascii="Arial" w:eastAsia="Arial" w:hAnsi="Arial" w:cs="Arial"/>
          <w:spacing w:val="1"/>
          <w:sz w:val="18"/>
        </w:rPr>
        <w:t>u</w:t>
      </w:r>
      <w:r w:rsidRPr="0006052A">
        <w:rPr>
          <w:rFonts w:ascii="Arial" w:eastAsia="Arial" w:hAnsi="Arial" w:cs="Arial"/>
          <w:spacing w:val="-1"/>
          <w:sz w:val="18"/>
        </w:rPr>
        <w:t>i</w:t>
      </w:r>
      <w:r w:rsidRPr="0006052A">
        <w:rPr>
          <w:rFonts w:ascii="Arial" w:eastAsia="Arial" w:hAnsi="Arial" w:cs="Arial"/>
          <w:sz w:val="18"/>
        </w:rPr>
        <w:t>ds</w:t>
      </w:r>
      <w:r w:rsidRPr="0006052A">
        <w:rPr>
          <w:rFonts w:ascii="Arial" w:eastAsia="Arial" w:hAnsi="Arial" w:cs="Arial"/>
          <w:spacing w:val="-8"/>
          <w:sz w:val="18"/>
        </w:rPr>
        <w:t xml:space="preserve"> </w:t>
      </w:r>
      <w:r w:rsidRPr="0006052A">
        <w:rPr>
          <w:rFonts w:ascii="Arial" w:eastAsia="Arial" w:hAnsi="Arial" w:cs="Arial"/>
          <w:sz w:val="18"/>
        </w:rPr>
        <w:t>(Ca</w:t>
      </w:r>
      <w:r w:rsidRPr="0006052A">
        <w:rPr>
          <w:rFonts w:ascii="Arial" w:eastAsia="Arial" w:hAnsi="Arial" w:cs="Arial"/>
          <w:spacing w:val="1"/>
          <w:sz w:val="18"/>
        </w:rPr>
        <w:t>t</w:t>
      </w:r>
      <w:r w:rsidRPr="0006052A">
        <w:rPr>
          <w:rFonts w:ascii="Arial" w:eastAsia="Arial" w:hAnsi="Arial" w:cs="Arial"/>
          <w:sz w:val="18"/>
        </w:rPr>
        <w:t>e</w:t>
      </w:r>
      <w:r w:rsidRPr="0006052A">
        <w:rPr>
          <w:rFonts w:ascii="Arial" w:eastAsia="Arial" w:hAnsi="Arial" w:cs="Arial"/>
          <w:spacing w:val="-1"/>
          <w:sz w:val="18"/>
        </w:rPr>
        <w:t>g</w:t>
      </w:r>
      <w:r w:rsidRPr="0006052A">
        <w:rPr>
          <w:rFonts w:ascii="Arial" w:eastAsia="Arial" w:hAnsi="Arial" w:cs="Arial"/>
          <w:sz w:val="18"/>
        </w:rPr>
        <w:t>o</w:t>
      </w:r>
      <w:r w:rsidRPr="0006052A">
        <w:rPr>
          <w:rFonts w:ascii="Arial" w:eastAsia="Arial" w:hAnsi="Arial" w:cs="Arial"/>
          <w:spacing w:val="2"/>
          <w:sz w:val="18"/>
        </w:rPr>
        <w:t>r</w:t>
      </w:r>
      <w:r w:rsidRPr="0006052A">
        <w:rPr>
          <w:rFonts w:ascii="Arial" w:eastAsia="Arial" w:hAnsi="Arial" w:cs="Arial"/>
          <w:sz w:val="18"/>
        </w:rPr>
        <w:t>y</w:t>
      </w:r>
      <w:r w:rsidRPr="0006052A">
        <w:rPr>
          <w:rFonts w:ascii="Arial" w:eastAsia="Arial" w:hAnsi="Arial" w:cs="Arial"/>
          <w:spacing w:val="-11"/>
          <w:sz w:val="18"/>
        </w:rPr>
        <w:t xml:space="preserve"> </w:t>
      </w:r>
      <w:r w:rsidRPr="0006052A">
        <w:rPr>
          <w:rFonts w:ascii="Arial" w:eastAsia="Arial" w:hAnsi="Arial" w:cs="Arial"/>
          <w:sz w:val="18"/>
        </w:rPr>
        <w:t>2)</w:t>
      </w:r>
      <w:r w:rsidRPr="0006052A">
        <w:rPr>
          <w:rFonts w:ascii="Arial" w:eastAsia="Arial" w:hAnsi="Arial" w:cs="Arial"/>
          <w:w w:val="99"/>
          <w:sz w:val="18"/>
        </w:rPr>
        <w:t xml:space="preserve"> </w:t>
      </w:r>
      <w:r w:rsidRPr="0006052A">
        <w:rPr>
          <w:rFonts w:ascii="Arial" w:eastAsia="Arial" w:hAnsi="Arial" w:cs="Arial"/>
          <w:spacing w:val="-1"/>
          <w:sz w:val="18"/>
        </w:rPr>
        <w:t>S</w:t>
      </w:r>
      <w:r w:rsidRPr="0006052A">
        <w:rPr>
          <w:rFonts w:ascii="Arial" w:eastAsia="Arial" w:hAnsi="Arial" w:cs="Arial"/>
          <w:spacing w:val="3"/>
          <w:sz w:val="18"/>
        </w:rPr>
        <w:t>k</w:t>
      </w:r>
      <w:r w:rsidRPr="0006052A">
        <w:rPr>
          <w:rFonts w:ascii="Arial" w:eastAsia="Arial" w:hAnsi="Arial" w:cs="Arial"/>
          <w:spacing w:val="-1"/>
          <w:sz w:val="18"/>
        </w:rPr>
        <w:t>i</w:t>
      </w:r>
      <w:r w:rsidRPr="0006052A">
        <w:rPr>
          <w:rFonts w:ascii="Arial" w:eastAsia="Arial" w:hAnsi="Arial" w:cs="Arial"/>
          <w:sz w:val="18"/>
        </w:rPr>
        <w:t>n</w:t>
      </w:r>
      <w:r w:rsidRPr="0006052A">
        <w:rPr>
          <w:rFonts w:ascii="Arial" w:eastAsia="Arial" w:hAnsi="Arial" w:cs="Arial"/>
          <w:spacing w:val="-9"/>
          <w:sz w:val="18"/>
        </w:rPr>
        <w:t xml:space="preserve"> </w:t>
      </w:r>
      <w:r w:rsidRPr="0006052A">
        <w:rPr>
          <w:rFonts w:ascii="Arial" w:eastAsia="Arial" w:hAnsi="Arial" w:cs="Arial"/>
          <w:spacing w:val="-2"/>
          <w:sz w:val="18"/>
        </w:rPr>
        <w:t>i</w:t>
      </w:r>
      <w:r w:rsidRPr="0006052A">
        <w:rPr>
          <w:rFonts w:ascii="Arial" w:eastAsia="Arial" w:hAnsi="Arial" w:cs="Arial"/>
          <w:sz w:val="18"/>
        </w:rPr>
        <w:t>rr</w:t>
      </w:r>
      <w:r w:rsidRPr="0006052A">
        <w:rPr>
          <w:rFonts w:ascii="Arial" w:eastAsia="Arial" w:hAnsi="Arial" w:cs="Arial"/>
          <w:spacing w:val="-1"/>
          <w:sz w:val="18"/>
        </w:rPr>
        <w:t>i</w:t>
      </w:r>
      <w:r w:rsidRPr="0006052A">
        <w:rPr>
          <w:rFonts w:ascii="Arial" w:eastAsia="Arial" w:hAnsi="Arial" w:cs="Arial"/>
          <w:sz w:val="18"/>
        </w:rPr>
        <w:t>ta</w:t>
      </w:r>
      <w:r w:rsidRPr="0006052A">
        <w:rPr>
          <w:rFonts w:ascii="Arial" w:eastAsia="Arial" w:hAnsi="Arial" w:cs="Arial"/>
          <w:spacing w:val="1"/>
          <w:sz w:val="18"/>
        </w:rPr>
        <w:t>t</w:t>
      </w:r>
      <w:r w:rsidRPr="0006052A">
        <w:rPr>
          <w:rFonts w:ascii="Arial" w:eastAsia="Arial" w:hAnsi="Arial" w:cs="Arial"/>
          <w:spacing w:val="-1"/>
          <w:sz w:val="18"/>
        </w:rPr>
        <w:t>i</w:t>
      </w:r>
      <w:r w:rsidRPr="0006052A">
        <w:rPr>
          <w:rFonts w:ascii="Arial" w:eastAsia="Arial" w:hAnsi="Arial" w:cs="Arial"/>
          <w:spacing w:val="1"/>
          <w:sz w:val="18"/>
        </w:rPr>
        <w:t>o</w:t>
      </w:r>
      <w:r w:rsidRPr="0006052A">
        <w:rPr>
          <w:rFonts w:ascii="Arial" w:eastAsia="Arial" w:hAnsi="Arial" w:cs="Arial"/>
          <w:sz w:val="18"/>
        </w:rPr>
        <w:t>n</w:t>
      </w:r>
      <w:r w:rsidRPr="0006052A">
        <w:rPr>
          <w:rFonts w:ascii="Arial" w:eastAsia="Arial" w:hAnsi="Arial" w:cs="Arial"/>
          <w:spacing w:val="-7"/>
          <w:sz w:val="18"/>
        </w:rPr>
        <w:t xml:space="preserve"> </w:t>
      </w:r>
      <w:r w:rsidRPr="0006052A">
        <w:rPr>
          <w:rFonts w:ascii="Arial" w:eastAsia="Arial" w:hAnsi="Arial" w:cs="Arial"/>
          <w:sz w:val="18"/>
        </w:rPr>
        <w:t>(Ca</w:t>
      </w:r>
      <w:r w:rsidRPr="0006052A">
        <w:rPr>
          <w:rFonts w:ascii="Arial" w:eastAsia="Arial" w:hAnsi="Arial" w:cs="Arial"/>
          <w:spacing w:val="1"/>
          <w:sz w:val="18"/>
        </w:rPr>
        <w:t>t</w:t>
      </w:r>
      <w:r w:rsidRPr="0006052A">
        <w:rPr>
          <w:rFonts w:ascii="Arial" w:eastAsia="Arial" w:hAnsi="Arial" w:cs="Arial"/>
          <w:sz w:val="18"/>
        </w:rPr>
        <w:t>e</w:t>
      </w:r>
      <w:r w:rsidRPr="0006052A">
        <w:rPr>
          <w:rFonts w:ascii="Arial" w:eastAsia="Arial" w:hAnsi="Arial" w:cs="Arial"/>
          <w:spacing w:val="-1"/>
          <w:sz w:val="18"/>
        </w:rPr>
        <w:t>g</w:t>
      </w:r>
      <w:r w:rsidRPr="0006052A">
        <w:rPr>
          <w:rFonts w:ascii="Arial" w:eastAsia="Arial" w:hAnsi="Arial" w:cs="Arial"/>
          <w:sz w:val="18"/>
        </w:rPr>
        <w:t>o</w:t>
      </w:r>
      <w:r w:rsidRPr="0006052A">
        <w:rPr>
          <w:rFonts w:ascii="Arial" w:eastAsia="Arial" w:hAnsi="Arial" w:cs="Arial"/>
          <w:spacing w:val="5"/>
          <w:sz w:val="18"/>
        </w:rPr>
        <w:t>r</w:t>
      </w:r>
      <w:r w:rsidRPr="0006052A">
        <w:rPr>
          <w:rFonts w:ascii="Arial" w:eastAsia="Arial" w:hAnsi="Arial" w:cs="Arial"/>
          <w:sz w:val="18"/>
        </w:rPr>
        <w:t>y</w:t>
      </w:r>
      <w:r w:rsidRPr="0006052A">
        <w:rPr>
          <w:rFonts w:ascii="Arial" w:eastAsia="Arial" w:hAnsi="Arial" w:cs="Arial"/>
          <w:spacing w:val="-11"/>
          <w:sz w:val="18"/>
        </w:rPr>
        <w:t xml:space="preserve"> </w:t>
      </w:r>
      <w:r w:rsidRPr="0006052A">
        <w:rPr>
          <w:rFonts w:ascii="Arial" w:eastAsia="Arial" w:hAnsi="Arial" w:cs="Arial"/>
          <w:spacing w:val="-1"/>
          <w:sz w:val="18"/>
        </w:rPr>
        <w:t>3</w:t>
      </w:r>
      <w:r w:rsidRPr="0006052A">
        <w:rPr>
          <w:rFonts w:ascii="Arial" w:eastAsia="Arial" w:hAnsi="Arial" w:cs="Arial"/>
          <w:sz w:val="18"/>
        </w:rPr>
        <w:t>)</w:t>
      </w:r>
    </w:p>
    <w:p w:rsidR="00EA4100" w:rsidRPr="0006052A" w:rsidRDefault="00EA4100" w:rsidP="00EA4100">
      <w:pPr>
        <w:widowControl w:val="0"/>
        <w:spacing w:line="229" w:lineRule="exact"/>
        <w:ind w:left="940"/>
        <w:rPr>
          <w:rFonts w:ascii="Arial" w:eastAsia="Arial" w:hAnsi="Arial" w:cs="Arial"/>
          <w:sz w:val="18"/>
        </w:rPr>
      </w:pPr>
      <w:r w:rsidRPr="0006052A">
        <w:rPr>
          <w:rFonts w:ascii="Arial" w:eastAsia="Arial" w:hAnsi="Arial" w:cs="Arial"/>
          <w:spacing w:val="1"/>
          <w:sz w:val="18"/>
        </w:rPr>
        <w:t>E</w:t>
      </w:r>
      <w:r w:rsidRPr="0006052A">
        <w:rPr>
          <w:rFonts w:ascii="Arial" w:eastAsia="Arial" w:hAnsi="Arial" w:cs="Arial"/>
          <w:spacing w:val="-5"/>
          <w:sz w:val="18"/>
        </w:rPr>
        <w:t>y</w:t>
      </w:r>
      <w:r w:rsidRPr="0006052A">
        <w:rPr>
          <w:rFonts w:ascii="Arial" w:eastAsia="Arial" w:hAnsi="Arial" w:cs="Arial"/>
          <w:sz w:val="18"/>
        </w:rPr>
        <w:t>e</w:t>
      </w:r>
      <w:r w:rsidRPr="0006052A">
        <w:rPr>
          <w:rFonts w:ascii="Arial" w:eastAsia="Arial" w:hAnsi="Arial" w:cs="Arial"/>
          <w:spacing w:val="-7"/>
          <w:sz w:val="18"/>
        </w:rPr>
        <w:t xml:space="preserve"> </w:t>
      </w:r>
      <w:r w:rsidRPr="0006052A">
        <w:rPr>
          <w:rFonts w:ascii="Arial" w:eastAsia="Arial" w:hAnsi="Arial" w:cs="Arial"/>
          <w:spacing w:val="-2"/>
          <w:sz w:val="18"/>
        </w:rPr>
        <w:t>i</w:t>
      </w:r>
      <w:r w:rsidRPr="0006052A">
        <w:rPr>
          <w:rFonts w:ascii="Arial" w:eastAsia="Arial" w:hAnsi="Arial" w:cs="Arial"/>
          <w:sz w:val="18"/>
        </w:rPr>
        <w:t>rr</w:t>
      </w:r>
      <w:r w:rsidRPr="0006052A">
        <w:rPr>
          <w:rFonts w:ascii="Arial" w:eastAsia="Arial" w:hAnsi="Arial" w:cs="Arial"/>
          <w:spacing w:val="-1"/>
          <w:sz w:val="18"/>
        </w:rPr>
        <w:t>i</w:t>
      </w:r>
      <w:r w:rsidRPr="0006052A">
        <w:rPr>
          <w:rFonts w:ascii="Arial" w:eastAsia="Arial" w:hAnsi="Arial" w:cs="Arial"/>
          <w:spacing w:val="2"/>
          <w:sz w:val="18"/>
        </w:rPr>
        <w:t>t</w:t>
      </w:r>
      <w:r w:rsidRPr="0006052A">
        <w:rPr>
          <w:rFonts w:ascii="Arial" w:eastAsia="Arial" w:hAnsi="Arial" w:cs="Arial"/>
          <w:sz w:val="18"/>
        </w:rPr>
        <w:t>ation</w:t>
      </w:r>
      <w:r w:rsidRPr="0006052A">
        <w:rPr>
          <w:rFonts w:ascii="Arial" w:eastAsia="Arial" w:hAnsi="Arial" w:cs="Arial"/>
          <w:spacing w:val="-7"/>
          <w:sz w:val="18"/>
        </w:rPr>
        <w:t xml:space="preserve"> </w:t>
      </w:r>
      <w:r w:rsidRPr="0006052A">
        <w:rPr>
          <w:rFonts w:ascii="Arial" w:eastAsia="Arial" w:hAnsi="Arial" w:cs="Arial"/>
          <w:sz w:val="18"/>
        </w:rPr>
        <w:t>(</w:t>
      </w:r>
      <w:r w:rsidRPr="0006052A">
        <w:rPr>
          <w:rFonts w:ascii="Arial" w:eastAsia="Arial" w:hAnsi="Arial" w:cs="Arial"/>
          <w:spacing w:val="2"/>
          <w:sz w:val="18"/>
        </w:rPr>
        <w:t>C</w:t>
      </w:r>
      <w:r w:rsidRPr="0006052A">
        <w:rPr>
          <w:rFonts w:ascii="Arial" w:eastAsia="Arial" w:hAnsi="Arial" w:cs="Arial"/>
          <w:sz w:val="18"/>
        </w:rPr>
        <w:t>at</w:t>
      </w:r>
      <w:r w:rsidRPr="0006052A">
        <w:rPr>
          <w:rFonts w:ascii="Arial" w:eastAsia="Arial" w:hAnsi="Arial" w:cs="Arial"/>
          <w:spacing w:val="-1"/>
          <w:sz w:val="18"/>
        </w:rPr>
        <w:t>e</w:t>
      </w:r>
      <w:r w:rsidRPr="0006052A">
        <w:rPr>
          <w:rFonts w:ascii="Arial" w:eastAsia="Arial" w:hAnsi="Arial" w:cs="Arial"/>
          <w:spacing w:val="1"/>
          <w:sz w:val="18"/>
        </w:rPr>
        <w:t>g</w:t>
      </w:r>
      <w:r w:rsidRPr="0006052A">
        <w:rPr>
          <w:rFonts w:ascii="Arial" w:eastAsia="Arial" w:hAnsi="Arial" w:cs="Arial"/>
          <w:sz w:val="18"/>
        </w:rPr>
        <w:t>o</w:t>
      </w:r>
      <w:r w:rsidRPr="0006052A">
        <w:rPr>
          <w:rFonts w:ascii="Arial" w:eastAsia="Arial" w:hAnsi="Arial" w:cs="Arial"/>
          <w:spacing w:val="2"/>
          <w:sz w:val="18"/>
        </w:rPr>
        <w:t>r</w:t>
      </w:r>
      <w:r w:rsidRPr="0006052A">
        <w:rPr>
          <w:rFonts w:ascii="Arial" w:eastAsia="Arial" w:hAnsi="Arial" w:cs="Arial"/>
          <w:sz w:val="18"/>
        </w:rPr>
        <w:t>y</w:t>
      </w:r>
      <w:r w:rsidRPr="0006052A">
        <w:rPr>
          <w:rFonts w:ascii="Arial" w:eastAsia="Arial" w:hAnsi="Arial" w:cs="Arial"/>
          <w:spacing w:val="-9"/>
          <w:sz w:val="18"/>
        </w:rPr>
        <w:t xml:space="preserve"> </w:t>
      </w:r>
      <w:r w:rsidRPr="0006052A">
        <w:rPr>
          <w:rFonts w:ascii="Arial" w:eastAsia="Arial" w:hAnsi="Arial" w:cs="Arial"/>
          <w:sz w:val="18"/>
        </w:rPr>
        <w:t>2</w:t>
      </w:r>
      <w:r w:rsidRPr="0006052A">
        <w:rPr>
          <w:rFonts w:ascii="Arial" w:eastAsia="Arial" w:hAnsi="Arial" w:cs="Arial"/>
          <w:spacing w:val="-1"/>
          <w:sz w:val="18"/>
        </w:rPr>
        <w:t>A</w:t>
      </w:r>
      <w:r w:rsidRPr="0006052A">
        <w:rPr>
          <w:rFonts w:ascii="Arial" w:eastAsia="Arial" w:hAnsi="Arial" w:cs="Arial"/>
          <w:sz w:val="18"/>
        </w:rPr>
        <w:t>)</w:t>
      </w:r>
    </w:p>
    <w:p w:rsidR="00EA4100" w:rsidRPr="0006052A" w:rsidRDefault="00EA4100" w:rsidP="00EA4100">
      <w:pPr>
        <w:widowControl w:val="0"/>
        <w:ind w:left="940"/>
        <w:rPr>
          <w:rFonts w:ascii="Arial" w:eastAsia="Arial" w:hAnsi="Arial" w:cs="Arial"/>
          <w:sz w:val="18"/>
        </w:rPr>
      </w:pPr>
      <w:r w:rsidRPr="0006052A">
        <w:rPr>
          <w:rFonts w:ascii="Arial" w:eastAsia="Arial" w:hAnsi="Arial" w:cs="Arial"/>
          <w:spacing w:val="-1"/>
          <w:sz w:val="18"/>
        </w:rPr>
        <w:t>S</w:t>
      </w:r>
      <w:r w:rsidRPr="0006052A">
        <w:rPr>
          <w:rFonts w:ascii="Arial" w:eastAsia="Arial" w:hAnsi="Arial" w:cs="Arial"/>
          <w:sz w:val="18"/>
        </w:rPr>
        <w:t>p</w:t>
      </w:r>
      <w:r w:rsidRPr="0006052A">
        <w:rPr>
          <w:rFonts w:ascii="Arial" w:eastAsia="Arial" w:hAnsi="Arial" w:cs="Arial"/>
          <w:spacing w:val="-1"/>
          <w:sz w:val="18"/>
        </w:rPr>
        <w:t>e</w:t>
      </w:r>
      <w:r w:rsidRPr="0006052A">
        <w:rPr>
          <w:rFonts w:ascii="Arial" w:eastAsia="Arial" w:hAnsi="Arial" w:cs="Arial"/>
          <w:spacing w:val="1"/>
          <w:sz w:val="18"/>
        </w:rPr>
        <w:t>c</w:t>
      </w:r>
      <w:r w:rsidRPr="0006052A">
        <w:rPr>
          <w:rFonts w:ascii="Arial" w:eastAsia="Arial" w:hAnsi="Arial" w:cs="Arial"/>
          <w:spacing w:val="-1"/>
          <w:sz w:val="18"/>
        </w:rPr>
        <w:t>i</w:t>
      </w:r>
      <w:r w:rsidRPr="0006052A">
        <w:rPr>
          <w:rFonts w:ascii="Arial" w:eastAsia="Arial" w:hAnsi="Arial" w:cs="Arial"/>
          <w:spacing w:val="2"/>
          <w:sz w:val="18"/>
        </w:rPr>
        <w:t>f</w:t>
      </w:r>
      <w:r w:rsidRPr="0006052A">
        <w:rPr>
          <w:rFonts w:ascii="Arial" w:eastAsia="Arial" w:hAnsi="Arial" w:cs="Arial"/>
          <w:spacing w:val="-1"/>
          <w:sz w:val="18"/>
        </w:rPr>
        <w:t>i</w:t>
      </w:r>
      <w:r w:rsidRPr="0006052A">
        <w:rPr>
          <w:rFonts w:ascii="Arial" w:eastAsia="Arial" w:hAnsi="Arial" w:cs="Arial"/>
          <w:sz w:val="18"/>
        </w:rPr>
        <w:t>c</w:t>
      </w:r>
      <w:r w:rsidRPr="0006052A">
        <w:rPr>
          <w:rFonts w:ascii="Arial" w:eastAsia="Arial" w:hAnsi="Arial" w:cs="Arial"/>
          <w:spacing w:val="-7"/>
          <w:sz w:val="18"/>
        </w:rPr>
        <w:t xml:space="preserve"> </w:t>
      </w:r>
      <w:r w:rsidRPr="0006052A">
        <w:rPr>
          <w:rFonts w:ascii="Arial" w:eastAsia="Arial" w:hAnsi="Arial" w:cs="Arial"/>
          <w:sz w:val="18"/>
        </w:rPr>
        <w:t>t</w:t>
      </w:r>
      <w:r w:rsidRPr="0006052A">
        <w:rPr>
          <w:rFonts w:ascii="Arial" w:eastAsia="Arial" w:hAnsi="Arial" w:cs="Arial"/>
          <w:spacing w:val="-1"/>
          <w:sz w:val="18"/>
        </w:rPr>
        <w:t>a</w:t>
      </w:r>
      <w:r w:rsidRPr="0006052A">
        <w:rPr>
          <w:rFonts w:ascii="Arial" w:eastAsia="Arial" w:hAnsi="Arial" w:cs="Arial"/>
          <w:spacing w:val="3"/>
          <w:sz w:val="18"/>
        </w:rPr>
        <w:t>r</w:t>
      </w:r>
      <w:r w:rsidRPr="0006052A">
        <w:rPr>
          <w:rFonts w:ascii="Arial" w:eastAsia="Arial" w:hAnsi="Arial" w:cs="Arial"/>
          <w:sz w:val="18"/>
        </w:rPr>
        <w:t>g</w:t>
      </w:r>
      <w:r w:rsidRPr="0006052A">
        <w:rPr>
          <w:rFonts w:ascii="Arial" w:eastAsia="Arial" w:hAnsi="Arial" w:cs="Arial"/>
          <w:spacing w:val="-1"/>
          <w:sz w:val="18"/>
        </w:rPr>
        <w:t>e</w:t>
      </w:r>
      <w:r w:rsidRPr="0006052A">
        <w:rPr>
          <w:rFonts w:ascii="Arial" w:eastAsia="Arial" w:hAnsi="Arial" w:cs="Arial"/>
          <w:sz w:val="18"/>
        </w:rPr>
        <w:t>t</w:t>
      </w:r>
      <w:r w:rsidRPr="0006052A">
        <w:rPr>
          <w:rFonts w:ascii="Arial" w:eastAsia="Arial" w:hAnsi="Arial" w:cs="Arial"/>
          <w:spacing w:val="-5"/>
          <w:sz w:val="18"/>
        </w:rPr>
        <w:t xml:space="preserve"> </w:t>
      </w:r>
      <w:r w:rsidRPr="0006052A">
        <w:rPr>
          <w:rFonts w:ascii="Arial" w:eastAsia="Arial" w:hAnsi="Arial" w:cs="Arial"/>
          <w:sz w:val="18"/>
        </w:rPr>
        <w:t>organ</w:t>
      </w:r>
      <w:r w:rsidRPr="0006052A">
        <w:rPr>
          <w:rFonts w:ascii="Arial" w:eastAsia="Arial" w:hAnsi="Arial" w:cs="Arial"/>
          <w:spacing w:val="-5"/>
          <w:sz w:val="18"/>
        </w:rPr>
        <w:t xml:space="preserve"> </w:t>
      </w:r>
      <w:r w:rsidRPr="0006052A">
        <w:rPr>
          <w:rFonts w:ascii="Arial" w:eastAsia="Arial" w:hAnsi="Arial" w:cs="Arial"/>
          <w:sz w:val="18"/>
        </w:rPr>
        <w:t>t</w:t>
      </w:r>
      <w:r w:rsidRPr="0006052A">
        <w:rPr>
          <w:rFonts w:ascii="Arial" w:eastAsia="Arial" w:hAnsi="Arial" w:cs="Arial"/>
          <w:spacing w:val="-1"/>
          <w:sz w:val="18"/>
        </w:rPr>
        <w:t>o</w:t>
      </w:r>
      <w:r w:rsidRPr="0006052A">
        <w:rPr>
          <w:rFonts w:ascii="Arial" w:eastAsia="Arial" w:hAnsi="Arial" w:cs="Arial"/>
          <w:spacing w:val="1"/>
          <w:sz w:val="18"/>
        </w:rPr>
        <w:t>x</w:t>
      </w:r>
      <w:r w:rsidRPr="0006052A">
        <w:rPr>
          <w:rFonts w:ascii="Arial" w:eastAsia="Arial" w:hAnsi="Arial" w:cs="Arial"/>
          <w:spacing w:val="-1"/>
          <w:sz w:val="18"/>
        </w:rPr>
        <w:t>i</w:t>
      </w:r>
      <w:r w:rsidRPr="0006052A">
        <w:rPr>
          <w:rFonts w:ascii="Arial" w:eastAsia="Arial" w:hAnsi="Arial" w:cs="Arial"/>
          <w:spacing w:val="1"/>
          <w:sz w:val="18"/>
        </w:rPr>
        <w:t>ci</w:t>
      </w:r>
      <w:r w:rsidRPr="0006052A">
        <w:rPr>
          <w:rFonts w:ascii="Arial" w:eastAsia="Arial" w:hAnsi="Arial" w:cs="Arial"/>
          <w:spacing w:val="2"/>
          <w:sz w:val="18"/>
        </w:rPr>
        <w:t>t</w:t>
      </w:r>
      <w:r w:rsidRPr="0006052A">
        <w:rPr>
          <w:rFonts w:ascii="Arial" w:eastAsia="Arial" w:hAnsi="Arial" w:cs="Arial"/>
          <w:sz w:val="18"/>
        </w:rPr>
        <w:t>y</w:t>
      </w:r>
      <w:r w:rsidRPr="0006052A">
        <w:rPr>
          <w:rFonts w:ascii="Arial" w:eastAsia="Arial" w:hAnsi="Arial" w:cs="Arial"/>
          <w:spacing w:val="-5"/>
          <w:sz w:val="18"/>
        </w:rPr>
        <w:t xml:space="preserve"> </w:t>
      </w:r>
      <w:r w:rsidRPr="0006052A">
        <w:rPr>
          <w:rFonts w:ascii="Arial" w:eastAsia="Arial" w:hAnsi="Arial" w:cs="Arial"/>
          <w:sz w:val="18"/>
        </w:rPr>
        <w:t>-</w:t>
      </w:r>
      <w:r w:rsidRPr="0006052A">
        <w:rPr>
          <w:rFonts w:ascii="Arial" w:eastAsia="Arial" w:hAnsi="Arial" w:cs="Arial"/>
          <w:spacing w:val="-6"/>
          <w:sz w:val="18"/>
        </w:rPr>
        <w:t xml:space="preserve"> </w:t>
      </w:r>
      <w:r w:rsidRPr="0006052A">
        <w:rPr>
          <w:rFonts w:ascii="Arial" w:eastAsia="Arial" w:hAnsi="Arial" w:cs="Arial"/>
          <w:spacing w:val="1"/>
          <w:sz w:val="18"/>
        </w:rPr>
        <w:t>s</w:t>
      </w:r>
      <w:r w:rsidRPr="0006052A">
        <w:rPr>
          <w:rFonts w:ascii="Arial" w:eastAsia="Arial" w:hAnsi="Arial" w:cs="Arial"/>
          <w:spacing w:val="-1"/>
          <w:sz w:val="18"/>
        </w:rPr>
        <w:t>i</w:t>
      </w:r>
      <w:r w:rsidRPr="0006052A">
        <w:rPr>
          <w:rFonts w:ascii="Arial" w:eastAsia="Arial" w:hAnsi="Arial" w:cs="Arial"/>
          <w:spacing w:val="1"/>
          <w:sz w:val="18"/>
        </w:rPr>
        <w:t>n</w:t>
      </w:r>
      <w:r w:rsidRPr="0006052A">
        <w:rPr>
          <w:rFonts w:ascii="Arial" w:eastAsia="Arial" w:hAnsi="Arial" w:cs="Arial"/>
          <w:sz w:val="18"/>
        </w:rPr>
        <w:t>g</w:t>
      </w:r>
      <w:r w:rsidRPr="0006052A">
        <w:rPr>
          <w:rFonts w:ascii="Arial" w:eastAsia="Arial" w:hAnsi="Arial" w:cs="Arial"/>
          <w:spacing w:val="-2"/>
          <w:sz w:val="18"/>
        </w:rPr>
        <w:t>l</w:t>
      </w:r>
      <w:r w:rsidRPr="0006052A">
        <w:rPr>
          <w:rFonts w:ascii="Arial" w:eastAsia="Arial" w:hAnsi="Arial" w:cs="Arial"/>
          <w:sz w:val="18"/>
        </w:rPr>
        <w:t>e</w:t>
      </w:r>
      <w:r w:rsidRPr="0006052A">
        <w:rPr>
          <w:rFonts w:ascii="Arial" w:eastAsia="Arial" w:hAnsi="Arial" w:cs="Arial"/>
          <w:spacing w:val="-6"/>
          <w:sz w:val="18"/>
        </w:rPr>
        <w:t xml:space="preserve"> </w:t>
      </w:r>
      <w:r w:rsidRPr="0006052A">
        <w:rPr>
          <w:rFonts w:ascii="Arial" w:eastAsia="Arial" w:hAnsi="Arial" w:cs="Arial"/>
          <w:sz w:val="18"/>
        </w:rPr>
        <w:t>exp</w:t>
      </w:r>
      <w:r w:rsidRPr="0006052A">
        <w:rPr>
          <w:rFonts w:ascii="Arial" w:eastAsia="Arial" w:hAnsi="Arial" w:cs="Arial"/>
          <w:spacing w:val="-1"/>
          <w:sz w:val="18"/>
        </w:rPr>
        <w:t>o</w:t>
      </w:r>
      <w:r w:rsidRPr="0006052A">
        <w:rPr>
          <w:rFonts w:ascii="Arial" w:eastAsia="Arial" w:hAnsi="Arial" w:cs="Arial"/>
          <w:spacing w:val="1"/>
          <w:sz w:val="18"/>
        </w:rPr>
        <w:t>s</w:t>
      </w:r>
      <w:r w:rsidRPr="0006052A">
        <w:rPr>
          <w:rFonts w:ascii="Arial" w:eastAsia="Arial" w:hAnsi="Arial" w:cs="Arial"/>
          <w:sz w:val="18"/>
        </w:rPr>
        <w:t>ure</w:t>
      </w:r>
      <w:r w:rsidRPr="0006052A">
        <w:rPr>
          <w:rFonts w:ascii="Arial" w:eastAsia="Arial" w:hAnsi="Arial" w:cs="Arial"/>
          <w:spacing w:val="-3"/>
          <w:sz w:val="18"/>
        </w:rPr>
        <w:t xml:space="preserve"> </w:t>
      </w:r>
      <w:r w:rsidRPr="0006052A">
        <w:rPr>
          <w:rFonts w:ascii="Arial" w:eastAsia="Arial" w:hAnsi="Arial" w:cs="Arial"/>
          <w:sz w:val="18"/>
        </w:rPr>
        <w:t>(Cat</w:t>
      </w:r>
      <w:r w:rsidRPr="0006052A">
        <w:rPr>
          <w:rFonts w:ascii="Arial" w:eastAsia="Arial" w:hAnsi="Arial" w:cs="Arial"/>
          <w:spacing w:val="1"/>
          <w:sz w:val="18"/>
        </w:rPr>
        <w:t>e</w:t>
      </w:r>
      <w:r w:rsidRPr="0006052A">
        <w:rPr>
          <w:rFonts w:ascii="Arial" w:eastAsia="Arial" w:hAnsi="Arial" w:cs="Arial"/>
          <w:sz w:val="18"/>
        </w:rPr>
        <w:t>g</w:t>
      </w:r>
      <w:r w:rsidRPr="0006052A">
        <w:rPr>
          <w:rFonts w:ascii="Arial" w:eastAsia="Arial" w:hAnsi="Arial" w:cs="Arial"/>
          <w:spacing w:val="1"/>
          <w:sz w:val="18"/>
        </w:rPr>
        <w:t>o</w:t>
      </w:r>
      <w:r w:rsidRPr="0006052A">
        <w:rPr>
          <w:rFonts w:ascii="Arial" w:eastAsia="Arial" w:hAnsi="Arial" w:cs="Arial"/>
          <w:spacing w:val="3"/>
          <w:sz w:val="18"/>
        </w:rPr>
        <w:t>r</w:t>
      </w:r>
      <w:r w:rsidRPr="0006052A">
        <w:rPr>
          <w:rFonts w:ascii="Arial" w:eastAsia="Arial" w:hAnsi="Arial" w:cs="Arial"/>
          <w:sz w:val="18"/>
        </w:rPr>
        <w:t>y</w:t>
      </w:r>
      <w:r w:rsidRPr="0006052A">
        <w:rPr>
          <w:rFonts w:ascii="Arial" w:eastAsia="Arial" w:hAnsi="Arial" w:cs="Arial"/>
          <w:spacing w:val="-10"/>
          <w:sz w:val="18"/>
        </w:rPr>
        <w:t xml:space="preserve"> </w:t>
      </w:r>
      <w:r w:rsidRPr="0006052A">
        <w:rPr>
          <w:rFonts w:ascii="Arial" w:eastAsia="Arial" w:hAnsi="Arial" w:cs="Arial"/>
          <w:sz w:val="18"/>
        </w:rPr>
        <w:t>3),</w:t>
      </w:r>
      <w:r w:rsidRPr="0006052A">
        <w:rPr>
          <w:rFonts w:ascii="Arial" w:eastAsia="Arial" w:hAnsi="Arial" w:cs="Arial"/>
          <w:spacing w:val="-7"/>
          <w:sz w:val="18"/>
        </w:rPr>
        <w:t xml:space="preserve"> </w:t>
      </w:r>
      <w:r w:rsidRPr="0006052A">
        <w:rPr>
          <w:rFonts w:ascii="Arial" w:eastAsia="Arial" w:hAnsi="Arial" w:cs="Arial"/>
          <w:spacing w:val="2"/>
          <w:sz w:val="18"/>
        </w:rPr>
        <w:t>C</w:t>
      </w:r>
      <w:r w:rsidRPr="0006052A">
        <w:rPr>
          <w:rFonts w:ascii="Arial" w:eastAsia="Arial" w:hAnsi="Arial" w:cs="Arial"/>
          <w:sz w:val="18"/>
        </w:rPr>
        <w:t>e</w:t>
      </w:r>
      <w:r w:rsidRPr="0006052A">
        <w:rPr>
          <w:rFonts w:ascii="Arial" w:eastAsia="Arial" w:hAnsi="Arial" w:cs="Arial"/>
          <w:spacing w:val="-1"/>
          <w:sz w:val="18"/>
        </w:rPr>
        <w:t>n</w:t>
      </w:r>
      <w:r w:rsidRPr="0006052A">
        <w:rPr>
          <w:rFonts w:ascii="Arial" w:eastAsia="Arial" w:hAnsi="Arial" w:cs="Arial"/>
          <w:sz w:val="18"/>
        </w:rPr>
        <w:t>tr</w:t>
      </w:r>
      <w:r w:rsidRPr="0006052A">
        <w:rPr>
          <w:rFonts w:ascii="Arial" w:eastAsia="Arial" w:hAnsi="Arial" w:cs="Arial"/>
          <w:spacing w:val="1"/>
          <w:sz w:val="18"/>
        </w:rPr>
        <w:t>a</w:t>
      </w:r>
      <w:r w:rsidRPr="0006052A">
        <w:rPr>
          <w:rFonts w:ascii="Arial" w:eastAsia="Arial" w:hAnsi="Arial" w:cs="Arial"/>
          <w:sz w:val="18"/>
        </w:rPr>
        <w:t>l</w:t>
      </w:r>
      <w:r w:rsidRPr="0006052A">
        <w:rPr>
          <w:rFonts w:ascii="Arial" w:eastAsia="Arial" w:hAnsi="Arial" w:cs="Arial"/>
          <w:spacing w:val="-8"/>
          <w:sz w:val="18"/>
        </w:rPr>
        <w:t xml:space="preserve"> </w:t>
      </w:r>
      <w:r w:rsidRPr="0006052A">
        <w:rPr>
          <w:rFonts w:ascii="Arial" w:eastAsia="Arial" w:hAnsi="Arial" w:cs="Arial"/>
          <w:sz w:val="18"/>
        </w:rPr>
        <w:t>n</w:t>
      </w:r>
      <w:r w:rsidRPr="0006052A">
        <w:rPr>
          <w:rFonts w:ascii="Arial" w:eastAsia="Arial" w:hAnsi="Arial" w:cs="Arial"/>
          <w:spacing w:val="-1"/>
          <w:sz w:val="18"/>
        </w:rPr>
        <w:t>e</w:t>
      </w:r>
      <w:r w:rsidRPr="0006052A">
        <w:rPr>
          <w:rFonts w:ascii="Arial" w:eastAsia="Arial" w:hAnsi="Arial" w:cs="Arial"/>
          <w:spacing w:val="3"/>
          <w:sz w:val="18"/>
        </w:rPr>
        <w:t>r</w:t>
      </w:r>
      <w:r w:rsidRPr="0006052A">
        <w:rPr>
          <w:rFonts w:ascii="Arial" w:eastAsia="Arial" w:hAnsi="Arial" w:cs="Arial"/>
          <w:spacing w:val="-2"/>
          <w:sz w:val="18"/>
        </w:rPr>
        <w:t>v</w:t>
      </w:r>
      <w:r w:rsidRPr="0006052A">
        <w:rPr>
          <w:rFonts w:ascii="Arial" w:eastAsia="Arial" w:hAnsi="Arial" w:cs="Arial"/>
          <w:spacing w:val="1"/>
          <w:sz w:val="18"/>
        </w:rPr>
        <w:t>o</w:t>
      </w:r>
      <w:r w:rsidRPr="0006052A">
        <w:rPr>
          <w:rFonts w:ascii="Arial" w:eastAsia="Arial" w:hAnsi="Arial" w:cs="Arial"/>
          <w:sz w:val="18"/>
        </w:rPr>
        <w:t>us</w:t>
      </w:r>
      <w:r w:rsidRPr="0006052A">
        <w:rPr>
          <w:rFonts w:ascii="Arial" w:eastAsia="Arial" w:hAnsi="Arial" w:cs="Arial"/>
          <w:spacing w:val="-6"/>
          <w:sz w:val="18"/>
        </w:rPr>
        <w:t xml:space="preserve"> </w:t>
      </w:r>
      <w:r w:rsidRPr="0006052A">
        <w:rPr>
          <w:rFonts w:ascii="Arial" w:eastAsia="Arial" w:hAnsi="Arial" w:cs="Arial"/>
          <w:spacing w:val="3"/>
          <w:sz w:val="18"/>
        </w:rPr>
        <w:t>s</w:t>
      </w:r>
      <w:r w:rsidRPr="0006052A">
        <w:rPr>
          <w:rFonts w:ascii="Arial" w:eastAsia="Arial" w:hAnsi="Arial" w:cs="Arial"/>
          <w:spacing w:val="-7"/>
          <w:sz w:val="18"/>
        </w:rPr>
        <w:t>y</w:t>
      </w:r>
      <w:r w:rsidRPr="0006052A">
        <w:rPr>
          <w:rFonts w:ascii="Arial" w:eastAsia="Arial" w:hAnsi="Arial" w:cs="Arial"/>
          <w:spacing w:val="3"/>
          <w:sz w:val="18"/>
        </w:rPr>
        <w:t>s</w:t>
      </w:r>
      <w:r w:rsidRPr="0006052A">
        <w:rPr>
          <w:rFonts w:ascii="Arial" w:eastAsia="Arial" w:hAnsi="Arial" w:cs="Arial"/>
          <w:sz w:val="18"/>
        </w:rPr>
        <w:t>t</w:t>
      </w:r>
      <w:r w:rsidRPr="0006052A">
        <w:rPr>
          <w:rFonts w:ascii="Arial" w:eastAsia="Arial" w:hAnsi="Arial" w:cs="Arial"/>
          <w:spacing w:val="1"/>
          <w:sz w:val="18"/>
        </w:rPr>
        <w:t>e</w:t>
      </w:r>
      <w:r w:rsidRPr="0006052A">
        <w:rPr>
          <w:rFonts w:ascii="Arial" w:eastAsia="Arial" w:hAnsi="Arial" w:cs="Arial"/>
          <w:sz w:val="18"/>
        </w:rPr>
        <w:t>m</w:t>
      </w:r>
    </w:p>
    <w:p w:rsidR="00EA4100" w:rsidRPr="0006052A" w:rsidRDefault="00EA4100" w:rsidP="00EA4100">
      <w:pPr>
        <w:widowControl w:val="0"/>
        <w:spacing w:before="8" w:line="110" w:lineRule="exact"/>
        <w:rPr>
          <w:rFonts w:ascii="Calibri" w:eastAsia="Calibri" w:hAnsi="Calibri"/>
          <w:sz w:val="9"/>
          <w:szCs w:val="11"/>
        </w:rPr>
      </w:pPr>
    </w:p>
    <w:p w:rsidR="00EA4100" w:rsidRPr="0006052A" w:rsidRDefault="00EA4100" w:rsidP="00EA4100">
      <w:pPr>
        <w:widowControl w:val="0"/>
        <w:ind w:left="940"/>
        <w:rPr>
          <w:rFonts w:ascii="Arial" w:eastAsia="Arial" w:hAnsi="Arial" w:cs="Arial"/>
          <w:sz w:val="18"/>
        </w:rPr>
      </w:pPr>
      <w:r w:rsidRPr="0006052A">
        <w:rPr>
          <w:rFonts w:ascii="Arial" w:eastAsia="Arial" w:hAnsi="Arial" w:cs="Arial"/>
          <w:b/>
          <w:bCs/>
          <w:sz w:val="18"/>
        </w:rPr>
        <w:t>GHS</w:t>
      </w:r>
      <w:r w:rsidRPr="0006052A">
        <w:rPr>
          <w:rFonts w:ascii="Arial" w:eastAsia="Arial" w:hAnsi="Arial" w:cs="Arial"/>
          <w:b/>
          <w:bCs/>
          <w:spacing w:val="-12"/>
          <w:sz w:val="18"/>
        </w:rPr>
        <w:t xml:space="preserve"> </w:t>
      </w:r>
      <w:r w:rsidRPr="0006052A">
        <w:rPr>
          <w:rFonts w:ascii="Arial" w:eastAsia="Arial" w:hAnsi="Arial" w:cs="Arial"/>
          <w:b/>
          <w:bCs/>
          <w:sz w:val="18"/>
        </w:rPr>
        <w:t>Label</w:t>
      </w:r>
      <w:r w:rsidRPr="0006052A">
        <w:rPr>
          <w:rFonts w:ascii="Arial" w:eastAsia="Arial" w:hAnsi="Arial" w:cs="Arial"/>
          <w:b/>
          <w:bCs/>
          <w:spacing w:val="-9"/>
          <w:sz w:val="18"/>
        </w:rPr>
        <w:t xml:space="preserve"> </w:t>
      </w:r>
      <w:r w:rsidRPr="0006052A">
        <w:rPr>
          <w:rFonts w:ascii="Arial" w:eastAsia="Arial" w:hAnsi="Arial" w:cs="Arial"/>
          <w:b/>
          <w:bCs/>
          <w:sz w:val="18"/>
        </w:rPr>
        <w:t>e</w:t>
      </w:r>
      <w:r w:rsidRPr="0006052A">
        <w:rPr>
          <w:rFonts w:ascii="Arial" w:eastAsia="Arial" w:hAnsi="Arial" w:cs="Arial"/>
          <w:b/>
          <w:bCs/>
          <w:spacing w:val="-1"/>
          <w:sz w:val="18"/>
        </w:rPr>
        <w:t>l</w:t>
      </w:r>
      <w:r w:rsidRPr="0006052A">
        <w:rPr>
          <w:rFonts w:ascii="Arial" w:eastAsia="Arial" w:hAnsi="Arial" w:cs="Arial"/>
          <w:b/>
          <w:bCs/>
          <w:spacing w:val="1"/>
          <w:sz w:val="18"/>
        </w:rPr>
        <w:t>e</w:t>
      </w:r>
      <w:r w:rsidRPr="0006052A">
        <w:rPr>
          <w:rFonts w:ascii="Arial" w:eastAsia="Arial" w:hAnsi="Arial" w:cs="Arial"/>
          <w:b/>
          <w:bCs/>
          <w:sz w:val="18"/>
        </w:rPr>
        <w:t>ments,</w:t>
      </w:r>
      <w:r w:rsidRPr="0006052A">
        <w:rPr>
          <w:rFonts w:ascii="Arial" w:eastAsia="Arial" w:hAnsi="Arial" w:cs="Arial"/>
          <w:b/>
          <w:bCs/>
          <w:spacing w:val="-11"/>
          <w:sz w:val="18"/>
        </w:rPr>
        <w:t xml:space="preserve"> </w:t>
      </w:r>
      <w:r w:rsidRPr="0006052A">
        <w:rPr>
          <w:rFonts w:ascii="Arial" w:eastAsia="Arial" w:hAnsi="Arial" w:cs="Arial"/>
          <w:b/>
          <w:bCs/>
          <w:sz w:val="18"/>
        </w:rPr>
        <w:t>i</w:t>
      </w:r>
      <w:r w:rsidRPr="0006052A">
        <w:rPr>
          <w:rFonts w:ascii="Arial" w:eastAsia="Arial" w:hAnsi="Arial" w:cs="Arial"/>
          <w:b/>
          <w:bCs/>
          <w:spacing w:val="2"/>
          <w:sz w:val="18"/>
        </w:rPr>
        <w:t>n</w:t>
      </w:r>
      <w:r w:rsidRPr="0006052A">
        <w:rPr>
          <w:rFonts w:ascii="Arial" w:eastAsia="Arial" w:hAnsi="Arial" w:cs="Arial"/>
          <w:b/>
          <w:bCs/>
          <w:sz w:val="18"/>
        </w:rPr>
        <w:t>c</w:t>
      </w:r>
      <w:r w:rsidRPr="0006052A">
        <w:rPr>
          <w:rFonts w:ascii="Arial" w:eastAsia="Arial" w:hAnsi="Arial" w:cs="Arial"/>
          <w:b/>
          <w:bCs/>
          <w:spacing w:val="1"/>
          <w:sz w:val="18"/>
        </w:rPr>
        <w:t>l</w:t>
      </w:r>
      <w:r w:rsidRPr="0006052A">
        <w:rPr>
          <w:rFonts w:ascii="Arial" w:eastAsia="Arial" w:hAnsi="Arial" w:cs="Arial"/>
          <w:b/>
          <w:bCs/>
          <w:sz w:val="18"/>
        </w:rPr>
        <w:t>uding</w:t>
      </w:r>
      <w:r w:rsidRPr="0006052A">
        <w:rPr>
          <w:rFonts w:ascii="Arial" w:eastAsia="Arial" w:hAnsi="Arial" w:cs="Arial"/>
          <w:b/>
          <w:bCs/>
          <w:spacing w:val="-11"/>
          <w:sz w:val="18"/>
        </w:rPr>
        <w:t xml:space="preserve"> </w:t>
      </w:r>
      <w:r w:rsidRPr="0006052A">
        <w:rPr>
          <w:rFonts w:ascii="Arial" w:eastAsia="Arial" w:hAnsi="Arial" w:cs="Arial"/>
          <w:b/>
          <w:bCs/>
          <w:sz w:val="18"/>
        </w:rPr>
        <w:t>pre</w:t>
      </w:r>
      <w:r w:rsidRPr="0006052A">
        <w:rPr>
          <w:rFonts w:ascii="Arial" w:eastAsia="Arial" w:hAnsi="Arial" w:cs="Arial"/>
          <w:b/>
          <w:bCs/>
          <w:spacing w:val="-1"/>
          <w:sz w:val="18"/>
        </w:rPr>
        <w:t>c</w:t>
      </w:r>
      <w:r w:rsidRPr="0006052A">
        <w:rPr>
          <w:rFonts w:ascii="Arial" w:eastAsia="Arial" w:hAnsi="Arial" w:cs="Arial"/>
          <w:b/>
          <w:bCs/>
          <w:sz w:val="18"/>
        </w:rPr>
        <w:t>au</w:t>
      </w:r>
      <w:r w:rsidRPr="0006052A">
        <w:rPr>
          <w:rFonts w:ascii="Arial" w:eastAsia="Arial" w:hAnsi="Arial" w:cs="Arial"/>
          <w:b/>
          <w:bCs/>
          <w:spacing w:val="1"/>
          <w:sz w:val="18"/>
        </w:rPr>
        <w:t>t</w:t>
      </w:r>
      <w:r w:rsidRPr="0006052A">
        <w:rPr>
          <w:rFonts w:ascii="Arial" w:eastAsia="Arial" w:hAnsi="Arial" w:cs="Arial"/>
          <w:b/>
          <w:bCs/>
          <w:sz w:val="18"/>
        </w:rPr>
        <w:t>io</w:t>
      </w:r>
      <w:r w:rsidRPr="0006052A">
        <w:rPr>
          <w:rFonts w:ascii="Arial" w:eastAsia="Arial" w:hAnsi="Arial" w:cs="Arial"/>
          <w:b/>
          <w:bCs/>
          <w:spacing w:val="1"/>
          <w:sz w:val="18"/>
        </w:rPr>
        <w:t>nar</w:t>
      </w:r>
      <w:r w:rsidRPr="0006052A">
        <w:rPr>
          <w:rFonts w:ascii="Arial" w:eastAsia="Arial" w:hAnsi="Arial" w:cs="Arial"/>
          <w:b/>
          <w:bCs/>
          <w:sz w:val="18"/>
        </w:rPr>
        <w:t>y</w:t>
      </w:r>
      <w:r w:rsidRPr="0006052A">
        <w:rPr>
          <w:rFonts w:ascii="Arial" w:eastAsia="Arial" w:hAnsi="Arial" w:cs="Arial"/>
          <w:b/>
          <w:bCs/>
          <w:spacing w:val="-11"/>
          <w:sz w:val="18"/>
        </w:rPr>
        <w:t xml:space="preserve"> </w:t>
      </w:r>
      <w:r w:rsidRPr="0006052A">
        <w:rPr>
          <w:rFonts w:ascii="Arial" w:eastAsia="Arial" w:hAnsi="Arial" w:cs="Arial"/>
          <w:b/>
          <w:bCs/>
          <w:sz w:val="18"/>
        </w:rPr>
        <w:t>stat</w:t>
      </w:r>
      <w:r w:rsidRPr="0006052A">
        <w:rPr>
          <w:rFonts w:ascii="Arial" w:eastAsia="Arial" w:hAnsi="Arial" w:cs="Arial"/>
          <w:b/>
          <w:bCs/>
          <w:spacing w:val="1"/>
          <w:sz w:val="18"/>
        </w:rPr>
        <w:t>e</w:t>
      </w:r>
      <w:r w:rsidRPr="0006052A">
        <w:rPr>
          <w:rFonts w:ascii="Arial" w:eastAsia="Arial" w:hAnsi="Arial" w:cs="Arial"/>
          <w:b/>
          <w:bCs/>
          <w:sz w:val="18"/>
        </w:rPr>
        <w:t>ments</w:t>
      </w:r>
    </w:p>
    <w:p w:rsidR="00EA4100" w:rsidRPr="0006052A" w:rsidRDefault="00EA4100" w:rsidP="00EA4100">
      <w:pPr>
        <w:widowControl w:val="0"/>
        <w:spacing w:line="120" w:lineRule="exact"/>
        <w:rPr>
          <w:rFonts w:ascii="Calibri" w:eastAsia="Calibri" w:hAnsi="Calibri"/>
          <w:sz w:val="10"/>
          <w:szCs w:val="12"/>
        </w:rPr>
      </w:pPr>
    </w:p>
    <w:p w:rsidR="00EA4100" w:rsidRPr="0006052A" w:rsidRDefault="00EA4100" w:rsidP="00EA4100">
      <w:pPr>
        <w:widowControl w:val="0"/>
        <w:tabs>
          <w:tab w:val="left" w:pos="3411"/>
        </w:tabs>
        <w:spacing w:line="289" w:lineRule="auto"/>
        <w:ind w:left="1012" w:right="6970"/>
        <w:rPr>
          <w:rFonts w:ascii="Arial" w:eastAsia="Arial" w:hAnsi="Arial" w:cs="Arial"/>
          <w:sz w:val="18"/>
        </w:rPr>
      </w:pPr>
      <w:r w:rsidRPr="0006052A">
        <w:rPr>
          <w:rFonts w:ascii="Arial" w:eastAsia="Arial" w:hAnsi="Arial" w:cs="Arial"/>
          <w:spacing w:val="-1"/>
          <w:w w:val="95"/>
          <w:sz w:val="18"/>
        </w:rPr>
        <w:t>Pi</w:t>
      </w:r>
      <w:r w:rsidRPr="0006052A">
        <w:rPr>
          <w:rFonts w:ascii="Arial" w:eastAsia="Arial" w:hAnsi="Arial" w:cs="Arial"/>
          <w:w w:val="95"/>
          <w:sz w:val="18"/>
        </w:rPr>
        <w:t>ctogram</w:t>
      </w:r>
      <w:r w:rsidRPr="0006052A">
        <w:rPr>
          <w:rFonts w:ascii="Arial" w:eastAsia="Arial" w:hAnsi="Arial" w:cs="Arial"/>
          <w:sz w:val="18"/>
        </w:rPr>
        <w:tab/>
      </w:r>
      <w:r w:rsidRPr="0006052A">
        <w:rPr>
          <w:rFonts w:ascii="Calibri" w:eastAsia="Calibri" w:hAnsi="Calibri"/>
          <w:noProof/>
          <w:sz w:val="20"/>
          <w:szCs w:val="22"/>
        </w:rPr>
        <w:drawing>
          <wp:inline distT="0" distB="0" distL="0" distR="0" wp14:anchorId="6C3BBAE4" wp14:editId="4A7DB2D7">
            <wp:extent cx="709295" cy="3473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09295" cy="347345"/>
                    </a:xfrm>
                    <a:prstGeom prst="rect">
                      <a:avLst/>
                    </a:prstGeom>
                    <a:noFill/>
                    <a:ln>
                      <a:noFill/>
                    </a:ln>
                  </pic:spPr>
                </pic:pic>
              </a:graphicData>
            </a:graphic>
          </wp:inline>
        </w:drawing>
      </w:r>
      <w:r w:rsidRPr="0006052A">
        <w:rPr>
          <w:rFonts w:ascii="Times New Roman" w:eastAsia="Times New Roman" w:hAnsi="Times New Roman"/>
          <w:position w:val="-36"/>
          <w:sz w:val="18"/>
        </w:rPr>
        <w:t xml:space="preserve"> </w:t>
      </w:r>
      <w:r w:rsidRPr="0006052A">
        <w:rPr>
          <w:rFonts w:ascii="Arial" w:eastAsia="Arial" w:hAnsi="Arial" w:cs="Arial"/>
          <w:spacing w:val="-1"/>
          <w:sz w:val="18"/>
        </w:rPr>
        <w:t>Si</w:t>
      </w:r>
      <w:r w:rsidRPr="0006052A">
        <w:rPr>
          <w:rFonts w:ascii="Arial" w:eastAsia="Arial" w:hAnsi="Arial" w:cs="Arial"/>
          <w:spacing w:val="1"/>
          <w:sz w:val="18"/>
        </w:rPr>
        <w:t>g</w:t>
      </w:r>
      <w:r w:rsidRPr="0006052A">
        <w:rPr>
          <w:rFonts w:ascii="Arial" w:eastAsia="Arial" w:hAnsi="Arial" w:cs="Arial"/>
          <w:sz w:val="18"/>
        </w:rPr>
        <w:t>n</w:t>
      </w:r>
      <w:r w:rsidRPr="0006052A">
        <w:rPr>
          <w:rFonts w:ascii="Arial" w:eastAsia="Arial" w:hAnsi="Arial" w:cs="Arial"/>
          <w:spacing w:val="1"/>
          <w:sz w:val="18"/>
        </w:rPr>
        <w:t>a</w:t>
      </w:r>
      <w:r w:rsidRPr="0006052A">
        <w:rPr>
          <w:rFonts w:ascii="Arial" w:eastAsia="Arial" w:hAnsi="Arial" w:cs="Arial"/>
          <w:sz w:val="18"/>
        </w:rPr>
        <w:t>l</w:t>
      </w:r>
      <w:r w:rsidRPr="0006052A">
        <w:rPr>
          <w:rFonts w:ascii="Arial" w:eastAsia="Arial" w:hAnsi="Arial" w:cs="Arial"/>
          <w:spacing w:val="-1"/>
          <w:sz w:val="18"/>
        </w:rPr>
        <w:t xml:space="preserve"> </w:t>
      </w:r>
      <w:r w:rsidRPr="0006052A">
        <w:rPr>
          <w:rFonts w:ascii="Arial" w:eastAsia="Arial" w:hAnsi="Arial" w:cs="Arial"/>
          <w:spacing w:val="-3"/>
          <w:sz w:val="18"/>
        </w:rPr>
        <w:t>w</w:t>
      </w:r>
      <w:r w:rsidRPr="0006052A">
        <w:rPr>
          <w:rFonts w:ascii="Arial" w:eastAsia="Arial" w:hAnsi="Arial" w:cs="Arial"/>
          <w:sz w:val="18"/>
        </w:rPr>
        <w:t>ord</w:t>
      </w:r>
      <w:r w:rsidRPr="0006052A">
        <w:rPr>
          <w:rFonts w:ascii="Arial" w:eastAsia="Arial" w:hAnsi="Arial" w:cs="Arial"/>
          <w:sz w:val="18"/>
        </w:rPr>
        <w:tab/>
        <w:t>Dan</w:t>
      </w:r>
      <w:r w:rsidRPr="0006052A">
        <w:rPr>
          <w:rFonts w:ascii="Arial" w:eastAsia="Arial" w:hAnsi="Arial" w:cs="Arial"/>
          <w:spacing w:val="1"/>
          <w:sz w:val="18"/>
        </w:rPr>
        <w:t>g</w:t>
      </w:r>
      <w:r w:rsidRPr="0006052A">
        <w:rPr>
          <w:rFonts w:ascii="Arial" w:eastAsia="Arial" w:hAnsi="Arial" w:cs="Arial"/>
          <w:sz w:val="18"/>
        </w:rPr>
        <w:t>er</w:t>
      </w:r>
    </w:p>
    <w:p w:rsidR="00EA4100" w:rsidRPr="0006052A" w:rsidRDefault="00EA4100" w:rsidP="00EA4100">
      <w:pPr>
        <w:widowControl w:val="0"/>
        <w:spacing w:before="70"/>
        <w:ind w:left="940"/>
        <w:rPr>
          <w:rFonts w:ascii="Arial" w:eastAsia="Arial" w:hAnsi="Arial" w:cs="Arial"/>
          <w:sz w:val="18"/>
        </w:rPr>
      </w:pPr>
      <w:r w:rsidRPr="0006052A">
        <w:rPr>
          <w:rFonts w:ascii="Arial" w:eastAsia="Arial" w:hAnsi="Arial" w:cs="Arial"/>
          <w:sz w:val="18"/>
        </w:rPr>
        <w:t>H</w:t>
      </w:r>
      <w:r w:rsidRPr="0006052A">
        <w:rPr>
          <w:rFonts w:ascii="Arial" w:eastAsia="Arial" w:hAnsi="Arial" w:cs="Arial"/>
          <w:spacing w:val="2"/>
          <w:sz w:val="18"/>
        </w:rPr>
        <w:t>a</w:t>
      </w:r>
      <w:r w:rsidRPr="0006052A">
        <w:rPr>
          <w:rFonts w:ascii="Arial" w:eastAsia="Arial" w:hAnsi="Arial" w:cs="Arial"/>
          <w:spacing w:val="-2"/>
          <w:sz w:val="18"/>
        </w:rPr>
        <w:t>z</w:t>
      </w:r>
      <w:r w:rsidRPr="0006052A">
        <w:rPr>
          <w:rFonts w:ascii="Arial" w:eastAsia="Arial" w:hAnsi="Arial" w:cs="Arial"/>
          <w:sz w:val="18"/>
        </w:rPr>
        <w:t>ard</w:t>
      </w:r>
      <w:r w:rsidRPr="0006052A">
        <w:rPr>
          <w:rFonts w:ascii="Arial" w:eastAsia="Arial" w:hAnsi="Arial" w:cs="Arial"/>
          <w:spacing w:val="-19"/>
          <w:sz w:val="18"/>
        </w:rPr>
        <w:t xml:space="preserve"> </w:t>
      </w:r>
      <w:r w:rsidRPr="0006052A">
        <w:rPr>
          <w:rFonts w:ascii="Arial" w:eastAsia="Arial" w:hAnsi="Arial" w:cs="Arial"/>
          <w:spacing w:val="1"/>
          <w:sz w:val="18"/>
        </w:rPr>
        <w:t>s</w:t>
      </w:r>
      <w:r w:rsidRPr="0006052A">
        <w:rPr>
          <w:rFonts w:ascii="Arial" w:eastAsia="Arial" w:hAnsi="Arial" w:cs="Arial"/>
          <w:sz w:val="18"/>
        </w:rPr>
        <w:t>ta</w:t>
      </w:r>
      <w:r w:rsidRPr="0006052A">
        <w:rPr>
          <w:rFonts w:ascii="Arial" w:eastAsia="Arial" w:hAnsi="Arial" w:cs="Arial"/>
          <w:spacing w:val="-1"/>
          <w:sz w:val="18"/>
        </w:rPr>
        <w:t>t</w:t>
      </w:r>
      <w:r w:rsidRPr="0006052A">
        <w:rPr>
          <w:rFonts w:ascii="Arial" w:eastAsia="Arial" w:hAnsi="Arial" w:cs="Arial"/>
          <w:sz w:val="18"/>
        </w:rPr>
        <w:t>e</w:t>
      </w:r>
      <w:r w:rsidRPr="0006052A">
        <w:rPr>
          <w:rFonts w:ascii="Arial" w:eastAsia="Arial" w:hAnsi="Arial" w:cs="Arial"/>
          <w:spacing w:val="4"/>
          <w:sz w:val="18"/>
        </w:rPr>
        <w:t>m</w:t>
      </w:r>
      <w:r w:rsidRPr="0006052A">
        <w:rPr>
          <w:rFonts w:ascii="Arial" w:eastAsia="Arial" w:hAnsi="Arial" w:cs="Arial"/>
          <w:sz w:val="18"/>
        </w:rPr>
        <w:t>e</w:t>
      </w:r>
      <w:r w:rsidRPr="0006052A">
        <w:rPr>
          <w:rFonts w:ascii="Arial" w:eastAsia="Arial" w:hAnsi="Arial" w:cs="Arial"/>
          <w:spacing w:val="-1"/>
          <w:sz w:val="18"/>
        </w:rPr>
        <w:t>n</w:t>
      </w:r>
      <w:r w:rsidRPr="0006052A">
        <w:rPr>
          <w:rFonts w:ascii="Arial" w:eastAsia="Arial" w:hAnsi="Arial" w:cs="Arial"/>
          <w:sz w:val="18"/>
        </w:rPr>
        <w:t>t(</w:t>
      </w:r>
      <w:r w:rsidRPr="0006052A">
        <w:rPr>
          <w:rFonts w:ascii="Arial" w:eastAsia="Arial" w:hAnsi="Arial" w:cs="Arial"/>
          <w:spacing w:val="1"/>
          <w:sz w:val="18"/>
        </w:rPr>
        <w:t>s</w:t>
      </w:r>
      <w:r w:rsidRPr="0006052A">
        <w:rPr>
          <w:rFonts w:ascii="Arial" w:eastAsia="Arial" w:hAnsi="Arial" w:cs="Arial"/>
          <w:sz w:val="18"/>
        </w:rPr>
        <w:t>)</w:t>
      </w:r>
    </w:p>
    <w:p w:rsidR="00EA4100" w:rsidRPr="0006052A" w:rsidRDefault="00EA4100" w:rsidP="00EA4100">
      <w:pPr>
        <w:widowControl w:val="0"/>
        <w:tabs>
          <w:tab w:val="left" w:pos="3412"/>
        </w:tabs>
        <w:spacing w:line="228" w:lineRule="exact"/>
        <w:ind w:left="1012"/>
        <w:rPr>
          <w:rFonts w:ascii="Arial" w:eastAsia="Arial" w:hAnsi="Arial" w:cs="Arial"/>
          <w:sz w:val="18"/>
        </w:rPr>
      </w:pPr>
      <w:r w:rsidRPr="0006052A">
        <w:rPr>
          <w:rFonts w:ascii="Arial" w:eastAsia="Arial" w:hAnsi="Arial" w:cs="Arial"/>
          <w:sz w:val="18"/>
        </w:rPr>
        <w:t>H225</w:t>
      </w:r>
      <w:r w:rsidRPr="0006052A">
        <w:rPr>
          <w:rFonts w:ascii="Arial" w:eastAsia="Arial" w:hAnsi="Arial" w:cs="Arial"/>
          <w:sz w:val="18"/>
        </w:rPr>
        <w:tab/>
        <w:t>H</w:t>
      </w:r>
      <w:r w:rsidRPr="0006052A">
        <w:rPr>
          <w:rFonts w:ascii="Arial" w:eastAsia="Arial" w:hAnsi="Arial" w:cs="Arial"/>
          <w:spacing w:val="-1"/>
          <w:sz w:val="18"/>
        </w:rPr>
        <w:t>i</w:t>
      </w:r>
      <w:r w:rsidRPr="0006052A">
        <w:rPr>
          <w:rFonts w:ascii="Arial" w:eastAsia="Arial" w:hAnsi="Arial" w:cs="Arial"/>
          <w:sz w:val="18"/>
        </w:rPr>
        <w:t>g</w:t>
      </w:r>
      <w:r w:rsidRPr="0006052A">
        <w:rPr>
          <w:rFonts w:ascii="Arial" w:eastAsia="Arial" w:hAnsi="Arial" w:cs="Arial"/>
          <w:spacing w:val="1"/>
          <w:sz w:val="18"/>
        </w:rPr>
        <w:t>h</w:t>
      </w:r>
      <w:r w:rsidRPr="0006052A">
        <w:rPr>
          <w:rFonts w:ascii="Arial" w:eastAsia="Arial" w:hAnsi="Arial" w:cs="Arial"/>
          <w:spacing w:val="3"/>
          <w:sz w:val="18"/>
        </w:rPr>
        <w:t>l</w:t>
      </w:r>
      <w:r w:rsidRPr="0006052A">
        <w:rPr>
          <w:rFonts w:ascii="Arial" w:eastAsia="Arial" w:hAnsi="Arial" w:cs="Arial"/>
          <w:sz w:val="18"/>
        </w:rPr>
        <w:t>y</w:t>
      </w:r>
      <w:r w:rsidRPr="0006052A">
        <w:rPr>
          <w:rFonts w:ascii="Arial" w:eastAsia="Arial" w:hAnsi="Arial" w:cs="Arial"/>
          <w:spacing w:val="-11"/>
          <w:sz w:val="18"/>
        </w:rPr>
        <w:t xml:space="preserve"> </w:t>
      </w:r>
      <w:r w:rsidRPr="0006052A">
        <w:rPr>
          <w:rFonts w:ascii="Arial" w:eastAsia="Arial" w:hAnsi="Arial" w:cs="Arial"/>
          <w:spacing w:val="1"/>
          <w:sz w:val="18"/>
        </w:rPr>
        <w:t>f</w:t>
      </w:r>
      <w:r w:rsidRPr="0006052A">
        <w:rPr>
          <w:rFonts w:ascii="Arial" w:eastAsia="Arial" w:hAnsi="Arial" w:cs="Arial"/>
          <w:spacing w:val="-1"/>
          <w:sz w:val="18"/>
        </w:rPr>
        <w:t>l</w:t>
      </w:r>
      <w:r w:rsidRPr="0006052A">
        <w:rPr>
          <w:rFonts w:ascii="Arial" w:eastAsia="Arial" w:hAnsi="Arial" w:cs="Arial"/>
          <w:sz w:val="18"/>
        </w:rPr>
        <w:t>a</w:t>
      </w:r>
      <w:r w:rsidRPr="0006052A">
        <w:rPr>
          <w:rFonts w:ascii="Arial" w:eastAsia="Arial" w:hAnsi="Arial" w:cs="Arial"/>
          <w:spacing w:val="1"/>
          <w:sz w:val="18"/>
        </w:rPr>
        <w:t>m</w:t>
      </w:r>
      <w:r w:rsidRPr="0006052A">
        <w:rPr>
          <w:rFonts w:ascii="Arial" w:eastAsia="Arial" w:hAnsi="Arial" w:cs="Arial"/>
          <w:spacing w:val="4"/>
          <w:sz w:val="18"/>
        </w:rPr>
        <w:t>m</w:t>
      </w:r>
      <w:r w:rsidRPr="0006052A">
        <w:rPr>
          <w:rFonts w:ascii="Arial" w:eastAsia="Arial" w:hAnsi="Arial" w:cs="Arial"/>
          <w:sz w:val="18"/>
        </w:rPr>
        <w:t>a</w:t>
      </w:r>
      <w:r w:rsidRPr="0006052A">
        <w:rPr>
          <w:rFonts w:ascii="Arial" w:eastAsia="Arial" w:hAnsi="Arial" w:cs="Arial"/>
          <w:spacing w:val="-1"/>
          <w:sz w:val="18"/>
        </w:rPr>
        <w:t>bl</w:t>
      </w:r>
      <w:r w:rsidRPr="0006052A">
        <w:rPr>
          <w:rFonts w:ascii="Arial" w:eastAsia="Arial" w:hAnsi="Arial" w:cs="Arial"/>
          <w:sz w:val="18"/>
        </w:rPr>
        <w:t>e</w:t>
      </w:r>
      <w:r w:rsidRPr="0006052A">
        <w:rPr>
          <w:rFonts w:ascii="Arial" w:eastAsia="Arial" w:hAnsi="Arial" w:cs="Arial"/>
          <w:spacing w:val="-9"/>
          <w:sz w:val="18"/>
        </w:rPr>
        <w:t xml:space="preserve"> </w:t>
      </w:r>
      <w:r w:rsidRPr="0006052A">
        <w:rPr>
          <w:rFonts w:ascii="Arial" w:eastAsia="Arial" w:hAnsi="Arial" w:cs="Arial"/>
          <w:spacing w:val="-2"/>
          <w:sz w:val="18"/>
        </w:rPr>
        <w:t>l</w:t>
      </w:r>
      <w:r w:rsidRPr="0006052A">
        <w:rPr>
          <w:rFonts w:ascii="Arial" w:eastAsia="Arial" w:hAnsi="Arial" w:cs="Arial"/>
          <w:spacing w:val="1"/>
          <w:sz w:val="18"/>
        </w:rPr>
        <w:t>i</w:t>
      </w:r>
      <w:r w:rsidRPr="0006052A">
        <w:rPr>
          <w:rFonts w:ascii="Arial" w:eastAsia="Arial" w:hAnsi="Arial" w:cs="Arial"/>
          <w:sz w:val="18"/>
        </w:rPr>
        <w:t>q</w:t>
      </w:r>
      <w:r w:rsidRPr="0006052A">
        <w:rPr>
          <w:rFonts w:ascii="Arial" w:eastAsia="Arial" w:hAnsi="Arial" w:cs="Arial"/>
          <w:spacing w:val="1"/>
          <w:sz w:val="18"/>
        </w:rPr>
        <w:t>u</w:t>
      </w:r>
      <w:r w:rsidRPr="0006052A">
        <w:rPr>
          <w:rFonts w:ascii="Arial" w:eastAsia="Arial" w:hAnsi="Arial" w:cs="Arial"/>
          <w:spacing w:val="-1"/>
          <w:sz w:val="18"/>
        </w:rPr>
        <w:t>i</w:t>
      </w:r>
      <w:r w:rsidRPr="0006052A">
        <w:rPr>
          <w:rFonts w:ascii="Arial" w:eastAsia="Arial" w:hAnsi="Arial" w:cs="Arial"/>
          <w:sz w:val="18"/>
        </w:rPr>
        <w:t>d</w:t>
      </w:r>
      <w:r w:rsidRPr="0006052A">
        <w:rPr>
          <w:rFonts w:ascii="Arial" w:eastAsia="Arial" w:hAnsi="Arial" w:cs="Arial"/>
          <w:spacing w:val="-8"/>
          <w:sz w:val="18"/>
        </w:rPr>
        <w:t xml:space="preserve"> </w:t>
      </w:r>
      <w:r w:rsidRPr="0006052A">
        <w:rPr>
          <w:rFonts w:ascii="Arial" w:eastAsia="Arial" w:hAnsi="Arial" w:cs="Arial"/>
          <w:spacing w:val="1"/>
          <w:sz w:val="18"/>
        </w:rPr>
        <w:t>a</w:t>
      </w:r>
      <w:r w:rsidRPr="0006052A">
        <w:rPr>
          <w:rFonts w:ascii="Arial" w:eastAsia="Arial" w:hAnsi="Arial" w:cs="Arial"/>
          <w:sz w:val="18"/>
        </w:rPr>
        <w:t>nd</w:t>
      </w:r>
      <w:r w:rsidRPr="0006052A">
        <w:rPr>
          <w:rFonts w:ascii="Arial" w:eastAsia="Arial" w:hAnsi="Arial" w:cs="Arial"/>
          <w:spacing w:val="-7"/>
          <w:sz w:val="18"/>
        </w:rPr>
        <w:t xml:space="preserve"> </w:t>
      </w:r>
      <w:r w:rsidRPr="0006052A">
        <w:rPr>
          <w:rFonts w:ascii="Arial" w:eastAsia="Arial" w:hAnsi="Arial" w:cs="Arial"/>
          <w:spacing w:val="-2"/>
          <w:sz w:val="18"/>
        </w:rPr>
        <w:t>v</w:t>
      </w:r>
      <w:r w:rsidRPr="0006052A">
        <w:rPr>
          <w:rFonts w:ascii="Arial" w:eastAsia="Arial" w:hAnsi="Arial" w:cs="Arial"/>
          <w:spacing w:val="1"/>
          <w:sz w:val="18"/>
        </w:rPr>
        <w:t>a</w:t>
      </w:r>
      <w:r w:rsidRPr="0006052A">
        <w:rPr>
          <w:rFonts w:ascii="Arial" w:eastAsia="Arial" w:hAnsi="Arial" w:cs="Arial"/>
          <w:sz w:val="18"/>
        </w:rPr>
        <w:t>p</w:t>
      </w:r>
      <w:r w:rsidRPr="0006052A">
        <w:rPr>
          <w:rFonts w:ascii="Arial" w:eastAsia="Arial" w:hAnsi="Arial" w:cs="Arial"/>
          <w:spacing w:val="-1"/>
          <w:sz w:val="18"/>
        </w:rPr>
        <w:t>o</w:t>
      </w:r>
      <w:r w:rsidRPr="0006052A">
        <w:rPr>
          <w:rFonts w:ascii="Arial" w:eastAsia="Arial" w:hAnsi="Arial" w:cs="Arial"/>
          <w:sz w:val="18"/>
        </w:rPr>
        <w:t>r.</w:t>
      </w:r>
    </w:p>
    <w:p w:rsidR="00EA4100" w:rsidRPr="0006052A" w:rsidRDefault="00EA4100" w:rsidP="00EA4100">
      <w:pPr>
        <w:widowControl w:val="0"/>
        <w:tabs>
          <w:tab w:val="left" w:pos="3412"/>
        </w:tabs>
        <w:ind w:left="1012"/>
        <w:rPr>
          <w:rFonts w:ascii="Arial" w:eastAsia="Arial" w:hAnsi="Arial" w:cs="Arial"/>
          <w:sz w:val="18"/>
        </w:rPr>
      </w:pPr>
      <w:r w:rsidRPr="0006052A">
        <w:rPr>
          <w:rFonts w:ascii="Arial" w:eastAsia="Arial" w:hAnsi="Arial" w:cs="Arial"/>
          <w:sz w:val="18"/>
        </w:rPr>
        <w:t>H316</w:t>
      </w:r>
      <w:r w:rsidRPr="0006052A">
        <w:rPr>
          <w:rFonts w:ascii="Arial" w:eastAsia="Arial" w:hAnsi="Arial" w:cs="Arial"/>
          <w:sz w:val="18"/>
        </w:rPr>
        <w:tab/>
        <w:t>Causes</w:t>
      </w:r>
      <w:r w:rsidRPr="0006052A">
        <w:rPr>
          <w:rFonts w:ascii="Arial" w:eastAsia="Arial" w:hAnsi="Arial" w:cs="Arial"/>
          <w:spacing w:val="-8"/>
          <w:sz w:val="18"/>
        </w:rPr>
        <w:t xml:space="preserve"> </w:t>
      </w:r>
      <w:r w:rsidRPr="0006052A">
        <w:rPr>
          <w:rFonts w:ascii="Arial" w:eastAsia="Arial" w:hAnsi="Arial" w:cs="Arial"/>
          <w:spacing w:val="4"/>
          <w:sz w:val="18"/>
        </w:rPr>
        <w:t>m</w:t>
      </w:r>
      <w:r w:rsidRPr="0006052A">
        <w:rPr>
          <w:rFonts w:ascii="Arial" w:eastAsia="Arial" w:hAnsi="Arial" w:cs="Arial"/>
          <w:spacing w:val="-1"/>
          <w:sz w:val="18"/>
        </w:rPr>
        <w:t>il</w:t>
      </w:r>
      <w:r w:rsidRPr="0006052A">
        <w:rPr>
          <w:rFonts w:ascii="Arial" w:eastAsia="Arial" w:hAnsi="Arial" w:cs="Arial"/>
          <w:sz w:val="18"/>
        </w:rPr>
        <w:t>d</w:t>
      </w:r>
      <w:r w:rsidRPr="0006052A">
        <w:rPr>
          <w:rFonts w:ascii="Arial" w:eastAsia="Arial" w:hAnsi="Arial" w:cs="Arial"/>
          <w:spacing w:val="-8"/>
          <w:sz w:val="18"/>
        </w:rPr>
        <w:t xml:space="preserve"> </w:t>
      </w:r>
      <w:r w:rsidRPr="0006052A">
        <w:rPr>
          <w:rFonts w:ascii="Arial" w:eastAsia="Arial" w:hAnsi="Arial" w:cs="Arial"/>
          <w:sz w:val="18"/>
        </w:rPr>
        <w:t>s</w:t>
      </w:r>
      <w:r w:rsidRPr="0006052A">
        <w:rPr>
          <w:rFonts w:ascii="Arial" w:eastAsia="Arial" w:hAnsi="Arial" w:cs="Arial"/>
          <w:spacing w:val="3"/>
          <w:sz w:val="18"/>
        </w:rPr>
        <w:t>k</w:t>
      </w:r>
      <w:r w:rsidRPr="0006052A">
        <w:rPr>
          <w:rFonts w:ascii="Arial" w:eastAsia="Arial" w:hAnsi="Arial" w:cs="Arial"/>
          <w:spacing w:val="-1"/>
          <w:sz w:val="18"/>
        </w:rPr>
        <w:t>i</w:t>
      </w:r>
      <w:r w:rsidRPr="0006052A">
        <w:rPr>
          <w:rFonts w:ascii="Arial" w:eastAsia="Arial" w:hAnsi="Arial" w:cs="Arial"/>
          <w:sz w:val="18"/>
        </w:rPr>
        <w:t>n</w:t>
      </w:r>
      <w:r w:rsidRPr="0006052A">
        <w:rPr>
          <w:rFonts w:ascii="Arial" w:eastAsia="Arial" w:hAnsi="Arial" w:cs="Arial"/>
          <w:spacing w:val="-8"/>
          <w:sz w:val="18"/>
        </w:rPr>
        <w:t xml:space="preserve"> </w:t>
      </w:r>
      <w:r w:rsidRPr="0006052A">
        <w:rPr>
          <w:rFonts w:ascii="Arial" w:eastAsia="Arial" w:hAnsi="Arial" w:cs="Arial"/>
          <w:spacing w:val="-2"/>
          <w:sz w:val="18"/>
        </w:rPr>
        <w:t>i</w:t>
      </w:r>
      <w:r w:rsidRPr="0006052A">
        <w:rPr>
          <w:rFonts w:ascii="Arial" w:eastAsia="Arial" w:hAnsi="Arial" w:cs="Arial"/>
          <w:sz w:val="18"/>
        </w:rPr>
        <w:t>rr</w:t>
      </w:r>
      <w:r w:rsidRPr="0006052A">
        <w:rPr>
          <w:rFonts w:ascii="Arial" w:eastAsia="Arial" w:hAnsi="Arial" w:cs="Arial"/>
          <w:spacing w:val="-1"/>
          <w:sz w:val="18"/>
        </w:rPr>
        <w:t>i</w:t>
      </w:r>
      <w:r w:rsidRPr="0006052A">
        <w:rPr>
          <w:rFonts w:ascii="Arial" w:eastAsia="Arial" w:hAnsi="Arial" w:cs="Arial"/>
          <w:sz w:val="18"/>
        </w:rPr>
        <w:t>ta</w:t>
      </w:r>
      <w:r w:rsidRPr="0006052A">
        <w:rPr>
          <w:rFonts w:ascii="Arial" w:eastAsia="Arial" w:hAnsi="Arial" w:cs="Arial"/>
          <w:spacing w:val="1"/>
          <w:sz w:val="18"/>
        </w:rPr>
        <w:t>t</w:t>
      </w:r>
      <w:r w:rsidRPr="0006052A">
        <w:rPr>
          <w:rFonts w:ascii="Arial" w:eastAsia="Arial" w:hAnsi="Arial" w:cs="Arial"/>
          <w:spacing w:val="-1"/>
          <w:sz w:val="18"/>
        </w:rPr>
        <w:t>i</w:t>
      </w:r>
      <w:r w:rsidRPr="0006052A">
        <w:rPr>
          <w:rFonts w:ascii="Arial" w:eastAsia="Arial" w:hAnsi="Arial" w:cs="Arial"/>
          <w:sz w:val="18"/>
        </w:rPr>
        <w:t>o</w:t>
      </w:r>
      <w:r w:rsidRPr="0006052A">
        <w:rPr>
          <w:rFonts w:ascii="Arial" w:eastAsia="Arial" w:hAnsi="Arial" w:cs="Arial"/>
          <w:spacing w:val="1"/>
          <w:sz w:val="18"/>
        </w:rPr>
        <w:t>n</w:t>
      </w:r>
      <w:r w:rsidRPr="0006052A">
        <w:rPr>
          <w:rFonts w:ascii="Arial" w:eastAsia="Arial" w:hAnsi="Arial" w:cs="Arial"/>
          <w:sz w:val="18"/>
        </w:rPr>
        <w:t>.</w:t>
      </w:r>
    </w:p>
    <w:p w:rsidR="00EA4100" w:rsidRPr="0006052A" w:rsidRDefault="00EA4100" w:rsidP="00EA4100">
      <w:pPr>
        <w:widowControl w:val="0"/>
        <w:tabs>
          <w:tab w:val="left" w:pos="3412"/>
        </w:tabs>
        <w:ind w:left="1012"/>
        <w:rPr>
          <w:rFonts w:ascii="Arial" w:eastAsia="Arial" w:hAnsi="Arial" w:cs="Arial"/>
          <w:sz w:val="18"/>
        </w:rPr>
      </w:pPr>
      <w:r w:rsidRPr="0006052A">
        <w:rPr>
          <w:rFonts w:ascii="Arial" w:eastAsia="Arial" w:hAnsi="Arial" w:cs="Arial"/>
          <w:sz w:val="18"/>
        </w:rPr>
        <w:t>H319</w:t>
      </w:r>
      <w:r w:rsidRPr="0006052A">
        <w:rPr>
          <w:rFonts w:ascii="Arial" w:eastAsia="Arial" w:hAnsi="Arial" w:cs="Arial"/>
          <w:sz w:val="18"/>
        </w:rPr>
        <w:tab/>
        <w:t>Causes</w:t>
      </w:r>
      <w:r w:rsidRPr="0006052A">
        <w:rPr>
          <w:rFonts w:ascii="Arial" w:eastAsia="Arial" w:hAnsi="Arial" w:cs="Arial"/>
          <w:spacing w:val="-8"/>
          <w:sz w:val="18"/>
        </w:rPr>
        <w:t xml:space="preserve"> </w:t>
      </w:r>
      <w:r w:rsidRPr="0006052A">
        <w:rPr>
          <w:rFonts w:ascii="Arial" w:eastAsia="Arial" w:hAnsi="Arial" w:cs="Arial"/>
          <w:sz w:val="18"/>
        </w:rPr>
        <w:t>seri</w:t>
      </w:r>
      <w:r w:rsidRPr="0006052A">
        <w:rPr>
          <w:rFonts w:ascii="Arial" w:eastAsia="Arial" w:hAnsi="Arial" w:cs="Arial"/>
          <w:spacing w:val="1"/>
          <w:sz w:val="18"/>
        </w:rPr>
        <w:t>o</w:t>
      </w:r>
      <w:r w:rsidRPr="0006052A">
        <w:rPr>
          <w:rFonts w:ascii="Arial" w:eastAsia="Arial" w:hAnsi="Arial" w:cs="Arial"/>
          <w:sz w:val="18"/>
        </w:rPr>
        <w:t>us</w:t>
      </w:r>
      <w:r w:rsidRPr="0006052A">
        <w:rPr>
          <w:rFonts w:ascii="Arial" w:eastAsia="Arial" w:hAnsi="Arial" w:cs="Arial"/>
          <w:spacing w:val="-8"/>
          <w:sz w:val="18"/>
        </w:rPr>
        <w:t xml:space="preserve"> </w:t>
      </w:r>
      <w:r w:rsidRPr="0006052A">
        <w:rPr>
          <w:rFonts w:ascii="Arial" w:eastAsia="Arial" w:hAnsi="Arial" w:cs="Arial"/>
          <w:spacing w:val="4"/>
          <w:sz w:val="18"/>
        </w:rPr>
        <w:t>e</w:t>
      </w:r>
      <w:r w:rsidRPr="0006052A">
        <w:rPr>
          <w:rFonts w:ascii="Arial" w:eastAsia="Arial" w:hAnsi="Arial" w:cs="Arial"/>
          <w:spacing w:val="-5"/>
          <w:sz w:val="18"/>
        </w:rPr>
        <w:t>y</w:t>
      </w:r>
      <w:r w:rsidRPr="0006052A">
        <w:rPr>
          <w:rFonts w:ascii="Arial" w:eastAsia="Arial" w:hAnsi="Arial" w:cs="Arial"/>
          <w:sz w:val="18"/>
        </w:rPr>
        <w:t>e</w:t>
      </w:r>
      <w:r w:rsidRPr="0006052A">
        <w:rPr>
          <w:rFonts w:ascii="Arial" w:eastAsia="Arial" w:hAnsi="Arial" w:cs="Arial"/>
          <w:spacing w:val="-7"/>
          <w:sz w:val="18"/>
        </w:rPr>
        <w:t xml:space="preserve"> </w:t>
      </w:r>
      <w:r w:rsidRPr="0006052A">
        <w:rPr>
          <w:rFonts w:ascii="Arial" w:eastAsia="Arial" w:hAnsi="Arial" w:cs="Arial"/>
          <w:spacing w:val="-1"/>
          <w:sz w:val="18"/>
        </w:rPr>
        <w:t>i</w:t>
      </w:r>
      <w:r w:rsidRPr="0006052A">
        <w:rPr>
          <w:rFonts w:ascii="Arial" w:eastAsia="Arial" w:hAnsi="Arial" w:cs="Arial"/>
          <w:sz w:val="18"/>
        </w:rPr>
        <w:t>rr</w:t>
      </w:r>
      <w:r w:rsidRPr="0006052A">
        <w:rPr>
          <w:rFonts w:ascii="Arial" w:eastAsia="Arial" w:hAnsi="Arial" w:cs="Arial"/>
          <w:spacing w:val="-1"/>
          <w:sz w:val="18"/>
        </w:rPr>
        <w:t>i</w:t>
      </w:r>
      <w:r w:rsidRPr="0006052A">
        <w:rPr>
          <w:rFonts w:ascii="Arial" w:eastAsia="Arial" w:hAnsi="Arial" w:cs="Arial"/>
          <w:sz w:val="18"/>
        </w:rPr>
        <w:t>ta</w:t>
      </w:r>
      <w:r w:rsidRPr="0006052A">
        <w:rPr>
          <w:rFonts w:ascii="Arial" w:eastAsia="Arial" w:hAnsi="Arial" w:cs="Arial"/>
          <w:spacing w:val="1"/>
          <w:sz w:val="18"/>
        </w:rPr>
        <w:t>tio</w:t>
      </w:r>
      <w:r w:rsidRPr="0006052A">
        <w:rPr>
          <w:rFonts w:ascii="Arial" w:eastAsia="Arial" w:hAnsi="Arial" w:cs="Arial"/>
          <w:sz w:val="18"/>
        </w:rPr>
        <w:t>n.</w:t>
      </w:r>
    </w:p>
    <w:p w:rsidR="00EA4100" w:rsidRPr="0006052A" w:rsidRDefault="00EA4100" w:rsidP="00EA4100">
      <w:pPr>
        <w:widowControl w:val="0"/>
        <w:tabs>
          <w:tab w:val="left" w:pos="3412"/>
        </w:tabs>
        <w:ind w:left="1012"/>
        <w:rPr>
          <w:rFonts w:ascii="Arial" w:eastAsia="Arial" w:hAnsi="Arial" w:cs="Arial"/>
          <w:sz w:val="18"/>
        </w:rPr>
      </w:pPr>
      <w:r w:rsidRPr="0006052A">
        <w:rPr>
          <w:rFonts w:ascii="Arial" w:eastAsia="Arial" w:hAnsi="Arial" w:cs="Arial"/>
          <w:sz w:val="18"/>
        </w:rPr>
        <w:t>H336</w:t>
      </w:r>
      <w:r w:rsidRPr="0006052A">
        <w:rPr>
          <w:rFonts w:ascii="Arial" w:eastAsia="Arial" w:hAnsi="Arial" w:cs="Arial"/>
          <w:sz w:val="18"/>
        </w:rPr>
        <w:tab/>
        <w:t>M</w:t>
      </w:r>
      <w:r w:rsidRPr="0006052A">
        <w:rPr>
          <w:rFonts w:ascii="Arial" w:eastAsia="Arial" w:hAnsi="Arial" w:cs="Arial"/>
          <w:spacing w:val="1"/>
          <w:sz w:val="18"/>
        </w:rPr>
        <w:t>a</w:t>
      </w:r>
      <w:r w:rsidRPr="0006052A">
        <w:rPr>
          <w:rFonts w:ascii="Arial" w:eastAsia="Arial" w:hAnsi="Arial" w:cs="Arial"/>
          <w:sz w:val="18"/>
        </w:rPr>
        <w:t>y</w:t>
      </w:r>
      <w:r w:rsidRPr="0006052A">
        <w:rPr>
          <w:rFonts w:ascii="Arial" w:eastAsia="Arial" w:hAnsi="Arial" w:cs="Arial"/>
          <w:spacing w:val="-12"/>
          <w:sz w:val="18"/>
        </w:rPr>
        <w:t xml:space="preserve"> </w:t>
      </w:r>
      <w:r w:rsidRPr="0006052A">
        <w:rPr>
          <w:rFonts w:ascii="Arial" w:eastAsia="Arial" w:hAnsi="Arial" w:cs="Arial"/>
          <w:spacing w:val="3"/>
          <w:sz w:val="18"/>
        </w:rPr>
        <w:t>c</w:t>
      </w:r>
      <w:r w:rsidRPr="0006052A">
        <w:rPr>
          <w:rFonts w:ascii="Arial" w:eastAsia="Arial" w:hAnsi="Arial" w:cs="Arial"/>
          <w:sz w:val="18"/>
        </w:rPr>
        <w:t>a</w:t>
      </w:r>
      <w:r w:rsidRPr="0006052A">
        <w:rPr>
          <w:rFonts w:ascii="Arial" w:eastAsia="Arial" w:hAnsi="Arial" w:cs="Arial"/>
          <w:spacing w:val="-1"/>
          <w:sz w:val="18"/>
        </w:rPr>
        <w:t>u</w:t>
      </w:r>
      <w:r w:rsidRPr="0006052A">
        <w:rPr>
          <w:rFonts w:ascii="Arial" w:eastAsia="Arial" w:hAnsi="Arial" w:cs="Arial"/>
          <w:spacing w:val="1"/>
          <w:sz w:val="18"/>
        </w:rPr>
        <w:t>s</w:t>
      </w:r>
      <w:r w:rsidRPr="0006052A">
        <w:rPr>
          <w:rFonts w:ascii="Arial" w:eastAsia="Arial" w:hAnsi="Arial" w:cs="Arial"/>
          <w:sz w:val="18"/>
        </w:rPr>
        <w:t>e</w:t>
      </w:r>
      <w:r w:rsidRPr="0006052A">
        <w:rPr>
          <w:rFonts w:ascii="Arial" w:eastAsia="Arial" w:hAnsi="Arial" w:cs="Arial"/>
          <w:spacing w:val="-8"/>
          <w:sz w:val="18"/>
        </w:rPr>
        <w:t xml:space="preserve"> </w:t>
      </w:r>
      <w:r w:rsidRPr="0006052A">
        <w:rPr>
          <w:rFonts w:ascii="Arial" w:eastAsia="Arial" w:hAnsi="Arial" w:cs="Arial"/>
          <w:spacing w:val="-1"/>
          <w:sz w:val="18"/>
        </w:rPr>
        <w:t>d</w:t>
      </w:r>
      <w:r w:rsidRPr="0006052A">
        <w:rPr>
          <w:rFonts w:ascii="Arial" w:eastAsia="Arial" w:hAnsi="Arial" w:cs="Arial"/>
          <w:spacing w:val="3"/>
          <w:sz w:val="18"/>
        </w:rPr>
        <w:t>r</w:t>
      </w:r>
      <w:r w:rsidRPr="0006052A">
        <w:rPr>
          <w:rFonts w:ascii="Arial" w:eastAsia="Arial" w:hAnsi="Arial" w:cs="Arial"/>
          <w:spacing w:val="1"/>
          <w:sz w:val="18"/>
        </w:rPr>
        <w:t>o</w:t>
      </w:r>
      <w:r w:rsidRPr="0006052A">
        <w:rPr>
          <w:rFonts w:ascii="Arial" w:eastAsia="Arial" w:hAnsi="Arial" w:cs="Arial"/>
          <w:spacing w:val="-3"/>
          <w:sz w:val="18"/>
        </w:rPr>
        <w:t>w</w:t>
      </w:r>
      <w:r w:rsidRPr="0006052A">
        <w:rPr>
          <w:rFonts w:ascii="Arial" w:eastAsia="Arial" w:hAnsi="Arial" w:cs="Arial"/>
          <w:spacing w:val="1"/>
          <w:sz w:val="18"/>
        </w:rPr>
        <w:t>s</w:t>
      </w:r>
      <w:r w:rsidRPr="0006052A">
        <w:rPr>
          <w:rFonts w:ascii="Arial" w:eastAsia="Arial" w:hAnsi="Arial" w:cs="Arial"/>
          <w:spacing w:val="-1"/>
          <w:sz w:val="18"/>
        </w:rPr>
        <w:t>i</w:t>
      </w:r>
      <w:r w:rsidRPr="0006052A">
        <w:rPr>
          <w:rFonts w:ascii="Arial" w:eastAsia="Arial" w:hAnsi="Arial" w:cs="Arial"/>
          <w:spacing w:val="1"/>
          <w:sz w:val="18"/>
        </w:rPr>
        <w:t>n</w:t>
      </w:r>
      <w:r w:rsidRPr="0006052A">
        <w:rPr>
          <w:rFonts w:ascii="Arial" w:eastAsia="Arial" w:hAnsi="Arial" w:cs="Arial"/>
          <w:sz w:val="18"/>
        </w:rPr>
        <w:t>ess</w:t>
      </w:r>
      <w:r w:rsidRPr="0006052A">
        <w:rPr>
          <w:rFonts w:ascii="Arial" w:eastAsia="Arial" w:hAnsi="Arial" w:cs="Arial"/>
          <w:spacing w:val="-8"/>
          <w:sz w:val="18"/>
        </w:rPr>
        <w:t xml:space="preserve"> </w:t>
      </w:r>
      <w:r w:rsidRPr="0006052A">
        <w:rPr>
          <w:rFonts w:ascii="Arial" w:eastAsia="Arial" w:hAnsi="Arial" w:cs="Arial"/>
          <w:sz w:val="18"/>
        </w:rPr>
        <w:t>or</w:t>
      </w:r>
      <w:r w:rsidRPr="0006052A">
        <w:rPr>
          <w:rFonts w:ascii="Arial" w:eastAsia="Arial" w:hAnsi="Arial" w:cs="Arial"/>
          <w:spacing w:val="-8"/>
          <w:sz w:val="18"/>
        </w:rPr>
        <w:t xml:space="preserve"> </w:t>
      </w:r>
      <w:r w:rsidRPr="0006052A">
        <w:rPr>
          <w:rFonts w:ascii="Arial" w:eastAsia="Arial" w:hAnsi="Arial" w:cs="Arial"/>
          <w:spacing w:val="2"/>
          <w:sz w:val="18"/>
        </w:rPr>
        <w:t>d</w:t>
      </w:r>
      <w:r w:rsidRPr="0006052A">
        <w:rPr>
          <w:rFonts w:ascii="Arial" w:eastAsia="Arial" w:hAnsi="Arial" w:cs="Arial"/>
          <w:spacing w:val="1"/>
          <w:sz w:val="18"/>
        </w:rPr>
        <w:t>i</w:t>
      </w:r>
      <w:r w:rsidRPr="0006052A">
        <w:rPr>
          <w:rFonts w:ascii="Arial" w:eastAsia="Arial" w:hAnsi="Arial" w:cs="Arial"/>
          <w:spacing w:val="-2"/>
          <w:sz w:val="18"/>
        </w:rPr>
        <w:t>zz</w:t>
      </w:r>
      <w:r w:rsidRPr="0006052A">
        <w:rPr>
          <w:rFonts w:ascii="Arial" w:eastAsia="Arial" w:hAnsi="Arial" w:cs="Arial"/>
          <w:spacing w:val="1"/>
          <w:sz w:val="18"/>
        </w:rPr>
        <w:t>i</w:t>
      </w:r>
      <w:r w:rsidRPr="0006052A">
        <w:rPr>
          <w:rFonts w:ascii="Arial" w:eastAsia="Arial" w:hAnsi="Arial" w:cs="Arial"/>
          <w:sz w:val="18"/>
        </w:rPr>
        <w:t>n</w:t>
      </w:r>
      <w:r w:rsidRPr="0006052A">
        <w:rPr>
          <w:rFonts w:ascii="Arial" w:eastAsia="Arial" w:hAnsi="Arial" w:cs="Arial"/>
          <w:spacing w:val="-1"/>
          <w:sz w:val="18"/>
        </w:rPr>
        <w:t>e</w:t>
      </w:r>
      <w:r w:rsidRPr="0006052A">
        <w:rPr>
          <w:rFonts w:ascii="Arial" w:eastAsia="Arial" w:hAnsi="Arial" w:cs="Arial"/>
          <w:spacing w:val="1"/>
          <w:sz w:val="18"/>
        </w:rPr>
        <w:t>ss</w:t>
      </w:r>
      <w:r w:rsidRPr="0006052A">
        <w:rPr>
          <w:rFonts w:ascii="Arial" w:eastAsia="Arial" w:hAnsi="Arial" w:cs="Arial"/>
          <w:sz w:val="18"/>
        </w:rPr>
        <w:t>.</w:t>
      </w:r>
    </w:p>
    <w:p w:rsidR="00EA4100" w:rsidRPr="0006052A" w:rsidRDefault="00EA4100" w:rsidP="00EA4100">
      <w:pPr>
        <w:widowControl w:val="0"/>
        <w:spacing w:before="6" w:line="110" w:lineRule="exact"/>
        <w:rPr>
          <w:rFonts w:ascii="Calibri" w:eastAsia="Calibri" w:hAnsi="Calibri"/>
          <w:sz w:val="9"/>
          <w:szCs w:val="11"/>
        </w:rPr>
      </w:pPr>
    </w:p>
    <w:p w:rsidR="00EA4100" w:rsidRPr="0006052A" w:rsidRDefault="00EA4100" w:rsidP="00EA4100">
      <w:pPr>
        <w:widowControl w:val="0"/>
        <w:ind w:left="940"/>
        <w:rPr>
          <w:rFonts w:ascii="Arial" w:eastAsia="Arial" w:hAnsi="Arial" w:cs="Arial"/>
          <w:sz w:val="18"/>
        </w:rPr>
      </w:pPr>
      <w:r w:rsidRPr="0006052A">
        <w:rPr>
          <w:rFonts w:ascii="Arial" w:eastAsia="Arial" w:hAnsi="Arial" w:cs="Arial"/>
          <w:spacing w:val="-1"/>
          <w:sz w:val="18"/>
        </w:rPr>
        <w:t>P</w:t>
      </w:r>
      <w:r w:rsidRPr="0006052A">
        <w:rPr>
          <w:rFonts w:ascii="Arial" w:eastAsia="Arial" w:hAnsi="Arial" w:cs="Arial"/>
          <w:sz w:val="18"/>
        </w:rPr>
        <w:t>reca</w:t>
      </w:r>
      <w:r w:rsidRPr="0006052A">
        <w:rPr>
          <w:rFonts w:ascii="Arial" w:eastAsia="Arial" w:hAnsi="Arial" w:cs="Arial"/>
          <w:spacing w:val="-1"/>
          <w:sz w:val="18"/>
        </w:rPr>
        <w:t>u</w:t>
      </w:r>
      <w:r w:rsidRPr="0006052A">
        <w:rPr>
          <w:rFonts w:ascii="Arial" w:eastAsia="Arial" w:hAnsi="Arial" w:cs="Arial"/>
          <w:spacing w:val="2"/>
          <w:sz w:val="18"/>
        </w:rPr>
        <w:t>t</w:t>
      </w:r>
      <w:r w:rsidRPr="0006052A">
        <w:rPr>
          <w:rFonts w:ascii="Arial" w:eastAsia="Arial" w:hAnsi="Arial" w:cs="Arial"/>
          <w:spacing w:val="-1"/>
          <w:sz w:val="18"/>
        </w:rPr>
        <w:t>i</w:t>
      </w:r>
      <w:r w:rsidRPr="0006052A">
        <w:rPr>
          <w:rFonts w:ascii="Arial" w:eastAsia="Arial" w:hAnsi="Arial" w:cs="Arial"/>
          <w:sz w:val="18"/>
        </w:rPr>
        <w:t>o</w:t>
      </w:r>
      <w:r w:rsidRPr="0006052A">
        <w:rPr>
          <w:rFonts w:ascii="Arial" w:eastAsia="Arial" w:hAnsi="Arial" w:cs="Arial"/>
          <w:spacing w:val="1"/>
          <w:sz w:val="18"/>
        </w:rPr>
        <w:t>n</w:t>
      </w:r>
      <w:r w:rsidRPr="0006052A">
        <w:rPr>
          <w:rFonts w:ascii="Arial" w:eastAsia="Arial" w:hAnsi="Arial" w:cs="Arial"/>
          <w:sz w:val="18"/>
        </w:rPr>
        <w:t>a</w:t>
      </w:r>
      <w:r w:rsidRPr="0006052A">
        <w:rPr>
          <w:rFonts w:ascii="Arial" w:eastAsia="Arial" w:hAnsi="Arial" w:cs="Arial"/>
          <w:spacing w:val="2"/>
          <w:sz w:val="18"/>
        </w:rPr>
        <w:t>r</w:t>
      </w:r>
      <w:r w:rsidRPr="0006052A">
        <w:rPr>
          <w:rFonts w:ascii="Arial" w:eastAsia="Arial" w:hAnsi="Arial" w:cs="Arial"/>
          <w:sz w:val="18"/>
        </w:rPr>
        <w:t>y</w:t>
      </w:r>
      <w:r w:rsidRPr="0006052A">
        <w:rPr>
          <w:rFonts w:ascii="Arial" w:eastAsia="Arial" w:hAnsi="Arial" w:cs="Arial"/>
          <w:spacing w:val="-28"/>
          <w:sz w:val="18"/>
        </w:rPr>
        <w:t xml:space="preserve"> </w:t>
      </w:r>
      <w:r w:rsidRPr="0006052A">
        <w:rPr>
          <w:rFonts w:ascii="Arial" w:eastAsia="Arial" w:hAnsi="Arial" w:cs="Arial"/>
          <w:sz w:val="18"/>
        </w:rPr>
        <w:t>s</w:t>
      </w:r>
      <w:r w:rsidRPr="0006052A">
        <w:rPr>
          <w:rFonts w:ascii="Arial" w:eastAsia="Arial" w:hAnsi="Arial" w:cs="Arial"/>
          <w:spacing w:val="2"/>
          <w:sz w:val="18"/>
        </w:rPr>
        <w:t>t</w:t>
      </w:r>
      <w:r w:rsidRPr="0006052A">
        <w:rPr>
          <w:rFonts w:ascii="Arial" w:eastAsia="Arial" w:hAnsi="Arial" w:cs="Arial"/>
          <w:sz w:val="18"/>
        </w:rPr>
        <w:t>at</w:t>
      </w:r>
      <w:r w:rsidRPr="0006052A">
        <w:rPr>
          <w:rFonts w:ascii="Arial" w:eastAsia="Arial" w:hAnsi="Arial" w:cs="Arial"/>
          <w:spacing w:val="-1"/>
          <w:sz w:val="18"/>
        </w:rPr>
        <w:t>e</w:t>
      </w:r>
      <w:r w:rsidRPr="0006052A">
        <w:rPr>
          <w:rFonts w:ascii="Arial" w:eastAsia="Arial" w:hAnsi="Arial" w:cs="Arial"/>
          <w:spacing w:val="4"/>
          <w:sz w:val="18"/>
        </w:rPr>
        <w:t>m</w:t>
      </w:r>
      <w:r w:rsidRPr="0006052A">
        <w:rPr>
          <w:rFonts w:ascii="Arial" w:eastAsia="Arial" w:hAnsi="Arial" w:cs="Arial"/>
          <w:sz w:val="18"/>
        </w:rPr>
        <w:t>e</w:t>
      </w:r>
      <w:r w:rsidRPr="0006052A">
        <w:rPr>
          <w:rFonts w:ascii="Arial" w:eastAsia="Arial" w:hAnsi="Arial" w:cs="Arial"/>
          <w:spacing w:val="-1"/>
          <w:sz w:val="18"/>
        </w:rPr>
        <w:t>n</w:t>
      </w:r>
      <w:r w:rsidRPr="0006052A">
        <w:rPr>
          <w:rFonts w:ascii="Arial" w:eastAsia="Arial" w:hAnsi="Arial" w:cs="Arial"/>
          <w:sz w:val="18"/>
        </w:rPr>
        <w:t>t(</w:t>
      </w:r>
      <w:r w:rsidRPr="0006052A">
        <w:rPr>
          <w:rFonts w:ascii="Arial" w:eastAsia="Arial" w:hAnsi="Arial" w:cs="Arial"/>
          <w:spacing w:val="1"/>
          <w:sz w:val="18"/>
        </w:rPr>
        <w:t>s</w:t>
      </w:r>
      <w:r w:rsidRPr="0006052A">
        <w:rPr>
          <w:rFonts w:ascii="Arial" w:eastAsia="Arial" w:hAnsi="Arial" w:cs="Arial"/>
          <w:sz w:val="18"/>
        </w:rPr>
        <w:t>)</w:t>
      </w:r>
    </w:p>
    <w:p w:rsidR="00EA4100" w:rsidRPr="0006052A" w:rsidRDefault="00EA4100" w:rsidP="00EA4100">
      <w:pPr>
        <w:widowControl w:val="0"/>
        <w:tabs>
          <w:tab w:val="left" w:pos="3412"/>
        </w:tabs>
        <w:ind w:left="1012"/>
        <w:rPr>
          <w:rFonts w:ascii="Arial" w:eastAsia="Arial" w:hAnsi="Arial" w:cs="Arial"/>
          <w:sz w:val="18"/>
        </w:rPr>
      </w:pPr>
      <w:r w:rsidRPr="0006052A">
        <w:rPr>
          <w:rFonts w:ascii="Arial" w:eastAsia="Arial" w:hAnsi="Arial" w:cs="Arial"/>
          <w:spacing w:val="-1"/>
          <w:sz w:val="18"/>
        </w:rPr>
        <w:t>P</w:t>
      </w:r>
      <w:r w:rsidRPr="0006052A">
        <w:rPr>
          <w:rFonts w:ascii="Arial" w:eastAsia="Arial" w:hAnsi="Arial" w:cs="Arial"/>
          <w:sz w:val="18"/>
        </w:rPr>
        <w:t>2</w:t>
      </w:r>
      <w:r w:rsidRPr="0006052A">
        <w:rPr>
          <w:rFonts w:ascii="Arial" w:eastAsia="Arial" w:hAnsi="Arial" w:cs="Arial"/>
          <w:spacing w:val="1"/>
          <w:sz w:val="18"/>
        </w:rPr>
        <w:t>1</w:t>
      </w:r>
      <w:r w:rsidRPr="0006052A">
        <w:rPr>
          <w:rFonts w:ascii="Arial" w:eastAsia="Arial" w:hAnsi="Arial" w:cs="Arial"/>
          <w:sz w:val="18"/>
        </w:rPr>
        <w:t>0</w:t>
      </w:r>
      <w:r w:rsidRPr="0006052A">
        <w:rPr>
          <w:rFonts w:ascii="Arial" w:eastAsia="Arial" w:hAnsi="Arial" w:cs="Arial"/>
          <w:sz w:val="18"/>
        </w:rPr>
        <w:tab/>
      </w:r>
      <w:r w:rsidRPr="0006052A">
        <w:rPr>
          <w:rFonts w:ascii="Arial" w:eastAsia="Arial" w:hAnsi="Arial" w:cs="Arial"/>
          <w:spacing w:val="-1"/>
          <w:sz w:val="18"/>
        </w:rPr>
        <w:t>K</w:t>
      </w:r>
      <w:r w:rsidRPr="0006052A">
        <w:rPr>
          <w:rFonts w:ascii="Arial" w:eastAsia="Arial" w:hAnsi="Arial" w:cs="Arial"/>
          <w:sz w:val="18"/>
        </w:rPr>
        <w:t>e</w:t>
      </w:r>
      <w:r w:rsidRPr="0006052A">
        <w:rPr>
          <w:rFonts w:ascii="Arial" w:eastAsia="Arial" w:hAnsi="Arial" w:cs="Arial"/>
          <w:spacing w:val="1"/>
          <w:sz w:val="18"/>
        </w:rPr>
        <w:t>e</w:t>
      </w:r>
      <w:r w:rsidRPr="0006052A">
        <w:rPr>
          <w:rFonts w:ascii="Arial" w:eastAsia="Arial" w:hAnsi="Arial" w:cs="Arial"/>
          <w:sz w:val="18"/>
        </w:rPr>
        <w:t>p</w:t>
      </w:r>
      <w:r w:rsidRPr="0006052A">
        <w:rPr>
          <w:rFonts w:ascii="Arial" w:eastAsia="Arial" w:hAnsi="Arial" w:cs="Arial"/>
          <w:spacing w:val="-9"/>
          <w:sz w:val="18"/>
        </w:rPr>
        <w:t xml:space="preserve"> </w:t>
      </w:r>
      <w:r w:rsidRPr="0006052A">
        <w:rPr>
          <w:rFonts w:ascii="Arial" w:eastAsia="Arial" w:hAnsi="Arial" w:cs="Arial"/>
          <w:spacing w:val="1"/>
          <w:sz w:val="18"/>
        </w:rPr>
        <w:t>a</w:t>
      </w:r>
      <w:r w:rsidRPr="0006052A">
        <w:rPr>
          <w:rFonts w:ascii="Arial" w:eastAsia="Arial" w:hAnsi="Arial" w:cs="Arial"/>
          <w:sz w:val="18"/>
        </w:rPr>
        <w:t>w</w:t>
      </w:r>
      <w:r w:rsidRPr="0006052A">
        <w:rPr>
          <w:rFonts w:ascii="Arial" w:eastAsia="Arial" w:hAnsi="Arial" w:cs="Arial"/>
          <w:spacing w:val="2"/>
          <w:sz w:val="18"/>
        </w:rPr>
        <w:t>a</w:t>
      </w:r>
      <w:r w:rsidRPr="0006052A">
        <w:rPr>
          <w:rFonts w:ascii="Arial" w:eastAsia="Arial" w:hAnsi="Arial" w:cs="Arial"/>
          <w:sz w:val="18"/>
        </w:rPr>
        <w:t>y</w:t>
      </w:r>
      <w:r w:rsidRPr="0006052A">
        <w:rPr>
          <w:rFonts w:ascii="Arial" w:eastAsia="Arial" w:hAnsi="Arial" w:cs="Arial"/>
          <w:spacing w:val="-10"/>
          <w:sz w:val="18"/>
        </w:rPr>
        <w:t xml:space="preserve"> </w:t>
      </w:r>
      <w:r w:rsidRPr="0006052A">
        <w:rPr>
          <w:rFonts w:ascii="Arial" w:eastAsia="Arial" w:hAnsi="Arial" w:cs="Arial"/>
          <w:spacing w:val="1"/>
          <w:sz w:val="18"/>
        </w:rPr>
        <w:t>f</w:t>
      </w:r>
      <w:r w:rsidRPr="0006052A">
        <w:rPr>
          <w:rFonts w:ascii="Arial" w:eastAsia="Arial" w:hAnsi="Arial" w:cs="Arial"/>
          <w:sz w:val="18"/>
        </w:rPr>
        <w:t>rom</w:t>
      </w:r>
      <w:r w:rsidRPr="0006052A">
        <w:rPr>
          <w:rFonts w:ascii="Arial" w:eastAsia="Arial" w:hAnsi="Arial" w:cs="Arial"/>
          <w:spacing w:val="-5"/>
          <w:sz w:val="18"/>
        </w:rPr>
        <w:t xml:space="preserve"> </w:t>
      </w:r>
      <w:r w:rsidRPr="0006052A">
        <w:rPr>
          <w:rFonts w:ascii="Arial" w:eastAsia="Arial" w:hAnsi="Arial" w:cs="Arial"/>
          <w:sz w:val="18"/>
        </w:rPr>
        <w:t>h</w:t>
      </w:r>
      <w:r w:rsidRPr="0006052A">
        <w:rPr>
          <w:rFonts w:ascii="Arial" w:eastAsia="Arial" w:hAnsi="Arial" w:cs="Arial"/>
          <w:spacing w:val="-1"/>
          <w:sz w:val="18"/>
        </w:rPr>
        <w:t>e</w:t>
      </w:r>
      <w:r w:rsidRPr="0006052A">
        <w:rPr>
          <w:rFonts w:ascii="Arial" w:eastAsia="Arial" w:hAnsi="Arial" w:cs="Arial"/>
          <w:sz w:val="18"/>
        </w:rPr>
        <w:t>at</w:t>
      </w:r>
      <w:r w:rsidRPr="0006052A">
        <w:rPr>
          <w:rFonts w:ascii="Arial" w:eastAsia="Arial" w:hAnsi="Arial" w:cs="Arial"/>
          <w:spacing w:val="-1"/>
          <w:sz w:val="18"/>
        </w:rPr>
        <w:t>/</w:t>
      </w:r>
      <w:r w:rsidRPr="0006052A">
        <w:rPr>
          <w:rFonts w:ascii="Arial" w:eastAsia="Arial" w:hAnsi="Arial" w:cs="Arial"/>
          <w:spacing w:val="1"/>
          <w:sz w:val="18"/>
        </w:rPr>
        <w:t>s</w:t>
      </w:r>
      <w:r w:rsidRPr="0006052A">
        <w:rPr>
          <w:rFonts w:ascii="Arial" w:eastAsia="Arial" w:hAnsi="Arial" w:cs="Arial"/>
          <w:sz w:val="18"/>
        </w:rPr>
        <w:t>p</w:t>
      </w:r>
      <w:r w:rsidRPr="0006052A">
        <w:rPr>
          <w:rFonts w:ascii="Arial" w:eastAsia="Arial" w:hAnsi="Arial" w:cs="Arial"/>
          <w:spacing w:val="-1"/>
          <w:sz w:val="18"/>
        </w:rPr>
        <w:t>a</w:t>
      </w:r>
      <w:r w:rsidRPr="0006052A">
        <w:rPr>
          <w:rFonts w:ascii="Arial" w:eastAsia="Arial" w:hAnsi="Arial" w:cs="Arial"/>
          <w:sz w:val="18"/>
        </w:rPr>
        <w:t>r</w:t>
      </w:r>
      <w:r w:rsidRPr="0006052A">
        <w:rPr>
          <w:rFonts w:ascii="Arial" w:eastAsia="Arial" w:hAnsi="Arial" w:cs="Arial"/>
          <w:spacing w:val="1"/>
          <w:sz w:val="18"/>
        </w:rPr>
        <w:t>ks</w:t>
      </w:r>
      <w:r w:rsidRPr="0006052A">
        <w:rPr>
          <w:rFonts w:ascii="Arial" w:eastAsia="Arial" w:hAnsi="Arial" w:cs="Arial"/>
          <w:sz w:val="18"/>
        </w:rPr>
        <w:t>/o</w:t>
      </w:r>
      <w:r w:rsidRPr="0006052A">
        <w:rPr>
          <w:rFonts w:ascii="Arial" w:eastAsia="Arial" w:hAnsi="Arial" w:cs="Arial"/>
          <w:spacing w:val="-1"/>
          <w:sz w:val="18"/>
        </w:rPr>
        <w:t>p</w:t>
      </w:r>
      <w:r w:rsidRPr="0006052A">
        <w:rPr>
          <w:rFonts w:ascii="Arial" w:eastAsia="Arial" w:hAnsi="Arial" w:cs="Arial"/>
          <w:sz w:val="18"/>
        </w:rPr>
        <w:t>en</w:t>
      </w:r>
      <w:r w:rsidRPr="0006052A">
        <w:rPr>
          <w:rFonts w:ascii="Arial" w:eastAsia="Arial" w:hAnsi="Arial" w:cs="Arial"/>
          <w:spacing w:val="-8"/>
          <w:sz w:val="18"/>
        </w:rPr>
        <w:t xml:space="preserve"> </w:t>
      </w:r>
      <w:r w:rsidRPr="0006052A">
        <w:rPr>
          <w:rFonts w:ascii="Arial" w:eastAsia="Arial" w:hAnsi="Arial" w:cs="Arial"/>
          <w:spacing w:val="1"/>
          <w:sz w:val="18"/>
        </w:rPr>
        <w:t>f</w:t>
      </w:r>
      <w:r w:rsidRPr="0006052A">
        <w:rPr>
          <w:rFonts w:ascii="Arial" w:eastAsia="Arial" w:hAnsi="Arial" w:cs="Arial"/>
          <w:spacing w:val="-1"/>
          <w:sz w:val="18"/>
        </w:rPr>
        <w:t>l</w:t>
      </w:r>
      <w:r w:rsidRPr="0006052A">
        <w:rPr>
          <w:rFonts w:ascii="Arial" w:eastAsia="Arial" w:hAnsi="Arial" w:cs="Arial"/>
          <w:sz w:val="18"/>
        </w:rPr>
        <w:t>a</w:t>
      </w:r>
      <w:r w:rsidRPr="0006052A">
        <w:rPr>
          <w:rFonts w:ascii="Arial" w:eastAsia="Arial" w:hAnsi="Arial" w:cs="Arial"/>
          <w:spacing w:val="4"/>
          <w:sz w:val="18"/>
        </w:rPr>
        <w:t>m</w:t>
      </w:r>
      <w:r w:rsidRPr="0006052A">
        <w:rPr>
          <w:rFonts w:ascii="Arial" w:eastAsia="Arial" w:hAnsi="Arial" w:cs="Arial"/>
          <w:sz w:val="18"/>
        </w:rPr>
        <w:t>es/h</w:t>
      </w:r>
      <w:r w:rsidRPr="0006052A">
        <w:rPr>
          <w:rFonts w:ascii="Arial" w:eastAsia="Arial" w:hAnsi="Arial" w:cs="Arial"/>
          <w:spacing w:val="-1"/>
          <w:sz w:val="18"/>
        </w:rPr>
        <w:t>o</w:t>
      </w:r>
      <w:r w:rsidRPr="0006052A">
        <w:rPr>
          <w:rFonts w:ascii="Arial" w:eastAsia="Arial" w:hAnsi="Arial" w:cs="Arial"/>
          <w:sz w:val="18"/>
        </w:rPr>
        <w:t>t</w:t>
      </w:r>
      <w:r w:rsidRPr="0006052A">
        <w:rPr>
          <w:rFonts w:ascii="Arial" w:eastAsia="Arial" w:hAnsi="Arial" w:cs="Arial"/>
          <w:spacing w:val="-8"/>
          <w:sz w:val="18"/>
        </w:rPr>
        <w:t xml:space="preserve"> </w:t>
      </w:r>
      <w:r w:rsidRPr="0006052A">
        <w:rPr>
          <w:rFonts w:ascii="Arial" w:eastAsia="Arial" w:hAnsi="Arial" w:cs="Arial"/>
          <w:sz w:val="18"/>
        </w:rPr>
        <w:t>sur</w:t>
      </w:r>
      <w:r w:rsidRPr="0006052A">
        <w:rPr>
          <w:rFonts w:ascii="Arial" w:eastAsia="Arial" w:hAnsi="Arial" w:cs="Arial"/>
          <w:spacing w:val="2"/>
          <w:sz w:val="18"/>
        </w:rPr>
        <w:t>f</w:t>
      </w:r>
      <w:r w:rsidRPr="0006052A">
        <w:rPr>
          <w:rFonts w:ascii="Arial" w:eastAsia="Arial" w:hAnsi="Arial" w:cs="Arial"/>
          <w:sz w:val="18"/>
        </w:rPr>
        <w:t>aces.</w:t>
      </w:r>
      <w:r w:rsidRPr="0006052A">
        <w:rPr>
          <w:rFonts w:ascii="Arial" w:eastAsia="Arial" w:hAnsi="Arial" w:cs="Arial"/>
          <w:spacing w:val="-4"/>
          <w:sz w:val="18"/>
        </w:rPr>
        <w:t xml:space="preserve"> </w:t>
      </w:r>
      <w:r w:rsidRPr="0006052A">
        <w:rPr>
          <w:rFonts w:ascii="Arial" w:eastAsia="Arial" w:hAnsi="Arial" w:cs="Arial"/>
          <w:sz w:val="18"/>
        </w:rPr>
        <w:t>-</w:t>
      </w:r>
      <w:r w:rsidRPr="0006052A">
        <w:rPr>
          <w:rFonts w:ascii="Arial" w:eastAsia="Arial" w:hAnsi="Arial" w:cs="Arial"/>
          <w:spacing w:val="-8"/>
          <w:sz w:val="18"/>
        </w:rPr>
        <w:t xml:space="preserve"> </w:t>
      </w:r>
      <w:r w:rsidRPr="0006052A">
        <w:rPr>
          <w:rFonts w:ascii="Arial" w:eastAsia="Arial" w:hAnsi="Arial" w:cs="Arial"/>
          <w:sz w:val="18"/>
        </w:rPr>
        <w:t>No</w:t>
      </w:r>
      <w:r w:rsidRPr="0006052A">
        <w:rPr>
          <w:rFonts w:ascii="Arial" w:eastAsia="Arial" w:hAnsi="Arial" w:cs="Arial"/>
          <w:spacing w:val="-8"/>
          <w:sz w:val="18"/>
        </w:rPr>
        <w:t xml:space="preserve"> </w:t>
      </w:r>
      <w:r w:rsidRPr="0006052A">
        <w:rPr>
          <w:rFonts w:ascii="Arial" w:eastAsia="Arial" w:hAnsi="Arial" w:cs="Arial"/>
          <w:sz w:val="18"/>
        </w:rPr>
        <w:t>s</w:t>
      </w:r>
      <w:r w:rsidRPr="0006052A">
        <w:rPr>
          <w:rFonts w:ascii="Arial" w:eastAsia="Arial" w:hAnsi="Arial" w:cs="Arial"/>
          <w:spacing w:val="4"/>
          <w:sz w:val="18"/>
        </w:rPr>
        <w:t>m</w:t>
      </w:r>
      <w:r w:rsidRPr="0006052A">
        <w:rPr>
          <w:rFonts w:ascii="Arial" w:eastAsia="Arial" w:hAnsi="Arial" w:cs="Arial"/>
          <w:spacing w:val="-3"/>
          <w:sz w:val="18"/>
        </w:rPr>
        <w:t>o</w:t>
      </w:r>
      <w:r w:rsidRPr="0006052A">
        <w:rPr>
          <w:rFonts w:ascii="Arial" w:eastAsia="Arial" w:hAnsi="Arial" w:cs="Arial"/>
          <w:spacing w:val="3"/>
          <w:sz w:val="18"/>
        </w:rPr>
        <w:t>k</w:t>
      </w:r>
      <w:r w:rsidRPr="0006052A">
        <w:rPr>
          <w:rFonts w:ascii="Arial" w:eastAsia="Arial" w:hAnsi="Arial" w:cs="Arial"/>
          <w:spacing w:val="-1"/>
          <w:sz w:val="18"/>
        </w:rPr>
        <w:t>i</w:t>
      </w:r>
      <w:r w:rsidRPr="0006052A">
        <w:rPr>
          <w:rFonts w:ascii="Arial" w:eastAsia="Arial" w:hAnsi="Arial" w:cs="Arial"/>
          <w:sz w:val="18"/>
        </w:rPr>
        <w:t>n</w:t>
      </w:r>
      <w:r w:rsidRPr="0006052A">
        <w:rPr>
          <w:rFonts w:ascii="Arial" w:eastAsia="Arial" w:hAnsi="Arial" w:cs="Arial"/>
          <w:spacing w:val="-1"/>
          <w:sz w:val="18"/>
        </w:rPr>
        <w:t>g</w:t>
      </w:r>
      <w:r w:rsidRPr="0006052A">
        <w:rPr>
          <w:rFonts w:ascii="Arial" w:eastAsia="Arial" w:hAnsi="Arial" w:cs="Arial"/>
          <w:sz w:val="18"/>
        </w:rPr>
        <w:t>.</w:t>
      </w:r>
    </w:p>
    <w:p w:rsidR="00EA4100" w:rsidRPr="0006052A" w:rsidRDefault="00EA4100" w:rsidP="00EA4100">
      <w:pPr>
        <w:widowControl w:val="0"/>
        <w:tabs>
          <w:tab w:val="left" w:pos="3412"/>
        </w:tabs>
        <w:spacing w:line="228" w:lineRule="exact"/>
        <w:ind w:left="1012"/>
        <w:rPr>
          <w:rFonts w:ascii="Arial" w:eastAsia="Arial" w:hAnsi="Arial" w:cs="Arial"/>
          <w:sz w:val="18"/>
        </w:rPr>
      </w:pPr>
      <w:r w:rsidRPr="0006052A">
        <w:rPr>
          <w:rFonts w:ascii="Arial" w:eastAsia="Arial" w:hAnsi="Arial" w:cs="Arial"/>
          <w:spacing w:val="-1"/>
          <w:sz w:val="18"/>
        </w:rPr>
        <w:t>P</w:t>
      </w:r>
      <w:r w:rsidRPr="0006052A">
        <w:rPr>
          <w:rFonts w:ascii="Arial" w:eastAsia="Arial" w:hAnsi="Arial" w:cs="Arial"/>
          <w:sz w:val="18"/>
        </w:rPr>
        <w:t>2</w:t>
      </w:r>
      <w:r w:rsidRPr="0006052A">
        <w:rPr>
          <w:rFonts w:ascii="Arial" w:eastAsia="Arial" w:hAnsi="Arial" w:cs="Arial"/>
          <w:spacing w:val="1"/>
          <w:sz w:val="18"/>
        </w:rPr>
        <w:t>6</w:t>
      </w:r>
      <w:r w:rsidRPr="0006052A">
        <w:rPr>
          <w:rFonts w:ascii="Arial" w:eastAsia="Arial" w:hAnsi="Arial" w:cs="Arial"/>
          <w:sz w:val="18"/>
        </w:rPr>
        <w:t>1</w:t>
      </w:r>
      <w:r w:rsidRPr="0006052A">
        <w:rPr>
          <w:rFonts w:ascii="Arial" w:eastAsia="Arial" w:hAnsi="Arial" w:cs="Arial"/>
          <w:sz w:val="18"/>
        </w:rPr>
        <w:tab/>
      </w:r>
      <w:r w:rsidRPr="0006052A">
        <w:rPr>
          <w:rFonts w:ascii="Arial" w:eastAsia="Arial" w:hAnsi="Arial" w:cs="Arial"/>
          <w:spacing w:val="-1"/>
          <w:sz w:val="18"/>
        </w:rPr>
        <w:t>A</w:t>
      </w:r>
      <w:r w:rsidRPr="0006052A">
        <w:rPr>
          <w:rFonts w:ascii="Arial" w:eastAsia="Arial" w:hAnsi="Arial" w:cs="Arial"/>
          <w:spacing w:val="1"/>
          <w:sz w:val="18"/>
        </w:rPr>
        <w:t>v</w:t>
      </w:r>
      <w:r w:rsidRPr="0006052A">
        <w:rPr>
          <w:rFonts w:ascii="Arial" w:eastAsia="Arial" w:hAnsi="Arial" w:cs="Arial"/>
          <w:sz w:val="18"/>
        </w:rPr>
        <w:t>o</w:t>
      </w:r>
      <w:r w:rsidRPr="0006052A">
        <w:rPr>
          <w:rFonts w:ascii="Arial" w:eastAsia="Arial" w:hAnsi="Arial" w:cs="Arial"/>
          <w:spacing w:val="-2"/>
          <w:sz w:val="18"/>
        </w:rPr>
        <w:t>i</w:t>
      </w:r>
      <w:r w:rsidRPr="0006052A">
        <w:rPr>
          <w:rFonts w:ascii="Arial" w:eastAsia="Arial" w:hAnsi="Arial" w:cs="Arial"/>
          <w:sz w:val="18"/>
        </w:rPr>
        <w:t>d</w:t>
      </w:r>
      <w:r w:rsidRPr="0006052A">
        <w:rPr>
          <w:rFonts w:ascii="Arial" w:eastAsia="Arial" w:hAnsi="Arial" w:cs="Arial"/>
          <w:spacing w:val="-6"/>
          <w:sz w:val="18"/>
        </w:rPr>
        <w:t xml:space="preserve"> </w:t>
      </w:r>
      <w:r w:rsidRPr="0006052A">
        <w:rPr>
          <w:rFonts w:ascii="Arial" w:eastAsia="Arial" w:hAnsi="Arial" w:cs="Arial"/>
          <w:sz w:val="18"/>
        </w:rPr>
        <w:t>bre</w:t>
      </w:r>
      <w:r w:rsidRPr="0006052A">
        <w:rPr>
          <w:rFonts w:ascii="Arial" w:eastAsia="Arial" w:hAnsi="Arial" w:cs="Arial"/>
          <w:spacing w:val="1"/>
          <w:sz w:val="18"/>
        </w:rPr>
        <w:t>a</w:t>
      </w:r>
      <w:r w:rsidRPr="0006052A">
        <w:rPr>
          <w:rFonts w:ascii="Arial" w:eastAsia="Arial" w:hAnsi="Arial" w:cs="Arial"/>
          <w:sz w:val="18"/>
        </w:rPr>
        <w:t>thing</w:t>
      </w:r>
      <w:r w:rsidRPr="0006052A">
        <w:rPr>
          <w:rFonts w:ascii="Arial" w:eastAsia="Arial" w:hAnsi="Arial" w:cs="Arial"/>
          <w:spacing w:val="-6"/>
          <w:sz w:val="18"/>
        </w:rPr>
        <w:t xml:space="preserve"> </w:t>
      </w:r>
      <w:r w:rsidRPr="0006052A">
        <w:rPr>
          <w:rFonts w:ascii="Arial" w:eastAsia="Arial" w:hAnsi="Arial" w:cs="Arial"/>
          <w:sz w:val="18"/>
        </w:rPr>
        <w:t>d</w:t>
      </w:r>
      <w:r w:rsidRPr="0006052A">
        <w:rPr>
          <w:rFonts w:ascii="Arial" w:eastAsia="Arial" w:hAnsi="Arial" w:cs="Arial"/>
          <w:spacing w:val="-1"/>
          <w:sz w:val="18"/>
        </w:rPr>
        <w:t>u</w:t>
      </w:r>
      <w:r w:rsidRPr="0006052A">
        <w:rPr>
          <w:rFonts w:ascii="Arial" w:eastAsia="Arial" w:hAnsi="Arial" w:cs="Arial"/>
          <w:spacing w:val="1"/>
          <w:sz w:val="18"/>
        </w:rPr>
        <w:t>s</w:t>
      </w:r>
      <w:r w:rsidRPr="0006052A">
        <w:rPr>
          <w:rFonts w:ascii="Arial" w:eastAsia="Arial" w:hAnsi="Arial" w:cs="Arial"/>
          <w:sz w:val="18"/>
        </w:rPr>
        <w:t>t/</w:t>
      </w:r>
      <w:r w:rsidRPr="0006052A">
        <w:rPr>
          <w:rFonts w:ascii="Arial" w:eastAsia="Arial" w:hAnsi="Arial" w:cs="Arial"/>
          <w:spacing w:val="-7"/>
          <w:sz w:val="18"/>
        </w:rPr>
        <w:t xml:space="preserve"> </w:t>
      </w:r>
      <w:r w:rsidRPr="0006052A">
        <w:rPr>
          <w:rFonts w:ascii="Arial" w:eastAsia="Arial" w:hAnsi="Arial" w:cs="Arial"/>
          <w:spacing w:val="1"/>
          <w:sz w:val="18"/>
        </w:rPr>
        <w:t>f</w:t>
      </w:r>
      <w:r w:rsidRPr="0006052A">
        <w:rPr>
          <w:rFonts w:ascii="Arial" w:eastAsia="Arial" w:hAnsi="Arial" w:cs="Arial"/>
          <w:sz w:val="18"/>
        </w:rPr>
        <w:t>u</w:t>
      </w:r>
      <w:r w:rsidRPr="0006052A">
        <w:rPr>
          <w:rFonts w:ascii="Arial" w:eastAsia="Arial" w:hAnsi="Arial" w:cs="Arial"/>
          <w:spacing w:val="4"/>
          <w:sz w:val="18"/>
        </w:rPr>
        <w:t>m</w:t>
      </w:r>
      <w:r w:rsidRPr="0006052A">
        <w:rPr>
          <w:rFonts w:ascii="Arial" w:eastAsia="Arial" w:hAnsi="Arial" w:cs="Arial"/>
          <w:sz w:val="18"/>
        </w:rPr>
        <w:t>e/</w:t>
      </w:r>
      <w:r w:rsidRPr="0006052A">
        <w:rPr>
          <w:rFonts w:ascii="Arial" w:eastAsia="Arial" w:hAnsi="Arial" w:cs="Arial"/>
          <w:spacing w:val="-7"/>
          <w:sz w:val="18"/>
        </w:rPr>
        <w:t xml:space="preserve"> </w:t>
      </w:r>
      <w:r w:rsidRPr="0006052A">
        <w:rPr>
          <w:rFonts w:ascii="Arial" w:eastAsia="Arial" w:hAnsi="Arial" w:cs="Arial"/>
          <w:sz w:val="18"/>
        </w:rPr>
        <w:t>g</w:t>
      </w:r>
      <w:r w:rsidRPr="0006052A">
        <w:rPr>
          <w:rFonts w:ascii="Arial" w:eastAsia="Arial" w:hAnsi="Arial" w:cs="Arial"/>
          <w:spacing w:val="-1"/>
          <w:sz w:val="18"/>
        </w:rPr>
        <w:t>a</w:t>
      </w:r>
      <w:r w:rsidRPr="0006052A">
        <w:rPr>
          <w:rFonts w:ascii="Arial" w:eastAsia="Arial" w:hAnsi="Arial" w:cs="Arial"/>
          <w:spacing w:val="1"/>
          <w:sz w:val="18"/>
        </w:rPr>
        <w:t>s</w:t>
      </w:r>
      <w:r w:rsidRPr="0006052A">
        <w:rPr>
          <w:rFonts w:ascii="Arial" w:eastAsia="Arial" w:hAnsi="Arial" w:cs="Arial"/>
          <w:sz w:val="18"/>
        </w:rPr>
        <w:t>/</w:t>
      </w:r>
      <w:r w:rsidRPr="0006052A">
        <w:rPr>
          <w:rFonts w:ascii="Arial" w:eastAsia="Arial" w:hAnsi="Arial" w:cs="Arial"/>
          <w:spacing w:val="-7"/>
          <w:sz w:val="18"/>
        </w:rPr>
        <w:t xml:space="preserve"> </w:t>
      </w:r>
      <w:r w:rsidRPr="0006052A">
        <w:rPr>
          <w:rFonts w:ascii="Arial" w:eastAsia="Arial" w:hAnsi="Arial" w:cs="Arial"/>
          <w:spacing w:val="4"/>
          <w:sz w:val="18"/>
        </w:rPr>
        <w:t>m</w:t>
      </w:r>
      <w:r w:rsidRPr="0006052A">
        <w:rPr>
          <w:rFonts w:ascii="Arial" w:eastAsia="Arial" w:hAnsi="Arial" w:cs="Arial"/>
          <w:spacing w:val="-1"/>
          <w:sz w:val="18"/>
        </w:rPr>
        <w:t>i</w:t>
      </w:r>
      <w:r w:rsidRPr="0006052A">
        <w:rPr>
          <w:rFonts w:ascii="Arial" w:eastAsia="Arial" w:hAnsi="Arial" w:cs="Arial"/>
          <w:spacing w:val="1"/>
          <w:sz w:val="18"/>
        </w:rPr>
        <w:t>s</w:t>
      </w:r>
      <w:r w:rsidRPr="0006052A">
        <w:rPr>
          <w:rFonts w:ascii="Arial" w:eastAsia="Arial" w:hAnsi="Arial" w:cs="Arial"/>
          <w:sz w:val="18"/>
        </w:rPr>
        <w:t>t/</w:t>
      </w:r>
      <w:r w:rsidRPr="0006052A">
        <w:rPr>
          <w:rFonts w:ascii="Arial" w:eastAsia="Arial" w:hAnsi="Arial" w:cs="Arial"/>
          <w:spacing w:val="-7"/>
          <w:sz w:val="18"/>
        </w:rPr>
        <w:t xml:space="preserve"> </w:t>
      </w:r>
      <w:r w:rsidRPr="0006052A">
        <w:rPr>
          <w:rFonts w:ascii="Arial" w:eastAsia="Arial" w:hAnsi="Arial" w:cs="Arial"/>
          <w:spacing w:val="-2"/>
          <w:sz w:val="18"/>
        </w:rPr>
        <w:t>v</w:t>
      </w:r>
      <w:r w:rsidRPr="0006052A">
        <w:rPr>
          <w:rFonts w:ascii="Arial" w:eastAsia="Arial" w:hAnsi="Arial" w:cs="Arial"/>
          <w:sz w:val="18"/>
        </w:rPr>
        <w:t>a</w:t>
      </w:r>
      <w:r w:rsidRPr="0006052A">
        <w:rPr>
          <w:rFonts w:ascii="Arial" w:eastAsia="Arial" w:hAnsi="Arial" w:cs="Arial"/>
          <w:spacing w:val="1"/>
          <w:sz w:val="18"/>
        </w:rPr>
        <w:t>p</w:t>
      </w:r>
      <w:r w:rsidRPr="0006052A">
        <w:rPr>
          <w:rFonts w:ascii="Arial" w:eastAsia="Arial" w:hAnsi="Arial" w:cs="Arial"/>
          <w:sz w:val="18"/>
        </w:rPr>
        <w:t>or</w:t>
      </w:r>
      <w:r w:rsidRPr="0006052A">
        <w:rPr>
          <w:rFonts w:ascii="Arial" w:eastAsia="Arial" w:hAnsi="Arial" w:cs="Arial"/>
          <w:spacing w:val="1"/>
          <w:sz w:val="18"/>
        </w:rPr>
        <w:t>s</w:t>
      </w:r>
      <w:r w:rsidRPr="0006052A">
        <w:rPr>
          <w:rFonts w:ascii="Arial" w:eastAsia="Arial" w:hAnsi="Arial" w:cs="Arial"/>
          <w:sz w:val="18"/>
        </w:rPr>
        <w:t>/</w:t>
      </w:r>
      <w:r w:rsidRPr="0006052A">
        <w:rPr>
          <w:rFonts w:ascii="Arial" w:eastAsia="Arial" w:hAnsi="Arial" w:cs="Arial"/>
          <w:spacing w:val="-7"/>
          <w:sz w:val="18"/>
        </w:rPr>
        <w:t xml:space="preserve"> </w:t>
      </w:r>
      <w:r w:rsidRPr="0006052A">
        <w:rPr>
          <w:rFonts w:ascii="Arial" w:eastAsia="Arial" w:hAnsi="Arial" w:cs="Arial"/>
          <w:sz w:val="18"/>
        </w:rPr>
        <w:t>spr</w:t>
      </w:r>
      <w:r w:rsidRPr="0006052A">
        <w:rPr>
          <w:rFonts w:ascii="Arial" w:eastAsia="Arial" w:hAnsi="Arial" w:cs="Arial"/>
          <w:spacing w:val="2"/>
          <w:sz w:val="18"/>
        </w:rPr>
        <w:t>a</w:t>
      </w:r>
      <w:r w:rsidRPr="0006052A">
        <w:rPr>
          <w:rFonts w:ascii="Arial" w:eastAsia="Arial" w:hAnsi="Arial" w:cs="Arial"/>
          <w:spacing w:val="-5"/>
          <w:sz w:val="18"/>
        </w:rPr>
        <w:t>y</w:t>
      </w:r>
      <w:r w:rsidRPr="0006052A">
        <w:rPr>
          <w:rFonts w:ascii="Arial" w:eastAsia="Arial" w:hAnsi="Arial" w:cs="Arial"/>
          <w:sz w:val="18"/>
        </w:rPr>
        <w:t>.</w:t>
      </w:r>
    </w:p>
    <w:p w:rsidR="00EA4100" w:rsidRPr="0006052A" w:rsidRDefault="00EA4100" w:rsidP="00EA4100">
      <w:pPr>
        <w:widowControl w:val="0"/>
        <w:tabs>
          <w:tab w:val="left" w:pos="3412"/>
        </w:tabs>
        <w:ind w:left="3413" w:right="400" w:hanging="2401"/>
        <w:rPr>
          <w:rFonts w:ascii="Arial" w:eastAsia="Arial" w:hAnsi="Arial" w:cs="Arial"/>
          <w:sz w:val="18"/>
        </w:rPr>
      </w:pPr>
      <w:r w:rsidRPr="0006052A">
        <w:rPr>
          <w:rFonts w:ascii="Arial" w:eastAsia="Arial" w:hAnsi="Arial" w:cs="Arial"/>
          <w:spacing w:val="-1"/>
          <w:sz w:val="18"/>
        </w:rPr>
        <w:t>P</w:t>
      </w:r>
      <w:r w:rsidRPr="0006052A">
        <w:rPr>
          <w:rFonts w:ascii="Arial" w:eastAsia="Arial" w:hAnsi="Arial" w:cs="Arial"/>
          <w:sz w:val="18"/>
        </w:rPr>
        <w:t>3</w:t>
      </w:r>
      <w:r w:rsidRPr="0006052A">
        <w:rPr>
          <w:rFonts w:ascii="Arial" w:eastAsia="Arial" w:hAnsi="Arial" w:cs="Arial"/>
          <w:spacing w:val="1"/>
          <w:sz w:val="18"/>
        </w:rPr>
        <w:t>0</w:t>
      </w:r>
      <w:r w:rsidRPr="0006052A">
        <w:rPr>
          <w:rFonts w:ascii="Arial" w:eastAsia="Arial" w:hAnsi="Arial" w:cs="Arial"/>
          <w:sz w:val="18"/>
        </w:rPr>
        <w:t>5</w:t>
      </w:r>
      <w:r w:rsidRPr="0006052A">
        <w:rPr>
          <w:rFonts w:ascii="Arial" w:eastAsia="Arial" w:hAnsi="Arial" w:cs="Arial"/>
          <w:spacing w:val="-3"/>
          <w:sz w:val="18"/>
        </w:rPr>
        <w:t xml:space="preserve"> </w:t>
      </w:r>
      <w:r w:rsidRPr="0006052A">
        <w:rPr>
          <w:rFonts w:ascii="Arial" w:eastAsia="Arial" w:hAnsi="Arial" w:cs="Arial"/>
          <w:sz w:val="18"/>
        </w:rPr>
        <w:t>+</w:t>
      </w:r>
      <w:r w:rsidRPr="0006052A">
        <w:rPr>
          <w:rFonts w:ascii="Arial" w:eastAsia="Arial" w:hAnsi="Arial" w:cs="Arial"/>
          <w:spacing w:val="-1"/>
          <w:sz w:val="18"/>
        </w:rPr>
        <w:t xml:space="preserve"> </w:t>
      </w:r>
      <w:r w:rsidRPr="0006052A">
        <w:rPr>
          <w:rFonts w:ascii="Arial" w:eastAsia="Arial" w:hAnsi="Arial" w:cs="Arial"/>
          <w:spacing w:val="1"/>
          <w:sz w:val="18"/>
        </w:rPr>
        <w:t>P</w:t>
      </w:r>
      <w:r w:rsidRPr="0006052A">
        <w:rPr>
          <w:rFonts w:ascii="Arial" w:eastAsia="Arial" w:hAnsi="Arial" w:cs="Arial"/>
          <w:sz w:val="18"/>
        </w:rPr>
        <w:t>3</w:t>
      </w:r>
      <w:r w:rsidRPr="0006052A">
        <w:rPr>
          <w:rFonts w:ascii="Arial" w:eastAsia="Arial" w:hAnsi="Arial" w:cs="Arial"/>
          <w:spacing w:val="-1"/>
          <w:sz w:val="18"/>
        </w:rPr>
        <w:t>5</w:t>
      </w:r>
      <w:r w:rsidRPr="0006052A">
        <w:rPr>
          <w:rFonts w:ascii="Arial" w:eastAsia="Arial" w:hAnsi="Arial" w:cs="Arial"/>
          <w:sz w:val="18"/>
        </w:rPr>
        <w:t>1 +</w:t>
      </w:r>
      <w:r w:rsidRPr="0006052A">
        <w:rPr>
          <w:rFonts w:ascii="Arial" w:eastAsia="Arial" w:hAnsi="Arial" w:cs="Arial"/>
          <w:spacing w:val="-1"/>
          <w:sz w:val="18"/>
        </w:rPr>
        <w:t xml:space="preserve"> P</w:t>
      </w:r>
      <w:r w:rsidRPr="0006052A">
        <w:rPr>
          <w:rFonts w:ascii="Arial" w:eastAsia="Arial" w:hAnsi="Arial" w:cs="Arial"/>
          <w:spacing w:val="1"/>
          <w:sz w:val="18"/>
        </w:rPr>
        <w:t>3</w:t>
      </w:r>
      <w:r w:rsidRPr="0006052A">
        <w:rPr>
          <w:rFonts w:ascii="Arial" w:eastAsia="Arial" w:hAnsi="Arial" w:cs="Arial"/>
          <w:sz w:val="18"/>
        </w:rPr>
        <w:t>38</w:t>
      </w:r>
      <w:r w:rsidRPr="0006052A">
        <w:rPr>
          <w:rFonts w:ascii="Arial" w:eastAsia="Arial" w:hAnsi="Arial" w:cs="Arial"/>
          <w:sz w:val="18"/>
        </w:rPr>
        <w:tab/>
        <w:t>IF</w:t>
      </w:r>
      <w:r w:rsidRPr="0006052A">
        <w:rPr>
          <w:rFonts w:ascii="Arial" w:eastAsia="Arial" w:hAnsi="Arial" w:cs="Arial"/>
          <w:spacing w:val="-6"/>
          <w:sz w:val="18"/>
        </w:rPr>
        <w:t xml:space="preserve"> </w:t>
      </w:r>
      <w:r w:rsidRPr="0006052A">
        <w:rPr>
          <w:rFonts w:ascii="Arial" w:eastAsia="Arial" w:hAnsi="Arial" w:cs="Arial"/>
          <w:sz w:val="18"/>
        </w:rPr>
        <w:t>IN</w:t>
      </w:r>
      <w:r w:rsidRPr="0006052A">
        <w:rPr>
          <w:rFonts w:ascii="Arial" w:eastAsia="Arial" w:hAnsi="Arial" w:cs="Arial"/>
          <w:spacing w:val="-7"/>
          <w:sz w:val="18"/>
        </w:rPr>
        <w:t xml:space="preserve"> </w:t>
      </w:r>
      <w:r w:rsidRPr="0006052A">
        <w:rPr>
          <w:rFonts w:ascii="Arial" w:eastAsia="Arial" w:hAnsi="Arial" w:cs="Arial"/>
          <w:spacing w:val="1"/>
          <w:sz w:val="18"/>
        </w:rPr>
        <w:t>E</w:t>
      </w:r>
      <w:r w:rsidRPr="0006052A">
        <w:rPr>
          <w:rFonts w:ascii="Arial" w:eastAsia="Arial" w:hAnsi="Arial" w:cs="Arial"/>
          <w:spacing w:val="-1"/>
          <w:sz w:val="18"/>
        </w:rPr>
        <w:t>Y</w:t>
      </w:r>
      <w:r w:rsidRPr="0006052A">
        <w:rPr>
          <w:rFonts w:ascii="Arial" w:eastAsia="Arial" w:hAnsi="Arial" w:cs="Arial"/>
          <w:spacing w:val="1"/>
          <w:sz w:val="18"/>
        </w:rPr>
        <w:t>E</w:t>
      </w:r>
      <w:r w:rsidRPr="0006052A">
        <w:rPr>
          <w:rFonts w:ascii="Arial" w:eastAsia="Arial" w:hAnsi="Arial" w:cs="Arial"/>
          <w:spacing w:val="-1"/>
          <w:sz w:val="18"/>
        </w:rPr>
        <w:t>S</w:t>
      </w:r>
      <w:r w:rsidRPr="0006052A">
        <w:rPr>
          <w:rFonts w:ascii="Arial" w:eastAsia="Arial" w:hAnsi="Arial" w:cs="Arial"/>
          <w:sz w:val="18"/>
        </w:rPr>
        <w:t>:</w:t>
      </w:r>
      <w:r w:rsidRPr="0006052A">
        <w:rPr>
          <w:rFonts w:ascii="Arial" w:eastAsia="Arial" w:hAnsi="Arial" w:cs="Arial"/>
          <w:spacing w:val="-4"/>
          <w:sz w:val="18"/>
        </w:rPr>
        <w:t xml:space="preserve"> </w:t>
      </w:r>
      <w:r w:rsidRPr="0006052A">
        <w:rPr>
          <w:rFonts w:ascii="Arial" w:eastAsia="Arial" w:hAnsi="Arial" w:cs="Arial"/>
          <w:sz w:val="18"/>
        </w:rPr>
        <w:t>R</w:t>
      </w:r>
      <w:r w:rsidRPr="0006052A">
        <w:rPr>
          <w:rFonts w:ascii="Arial" w:eastAsia="Arial" w:hAnsi="Arial" w:cs="Arial"/>
          <w:spacing w:val="-1"/>
          <w:sz w:val="18"/>
        </w:rPr>
        <w:t>i</w:t>
      </w:r>
      <w:r w:rsidRPr="0006052A">
        <w:rPr>
          <w:rFonts w:ascii="Arial" w:eastAsia="Arial" w:hAnsi="Arial" w:cs="Arial"/>
          <w:sz w:val="18"/>
        </w:rPr>
        <w:t>nse</w:t>
      </w:r>
      <w:r w:rsidRPr="0006052A">
        <w:rPr>
          <w:rFonts w:ascii="Arial" w:eastAsia="Arial" w:hAnsi="Arial" w:cs="Arial"/>
          <w:spacing w:val="-5"/>
          <w:sz w:val="18"/>
        </w:rPr>
        <w:t xml:space="preserve"> </w:t>
      </w:r>
      <w:r w:rsidRPr="0006052A">
        <w:rPr>
          <w:rFonts w:ascii="Arial" w:eastAsia="Arial" w:hAnsi="Arial" w:cs="Arial"/>
          <w:sz w:val="18"/>
        </w:rPr>
        <w:t>ca</w:t>
      </w:r>
      <w:r w:rsidRPr="0006052A">
        <w:rPr>
          <w:rFonts w:ascii="Arial" w:eastAsia="Arial" w:hAnsi="Arial" w:cs="Arial"/>
          <w:spacing w:val="-1"/>
          <w:sz w:val="18"/>
        </w:rPr>
        <w:t>u</w:t>
      </w:r>
      <w:r w:rsidRPr="0006052A">
        <w:rPr>
          <w:rFonts w:ascii="Arial" w:eastAsia="Arial" w:hAnsi="Arial" w:cs="Arial"/>
          <w:spacing w:val="2"/>
          <w:sz w:val="18"/>
        </w:rPr>
        <w:t>t</w:t>
      </w:r>
      <w:r w:rsidRPr="0006052A">
        <w:rPr>
          <w:rFonts w:ascii="Arial" w:eastAsia="Arial" w:hAnsi="Arial" w:cs="Arial"/>
          <w:spacing w:val="-1"/>
          <w:sz w:val="18"/>
        </w:rPr>
        <w:t>i</w:t>
      </w:r>
      <w:r w:rsidRPr="0006052A">
        <w:rPr>
          <w:rFonts w:ascii="Arial" w:eastAsia="Arial" w:hAnsi="Arial" w:cs="Arial"/>
          <w:sz w:val="18"/>
        </w:rPr>
        <w:t>o</w:t>
      </w:r>
      <w:r w:rsidRPr="0006052A">
        <w:rPr>
          <w:rFonts w:ascii="Arial" w:eastAsia="Arial" w:hAnsi="Arial" w:cs="Arial"/>
          <w:spacing w:val="-1"/>
          <w:sz w:val="18"/>
        </w:rPr>
        <w:t>u</w:t>
      </w:r>
      <w:r w:rsidRPr="0006052A">
        <w:rPr>
          <w:rFonts w:ascii="Arial" w:eastAsia="Arial" w:hAnsi="Arial" w:cs="Arial"/>
          <w:spacing w:val="3"/>
          <w:sz w:val="18"/>
        </w:rPr>
        <w:t>s</w:t>
      </w:r>
      <w:r w:rsidRPr="0006052A">
        <w:rPr>
          <w:rFonts w:ascii="Arial" w:eastAsia="Arial" w:hAnsi="Arial" w:cs="Arial"/>
          <w:spacing w:val="1"/>
          <w:sz w:val="18"/>
        </w:rPr>
        <w:t>l</w:t>
      </w:r>
      <w:r w:rsidRPr="0006052A">
        <w:rPr>
          <w:rFonts w:ascii="Arial" w:eastAsia="Arial" w:hAnsi="Arial" w:cs="Arial"/>
          <w:sz w:val="18"/>
        </w:rPr>
        <w:t>y</w:t>
      </w:r>
      <w:r w:rsidRPr="0006052A">
        <w:rPr>
          <w:rFonts w:ascii="Arial" w:eastAsia="Arial" w:hAnsi="Arial" w:cs="Arial"/>
          <w:spacing w:val="-7"/>
          <w:sz w:val="18"/>
        </w:rPr>
        <w:t xml:space="preserve"> </w:t>
      </w:r>
      <w:r w:rsidRPr="0006052A">
        <w:rPr>
          <w:rFonts w:ascii="Arial" w:eastAsia="Arial" w:hAnsi="Arial" w:cs="Arial"/>
          <w:sz w:val="18"/>
        </w:rPr>
        <w:t>w</w:t>
      </w:r>
      <w:r w:rsidRPr="0006052A">
        <w:rPr>
          <w:rFonts w:ascii="Arial" w:eastAsia="Arial" w:hAnsi="Arial" w:cs="Arial"/>
          <w:spacing w:val="-1"/>
          <w:sz w:val="18"/>
        </w:rPr>
        <w:t>i</w:t>
      </w:r>
      <w:r w:rsidRPr="0006052A">
        <w:rPr>
          <w:rFonts w:ascii="Arial" w:eastAsia="Arial" w:hAnsi="Arial" w:cs="Arial"/>
          <w:spacing w:val="2"/>
          <w:sz w:val="18"/>
        </w:rPr>
        <w:t>t</w:t>
      </w:r>
      <w:r w:rsidRPr="0006052A">
        <w:rPr>
          <w:rFonts w:ascii="Arial" w:eastAsia="Arial" w:hAnsi="Arial" w:cs="Arial"/>
          <w:sz w:val="18"/>
        </w:rPr>
        <w:t>h</w:t>
      </w:r>
      <w:r w:rsidRPr="0006052A">
        <w:rPr>
          <w:rFonts w:ascii="Arial" w:eastAsia="Arial" w:hAnsi="Arial" w:cs="Arial"/>
          <w:spacing w:val="-5"/>
          <w:sz w:val="18"/>
        </w:rPr>
        <w:t xml:space="preserve"> </w:t>
      </w:r>
      <w:r w:rsidRPr="0006052A">
        <w:rPr>
          <w:rFonts w:ascii="Arial" w:eastAsia="Arial" w:hAnsi="Arial" w:cs="Arial"/>
          <w:spacing w:val="-3"/>
          <w:sz w:val="18"/>
        </w:rPr>
        <w:t>w</w:t>
      </w:r>
      <w:r w:rsidRPr="0006052A">
        <w:rPr>
          <w:rFonts w:ascii="Arial" w:eastAsia="Arial" w:hAnsi="Arial" w:cs="Arial"/>
          <w:sz w:val="18"/>
        </w:rPr>
        <w:t>a</w:t>
      </w:r>
      <w:r w:rsidRPr="0006052A">
        <w:rPr>
          <w:rFonts w:ascii="Arial" w:eastAsia="Arial" w:hAnsi="Arial" w:cs="Arial"/>
          <w:spacing w:val="1"/>
          <w:sz w:val="18"/>
        </w:rPr>
        <w:t>t</w:t>
      </w:r>
      <w:r w:rsidRPr="0006052A">
        <w:rPr>
          <w:rFonts w:ascii="Arial" w:eastAsia="Arial" w:hAnsi="Arial" w:cs="Arial"/>
          <w:sz w:val="18"/>
        </w:rPr>
        <w:t>er</w:t>
      </w:r>
      <w:r w:rsidRPr="0006052A">
        <w:rPr>
          <w:rFonts w:ascii="Arial" w:eastAsia="Arial" w:hAnsi="Arial" w:cs="Arial"/>
          <w:spacing w:val="-6"/>
          <w:sz w:val="18"/>
        </w:rPr>
        <w:t xml:space="preserve"> </w:t>
      </w:r>
      <w:r w:rsidRPr="0006052A">
        <w:rPr>
          <w:rFonts w:ascii="Arial" w:eastAsia="Arial" w:hAnsi="Arial" w:cs="Arial"/>
          <w:spacing w:val="2"/>
          <w:sz w:val="18"/>
        </w:rPr>
        <w:t>f</w:t>
      </w:r>
      <w:r w:rsidRPr="0006052A">
        <w:rPr>
          <w:rFonts w:ascii="Arial" w:eastAsia="Arial" w:hAnsi="Arial" w:cs="Arial"/>
          <w:sz w:val="18"/>
        </w:rPr>
        <w:t>or</w:t>
      </w:r>
      <w:r w:rsidRPr="0006052A">
        <w:rPr>
          <w:rFonts w:ascii="Arial" w:eastAsia="Arial" w:hAnsi="Arial" w:cs="Arial"/>
          <w:spacing w:val="-6"/>
          <w:sz w:val="18"/>
        </w:rPr>
        <w:t xml:space="preserve"> </w:t>
      </w:r>
      <w:r w:rsidRPr="0006052A">
        <w:rPr>
          <w:rFonts w:ascii="Arial" w:eastAsia="Arial" w:hAnsi="Arial" w:cs="Arial"/>
          <w:spacing w:val="1"/>
          <w:sz w:val="18"/>
        </w:rPr>
        <w:t>s</w:t>
      </w:r>
      <w:r w:rsidRPr="0006052A">
        <w:rPr>
          <w:rFonts w:ascii="Arial" w:eastAsia="Arial" w:hAnsi="Arial" w:cs="Arial"/>
          <w:sz w:val="18"/>
        </w:rPr>
        <w:t>e</w:t>
      </w:r>
      <w:r w:rsidRPr="0006052A">
        <w:rPr>
          <w:rFonts w:ascii="Arial" w:eastAsia="Arial" w:hAnsi="Arial" w:cs="Arial"/>
          <w:spacing w:val="-2"/>
          <w:sz w:val="18"/>
        </w:rPr>
        <w:t>v</w:t>
      </w:r>
      <w:r w:rsidRPr="0006052A">
        <w:rPr>
          <w:rFonts w:ascii="Arial" w:eastAsia="Arial" w:hAnsi="Arial" w:cs="Arial"/>
          <w:sz w:val="18"/>
        </w:rPr>
        <w:t>er</w:t>
      </w:r>
      <w:r w:rsidRPr="0006052A">
        <w:rPr>
          <w:rFonts w:ascii="Arial" w:eastAsia="Arial" w:hAnsi="Arial" w:cs="Arial"/>
          <w:spacing w:val="2"/>
          <w:sz w:val="18"/>
        </w:rPr>
        <w:t>a</w:t>
      </w:r>
      <w:r w:rsidRPr="0006052A">
        <w:rPr>
          <w:rFonts w:ascii="Arial" w:eastAsia="Arial" w:hAnsi="Arial" w:cs="Arial"/>
          <w:sz w:val="18"/>
        </w:rPr>
        <w:t>l</w:t>
      </w:r>
      <w:r w:rsidRPr="0006052A">
        <w:rPr>
          <w:rFonts w:ascii="Arial" w:eastAsia="Arial" w:hAnsi="Arial" w:cs="Arial"/>
          <w:spacing w:val="-7"/>
          <w:sz w:val="18"/>
        </w:rPr>
        <w:t xml:space="preserve"> </w:t>
      </w:r>
      <w:r w:rsidRPr="0006052A">
        <w:rPr>
          <w:rFonts w:ascii="Arial" w:eastAsia="Arial" w:hAnsi="Arial" w:cs="Arial"/>
          <w:spacing w:val="4"/>
          <w:sz w:val="18"/>
        </w:rPr>
        <w:t>m</w:t>
      </w:r>
      <w:r w:rsidRPr="0006052A">
        <w:rPr>
          <w:rFonts w:ascii="Arial" w:eastAsia="Arial" w:hAnsi="Arial" w:cs="Arial"/>
          <w:spacing w:val="-1"/>
          <w:sz w:val="18"/>
        </w:rPr>
        <w:t>i</w:t>
      </w:r>
      <w:r w:rsidRPr="0006052A">
        <w:rPr>
          <w:rFonts w:ascii="Arial" w:eastAsia="Arial" w:hAnsi="Arial" w:cs="Arial"/>
          <w:sz w:val="18"/>
        </w:rPr>
        <w:t>n</w:t>
      </w:r>
      <w:r w:rsidRPr="0006052A">
        <w:rPr>
          <w:rFonts w:ascii="Arial" w:eastAsia="Arial" w:hAnsi="Arial" w:cs="Arial"/>
          <w:spacing w:val="-1"/>
          <w:sz w:val="18"/>
        </w:rPr>
        <w:t>u</w:t>
      </w:r>
      <w:r w:rsidRPr="0006052A">
        <w:rPr>
          <w:rFonts w:ascii="Arial" w:eastAsia="Arial" w:hAnsi="Arial" w:cs="Arial"/>
          <w:sz w:val="18"/>
        </w:rPr>
        <w:t>tes.</w:t>
      </w:r>
      <w:r w:rsidRPr="0006052A">
        <w:rPr>
          <w:rFonts w:ascii="Arial" w:eastAsia="Arial" w:hAnsi="Arial" w:cs="Arial"/>
          <w:spacing w:val="-7"/>
          <w:sz w:val="18"/>
        </w:rPr>
        <w:t xml:space="preserve"> </w:t>
      </w:r>
      <w:r w:rsidRPr="0006052A">
        <w:rPr>
          <w:rFonts w:ascii="Arial" w:eastAsia="Arial" w:hAnsi="Arial" w:cs="Arial"/>
          <w:spacing w:val="2"/>
          <w:sz w:val="18"/>
        </w:rPr>
        <w:t>R</w:t>
      </w:r>
      <w:r w:rsidRPr="0006052A">
        <w:rPr>
          <w:rFonts w:ascii="Arial" w:eastAsia="Arial" w:hAnsi="Arial" w:cs="Arial"/>
          <w:sz w:val="18"/>
        </w:rPr>
        <w:t>e</w:t>
      </w:r>
      <w:r w:rsidRPr="0006052A">
        <w:rPr>
          <w:rFonts w:ascii="Arial" w:eastAsia="Arial" w:hAnsi="Arial" w:cs="Arial"/>
          <w:spacing w:val="4"/>
          <w:sz w:val="18"/>
        </w:rPr>
        <w:t>m</w:t>
      </w:r>
      <w:r w:rsidRPr="0006052A">
        <w:rPr>
          <w:rFonts w:ascii="Arial" w:eastAsia="Arial" w:hAnsi="Arial" w:cs="Arial"/>
          <w:sz w:val="18"/>
        </w:rPr>
        <w:t>o</w:t>
      </w:r>
      <w:r w:rsidRPr="0006052A">
        <w:rPr>
          <w:rFonts w:ascii="Arial" w:eastAsia="Arial" w:hAnsi="Arial" w:cs="Arial"/>
          <w:spacing w:val="-2"/>
          <w:sz w:val="18"/>
        </w:rPr>
        <w:t>v</w:t>
      </w:r>
      <w:r w:rsidRPr="0006052A">
        <w:rPr>
          <w:rFonts w:ascii="Arial" w:eastAsia="Arial" w:hAnsi="Arial" w:cs="Arial"/>
          <w:sz w:val="18"/>
        </w:rPr>
        <w:t>e</w:t>
      </w:r>
      <w:r w:rsidRPr="0006052A">
        <w:rPr>
          <w:rFonts w:ascii="Arial" w:eastAsia="Arial" w:hAnsi="Arial" w:cs="Arial"/>
          <w:spacing w:val="-6"/>
          <w:sz w:val="18"/>
        </w:rPr>
        <w:t xml:space="preserve"> </w:t>
      </w:r>
      <w:r w:rsidRPr="0006052A">
        <w:rPr>
          <w:rFonts w:ascii="Arial" w:eastAsia="Arial" w:hAnsi="Arial" w:cs="Arial"/>
          <w:sz w:val="18"/>
        </w:rPr>
        <w:t>co</w:t>
      </w:r>
      <w:r w:rsidRPr="0006052A">
        <w:rPr>
          <w:rFonts w:ascii="Arial" w:eastAsia="Arial" w:hAnsi="Arial" w:cs="Arial"/>
          <w:spacing w:val="-1"/>
          <w:sz w:val="18"/>
        </w:rPr>
        <w:t>n</w:t>
      </w:r>
      <w:r w:rsidRPr="0006052A">
        <w:rPr>
          <w:rFonts w:ascii="Arial" w:eastAsia="Arial" w:hAnsi="Arial" w:cs="Arial"/>
          <w:spacing w:val="2"/>
          <w:sz w:val="18"/>
        </w:rPr>
        <w:t>t</w:t>
      </w:r>
      <w:r w:rsidRPr="0006052A">
        <w:rPr>
          <w:rFonts w:ascii="Arial" w:eastAsia="Arial" w:hAnsi="Arial" w:cs="Arial"/>
          <w:sz w:val="18"/>
        </w:rPr>
        <w:t>act</w:t>
      </w:r>
      <w:r w:rsidRPr="0006052A">
        <w:rPr>
          <w:rFonts w:ascii="Arial" w:eastAsia="Arial" w:hAnsi="Arial" w:cs="Arial"/>
          <w:spacing w:val="-6"/>
          <w:sz w:val="18"/>
        </w:rPr>
        <w:t xml:space="preserve"> </w:t>
      </w:r>
      <w:r w:rsidRPr="0006052A">
        <w:rPr>
          <w:rFonts w:ascii="Arial" w:eastAsia="Arial" w:hAnsi="Arial" w:cs="Arial"/>
          <w:spacing w:val="-2"/>
          <w:sz w:val="18"/>
        </w:rPr>
        <w:t>l</w:t>
      </w:r>
      <w:r w:rsidRPr="0006052A">
        <w:rPr>
          <w:rFonts w:ascii="Arial" w:eastAsia="Arial" w:hAnsi="Arial" w:cs="Arial"/>
          <w:spacing w:val="1"/>
          <w:sz w:val="18"/>
        </w:rPr>
        <w:t>ens</w:t>
      </w:r>
      <w:r w:rsidRPr="0006052A">
        <w:rPr>
          <w:rFonts w:ascii="Arial" w:eastAsia="Arial" w:hAnsi="Arial" w:cs="Arial"/>
          <w:sz w:val="18"/>
        </w:rPr>
        <w:t>es,</w:t>
      </w:r>
      <w:r w:rsidRPr="0006052A">
        <w:rPr>
          <w:rFonts w:ascii="Arial" w:eastAsia="Arial" w:hAnsi="Arial" w:cs="Arial"/>
          <w:spacing w:val="-7"/>
          <w:sz w:val="18"/>
        </w:rPr>
        <w:t xml:space="preserve"> </w:t>
      </w:r>
      <w:r w:rsidRPr="0006052A">
        <w:rPr>
          <w:rFonts w:ascii="Arial" w:eastAsia="Arial" w:hAnsi="Arial" w:cs="Arial"/>
          <w:spacing w:val="-2"/>
          <w:sz w:val="18"/>
        </w:rPr>
        <w:t>i</w:t>
      </w:r>
      <w:r w:rsidRPr="0006052A">
        <w:rPr>
          <w:rFonts w:ascii="Arial" w:eastAsia="Arial" w:hAnsi="Arial" w:cs="Arial"/>
          <w:sz w:val="18"/>
        </w:rPr>
        <w:t>f</w:t>
      </w:r>
      <w:r w:rsidRPr="0006052A">
        <w:rPr>
          <w:rFonts w:ascii="Arial" w:eastAsia="Arial" w:hAnsi="Arial" w:cs="Arial"/>
          <w:w w:val="99"/>
          <w:sz w:val="18"/>
        </w:rPr>
        <w:t xml:space="preserve"> </w:t>
      </w:r>
      <w:r w:rsidRPr="0006052A">
        <w:rPr>
          <w:rFonts w:ascii="Arial" w:eastAsia="Arial" w:hAnsi="Arial" w:cs="Arial"/>
          <w:sz w:val="18"/>
        </w:rPr>
        <w:t>pre</w:t>
      </w:r>
      <w:r w:rsidRPr="0006052A">
        <w:rPr>
          <w:rFonts w:ascii="Arial" w:eastAsia="Arial" w:hAnsi="Arial" w:cs="Arial"/>
          <w:spacing w:val="1"/>
          <w:sz w:val="18"/>
        </w:rPr>
        <w:t>s</w:t>
      </w:r>
      <w:r w:rsidRPr="0006052A">
        <w:rPr>
          <w:rFonts w:ascii="Arial" w:eastAsia="Arial" w:hAnsi="Arial" w:cs="Arial"/>
          <w:sz w:val="18"/>
        </w:rPr>
        <w:t>e</w:t>
      </w:r>
      <w:r w:rsidRPr="0006052A">
        <w:rPr>
          <w:rFonts w:ascii="Arial" w:eastAsia="Arial" w:hAnsi="Arial" w:cs="Arial"/>
          <w:spacing w:val="-1"/>
          <w:sz w:val="18"/>
        </w:rPr>
        <w:t>n</w:t>
      </w:r>
      <w:r w:rsidRPr="0006052A">
        <w:rPr>
          <w:rFonts w:ascii="Arial" w:eastAsia="Arial" w:hAnsi="Arial" w:cs="Arial"/>
          <w:sz w:val="18"/>
        </w:rPr>
        <w:t>t</w:t>
      </w:r>
      <w:r w:rsidRPr="0006052A">
        <w:rPr>
          <w:rFonts w:ascii="Arial" w:eastAsia="Arial" w:hAnsi="Arial" w:cs="Arial"/>
          <w:spacing w:val="-7"/>
          <w:sz w:val="18"/>
        </w:rPr>
        <w:t xml:space="preserve"> </w:t>
      </w:r>
      <w:r w:rsidRPr="0006052A">
        <w:rPr>
          <w:rFonts w:ascii="Arial" w:eastAsia="Arial" w:hAnsi="Arial" w:cs="Arial"/>
          <w:spacing w:val="1"/>
          <w:sz w:val="18"/>
        </w:rPr>
        <w:t>a</w:t>
      </w:r>
      <w:r w:rsidRPr="0006052A">
        <w:rPr>
          <w:rFonts w:ascii="Arial" w:eastAsia="Arial" w:hAnsi="Arial" w:cs="Arial"/>
          <w:sz w:val="18"/>
        </w:rPr>
        <w:t>nd</w:t>
      </w:r>
      <w:r w:rsidRPr="0006052A">
        <w:rPr>
          <w:rFonts w:ascii="Arial" w:eastAsia="Arial" w:hAnsi="Arial" w:cs="Arial"/>
          <w:spacing w:val="-6"/>
          <w:sz w:val="18"/>
        </w:rPr>
        <w:t xml:space="preserve"> </w:t>
      </w:r>
      <w:r w:rsidRPr="0006052A">
        <w:rPr>
          <w:rFonts w:ascii="Arial" w:eastAsia="Arial" w:hAnsi="Arial" w:cs="Arial"/>
          <w:sz w:val="18"/>
        </w:rPr>
        <w:t>e</w:t>
      </w:r>
      <w:r w:rsidRPr="0006052A">
        <w:rPr>
          <w:rFonts w:ascii="Arial" w:eastAsia="Arial" w:hAnsi="Arial" w:cs="Arial"/>
          <w:spacing w:val="-1"/>
          <w:sz w:val="18"/>
        </w:rPr>
        <w:t>a</w:t>
      </w:r>
      <w:r w:rsidRPr="0006052A">
        <w:rPr>
          <w:rFonts w:ascii="Arial" w:eastAsia="Arial" w:hAnsi="Arial" w:cs="Arial"/>
          <w:spacing w:val="3"/>
          <w:sz w:val="18"/>
        </w:rPr>
        <w:t>s</w:t>
      </w:r>
      <w:r w:rsidRPr="0006052A">
        <w:rPr>
          <w:rFonts w:ascii="Arial" w:eastAsia="Arial" w:hAnsi="Arial" w:cs="Arial"/>
          <w:sz w:val="18"/>
        </w:rPr>
        <w:t>y</w:t>
      </w:r>
      <w:r w:rsidRPr="0006052A">
        <w:rPr>
          <w:rFonts w:ascii="Arial" w:eastAsia="Arial" w:hAnsi="Arial" w:cs="Arial"/>
          <w:spacing w:val="-7"/>
          <w:sz w:val="18"/>
        </w:rPr>
        <w:t xml:space="preserve"> </w:t>
      </w:r>
      <w:r w:rsidRPr="0006052A">
        <w:rPr>
          <w:rFonts w:ascii="Arial" w:eastAsia="Arial" w:hAnsi="Arial" w:cs="Arial"/>
          <w:sz w:val="18"/>
        </w:rPr>
        <w:t>to</w:t>
      </w:r>
      <w:r w:rsidRPr="0006052A">
        <w:rPr>
          <w:rFonts w:ascii="Arial" w:eastAsia="Arial" w:hAnsi="Arial" w:cs="Arial"/>
          <w:spacing w:val="-5"/>
          <w:sz w:val="18"/>
        </w:rPr>
        <w:t xml:space="preserve"> </w:t>
      </w:r>
      <w:r w:rsidRPr="0006052A">
        <w:rPr>
          <w:rFonts w:ascii="Arial" w:eastAsia="Arial" w:hAnsi="Arial" w:cs="Arial"/>
          <w:sz w:val="18"/>
        </w:rPr>
        <w:t>d</w:t>
      </w:r>
      <w:r w:rsidRPr="0006052A">
        <w:rPr>
          <w:rFonts w:ascii="Arial" w:eastAsia="Arial" w:hAnsi="Arial" w:cs="Arial"/>
          <w:spacing w:val="-1"/>
          <w:sz w:val="18"/>
        </w:rPr>
        <w:t>o</w:t>
      </w:r>
      <w:r w:rsidRPr="0006052A">
        <w:rPr>
          <w:rFonts w:ascii="Arial" w:eastAsia="Arial" w:hAnsi="Arial" w:cs="Arial"/>
          <w:sz w:val="18"/>
        </w:rPr>
        <w:t>.</w:t>
      </w:r>
      <w:r w:rsidRPr="0006052A">
        <w:rPr>
          <w:rFonts w:ascii="Arial" w:eastAsia="Arial" w:hAnsi="Arial" w:cs="Arial"/>
          <w:spacing w:val="-6"/>
          <w:sz w:val="18"/>
        </w:rPr>
        <w:t xml:space="preserve"> </w:t>
      </w:r>
      <w:r w:rsidRPr="0006052A">
        <w:rPr>
          <w:rFonts w:ascii="Arial" w:eastAsia="Arial" w:hAnsi="Arial" w:cs="Arial"/>
          <w:spacing w:val="2"/>
          <w:sz w:val="18"/>
        </w:rPr>
        <w:t>C</w:t>
      </w:r>
      <w:r w:rsidRPr="0006052A">
        <w:rPr>
          <w:rFonts w:ascii="Arial" w:eastAsia="Arial" w:hAnsi="Arial" w:cs="Arial"/>
          <w:spacing w:val="1"/>
          <w:sz w:val="18"/>
        </w:rPr>
        <w:t>o</w:t>
      </w:r>
      <w:r w:rsidRPr="0006052A">
        <w:rPr>
          <w:rFonts w:ascii="Arial" w:eastAsia="Arial" w:hAnsi="Arial" w:cs="Arial"/>
          <w:sz w:val="18"/>
        </w:rPr>
        <w:t>nt</w:t>
      </w:r>
      <w:r w:rsidRPr="0006052A">
        <w:rPr>
          <w:rFonts w:ascii="Arial" w:eastAsia="Arial" w:hAnsi="Arial" w:cs="Arial"/>
          <w:spacing w:val="-2"/>
          <w:sz w:val="18"/>
        </w:rPr>
        <w:t>i</w:t>
      </w:r>
      <w:r w:rsidRPr="0006052A">
        <w:rPr>
          <w:rFonts w:ascii="Arial" w:eastAsia="Arial" w:hAnsi="Arial" w:cs="Arial"/>
          <w:spacing w:val="1"/>
          <w:sz w:val="18"/>
        </w:rPr>
        <w:t>n</w:t>
      </w:r>
      <w:r w:rsidRPr="0006052A">
        <w:rPr>
          <w:rFonts w:ascii="Arial" w:eastAsia="Arial" w:hAnsi="Arial" w:cs="Arial"/>
          <w:sz w:val="18"/>
        </w:rPr>
        <w:t>ue</w:t>
      </w:r>
      <w:r w:rsidRPr="0006052A">
        <w:rPr>
          <w:rFonts w:ascii="Arial" w:eastAsia="Arial" w:hAnsi="Arial" w:cs="Arial"/>
          <w:spacing w:val="-7"/>
          <w:sz w:val="18"/>
        </w:rPr>
        <w:t xml:space="preserve"> </w:t>
      </w:r>
      <w:r w:rsidRPr="0006052A">
        <w:rPr>
          <w:rFonts w:ascii="Arial" w:eastAsia="Arial" w:hAnsi="Arial" w:cs="Arial"/>
          <w:sz w:val="18"/>
        </w:rPr>
        <w:t>r</w:t>
      </w:r>
      <w:r w:rsidRPr="0006052A">
        <w:rPr>
          <w:rFonts w:ascii="Arial" w:eastAsia="Arial" w:hAnsi="Arial" w:cs="Arial"/>
          <w:spacing w:val="1"/>
          <w:sz w:val="18"/>
        </w:rPr>
        <w:t>i</w:t>
      </w:r>
      <w:r w:rsidRPr="0006052A">
        <w:rPr>
          <w:rFonts w:ascii="Arial" w:eastAsia="Arial" w:hAnsi="Arial" w:cs="Arial"/>
          <w:sz w:val="18"/>
        </w:rPr>
        <w:t>ns</w:t>
      </w:r>
      <w:r w:rsidRPr="0006052A">
        <w:rPr>
          <w:rFonts w:ascii="Arial" w:eastAsia="Arial" w:hAnsi="Arial" w:cs="Arial"/>
          <w:spacing w:val="-1"/>
          <w:sz w:val="18"/>
        </w:rPr>
        <w:t>i</w:t>
      </w:r>
      <w:r w:rsidRPr="0006052A">
        <w:rPr>
          <w:rFonts w:ascii="Arial" w:eastAsia="Arial" w:hAnsi="Arial" w:cs="Arial"/>
          <w:spacing w:val="1"/>
          <w:sz w:val="18"/>
        </w:rPr>
        <w:t>n</w:t>
      </w:r>
      <w:r w:rsidRPr="0006052A">
        <w:rPr>
          <w:rFonts w:ascii="Arial" w:eastAsia="Arial" w:hAnsi="Arial" w:cs="Arial"/>
          <w:sz w:val="18"/>
        </w:rPr>
        <w:t>g.</w:t>
      </w:r>
    </w:p>
    <w:p w:rsidR="00EA4100" w:rsidRPr="0006052A" w:rsidRDefault="00EA4100" w:rsidP="00EA4100">
      <w:pPr>
        <w:widowControl w:val="0"/>
        <w:spacing w:before="8" w:line="110" w:lineRule="exact"/>
        <w:rPr>
          <w:rFonts w:ascii="Calibri" w:eastAsia="Calibri" w:hAnsi="Calibri"/>
          <w:sz w:val="9"/>
          <w:szCs w:val="11"/>
        </w:rPr>
      </w:pPr>
    </w:p>
    <w:p w:rsidR="00EA4100" w:rsidRPr="0006052A" w:rsidRDefault="00EA4100" w:rsidP="00EA4100">
      <w:pPr>
        <w:widowControl w:val="0"/>
        <w:ind w:left="644"/>
        <w:rPr>
          <w:rFonts w:ascii="Arial" w:eastAsia="Arial" w:hAnsi="Arial" w:cs="Arial"/>
          <w:sz w:val="18"/>
        </w:rPr>
      </w:pPr>
      <w:r w:rsidRPr="0006052A">
        <w:rPr>
          <w:rFonts w:ascii="Arial" w:eastAsia="Arial" w:hAnsi="Arial" w:cs="Arial"/>
          <w:b/>
          <w:bCs/>
          <w:sz w:val="18"/>
        </w:rPr>
        <w:t>Other</w:t>
      </w:r>
      <w:r w:rsidRPr="0006052A">
        <w:rPr>
          <w:rFonts w:ascii="Arial" w:eastAsia="Arial" w:hAnsi="Arial" w:cs="Arial"/>
          <w:b/>
          <w:bCs/>
          <w:spacing w:val="-15"/>
          <w:sz w:val="18"/>
        </w:rPr>
        <w:t xml:space="preserve"> </w:t>
      </w:r>
      <w:r w:rsidRPr="0006052A">
        <w:rPr>
          <w:rFonts w:ascii="Arial" w:eastAsia="Arial" w:hAnsi="Arial" w:cs="Arial"/>
          <w:b/>
          <w:bCs/>
          <w:sz w:val="18"/>
        </w:rPr>
        <w:t>ha</w:t>
      </w:r>
      <w:r w:rsidRPr="0006052A">
        <w:rPr>
          <w:rFonts w:ascii="Arial" w:eastAsia="Arial" w:hAnsi="Arial" w:cs="Arial"/>
          <w:b/>
          <w:bCs/>
          <w:spacing w:val="1"/>
          <w:sz w:val="18"/>
        </w:rPr>
        <w:t>z</w:t>
      </w:r>
      <w:r w:rsidRPr="0006052A">
        <w:rPr>
          <w:rFonts w:ascii="Arial" w:eastAsia="Arial" w:hAnsi="Arial" w:cs="Arial"/>
          <w:b/>
          <w:bCs/>
          <w:sz w:val="18"/>
        </w:rPr>
        <w:t>a</w:t>
      </w:r>
      <w:r w:rsidRPr="0006052A">
        <w:rPr>
          <w:rFonts w:ascii="Arial" w:eastAsia="Arial" w:hAnsi="Arial" w:cs="Arial"/>
          <w:b/>
          <w:bCs/>
          <w:spacing w:val="-1"/>
          <w:sz w:val="18"/>
        </w:rPr>
        <w:t>r</w:t>
      </w:r>
      <w:r w:rsidRPr="0006052A">
        <w:rPr>
          <w:rFonts w:ascii="Arial" w:eastAsia="Arial" w:hAnsi="Arial" w:cs="Arial"/>
          <w:b/>
          <w:bCs/>
          <w:sz w:val="18"/>
        </w:rPr>
        <w:t>ds</w:t>
      </w:r>
    </w:p>
    <w:p w:rsidR="00EA4100" w:rsidRPr="0006052A" w:rsidRDefault="00EA4100" w:rsidP="00EA4100">
      <w:pPr>
        <w:widowControl w:val="0"/>
        <w:spacing w:before="3"/>
        <w:ind w:left="644"/>
        <w:rPr>
          <w:rFonts w:ascii="Arial" w:eastAsia="Arial" w:hAnsi="Arial" w:cs="Arial"/>
          <w:sz w:val="18"/>
        </w:rPr>
      </w:pPr>
      <w:r w:rsidRPr="0006052A">
        <w:rPr>
          <w:rFonts w:ascii="Arial" w:eastAsia="Arial" w:hAnsi="Arial" w:cs="Arial"/>
          <w:sz w:val="18"/>
        </w:rPr>
        <w:t>Rep</w:t>
      </w:r>
      <w:r w:rsidRPr="0006052A">
        <w:rPr>
          <w:rFonts w:ascii="Arial" w:eastAsia="Arial" w:hAnsi="Arial" w:cs="Arial"/>
          <w:spacing w:val="1"/>
          <w:sz w:val="18"/>
        </w:rPr>
        <w:t>e</w:t>
      </w:r>
      <w:r w:rsidRPr="0006052A">
        <w:rPr>
          <w:rFonts w:ascii="Arial" w:eastAsia="Arial" w:hAnsi="Arial" w:cs="Arial"/>
          <w:sz w:val="18"/>
        </w:rPr>
        <w:t>at</w:t>
      </w:r>
      <w:r w:rsidRPr="0006052A">
        <w:rPr>
          <w:rFonts w:ascii="Arial" w:eastAsia="Arial" w:hAnsi="Arial" w:cs="Arial"/>
          <w:spacing w:val="-1"/>
          <w:sz w:val="18"/>
        </w:rPr>
        <w:t>e</w:t>
      </w:r>
      <w:r w:rsidRPr="0006052A">
        <w:rPr>
          <w:rFonts w:ascii="Arial" w:eastAsia="Arial" w:hAnsi="Arial" w:cs="Arial"/>
          <w:sz w:val="18"/>
        </w:rPr>
        <w:t>d</w:t>
      </w:r>
      <w:r w:rsidRPr="0006052A">
        <w:rPr>
          <w:rFonts w:ascii="Arial" w:eastAsia="Arial" w:hAnsi="Arial" w:cs="Arial"/>
          <w:spacing w:val="-6"/>
          <w:sz w:val="18"/>
        </w:rPr>
        <w:t xml:space="preserve"> </w:t>
      </w:r>
      <w:r w:rsidRPr="0006052A">
        <w:rPr>
          <w:rFonts w:ascii="Arial" w:eastAsia="Arial" w:hAnsi="Arial" w:cs="Arial"/>
          <w:sz w:val="18"/>
        </w:rPr>
        <w:t>exp</w:t>
      </w:r>
      <w:r w:rsidRPr="0006052A">
        <w:rPr>
          <w:rFonts w:ascii="Arial" w:eastAsia="Arial" w:hAnsi="Arial" w:cs="Arial"/>
          <w:spacing w:val="-1"/>
          <w:sz w:val="18"/>
        </w:rPr>
        <w:t>o</w:t>
      </w:r>
      <w:r w:rsidRPr="0006052A">
        <w:rPr>
          <w:rFonts w:ascii="Arial" w:eastAsia="Arial" w:hAnsi="Arial" w:cs="Arial"/>
          <w:spacing w:val="1"/>
          <w:sz w:val="18"/>
        </w:rPr>
        <w:t>s</w:t>
      </w:r>
      <w:r w:rsidRPr="0006052A">
        <w:rPr>
          <w:rFonts w:ascii="Arial" w:eastAsia="Arial" w:hAnsi="Arial" w:cs="Arial"/>
          <w:sz w:val="18"/>
        </w:rPr>
        <w:t>ure</w:t>
      </w:r>
      <w:r w:rsidRPr="0006052A">
        <w:rPr>
          <w:rFonts w:ascii="Arial" w:eastAsia="Arial" w:hAnsi="Arial" w:cs="Arial"/>
          <w:spacing w:val="-5"/>
          <w:sz w:val="18"/>
        </w:rPr>
        <w:t xml:space="preserve"> </w:t>
      </w:r>
      <w:r w:rsidRPr="0006052A">
        <w:rPr>
          <w:rFonts w:ascii="Arial" w:eastAsia="Arial" w:hAnsi="Arial" w:cs="Arial"/>
          <w:spacing w:val="4"/>
          <w:sz w:val="18"/>
        </w:rPr>
        <w:t>m</w:t>
      </w:r>
      <w:r w:rsidRPr="0006052A">
        <w:rPr>
          <w:rFonts w:ascii="Arial" w:eastAsia="Arial" w:hAnsi="Arial" w:cs="Arial"/>
          <w:spacing w:val="1"/>
          <w:sz w:val="18"/>
        </w:rPr>
        <w:t>a</w:t>
      </w:r>
      <w:r w:rsidRPr="0006052A">
        <w:rPr>
          <w:rFonts w:ascii="Arial" w:eastAsia="Arial" w:hAnsi="Arial" w:cs="Arial"/>
          <w:sz w:val="18"/>
        </w:rPr>
        <w:t>y</w:t>
      </w:r>
      <w:r w:rsidRPr="0006052A">
        <w:rPr>
          <w:rFonts w:ascii="Arial" w:eastAsia="Arial" w:hAnsi="Arial" w:cs="Arial"/>
          <w:spacing w:val="-13"/>
          <w:sz w:val="18"/>
        </w:rPr>
        <w:t xml:space="preserve"> </w:t>
      </w:r>
      <w:r w:rsidRPr="0006052A">
        <w:rPr>
          <w:rFonts w:ascii="Arial" w:eastAsia="Arial" w:hAnsi="Arial" w:cs="Arial"/>
          <w:sz w:val="18"/>
        </w:rPr>
        <w:t>c</w:t>
      </w:r>
      <w:r w:rsidRPr="0006052A">
        <w:rPr>
          <w:rFonts w:ascii="Arial" w:eastAsia="Arial" w:hAnsi="Arial" w:cs="Arial"/>
          <w:spacing w:val="1"/>
          <w:sz w:val="18"/>
        </w:rPr>
        <w:t>a</w:t>
      </w:r>
      <w:r w:rsidRPr="0006052A">
        <w:rPr>
          <w:rFonts w:ascii="Arial" w:eastAsia="Arial" w:hAnsi="Arial" w:cs="Arial"/>
          <w:sz w:val="18"/>
        </w:rPr>
        <w:t>use</w:t>
      </w:r>
      <w:r w:rsidRPr="0006052A">
        <w:rPr>
          <w:rFonts w:ascii="Arial" w:eastAsia="Arial" w:hAnsi="Arial" w:cs="Arial"/>
          <w:spacing w:val="-7"/>
          <w:sz w:val="18"/>
        </w:rPr>
        <w:t xml:space="preserve"> </w:t>
      </w:r>
      <w:r w:rsidRPr="0006052A">
        <w:rPr>
          <w:rFonts w:ascii="Arial" w:eastAsia="Arial" w:hAnsi="Arial" w:cs="Arial"/>
          <w:sz w:val="18"/>
        </w:rPr>
        <w:t>s</w:t>
      </w:r>
      <w:r w:rsidRPr="0006052A">
        <w:rPr>
          <w:rFonts w:ascii="Arial" w:eastAsia="Arial" w:hAnsi="Arial" w:cs="Arial"/>
          <w:spacing w:val="3"/>
          <w:sz w:val="18"/>
        </w:rPr>
        <w:t>k</w:t>
      </w:r>
      <w:r w:rsidRPr="0006052A">
        <w:rPr>
          <w:rFonts w:ascii="Arial" w:eastAsia="Arial" w:hAnsi="Arial" w:cs="Arial"/>
          <w:spacing w:val="-1"/>
          <w:sz w:val="18"/>
        </w:rPr>
        <w:t>i</w:t>
      </w:r>
      <w:r w:rsidRPr="0006052A">
        <w:rPr>
          <w:rFonts w:ascii="Arial" w:eastAsia="Arial" w:hAnsi="Arial" w:cs="Arial"/>
          <w:sz w:val="18"/>
        </w:rPr>
        <w:t>n</w:t>
      </w:r>
      <w:r w:rsidRPr="0006052A">
        <w:rPr>
          <w:rFonts w:ascii="Arial" w:eastAsia="Arial" w:hAnsi="Arial" w:cs="Arial"/>
          <w:spacing w:val="-8"/>
          <w:sz w:val="18"/>
        </w:rPr>
        <w:t xml:space="preserve"> </w:t>
      </w:r>
      <w:r w:rsidRPr="0006052A">
        <w:rPr>
          <w:rFonts w:ascii="Arial" w:eastAsia="Arial" w:hAnsi="Arial" w:cs="Arial"/>
          <w:spacing w:val="-1"/>
          <w:sz w:val="18"/>
        </w:rPr>
        <w:t>d</w:t>
      </w:r>
      <w:r w:rsidRPr="0006052A">
        <w:rPr>
          <w:rFonts w:ascii="Arial" w:eastAsia="Arial" w:hAnsi="Arial" w:cs="Arial"/>
          <w:spacing w:val="3"/>
          <w:sz w:val="18"/>
        </w:rPr>
        <w:t>r</w:t>
      </w:r>
      <w:r w:rsidRPr="0006052A">
        <w:rPr>
          <w:rFonts w:ascii="Arial" w:eastAsia="Arial" w:hAnsi="Arial" w:cs="Arial"/>
          <w:spacing w:val="-5"/>
          <w:sz w:val="18"/>
        </w:rPr>
        <w:t>y</w:t>
      </w:r>
      <w:r w:rsidRPr="0006052A">
        <w:rPr>
          <w:rFonts w:ascii="Arial" w:eastAsia="Arial" w:hAnsi="Arial" w:cs="Arial"/>
          <w:sz w:val="18"/>
        </w:rPr>
        <w:t>n</w:t>
      </w:r>
      <w:r w:rsidRPr="0006052A">
        <w:rPr>
          <w:rFonts w:ascii="Arial" w:eastAsia="Arial" w:hAnsi="Arial" w:cs="Arial"/>
          <w:spacing w:val="-1"/>
          <w:sz w:val="18"/>
        </w:rPr>
        <w:t>e</w:t>
      </w:r>
      <w:r w:rsidRPr="0006052A">
        <w:rPr>
          <w:rFonts w:ascii="Arial" w:eastAsia="Arial" w:hAnsi="Arial" w:cs="Arial"/>
          <w:spacing w:val="1"/>
          <w:sz w:val="18"/>
        </w:rPr>
        <w:t>s</w:t>
      </w:r>
      <w:r w:rsidRPr="0006052A">
        <w:rPr>
          <w:rFonts w:ascii="Arial" w:eastAsia="Arial" w:hAnsi="Arial" w:cs="Arial"/>
          <w:sz w:val="18"/>
        </w:rPr>
        <w:t>s</w:t>
      </w:r>
      <w:r w:rsidRPr="0006052A">
        <w:rPr>
          <w:rFonts w:ascii="Arial" w:eastAsia="Arial" w:hAnsi="Arial" w:cs="Arial"/>
          <w:spacing w:val="-6"/>
          <w:sz w:val="18"/>
        </w:rPr>
        <w:t xml:space="preserve"> </w:t>
      </w:r>
      <w:r w:rsidRPr="0006052A">
        <w:rPr>
          <w:rFonts w:ascii="Arial" w:eastAsia="Arial" w:hAnsi="Arial" w:cs="Arial"/>
          <w:sz w:val="18"/>
        </w:rPr>
        <w:t>or</w:t>
      </w:r>
      <w:r w:rsidRPr="0006052A">
        <w:rPr>
          <w:rFonts w:ascii="Arial" w:eastAsia="Arial" w:hAnsi="Arial" w:cs="Arial"/>
          <w:spacing w:val="-8"/>
          <w:sz w:val="18"/>
        </w:rPr>
        <w:t xml:space="preserve"> </w:t>
      </w:r>
      <w:r w:rsidRPr="0006052A">
        <w:rPr>
          <w:rFonts w:ascii="Arial" w:eastAsia="Arial" w:hAnsi="Arial" w:cs="Arial"/>
          <w:spacing w:val="1"/>
          <w:sz w:val="18"/>
        </w:rPr>
        <w:t>c</w:t>
      </w:r>
      <w:r w:rsidRPr="0006052A">
        <w:rPr>
          <w:rFonts w:ascii="Arial" w:eastAsia="Arial" w:hAnsi="Arial" w:cs="Arial"/>
          <w:sz w:val="18"/>
        </w:rPr>
        <w:t>rac</w:t>
      </w:r>
      <w:r w:rsidRPr="0006052A">
        <w:rPr>
          <w:rFonts w:ascii="Arial" w:eastAsia="Arial" w:hAnsi="Arial" w:cs="Arial"/>
          <w:spacing w:val="3"/>
          <w:sz w:val="18"/>
        </w:rPr>
        <w:t>k</w:t>
      </w:r>
      <w:r w:rsidRPr="0006052A">
        <w:rPr>
          <w:rFonts w:ascii="Arial" w:eastAsia="Arial" w:hAnsi="Arial" w:cs="Arial"/>
          <w:spacing w:val="-1"/>
          <w:sz w:val="18"/>
        </w:rPr>
        <w:t>i</w:t>
      </w:r>
      <w:r w:rsidRPr="0006052A">
        <w:rPr>
          <w:rFonts w:ascii="Arial" w:eastAsia="Arial" w:hAnsi="Arial" w:cs="Arial"/>
          <w:sz w:val="18"/>
        </w:rPr>
        <w:t>n</w:t>
      </w:r>
      <w:r w:rsidRPr="0006052A">
        <w:rPr>
          <w:rFonts w:ascii="Arial" w:eastAsia="Arial" w:hAnsi="Arial" w:cs="Arial"/>
          <w:spacing w:val="-1"/>
          <w:sz w:val="18"/>
        </w:rPr>
        <w:t>g</w:t>
      </w:r>
      <w:r w:rsidRPr="0006052A">
        <w:rPr>
          <w:rFonts w:ascii="Arial" w:eastAsia="Arial" w:hAnsi="Arial" w:cs="Arial"/>
          <w:sz w:val="18"/>
        </w:rPr>
        <w:t>.</w:t>
      </w:r>
    </w:p>
    <w:p w:rsidR="00EA4100" w:rsidRPr="0006052A" w:rsidRDefault="00EA4100" w:rsidP="00EA4100">
      <w:pPr>
        <w:widowControl w:val="0"/>
        <w:spacing w:before="6" w:line="110" w:lineRule="exact"/>
        <w:rPr>
          <w:rFonts w:ascii="Calibri" w:eastAsia="Calibri" w:hAnsi="Calibri"/>
          <w:sz w:val="9"/>
          <w:szCs w:val="11"/>
        </w:rPr>
      </w:pPr>
    </w:p>
    <w:p w:rsidR="00EA4100" w:rsidRPr="0006052A" w:rsidRDefault="00EA4100" w:rsidP="00EA4100">
      <w:pPr>
        <w:widowControl w:val="0"/>
        <w:ind w:left="577"/>
        <w:rPr>
          <w:rFonts w:ascii="Arial" w:eastAsia="Arial" w:hAnsi="Arial" w:cs="Arial"/>
          <w:sz w:val="18"/>
        </w:rPr>
      </w:pPr>
      <w:r w:rsidRPr="0006052A">
        <w:rPr>
          <w:rFonts w:ascii="Arial" w:eastAsia="Arial" w:hAnsi="Arial" w:cs="Arial"/>
          <w:b/>
          <w:bCs/>
          <w:sz w:val="18"/>
        </w:rPr>
        <w:t>H</w:t>
      </w:r>
      <w:r w:rsidRPr="0006052A">
        <w:rPr>
          <w:rFonts w:ascii="Arial" w:eastAsia="Arial" w:hAnsi="Arial" w:cs="Arial"/>
          <w:b/>
          <w:bCs/>
          <w:spacing w:val="4"/>
          <w:sz w:val="18"/>
        </w:rPr>
        <w:t>M</w:t>
      </w:r>
      <w:r w:rsidRPr="0006052A">
        <w:rPr>
          <w:rFonts w:ascii="Arial" w:eastAsia="Arial" w:hAnsi="Arial" w:cs="Arial"/>
          <w:b/>
          <w:bCs/>
          <w:sz w:val="18"/>
        </w:rPr>
        <w:t>IS</w:t>
      </w:r>
      <w:r w:rsidRPr="0006052A">
        <w:rPr>
          <w:rFonts w:ascii="Arial" w:eastAsia="Arial" w:hAnsi="Arial" w:cs="Arial"/>
          <w:b/>
          <w:bCs/>
          <w:spacing w:val="-19"/>
          <w:sz w:val="18"/>
        </w:rPr>
        <w:t xml:space="preserve"> </w:t>
      </w:r>
      <w:r w:rsidRPr="0006052A">
        <w:rPr>
          <w:rFonts w:ascii="Arial" w:eastAsia="Arial" w:hAnsi="Arial" w:cs="Arial"/>
          <w:b/>
          <w:bCs/>
          <w:sz w:val="18"/>
        </w:rPr>
        <w:t>Cla</w:t>
      </w:r>
      <w:r w:rsidRPr="0006052A">
        <w:rPr>
          <w:rFonts w:ascii="Arial" w:eastAsia="Arial" w:hAnsi="Arial" w:cs="Arial"/>
          <w:b/>
          <w:bCs/>
          <w:spacing w:val="-1"/>
          <w:sz w:val="18"/>
        </w:rPr>
        <w:t>s</w:t>
      </w:r>
      <w:r w:rsidRPr="0006052A">
        <w:rPr>
          <w:rFonts w:ascii="Arial" w:eastAsia="Arial" w:hAnsi="Arial" w:cs="Arial"/>
          <w:b/>
          <w:bCs/>
          <w:sz w:val="18"/>
        </w:rPr>
        <w:t>sifi</w:t>
      </w:r>
      <w:r w:rsidRPr="0006052A">
        <w:rPr>
          <w:rFonts w:ascii="Arial" w:eastAsia="Arial" w:hAnsi="Arial" w:cs="Arial"/>
          <w:b/>
          <w:bCs/>
          <w:spacing w:val="2"/>
          <w:sz w:val="18"/>
        </w:rPr>
        <w:t>c</w:t>
      </w:r>
      <w:r w:rsidRPr="0006052A">
        <w:rPr>
          <w:rFonts w:ascii="Arial" w:eastAsia="Arial" w:hAnsi="Arial" w:cs="Arial"/>
          <w:b/>
          <w:bCs/>
          <w:sz w:val="18"/>
        </w:rPr>
        <w:t>ation</w:t>
      </w:r>
    </w:p>
    <w:p w:rsidR="00EA4100" w:rsidRPr="0010732F" w:rsidRDefault="00EA4100" w:rsidP="00EA4100">
      <w:pPr>
        <w:widowControl w:val="0"/>
        <w:rPr>
          <w:rFonts w:ascii="Arial" w:eastAsia="Arial" w:hAnsi="Arial" w:cs="Arial"/>
          <w:sz w:val="20"/>
        </w:rPr>
        <w:sectPr w:rsidR="00EA4100" w:rsidRPr="0010732F">
          <w:type w:val="continuous"/>
          <w:pgSz w:w="12240" w:h="15840"/>
          <w:pgMar w:top="1480" w:right="240" w:bottom="280" w:left="500" w:header="720" w:footer="720" w:gutter="0"/>
          <w:cols w:space="720"/>
        </w:sectPr>
      </w:pPr>
    </w:p>
    <w:p w:rsidR="00EA4100" w:rsidRPr="0010732F" w:rsidRDefault="00EA4100" w:rsidP="00EA4100">
      <w:pPr>
        <w:widowControl w:val="0"/>
        <w:tabs>
          <w:tab w:val="right" w:pos="3559"/>
        </w:tabs>
        <w:spacing w:before="74"/>
        <w:ind w:left="940"/>
        <w:outlineLvl w:val="2"/>
        <w:rPr>
          <w:rFonts w:ascii="Arial" w:eastAsia="Arial" w:hAnsi="Arial" w:cs="Arial"/>
          <w:sz w:val="20"/>
        </w:rPr>
      </w:pPr>
      <w:bookmarkStart w:id="49" w:name="_Toc372725026"/>
      <w:bookmarkStart w:id="50" w:name="_Toc24528935"/>
      <w:r w:rsidRPr="0010732F">
        <w:rPr>
          <w:rFonts w:ascii="Arial" w:eastAsia="Arial" w:hAnsi="Arial"/>
          <w:b/>
          <w:bCs/>
          <w:sz w:val="20"/>
        </w:rPr>
        <w:lastRenderedPageBreak/>
        <w:t>Hea</w:t>
      </w:r>
      <w:r w:rsidRPr="0010732F">
        <w:rPr>
          <w:rFonts w:ascii="Arial" w:eastAsia="Arial" w:hAnsi="Arial"/>
          <w:b/>
          <w:bCs/>
          <w:spacing w:val="-1"/>
          <w:sz w:val="20"/>
        </w:rPr>
        <w:t>l</w:t>
      </w:r>
      <w:r w:rsidRPr="0010732F">
        <w:rPr>
          <w:rFonts w:ascii="Arial" w:eastAsia="Arial" w:hAnsi="Arial"/>
          <w:b/>
          <w:bCs/>
          <w:sz w:val="20"/>
        </w:rPr>
        <w:t>th</w:t>
      </w:r>
      <w:r w:rsidRPr="0010732F">
        <w:rPr>
          <w:rFonts w:ascii="Arial" w:eastAsia="Arial" w:hAnsi="Arial"/>
          <w:b/>
          <w:bCs/>
          <w:spacing w:val="-1"/>
          <w:sz w:val="20"/>
        </w:rPr>
        <w:t xml:space="preserve"> </w:t>
      </w:r>
      <w:r w:rsidRPr="0010732F">
        <w:rPr>
          <w:rFonts w:ascii="Arial" w:eastAsia="Arial" w:hAnsi="Arial"/>
          <w:b/>
          <w:bCs/>
          <w:sz w:val="20"/>
        </w:rPr>
        <w:t>ha</w:t>
      </w:r>
      <w:r w:rsidRPr="0010732F">
        <w:rPr>
          <w:rFonts w:ascii="Arial" w:eastAsia="Arial" w:hAnsi="Arial"/>
          <w:b/>
          <w:bCs/>
          <w:spacing w:val="1"/>
          <w:sz w:val="20"/>
        </w:rPr>
        <w:t>za</w:t>
      </w:r>
      <w:r w:rsidRPr="0010732F">
        <w:rPr>
          <w:rFonts w:ascii="Arial" w:eastAsia="Arial" w:hAnsi="Arial"/>
          <w:b/>
          <w:bCs/>
          <w:spacing w:val="-1"/>
          <w:sz w:val="20"/>
        </w:rPr>
        <w:t>r</w:t>
      </w:r>
      <w:r w:rsidRPr="0010732F">
        <w:rPr>
          <w:rFonts w:ascii="Arial" w:eastAsia="Arial" w:hAnsi="Arial"/>
          <w:b/>
          <w:bCs/>
          <w:spacing w:val="1"/>
          <w:sz w:val="20"/>
        </w:rPr>
        <w:t>d</w:t>
      </w:r>
      <w:r w:rsidRPr="0010732F">
        <w:rPr>
          <w:rFonts w:ascii="Arial" w:eastAsia="Arial" w:hAnsi="Arial" w:cs="Arial"/>
          <w:sz w:val="20"/>
        </w:rPr>
        <w:t>:</w:t>
      </w:r>
      <w:r w:rsidRPr="0010732F">
        <w:rPr>
          <w:rFonts w:ascii="Arial" w:eastAsia="Arial" w:hAnsi="Arial" w:cs="Arial"/>
          <w:sz w:val="20"/>
        </w:rPr>
        <w:tab/>
        <w:t>2</w:t>
      </w:r>
      <w:bookmarkEnd w:id="49"/>
      <w:bookmarkEnd w:id="50"/>
    </w:p>
    <w:p w:rsidR="00EA4100" w:rsidRPr="0010732F" w:rsidRDefault="00EA4100" w:rsidP="00EA4100">
      <w:pPr>
        <w:widowControl w:val="0"/>
        <w:tabs>
          <w:tab w:val="left" w:pos="3468"/>
        </w:tabs>
        <w:ind w:left="940"/>
        <w:outlineLvl w:val="2"/>
        <w:rPr>
          <w:rFonts w:ascii="Arial" w:eastAsia="Arial" w:hAnsi="Arial" w:cs="Arial"/>
          <w:sz w:val="20"/>
        </w:rPr>
      </w:pPr>
      <w:bookmarkStart w:id="51" w:name="_Toc372725027"/>
      <w:bookmarkStart w:id="52" w:name="_Toc24528936"/>
      <w:r w:rsidRPr="0010732F">
        <w:rPr>
          <w:rFonts w:ascii="Arial" w:eastAsia="Arial" w:hAnsi="Arial"/>
          <w:b/>
          <w:bCs/>
          <w:sz w:val="20"/>
        </w:rPr>
        <w:t>Ch</w:t>
      </w:r>
      <w:r w:rsidRPr="0010732F">
        <w:rPr>
          <w:rFonts w:ascii="Arial" w:eastAsia="Arial" w:hAnsi="Arial"/>
          <w:b/>
          <w:bCs/>
          <w:spacing w:val="-1"/>
          <w:sz w:val="20"/>
        </w:rPr>
        <w:t>r</w:t>
      </w:r>
      <w:r w:rsidRPr="0010732F">
        <w:rPr>
          <w:rFonts w:ascii="Arial" w:eastAsia="Arial" w:hAnsi="Arial"/>
          <w:b/>
          <w:bCs/>
          <w:sz w:val="20"/>
        </w:rPr>
        <w:t>onic</w:t>
      </w:r>
      <w:r w:rsidRPr="0010732F">
        <w:rPr>
          <w:rFonts w:ascii="Arial" w:eastAsia="Arial" w:hAnsi="Arial"/>
          <w:b/>
          <w:bCs/>
          <w:spacing w:val="-4"/>
          <w:sz w:val="20"/>
        </w:rPr>
        <w:t xml:space="preserve"> </w:t>
      </w:r>
      <w:r w:rsidRPr="0010732F">
        <w:rPr>
          <w:rFonts w:ascii="Arial" w:eastAsia="Arial" w:hAnsi="Arial"/>
          <w:b/>
          <w:bCs/>
          <w:spacing w:val="2"/>
          <w:sz w:val="20"/>
        </w:rPr>
        <w:t>H</w:t>
      </w:r>
      <w:r w:rsidRPr="0010732F">
        <w:rPr>
          <w:rFonts w:ascii="Arial" w:eastAsia="Arial" w:hAnsi="Arial"/>
          <w:b/>
          <w:bCs/>
          <w:sz w:val="20"/>
        </w:rPr>
        <w:t>e</w:t>
      </w:r>
      <w:r w:rsidRPr="0010732F">
        <w:rPr>
          <w:rFonts w:ascii="Arial" w:eastAsia="Arial" w:hAnsi="Arial"/>
          <w:b/>
          <w:bCs/>
          <w:spacing w:val="-1"/>
          <w:sz w:val="20"/>
        </w:rPr>
        <w:t>a</w:t>
      </w:r>
      <w:r w:rsidRPr="0010732F">
        <w:rPr>
          <w:rFonts w:ascii="Arial" w:eastAsia="Arial" w:hAnsi="Arial"/>
          <w:b/>
          <w:bCs/>
          <w:sz w:val="20"/>
        </w:rPr>
        <w:t>lth</w:t>
      </w:r>
      <w:r w:rsidRPr="0010732F">
        <w:rPr>
          <w:rFonts w:ascii="Arial" w:eastAsia="Arial" w:hAnsi="Arial"/>
          <w:b/>
          <w:bCs/>
          <w:spacing w:val="-3"/>
          <w:sz w:val="20"/>
        </w:rPr>
        <w:t xml:space="preserve"> </w:t>
      </w:r>
      <w:r w:rsidRPr="0010732F">
        <w:rPr>
          <w:rFonts w:ascii="Arial" w:eastAsia="Arial" w:hAnsi="Arial"/>
          <w:b/>
          <w:bCs/>
          <w:sz w:val="20"/>
        </w:rPr>
        <w:t>Haz</w:t>
      </w:r>
      <w:r w:rsidRPr="0010732F">
        <w:rPr>
          <w:rFonts w:ascii="Arial" w:eastAsia="Arial" w:hAnsi="Arial"/>
          <w:b/>
          <w:bCs/>
          <w:spacing w:val="1"/>
          <w:sz w:val="20"/>
        </w:rPr>
        <w:t>a</w:t>
      </w:r>
      <w:r w:rsidRPr="0010732F">
        <w:rPr>
          <w:rFonts w:ascii="Arial" w:eastAsia="Arial" w:hAnsi="Arial"/>
          <w:b/>
          <w:bCs/>
          <w:spacing w:val="-1"/>
          <w:sz w:val="20"/>
        </w:rPr>
        <w:t>r</w:t>
      </w:r>
      <w:r w:rsidRPr="0010732F">
        <w:rPr>
          <w:rFonts w:ascii="Arial" w:eastAsia="Arial" w:hAnsi="Arial"/>
          <w:b/>
          <w:bCs/>
          <w:spacing w:val="2"/>
          <w:sz w:val="20"/>
        </w:rPr>
        <w:t>d</w:t>
      </w:r>
      <w:r w:rsidRPr="0010732F">
        <w:rPr>
          <w:rFonts w:ascii="Arial" w:eastAsia="Arial" w:hAnsi="Arial" w:cs="Arial"/>
          <w:sz w:val="20"/>
        </w:rPr>
        <w:t>:</w:t>
      </w:r>
      <w:r w:rsidRPr="0010732F">
        <w:rPr>
          <w:rFonts w:ascii="Arial" w:eastAsia="Arial" w:hAnsi="Arial" w:cs="Arial"/>
          <w:sz w:val="20"/>
        </w:rPr>
        <w:tab/>
        <w:t>*</w:t>
      </w:r>
      <w:bookmarkEnd w:id="51"/>
      <w:bookmarkEnd w:id="52"/>
    </w:p>
    <w:p w:rsidR="00EA4100" w:rsidRPr="0010732F" w:rsidRDefault="00EA4100" w:rsidP="00EA4100">
      <w:pPr>
        <w:widowControl w:val="0"/>
        <w:tabs>
          <w:tab w:val="right" w:pos="3559"/>
        </w:tabs>
        <w:ind w:left="940"/>
        <w:outlineLvl w:val="2"/>
        <w:rPr>
          <w:rFonts w:ascii="Arial" w:eastAsia="Arial" w:hAnsi="Arial" w:cs="Arial"/>
          <w:sz w:val="20"/>
        </w:rPr>
      </w:pPr>
      <w:bookmarkStart w:id="53" w:name="_Toc372725028"/>
      <w:bookmarkStart w:id="54" w:name="_Toc24528937"/>
      <w:r w:rsidRPr="0010732F">
        <w:rPr>
          <w:rFonts w:ascii="Arial" w:eastAsia="Arial" w:hAnsi="Arial"/>
          <w:b/>
          <w:bCs/>
          <w:sz w:val="20"/>
        </w:rPr>
        <w:t>Flammabili</w:t>
      </w:r>
      <w:r w:rsidRPr="0010732F">
        <w:rPr>
          <w:rFonts w:ascii="Arial" w:eastAsia="Arial" w:hAnsi="Arial"/>
          <w:b/>
          <w:bCs/>
          <w:spacing w:val="2"/>
          <w:sz w:val="20"/>
        </w:rPr>
        <w:t>t</w:t>
      </w:r>
      <w:r w:rsidRPr="0010732F">
        <w:rPr>
          <w:rFonts w:ascii="Arial" w:eastAsia="Arial" w:hAnsi="Arial"/>
          <w:b/>
          <w:bCs/>
          <w:sz w:val="20"/>
        </w:rPr>
        <w:t>y</w:t>
      </w:r>
      <w:r w:rsidRPr="0010732F">
        <w:rPr>
          <w:rFonts w:ascii="Arial" w:eastAsia="Arial" w:hAnsi="Arial" w:cs="Arial"/>
          <w:sz w:val="20"/>
        </w:rPr>
        <w:t>:</w:t>
      </w:r>
      <w:r w:rsidRPr="0010732F">
        <w:rPr>
          <w:rFonts w:ascii="Arial" w:eastAsia="Arial" w:hAnsi="Arial" w:cs="Arial"/>
          <w:sz w:val="20"/>
        </w:rPr>
        <w:tab/>
        <w:t>3</w:t>
      </w:r>
      <w:bookmarkEnd w:id="53"/>
      <w:bookmarkEnd w:id="54"/>
    </w:p>
    <w:p w:rsidR="00EA4100" w:rsidRPr="0010732F" w:rsidRDefault="00EA4100" w:rsidP="00EA4100">
      <w:pPr>
        <w:widowControl w:val="0"/>
        <w:tabs>
          <w:tab w:val="left" w:pos="3448"/>
        </w:tabs>
        <w:spacing w:before="1"/>
        <w:ind w:left="940"/>
        <w:rPr>
          <w:rFonts w:ascii="Arial" w:eastAsia="Arial" w:hAnsi="Arial" w:cs="Arial"/>
          <w:sz w:val="20"/>
        </w:rPr>
      </w:pPr>
      <w:r w:rsidRPr="0010732F">
        <w:rPr>
          <w:rFonts w:ascii="Arial" w:eastAsia="Arial" w:hAnsi="Arial" w:cs="Arial"/>
          <w:b/>
          <w:bCs/>
          <w:spacing w:val="-1"/>
          <w:sz w:val="20"/>
        </w:rPr>
        <w:t>P</w:t>
      </w:r>
      <w:r w:rsidRPr="0010732F">
        <w:rPr>
          <w:rFonts w:ascii="Arial" w:eastAsia="Arial" w:hAnsi="Arial" w:cs="Arial"/>
          <w:b/>
          <w:bCs/>
          <w:spacing w:val="3"/>
          <w:sz w:val="20"/>
        </w:rPr>
        <w:t>h</w:t>
      </w:r>
      <w:r w:rsidRPr="0010732F">
        <w:rPr>
          <w:rFonts w:ascii="Arial" w:eastAsia="Arial" w:hAnsi="Arial" w:cs="Arial"/>
          <w:b/>
          <w:bCs/>
          <w:spacing w:val="-3"/>
          <w:sz w:val="20"/>
        </w:rPr>
        <w:t>y</w:t>
      </w:r>
      <w:r w:rsidRPr="0010732F">
        <w:rPr>
          <w:rFonts w:ascii="Arial" w:eastAsia="Arial" w:hAnsi="Arial" w:cs="Arial"/>
          <w:b/>
          <w:bCs/>
          <w:sz w:val="20"/>
        </w:rPr>
        <w:t>s</w:t>
      </w:r>
      <w:r w:rsidRPr="0010732F">
        <w:rPr>
          <w:rFonts w:ascii="Arial" w:eastAsia="Arial" w:hAnsi="Arial" w:cs="Arial"/>
          <w:b/>
          <w:bCs/>
          <w:spacing w:val="1"/>
          <w:sz w:val="20"/>
        </w:rPr>
        <w:t>i</w:t>
      </w:r>
      <w:r w:rsidRPr="0010732F">
        <w:rPr>
          <w:rFonts w:ascii="Arial" w:eastAsia="Arial" w:hAnsi="Arial" w:cs="Arial"/>
          <w:b/>
          <w:bCs/>
          <w:sz w:val="20"/>
        </w:rPr>
        <w:t>c</w:t>
      </w:r>
      <w:r w:rsidRPr="0010732F">
        <w:rPr>
          <w:rFonts w:ascii="Arial" w:eastAsia="Arial" w:hAnsi="Arial" w:cs="Arial"/>
          <w:b/>
          <w:bCs/>
          <w:spacing w:val="-1"/>
          <w:sz w:val="20"/>
        </w:rPr>
        <w:t>a</w:t>
      </w:r>
      <w:r w:rsidRPr="0010732F">
        <w:rPr>
          <w:rFonts w:ascii="Arial" w:eastAsia="Arial" w:hAnsi="Arial" w:cs="Arial"/>
          <w:b/>
          <w:bCs/>
          <w:sz w:val="20"/>
        </w:rPr>
        <w:t>l</w:t>
      </w:r>
      <w:r w:rsidRPr="0010732F">
        <w:rPr>
          <w:rFonts w:ascii="Arial" w:eastAsia="Arial" w:hAnsi="Arial" w:cs="Arial"/>
          <w:b/>
          <w:bCs/>
          <w:spacing w:val="-2"/>
          <w:sz w:val="20"/>
        </w:rPr>
        <w:t xml:space="preserve"> </w:t>
      </w:r>
      <w:r w:rsidRPr="0010732F">
        <w:rPr>
          <w:rFonts w:ascii="Arial" w:eastAsia="Arial" w:hAnsi="Arial" w:cs="Arial"/>
          <w:b/>
          <w:bCs/>
          <w:spacing w:val="2"/>
          <w:sz w:val="20"/>
        </w:rPr>
        <w:t>h</w:t>
      </w:r>
      <w:r w:rsidRPr="0010732F">
        <w:rPr>
          <w:rFonts w:ascii="Arial" w:eastAsia="Arial" w:hAnsi="Arial" w:cs="Arial"/>
          <w:b/>
          <w:bCs/>
          <w:sz w:val="20"/>
        </w:rPr>
        <w:t>aza</w:t>
      </w:r>
      <w:r w:rsidRPr="0010732F">
        <w:rPr>
          <w:rFonts w:ascii="Arial" w:eastAsia="Arial" w:hAnsi="Arial" w:cs="Arial"/>
          <w:b/>
          <w:bCs/>
          <w:spacing w:val="-1"/>
          <w:sz w:val="20"/>
        </w:rPr>
        <w:t>r</w:t>
      </w:r>
      <w:r w:rsidRPr="0010732F">
        <w:rPr>
          <w:rFonts w:ascii="Arial" w:eastAsia="Arial" w:hAnsi="Arial" w:cs="Arial"/>
          <w:b/>
          <w:bCs/>
          <w:sz w:val="20"/>
        </w:rPr>
        <w:t>ds</w:t>
      </w:r>
      <w:r w:rsidRPr="0010732F">
        <w:rPr>
          <w:rFonts w:ascii="Arial" w:eastAsia="Arial" w:hAnsi="Arial" w:cs="Arial"/>
          <w:sz w:val="20"/>
        </w:rPr>
        <w:t>:</w:t>
      </w:r>
      <w:r w:rsidRPr="0010732F">
        <w:rPr>
          <w:rFonts w:ascii="Arial" w:eastAsia="Arial" w:hAnsi="Arial" w:cs="Arial"/>
          <w:sz w:val="20"/>
        </w:rPr>
        <w:tab/>
        <w:t>0</w:t>
      </w:r>
    </w:p>
    <w:p w:rsidR="00EA4100" w:rsidRPr="0010732F" w:rsidRDefault="00EA4100" w:rsidP="00EA4100">
      <w:pPr>
        <w:widowControl w:val="0"/>
        <w:spacing w:before="118"/>
        <w:ind w:left="577"/>
        <w:rPr>
          <w:rFonts w:ascii="Arial" w:eastAsia="Arial" w:hAnsi="Arial" w:cs="Arial"/>
          <w:sz w:val="20"/>
        </w:rPr>
      </w:pPr>
      <w:r w:rsidRPr="0010732F">
        <w:rPr>
          <w:rFonts w:ascii="Arial" w:eastAsia="Arial" w:hAnsi="Arial" w:cs="Arial"/>
          <w:b/>
          <w:bCs/>
          <w:sz w:val="20"/>
        </w:rPr>
        <w:t>NF</w:t>
      </w:r>
      <w:r w:rsidRPr="0010732F">
        <w:rPr>
          <w:rFonts w:ascii="Arial" w:eastAsia="Arial" w:hAnsi="Arial" w:cs="Arial"/>
          <w:b/>
          <w:bCs/>
          <w:spacing w:val="3"/>
          <w:sz w:val="20"/>
        </w:rPr>
        <w:t>P</w:t>
      </w:r>
      <w:r w:rsidRPr="0010732F">
        <w:rPr>
          <w:rFonts w:ascii="Arial" w:eastAsia="Arial" w:hAnsi="Arial" w:cs="Arial"/>
          <w:b/>
          <w:bCs/>
          <w:sz w:val="20"/>
        </w:rPr>
        <w:t>A</w:t>
      </w:r>
      <w:r w:rsidRPr="0010732F">
        <w:rPr>
          <w:rFonts w:ascii="Arial" w:eastAsia="Arial" w:hAnsi="Arial" w:cs="Arial"/>
          <w:b/>
          <w:bCs/>
          <w:spacing w:val="-17"/>
          <w:sz w:val="20"/>
        </w:rPr>
        <w:t xml:space="preserve"> </w:t>
      </w:r>
      <w:r w:rsidRPr="0010732F">
        <w:rPr>
          <w:rFonts w:ascii="Arial" w:eastAsia="Arial" w:hAnsi="Arial" w:cs="Arial"/>
          <w:b/>
          <w:bCs/>
          <w:spacing w:val="2"/>
          <w:sz w:val="20"/>
        </w:rPr>
        <w:t>R</w:t>
      </w:r>
      <w:r w:rsidRPr="0010732F">
        <w:rPr>
          <w:rFonts w:ascii="Arial" w:eastAsia="Arial" w:hAnsi="Arial" w:cs="Arial"/>
          <w:b/>
          <w:bCs/>
          <w:sz w:val="20"/>
        </w:rPr>
        <w:t>ating</w:t>
      </w:r>
    </w:p>
    <w:tbl>
      <w:tblPr>
        <w:tblW w:w="0" w:type="auto"/>
        <w:tblInd w:w="900" w:type="dxa"/>
        <w:tblLayout w:type="fixed"/>
        <w:tblCellMar>
          <w:left w:w="0" w:type="dxa"/>
          <w:right w:w="0" w:type="dxa"/>
        </w:tblCellMar>
        <w:tblLook w:val="01E0" w:firstRow="1" w:lastRow="1" w:firstColumn="1" w:lastColumn="1" w:noHBand="0" w:noVBand="0"/>
      </w:tblPr>
      <w:tblGrid>
        <w:gridCol w:w="2155"/>
        <w:gridCol w:w="545"/>
      </w:tblGrid>
      <w:tr w:rsidR="00EA4100" w:rsidRPr="0010732F" w:rsidTr="002B0C6E">
        <w:trPr>
          <w:trHeight w:hRule="exact" w:val="246"/>
        </w:trPr>
        <w:tc>
          <w:tcPr>
            <w:tcW w:w="2155" w:type="dxa"/>
            <w:tcBorders>
              <w:top w:val="nil"/>
              <w:left w:val="nil"/>
              <w:bottom w:val="nil"/>
              <w:right w:val="nil"/>
            </w:tcBorders>
          </w:tcPr>
          <w:p w:rsidR="00EA4100" w:rsidRPr="0010732F" w:rsidRDefault="00EA4100" w:rsidP="002B0C6E">
            <w:pPr>
              <w:widowControl w:val="0"/>
              <w:ind w:left="40"/>
              <w:rPr>
                <w:rFonts w:ascii="Arial" w:eastAsia="Arial" w:hAnsi="Arial" w:cs="Arial"/>
                <w:sz w:val="20"/>
              </w:rPr>
            </w:pPr>
            <w:r w:rsidRPr="0010732F">
              <w:rPr>
                <w:rFonts w:ascii="Arial" w:eastAsia="Arial" w:hAnsi="Arial" w:cs="Arial"/>
                <w:b/>
                <w:bCs/>
                <w:sz w:val="20"/>
              </w:rPr>
              <w:t>Hea</w:t>
            </w:r>
            <w:r w:rsidRPr="0010732F">
              <w:rPr>
                <w:rFonts w:ascii="Arial" w:eastAsia="Arial" w:hAnsi="Arial" w:cs="Arial"/>
                <w:b/>
                <w:bCs/>
                <w:spacing w:val="-1"/>
                <w:sz w:val="20"/>
              </w:rPr>
              <w:t>l</w:t>
            </w:r>
            <w:r w:rsidRPr="0010732F">
              <w:rPr>
                <w:rFonts w:ascii="Arial" w:eastAsia="Arial" w:hAnsi="Arial" w:cs="Arial"/>
                <w:b/>
                <w:bCs/>
                <w:sz w:val="20"/>
              </w:rPr>
              <w:t>th</w:t>
            </w:r>
            <w:r w:rsidRPr="0010732F">
              <w:rPr>
                <w:rFonts w:ascii="Arial" w:eastAsia="Arial" w:hAnsi="Arial" w:cs="Arial"/>
                <w:b/>
                <w:bCs/>
                <w:spacing w:val="-14"/>
                <w:sz w:val="20"/>
              </w:rPr>
              <w:t xml:space="preserve"> </w:t>
            </w:r>
            <w:r w:rsidRPr="0010732F">
              <w:rPr>
                <w:rFonts w:ascii="Arial" w:eastAsia="Arial" w:hAnsi="Arial" w:cs="Arial"/>
                <w:b/>
                <w:bCs/>
                <w:sz w:val="20"/>
              </w:rPr>
              <w:t>ha</w:t>
            </w:r>
            <w:r w:rsidRPr="0010732F">
              <w:rPr>
                <w:rFonts w:ascii="Arial" w:eastAsia="Arial" w:hAnsi="Arial" w:cs="Arial"/>
                <w:b/>
                <w:bCs/>
                <w:spacing w:val="1"/>
                <w:sz w:val="20"/>
              </w:rPr>
              <w:t>za</w:t>
            </w:r>
            <w:r w:rsidRPr="0010732F">
              <w:rPr>
                <w:rFonts w:ascii="Arial" w:eastAsia="Arial" w:hAnsi="Arial" w:cs="Arial"/>
                <w:b/>
                <w:bCs/>
                <w:spacing w:val="-1"/>
                <w:sz w:val="20"/>
              </w:rPr>
              <w:t>r</w:t>
            </w:r>
            <w:r w:rsidRPr="0010732F">
              <w:rPr>
                <w:rFonts w:ascii="Arial" w:eastAsia="Arial" w:hAnsi="Arial" w:cs="Arial"/>
                <w:b/>
                <w:bCs/>
                <w:spacing w:val="1"/>
                <w:sz w:val="20"/>
              </w:rPr>
              <w:t>d</w:t>
            </w:r>
            <w:r w:rsidRPr="0010732F">
              <w:rPr>
                <w:rFonts w:ascii="Arial" w:eastAsia="Arial" w:hAnsi="Arial" w:cs="Arial"/>
                <w:sz w:val="20"/>
              </w:rPr>
              <w:t>:</w:t>
            </w:r>
          </w:p>
        </w:tc>
        <w:tc>
          <w:tcPr>
            <w:tcW w:w="545" w:type="dxa"/>
            <w:tcBorders>
              <w:top w:val="nil"/>
              <w:left w:val="nil"/>
              <w:bottom w:val="nil"/>
              <w:right w:val="nil"/>
            </w:tcBorders>
          </w:tcPr>
          <w:p w:rsidR="00EA4100" w:rsidRPr="0010732F" w:rsidRDefault="00EA4100" w:rsidP="002B0C6E">
            <w:pPr>
              <w:widowControl w:val="0"/>
              <w:spacing w:before="3"/>
              <w:ind w:right="40"/>
              <w:jc w:val="right"/>
              <w:rPr>
                <w:rFonts w:ascii="Arial" w:eastAsia="Arial" w:hAnsi="Arial" w:cs="Arial"/>
                <w:sz w:val="20"/>
              </w:rPr>
            </w:pPr>
            <w:r w:rsidRPr="0010732F">
              <w:rPr>
                <w:rFonts w:ascii="Arial" w:eastAsia="Arial" w:hAnsi="Arial" w:cs="Arial"/>
                <w:w w:val="95"/>
                <w:sz w:val="20"/>
              </w:rPr>
              <w:t>2</w:t>
            </w:r>
          </w:p>
        </w:tc>
      </w:tr>
      <w:tr w:rsidR="00EA4100" w:rsidRPr="0010732F" w:rsidTr="002B0C6E">
        <w:trPr>
          <w:trHeight w:hRule="exact" w:val="229"/>
        </w:trPr>
        <w:tc>
          <w:tcPr>
            <w:tcW w:w="2155" w:type="dxa"/>
            <w:tcBorders>
              <w:top w:val="nil"/>
              <w:left w:val="nil"/>
              <w:bottom w:val="nil"/>
              <w:right w:val="nil"/>
            </w:tcBorders>
          </w:tcPr>
          <w:p w:rsidR="00EA4100" w:rsidRPr="0010732F" w:rsidRDefault="00EA4100" w:rsidP="002B0C6E">
            <w:pPr>
              <w:widowControl w:val="0"/>
              <w:spacing w:line="212" w:lineRule="exact"/>
              <w:ind w:left="40"/>
              <w:rPr>
                <w:rFonts w:ascii="Arial" w:eastAsia="Arial" w:hAnsi="Arial" w:cs="Arial"/>
                <w:sz w:val="20"/>
              </w:rPr>
            </w:pPr>
            <w:r w:rsidRPr="0010732F">
              <w:rPr>
                <w:rFonts w:ascii="Arial" w:eastAsia="Arial" w:hAnsi="Arial" w:cs="Arial"/>
                <w:b/>
                <w:bCs/>
                <w:sz w:val="20"/>
              </w:rPr>
              <w:t>Fi</w:t>
            </w:r>
            <w:r w:rsidRPr="0010732F">
              <w:rPr>
                <w:rFonts w:ascii="Arial" w:eastAsia="Arial" w:hAnsi="Arial" w:cs="Arial"/>
                <w:b/>
                <w:bCs/>
                <w:spacing w:val="-1"/>
                <w:sz w:val="20"/>
              </w:rPr>
              <w:t>re</w:t>
            </w:r>
            <w:r w:rsidRPr="0010732F">
              <w:rPr>
                <w:rFonts w:ascii="Arial" w:eastAsia="Arial" w:hAnsi="Arial" w:cs="Arial"/>
                <w:sz w:val="20"/>
              </w:rPr>
              <w:t>:</w:t>
            </w:r>
          </w:p>
        </w:tc>
        <w:tc>
          <w:tcPr>
            <w:tcW w:w="545" w:type="dxa"/>
            <w:tcBorders>
              <w:top w:val="nil"/>
              <w:left w:val="nil"/>
              <w:bottom w:val="nil"/>
              <w:right w:val="nil"/>
            </w:tcBorders>
          </w:tcPr>
          <w:p w:rsidR="00EA4100" w:rsidRPr="0010732F" w:rsidRDefault="00EA4100" w:rsidP="002B0C6E">
            <w:pPr>
              <w:widowControl w:val="0"/>
              <w:spacing w:line="215" w:lineRule="exact"/>
              <w:ind w:right="40"/>
              <w:jc w:val="right"/>
              <w:rPr>
                <w:rFonts w:ascii="Arial" w:eastAsia="Arial" w:hAnsi="Arial" w:cs="Arial"/>
                <w:sz w:val="20"/>
              </w:rPr>
            </w:pPr>
            <w:r w:rsidRPr="0010732F">
              <w:rPr>
                <w:rFonts w:ascii="Arial" w:eastAsia="Arial" w:hAnsi="Arial" w:cs="Arial"/>
                <w:w w:val="95"/>
                <w:sz w:val="20"/>
              </w:rPr>
              <w:t>3</w:t>
            </w:r>
          </w:p>
        </w:tc>
      </w:tr>
      <w:tr w:rsidR="00EA4100" w:rsidRPr="0010732F" w:rsidTr="002B0C6E">
        <w:trPr>
          <w:trHeight w:hRule="exact" w:val="316"/>
        </w:trPr>
        <w:tc>
          <w:tcPr>
            <w:tcW w:w="2155" w:type="dxa"/>
            <w:tcBorders>
              <w:top w:val="nil"/>
              <w:left w:val="nil"/>
              <w:bottom w:val="nil"/>
              <w:right w:val="nil"/>
            </w:tcBorders>
          </w:tcPr>
          <w:p w:rsidR="00EA4100" w:rsidRPr="0010732F" w:rsidRDefault="00EA4100" w:rsidP="002B0C6E">
            <w:pPr>
              <w:widowControl w:val="0"/>
              <w:spacing w:line="214" w:lineRule="exact"/>
              <w:ind w:left="40"/>
              <w:rPr>
                <w:rFonts w:ascii="Arial" w:eastAsia="Arial" w:hAnsi="Arial" w:cs="Arial"/>
                <w:sz w:val="20"/>
              </w:rPr>
            </w:pPr>
            <w:r w:rsidRPr="0010732F">
              <w:rPr>
                <w:rFonts w:ascii="Arial" w:eastAsia="Arial" w:hAnsi="Arial" w:cs="Arial"/>
                <w:b/>
                <w:bCs/>
                <w:sz w:val="20"/>
              </w:rPr>
              <w:t>Rea</w:t>
            </w:r>
            <w:r w:rsidRPr="0010732F">
              <w:rPr>
                <w:rFonts w:ascii="Arial" w:eastAsia="Arial" w:hAnsi="Arial" w:cs="Arial"/>
                <w:b/>
                <w:bCs/>
                <w:spacing w:val="-1"/>
                <w:sz w:val="20"/>
              </w:rPr>
              <w:t>c</w:t>
            </w:r>
            <w:r w:rsidRPr="0010732F">
              <w:rPr>
                <w:rFonts w:ascii="Arial" w:eastAsia="Arial" w:hAnsi="Arial" w:cs="Arial"/>
                <w:b/>
                <w:bCs/>
                <w:sz w:val="20"/>
              </w:rPr>
              <w:t>ti</w:t>
            </w:r>
            <w:r w:rsidRPr="0010732F">
              <w:rPr>
                <w:rFonts w:ascii="Arial" w:eastAsia="Arial" w:hAnsi="Arial" w:cs="Arial"/>
                <w:b/>
                <w:bCs/>
                <w:spacing w:val="1"/>
                <w:sz w:val="20"/>
              </w:rPr>
              <w:t>v</w:t>
            </w:r>
            <w:r w:rsidRPr="0010732F">
              <w:rPr>
                <w:rFonts w:ascii="Arial" w:eastAsia="Arial" w:hAnsi="Arial" w:cs="Arial"/>
                <w:b/>
                <w:bCs/>
                <w:sz w:val="20"/>
              </w:rPr>
              <w:t>i</w:t>
            </w:r>
            <w:r w:rsidRPr="0010732F">
              <w:rPr>
                <w:rFonts w:ascii="Arial" w:eastAsia="Arial" w:hAnsi="Arial" w:cs="Arial"/>
                <w:b/>
                <w:bCs/>
                <w:spacing w:val="3"/>
                <w:sz w:val="20"/>
              </w:rPr>
              <w:t>t</w:t>
            </w:r>
            <w:r w:rsidRPr="0010732F">
              <w:rPr>
                <w:rFonts w:ascii="Arial" w:eastAsia="Arial" w:hAnsi="Arial" w:cs="Arial"/>
                <w:b/>
                <w:bCs/>
                <w:sz w:val="20"/>
              </w:rPr>
              <w:t>y</w:t>
            </w:r>
            <w:r w:rsidRPr="0010732F">
              <w:rPr>
                <w:rFonts w:ascii="Arial" w:eastAsia="Arial" w:hAnsi="Arial" w:cs="Arial"/>
                <w:b/>
                <w:bCs/>
                <w:spacing w:val="-20"/>
                <w:sz w:val="20"/>
              </w:rPr>
              <w:t xml:space="preserve"> </w:t>
            </w:r>
            <w:r w:rsidRPr="0010732F">
              <w:rPr>
                <w:rFonts w:ascii="Arial" w:eastAsia="Arial" w:hAnsi="Arial" w:cs="Arial"/>
                <w:b/>
                <w:bCs/>
                <w:sz w:val="20"/>
              </w:rPr>
              <w:t>Haz</w:t>
            </w:r>
            <w:r w:rsidRPr="0010732F">
              <w:rPr>
                <w:rFonts w:ascii="Arial" w:eastAsia="Arial" w:hAnsi="Arial" w:cs="Arial"/>
                <w:b/>
                <w:bCs/>
                <w:spacing w:val="1"/>
                <w:sz w:val="20"/>
              </w:rPr>
              <w:t>a</w:t>
            </w:r>
            <w:r w:rsidRPr="0010732F">
              <w:rPr>
                <w:rFonts w:ascii="Arial" w:eastAsia="Arial" w:hAnsi="Arial" w:cs="Arial"/>
                <w:b/>
                <w:bCs/>
                <w:spacing w:val="-1"/>
                <w:sz w:val="20"/>
              </w:rPr>
              <w:t>r</w:t>
            </w:r>
            <w:r w:rsidRPr="0010732F">
              <w:rPr>
                <w:rFonts w:ascii="Arial" w:eastAsia="Arial" w:hAnsi="Arial" w:cs="Arial"/>
                <w:b/>
                <w:bCs/>
                <w:spacing w:val="1"/>
                <w:sz w:val="20"/>
              </w:rPr>
              <w:t>d</w:t>
            </w:r>
            <w:r w:rsidRPr="0010732F">
              <w:rPr>
                <w:rFonts w:ascii="Arial" w:eastAsia="Arial" w:hAnsi="Arial" w:cs="Arial"/>
                <w:sz w:val="20"/>
              </w:rPr>
              <w:t>:</w:t>
            </w:r>
          </w:p>
        </w:tc>
        <w:tc>
          <w:tcPr>
            <w:tcW w:w="545" w:type="dxa"/>
            <w:tcBorders>
              <w:top w:val="nil"/>
              <w:left w:val="nil"/>
              <w:bottom w:val="nil"/>
              <w:right w:val="nil"/>
            </w:tcBorders>
          </w:tcPr>
          <w:p w:rsidR="00EA4100" w:rsidRPr="0010732F" w:rsidRDefault="00EA4100" w:rsidP="002B0C6E">
            <w:pPr>
              <w:widowControl w:val="0"/>
              <w:spacing w:line="216" w:lineRule="exact"/>
              <w:ind w:right="40"/>
              <w:jc w:val="right"/>
              <w:rPr>
                <w:rFonts w:ascii="Arial" w:eastAsia="Arial" w:hAnsi="Arial" w:cs="Arial"/>
                <w:sz w:val="20"/>
              </w:rPr>
            </w:pPr>
            <w:r w:rsidRPr="0010732F">
              <w:rPr>
                <w:rFonts w:ascii="Arial" w:eastAsia="Arial" w:hAnsi="Arial" w:cs="Arial"/>
                <w:w w:val="95"/>
                <w:sz w:val="20"/>
              </w:rPr>
              <w:t>0</w:t>
            </w:r>
          </w:p>
        </w:tc>
      </w:tr>
    </w:tbl>
    <w:p w:rsidR="00EA4100" w:rsidRPr="0010732F" w:rsidRDefault="00EA4100" w:rsidP="00EA4100">
      <w:pPr>
        <w:widowControl w:val="0"/>
        <w:spacing w:before="18"/>
        <w:ind w:left="580"/>
        <w:rPr>
          <w:rFonts w:ascii="Arial" w:eastAsia="Arial" w:hAnsi="Arial" w:cs="Arial"/>
          <w:sz w:val="20"/>
        </w:rPr>
      </w:pPr>
      <w:r w:rsidRPr="0010732F">
        <w:rPr>
          <w:rFonts w:ascii="Arial" w:eastAsia="Arial" w:hAnsi="Arial" w:cs="Arial"/>
          <w:b/>
          <w:bCs/>
          <w:spacing w:val="-1"/>
          <w:sz w:val="20"/>
        </w:rPr>
        <w:t>P</w:t>
      </w:r>
      <w:r w:rsidRPr="0010732F">
        <w:rPr>
          <w:rFonts w:ascii="Arial" w:eastAsia="Arial" w:hAnsi="Arial" w:cs="Arial"/>
          <w:b/>
          <w:bCs/>
          <w:sz w:val="20"/>
        </w:rPr>
        <w:t>oten</w:t>
      </w:r>
      <w:r w:rsidRPr="0010732F">
        <w:rPr>
          <w:rFonts w:ascii="Arial" w:eastAsia="Arial" w:hAnsi="Arial" w:cs="Arial"/>
          <w:b/>
          <w:bCs/>
          <w:spacing w:val="1"/>
          <w:sz w:val="20"/>
        </w:rPr>
        <w:t>t</w:t>
      </w:r>
      <w:r w:rsidRPr="0010732F">
        <w:rPr>
          <w:rFonts w:ascii="Arial" w:eastAsia="Arial" w:hAnsi="Arial" w:cs="Arial"/>
          <w:b/>
          <w:bCs/>
          <w:sz w:val="20"/>
        </w:rPr>
        <w:t>ial</w:t>
      </w:r>
      <w:r w:rsidRPr="0010732F">
        <w:rPr>
          <w:rFonts w:ascii="Arial" w:eastAsia="Arial" w:hAnsi="Arial" w:cs="Arial"/>
          <w:b/>
          <w:bCs/>
          <w:spacing w:val="-12"/>
          <w:sz w:val="20"/>
        </w:rPr>
        <w:t xml:space="preserve"> </w:t>
      </w:r>
      <w:r w:rsidRPr="0010732F">
        <w:rPr>
          <w:rFonts w:ascii="Arial" w:eastAsia="Arial" w:hAnsi="Arial" w:cs="Arial"/>
          <w:b/>
          <w:bCs/>
          <w:spacing w:val="2"/>
          <w:sz w:val="20"/>
        </w:rPr>
        <w:t>H</w:t>
      </w:r>
      <w:r w:rsidRPr="0010732F">
        <w:rPr>
          <w:rFonts w:ascii="Arial" w:eastAsia="Arial" w:hAnsi="Arial" w:cs="Arial"/>
          <w:b/>
          <w:bCs/>
          <w:sz w:val="20"/>
        </w:rPr>
        <w:t>e</w:t>
      </w:r>
      <w:r w:rsidRPr="0010732F">
        <w:rPr>
          <w:rFonts w:ascii="Arial" w:eastAsia="Arial" w:hAnsi="Arial" w:cs="Arial"/>
          <w:b/>
          <w:bCs/>
          <w:spacing w:val="-1"/>
          <w:sz w:val="20"/>
        </w:rPr>
        <w:t>a</w:t>
      </w:r>
      <w:r w:rsidRPr="0010732F">
        <w:rPr>
          <w:rFonts w:ascii="Arial" w:eastAsia="Arial" w:hAnsi="Arial" w:cs="Arial"/>
          <w:b/>
          <w:bCs/>
          <w:sz w:val="20"/>
        </w:rPr>
        <w:t>lth</w:t>
      </w:r>
      <w:r w:rsidRPr="0010732F">
        <w:rPr>
          <w:rFonts w:ascii="Arial" w:eastAsia="Arial" w:hAnsi="Arial" w:cs="Arial"/>
          <w:b/>
          <w:bCs/>
          <w:spacing w:val="-9"/>
          <w:sz w:val="20"/>
        </w:rPr>
        <w:t xml:space="preserve"> </w:t>
      </w:r>
      <w:r w:rsidRPr="0010732F">
        <w:rPr>
          <w:rFonts w:ascii="Arial" w:eastAsia="Arial" w:hAnsi="Arial" w:cs="Arial"/>
          <w:b/>
          <w:bCs/>
          <w:spacing w:val="-1"/>
          <w:sz w:val="20"/>
        </w:rPr>
        <w:t>E</w:t>
      </w:r>
      <w:r w:rsidRPr="0010732F">
        <w:rPr>
          <w:rFonts w:ascii="Arial" w:eastAsia="Arial" w:hAnsi="Arial" w:cs="Arial"/>
          <w:b/>
          <w:bCs/>
          <w:sz w:val="20"/>
        </w:rPr>
        <w:t>ffe</w:t>
      </w:r>
      <w:r w:rsidRPr="0010732F">
        <w:rPr>
          <w:rFonts w:ascii="Arial" w:eastAsia="Arial" w:hAnsi="Arial" w:cs="Arial"/>
          <w:b/>
          <w:bCs/>
          <w:spacing w:val="-1"/>
          <w:sz w:val="20"/>
        </w:rPr>
        <w:t>c</w:t>
      </w:r>
      <w:r w:rsidRPr="0010732F">
        <w:rPr>
          <w:rFonts w:ascii="Arial" w:eastAsia="Arial" w:hAnsi="Arial" w:cs="Arial"/>
          <w:b/>
          <w:bCs/>
          <w:sz w:val="20"/>
        </w:rPr>
        <w:t>ts</w:t>
      </w:r>
    </w:p>
    <w:p w:rsidR="00EA4100" w:rsidRPr="0010732F" w:rsidRDefault="00EA4100" w:rsidP="00EA4100">
      <w:pPr>
        <w:widowControl w:val="0"/>
        <w:spacing w:before="3" w:line="120" w:lineRule="exact"/>
        <w:rPr>
          <w:rFonts w:ascii="Calibri" w:eastAsia="Calibri" w:hAnsi="Calibri"/>
          <w:sz w:val="12"/>
          <w:szCs w:val="12"/>
        </w:rPr>
      </w:pPr>
    </w:p>
    <w:p w:rsidR="00EA4100" w:rsidRPr="0010732F" w:rsidRDefault="00EA4100" w:rsidP="00EA4100">
      <w:pPr>
        <w:widowControl w:val="0"/>
        <w:tabs>
          <w:tab w:val="left" w:pos="3448"/>
        </w:tabs>
        <w:ind w:left="3449" w:right="840" w:hanging="2509"/>
        <w:rPr>
          <w:rFonts w:ascii="Arial" w:eastAsia="Arial" w:hAnsi="Arial" w:cs="Arial"/>
          <w:sz w:val="20"/>
        </w:rPr>
      </w:pPr>
      <w:r w:rsidRPr="0010732F">
        <w:rPr>
          <w:rFonts w:ascii="Arial" w:eastAsia="Arial" w:hAnsi="Arial" w:cs="Arial"/>
          <w:b/>
          <w:bCs/>
          <w:sz w:val="20"/>
        </w:rPr>
        <w:t>In</w:t>
      </w:r>
      <w:r w:rsidRPr="0010732F">
        <w:rPr>
          <w:rFonts w:ascii="Arial" w:eastAsia="Arial" w:hAnsi="Arial" w:cs="Arial"/>
          <w:b/>
          <w:bCs/>
          <w:spacing w:val="1"/>
          <w:sz w:val="20"/>
        </w:rPr>
        <w:t>h</w:t>
      </w:r>
      <w:r w:rsidRPr="0010732F">
        <w:rPr>
          <w:rFonts w:ascii="Arial" w:eastAsia="Arial" w:hAnsi="Arial" w:cs="Arial"/>
          <w:b/>
          <w:bCs/>
          <w:sz w:val="20"/>
        </w:rPr>
        <w:t>al</w:t>
      </w:r>
      <w:r w:rsidRPr="0010732F">
        <w:rPr>
          <w:rFonts w:ascii="Arial" w:eastAsia="Arial" w:hAnsi="Arial" w:cs="Arial"/>
          <w:b/>
          <w:bCs/>
          <w:spacing w:val="-1"/>
          <w:sz w:val="20"/>
        </w:rPr>
        <w:t>a</w:t>
      </w:r>
      <w:r w:rsidRPr="0010732F">
        <w:rPr>
          <w:rFonts w:ascii="Arial" w:eastAsia="Arial" w:hAnsi="Arial" w:cs="Arial"/>
          <w:b/>
          <w:bCs/>
          <w:sz w:val="20"/>
        </w:rPr>
        <w:t>tion</w:t>
      </w:r>
      <w:r w:rsidRPr="0010732F">
        <w:rPr>
          <w:rFonts w:ascii="Arial" w:eastAsia="Arial" w:hAnsi="Arial" w:cs="Arial"/>
          <w:b/>
          <w:bCs/>
          <w:sz w:val="20"/>
        </w:rPr>
        <w:tab/>
      </w:r>
      <w:r w:rsidRPr="0010732F">
        <w:rPr>
          <w:rFonts w:ascii="Arial" w:eastAsia="Arial" w:hAnsi="Arial" w:cs="Arial"/>
          <w:sz w:val="20"/>
        </w:rPr>
        <w:t>M</w:t>
      </w:r>
      <w:r w:rsidRPr="0010732F">
        <w:rPr>
          <w:rFonts w:ascii="Arial" w:eastAsia="Arial" w:hAnsi="Arial" w:cs="Arial"/>
          <w:spacing w:val="1"/>
          <w:sz w:val="20"/>
        </w:rPr>
        <w:t>a</w:t>
      </w:r>
      <w:r w:rsidRPr="0010732F">
        <w:rPr>
          <w:rFonts w:ascii="Arial" w:eastAsia="Arial" w:hAnsi="Arial" w:cs="Arial"/>
          <w:sz w:val="20"/>
        </w:rPr>
        <w:t>y</w:t>
      </w:r>
      <w:r w:rsidRPr="0010732F">
        <w:rPr>
          <w:rFonts w:ascii="Arial" w:eastAsia="Arial" w:hAnsi="Arial" w:cs="Arial"/>
          <w:spacing w:val="-8"/>
          <w:sz w:val="20"/>
        </w:rPr>
        <w:t xml:space="preserve"> </w:t>
      </w:r>
      <w:r w:rsidRPr="0010732F">
        <w:rPr>
          <w:rFonts w:ascii="Arial" w:eastAsia="Arial" w:hAnsi="Arial" w:cs="Arial"/>
          <w:sz w:val="20"/>
        </w:rPr>
        <w:t>be</w:t>
      </w:r>
      <w:r w:rsidRPr="0010732F">
        <w:rPr>
          <w:rFonts w:ascii="Arial" w:eastAsia="Arial" w:hAnsi="Arial" w:cs="Arial"/>
          <w:spacing w:val="-6"/>
          <w:sz w:val="20"/>
        </w:rPr>
        <w:t xml:space="preserve"> </w:t>
      </w:r>
      <w:r w:rsidRPr="0010732F">
        <w:rPr>
          <w:rFonts w:ascii="Arial" w:eastAsia="Arial" w:hAnsi="Arial" w:cs="Arial"/>
          <w:sz w:val="20"/>
        </w:rPr>
        <w:t>h</w:t>
      </w:r>
      <w:r w:rsidRPr="0010732F">
        <w:rPr>
          <w:rFonts w:ascii="Arial" w:eastAsia="Arial" w:hAnsi="Arial" w:cs="Arial"/>
          <w:spacing w:val="-1"/>
          <w:sz w:val="20"/>
        </w:rPr>
        <w:t>a</w:t>
      </w:r>
      <w:r w:rsidRPr="0010732F">
        <w:rPr>
          <w:rFonts w:ascii="Arial" w:eastAsia="Arial" w:hAnsi="Arial" w:cs="Arial"/>
          <w:sz w:val="20"/>
        </w:rPr>
        <w:t>r</w:t>
      </w:r>
      <w:r w:rsidRPr="0010732F">
        <w:rPr>
          <w:rFonts w:ascii="Arial" w:eastAsia="Arial" w:hAnsi="Arial" w:cs="Arial"/>
          <w:spacing w:val="1"/>
          <w:sz w:val="20"/>
        </w:rPr>
        <w:t>m</w:t>
      </w:r>
      <w:r w:rsidRPr="0010732F">
        <w:rPr>
          <w:rFonts w:ascii="Arial" w:eastAsia="Arial" w:hAnsi="Arial" w:cs="Arial"/>
          <w:spacing w:val="2"/>
          <w:sz w:val="20"/>
        </w:rPr>
        <w:t>f</w:t>
      </w:r>
      <w:r w:rsidRPr="0010732F">
        <w:rPr>
          <w:rFonts w:ascii="Arial" w:eastAsia="Arial" w:hAnsi="Arial" w:cs="Arial"/>
          <w:sz w:val="20"/>
        </w:rPr>
        <w:t>ul</w:t>
      </w:r>
      <w:r w:rsidRPr="0010732F">
        <w:rPr>
          <w:rFonts w:ascii="Arial" w:eastAsia="Arial" w:hAnsi="Arial" w:cs="Arial"/>
          <w:spacing w:val="-8"/>
          <w:sz w:val="20"/>
        </w:rPr>
        <w:t xml:space="preserve"> </w:t>
      </w:r>
      <w:r w:rsidRPr="0010732F">
        <w:rPr>
          <w:rFonts w:ascii="Arial" w:eastAsia="Arial" w:hAnsi="Arial" w:cs="Arial"/>
          <w:spacing w:val="-2"/>
          <w:sz w:val="20"/>
        </w:rPr>
        <w:t>i</w:t>
      </w:r>
      <w:r w:rsidRPr="0010732F">
        <w:rPr>
          <w:rFonts w:ascii="Arial" w:eastAsia="Arial" w:hAnsi="Arial" w:cs="Arial"/>
          <w:sz w:val="20"/>
        </w:rPr>
        <w:t>f</w:t>
      </w:r>
      <w:r w:rsidRPr="0010732F">
        <w:rPr>
          <w:rFonts w:ascii="Arial" w:eastAsia="Arial" w:hAnsi="Arial" w:cs="Arial"/>
          <w:spacing w:val="-5"/>
          <w:sz w:val="20"/>
        </w:rPr>
        <w:t xml:space="preserve"> </w:t>
      </w:r>
      <w:r w:rsidRPr="0010732F">
        <w:rPr>
          <w:rFonts w:ascii="Arial" w:eastAsia="Arial" w:hAnsi="Arial" w:cs="Arial"/>
          <w:spacing w:val="-2"/>
          <w:sz w:val="20"/>
        </w:rPr>
        <w:t>i</w:t>
      </w:r>
      <w:r w:rsidRPr="0010732F">
        <w:rPr>
          <w:rFonts w:ascii="Arial" w:eastAsia="Arial" w:hAnsi="Arial" w:cs="Arial"/>
          <w:spacing w:val="1"/>
          <w:sz w:val="20"/>
        </w:rPr>
        <w:t>n</w:t>
      </w:r>
      <w:r w:rsidRPr="0010732F">
        <w:rPr>
          <w:rFonts w:ascii="Arial" w:eastAsia="Arial" w:hAnsi="Arial" w:cs="Arial"/>
          <w:sz w:val="20"/>
        </w:rPr>
        <w:t>h</w:t>
      </w:r>
      <w:r w:rsidRPr="0010732F">
        <w:rPr>
          <w:rFonts w:ascii="Arial" w:eastAsia="Arial" w:hAnsi="Arial" w:cs="Arial"/>
          <w:spacing w:val="-1"/>
          <w:sz w:val="20"/>
        </w:rPr>
        <w:t>a</w:t>
      </w:r>
      <w:r w:rsidRPr="0010732F">
        <w:rPr>
          <w:rFonts w:ascii="Arial" w:eastAsia="Arial" w:hAnsi="Arial" w:cs="Arial"/>
          <w:spacing w:val="1"/>
          <w:sz w:val="20"/>
        </w:rPr>
        <w:t>l</w:t>
      </w:r>
      <w:r w:rsidRPr="0010732F">
        <w:rPr>
          <w:rFonts w:ascii="Arial" w:eastAsia="Arial" w:hAnsi="Arial" w:cs="Arial"/>
          <w:sz w:val="20"/>
        </w:rPr>
        <w:t>e</w:t>
      </w:r>
      <w:r w:rsidRPr="0010732F">
        <w:rPr>
          <w:rFonts w:ascii="Arial" w:eastAsia="Arial" w:hAnsi="Arial" w:cs="Arial"/>
          <w:spacing w:val="-1"/>
          <w:sz w:val="20"/>
        </w:rPr>
        <w:t>d</w:t>
      </w:r>
      <w:r w:rsidRPr="0010732F">
        <w:rPr>
          <w:rFonts w:ascii="Arial" w:eastAsia="Arial" w:hAnsi="Arial" w:cs="Arial"/>
          <w:sz w:val="20"/>
        </w:rPr>
        <w:t>.</w:t>
      </w:r>
      <w:r w:rsidRPr="0010732F">
        <w:rPr>
          <w:rFonts w:ascii="Arial" w:eastAsia="Arial" w:hAnsi="Arial" w:cs="Arial"/>
          <w:spacing w:val="-5"/>
          <w:sz w:val="20"/>
        </w:rPr>
        <w:t xml:space="preserve"> </w:t>
      </w:r>
      <w:r w:rsidRPr="0010732F">
        <w:rPr>
          <w:rFonts w:ascii="Arial" w:eastAsia="Arial" w:hAnsi="Arial" w:cs="Arial"/>
          <w:sz w:val="20"/>
        </w:rPr>
        <w:t>Ca</w:t>
      </w:r>
      <w:r w:rsidRPr="0010732F">
        <w:rPr>
          <w:rFonts w:ascii="Arial" w:eastAsia="Arial" w:hAnsi="Arial" w:cs="Arial"/>
          <w:spacing w:val="2"/>
          <w:sz w:val="20"/>
        </w:rPr>
        <w:t>u</w:t>
      </w:r>
      <w:r w:rsidRPr="0010732F">
        <w:rPr>
          <w:rFonts w:ascii="Arial" w:eastAsia="Arial" w:hAnsi="Arial" w:cs="Arial"/>
          <w:spacing w:val="1"/>
          <w:sz w:val="20"/>
        </w:rPr>
        <w:t>s</w:t>
      </w:r>
      <w:r w:rsidRPr="0010732F">
        <w:rPr>
          <w:rFonts w:ascii="Arial" w:eastAsia="Arial" w:hAnsi="Arial" w:cs="Arial"/>
          <w:sz w:val="20"/>
        </w:rPr>
        <w:t>es</w:t>
      </w:r>
      <w:r w:rsidRPr="0010732F">
        <w:rPr>
          <w:rFonts w:ascii="Arial" w:eastAsia="Arial" w:hAnsi="Arial" w:cs="Arial"/>
          <w:spacing w:val="-6"/>
          <w:sz w:val="20"/>
        </w:rPr>
        <w:t xml:space="preserve"> </w:t>
      </w:r>
      <w:r w:rsidRPr="0010732F">
        <w:rPr>
          <w:rFonts w:ascii="Arial" w:eastAsia="Arial" w:hAnsi="Arial" w:cs="Arial"/>
          <w:sz w:val="20"/>
        </w:rPr>
        <w:t>resp</w:t>
      </w:r>
      <w:r w:rsidRPr="0010732F">
        <w:rPr>
          <w:rFonts w:ascii="Arial" w:eastAsia="Arial" w:hAnsi="Arial" w:cs="Arial"/>
          <w:spacing w:val="-2"/>
          <w:sz w:val="20"/>
        </w:rPr>
        <w:t>i</w:t>
      </w:r>
      <w:r w:rsidRPr="0010732F">
        <w:rPr>
          <w:rFonts w:ascii="Arial" w:eastAsia="Arial" w:hAnsi="Arial" w:cs="Arial"/>
          <w:sz w:val="20"/>
        </w:rPr>
        <w:t>r</w:t>
      </w:r>
      <w:r w:rsidRPr="0010732F">
        <w:rPr>
          <w:rFonts w:ascii="Arial" w:eastAsia="Arial" w:hAnsi="Arial" w:cs="Arial"/>
          <w:spacing w:val="1"/>
          <w:sz w:val="20"/>
        </w:rPr>
        <w:t>a</w:t>
      </w:r>
      <w:r w:rsidRPr="0010732F">
        <w:rPr>
          <w:rFonts w:ascii="Arial" w:eastAsia="Arial" w:hAnsi="Arial" w:cs="Arial"/>
          <w:sz w:val="20"/>
        </w:rPr>
        <w:t>to</w:t>
      </w:r>
      <w:r w:rsidRPr="0010732F">
        <w:rPr>
          <w:rFonts w:ascii="Arial" w:eastAsia="Arial" w:hAnsi="Arial" w:cs="Arial"/>
          <w:spacing w:val="2"/>
          <w:sz w:val="20"/>
        </w:rPr>
        <w:t>r</w:t>
      </w:r>
      <w:r w:rsidRPr="0010732F">
        <w:rPr>
          <w:rFonts w:ascii="Arial" w:eastAsia="Arial" w:hAnsi="Arial" w:cs="Arial"/>
          <w:sz w:val="20"/>
        </w:rPr>
        <w:t>y</w:t>
      </w:r>
      <w:r w:rsidRPr="0010732F">
        <w:rPr>
          <w:rFonts w:ascii="Arial" w:eastAsia="Arial" w:hAnsi="Arial" w:cs="Arial"/>
          <w:spacing w:val="-8"/>
          <w:sz w:val="20"/>
        </w:rPr>
        <w:t xml:space="preserve"> </w:t>
      </w:r>
      <w:r w:rsidRPr="0010732F">
        <w:rPr>
          <w:rFonts w:ascii="Arial" w:eastAsia="Arial" w:hAnsi="Arial" w:cs="Arial"/>
          <w:sz w:val="20"/>
        </w:rPr>
        <w:t>tract</w:t>
      </w:r>
      <w:r w:rsidRPr="0010732F">
        <w:rPr>
          <w:rFonts w:ascii="Arial" w:eastAsia="Arial" w:hAnsi="Arial" w:cs="Arial"/>
          <w:spacing w:val="-7"/>
          <w:sz w:val="20"/>
        </w:rPr>
        <w:t xml:space="preserve"> </w:t>
      </w:r>
      <w:r w:rsidRPr="0010732F">
        <w:rPr>
          <w:rFonts w:ascii="Arial" w:eastAsia="Arial" w:hAnsi="Arial" w:cs="Arial"/>
          <w:spacing w:val="-2"/>
          <w:sz w:val="20"/>
        </w:rPr>
        <w:t>i</w:t>
      </w:r>
      <w:r w:rsidRPr="0010732F">
        <w:rPr>
          <w:rFonts w:ascii="Arial" w:eastAsia="Arial" w:hAnsi="Arial" w:cs="Arial"/>
          <w:sz w:val="20"/>
        </w:rPr>
        <w:t>rr</w:t>
      </w:r>
      <w:r w:rsidRPr="0010732F">
        <w:rPr>
          <w:rFonts w:ascii="Arial" w:eastAsia="Arial" w:hAnsi="Arial" w:cs="Arial"/>
          <w:spacing w:val="-1"/>
          <w:sz w:val="20"/>
        </w:rPr>
        <w:t>i</w:t>
      </w:r>
      <w:r w:rsidRPr="0010732F">
        <w:rPr>
          <w:rFonts w:ascii="Arial" w:eastAsia="Arial" w:hAnsi="Arial" w:cs="Arial"/>
          <w:spacing w:val="2"/>
          <w:sz w:val="20"/>
        </w:rPr>
        <w:t>t</w:t>
      </w:r>
      <w:r w:rsidRPr="0010732F">
        <w:rPr>
          <w:rFonts w:ascii="Arial" w:eastAsia="Arial" w:hAnsi="Arial" w:cs="Arial"/>
          <w:sz w:val="20"/>
        </w:rPr>
        <w:t>at</w:t>
      </w:r>
      <w:r w:rsidRPr="0010732F">
        <w:rPr>
          <w:rFonts w:ascii="Arial" w:eastAsia="Arial" w:hAnsi="Arial" w:cs="Arial"/>
          <w:spacing w:val="-2"/>
          <w:sz w:val="20"/>
        </w:rPr>
        <w:t>i</w:t>
      </w:r>
      <w:r w:rsidRPr="0010732F">
        <w:rPr>
          <w:rFonts w:ascii="Arial" w:eastAsia="Arial" w:hAnsi="Arial" w:cs="Arial"/>
          <w:spacing w:val="1"/>
          <w:sz w:val="20"/>
        </w:rPr>
        <w:t>o</w:t>
      </w:r>
      <w:r w:rsidRPr="0010732F">
        <w:rPr>
          <w:rFonts w:ascii="Arial" w:eastAsia="Arial" w:hAnsi="Arial" w:cs="Arial"/>
          <w:sz w:val="20"/>
        </w:rPr>
        <w:t>n.</w:t>
      </w:r>
      <w:r w:rsidRPr="0010732F">
        <w:rPr>
          <w:rFonts w:ascii="Arial" w:eastAsia="Arial" w:hAnsi="Arial" w:cs="Arial"/>
          <w:spacing w:val="-1"/>
          <w:sz w:val="20"/>
        </w:rPr>
        <w:t xml:space="preserve"> V</w:t>
      </w:r>
      <w:r w:rsidRPr="0010732F">
        <w:rPr>
          <w:rFonts w:ascii="Arial" w:eastAsia="Arial" w:hAnsi="Arial" w:cs="Arial"/>
          <w:sz w:val="20"/>
        </w:rPr>
        <w:t>a</w:t>
      </w:r>
      <w:r w:rsidRPr="0010732F">
        <w:rPr>
          <w:rFonts w:ascii="Arial" w:eastAsia="Arial" w:hAnsi="Arial" w:cs="Arial"/>
          <w:spacing w:val="1"/>
          <w:sz w:val="20"/>
        </w:rPr>
        <w:t>p</w:t>
      </w:r>
      <w:r w:rsidRPr="0010732F">
        <w:rPr>
          <w:rFonts w:ascii="Arial" w:eastAsia="Arial" w:hAnsi="Arial" w:cs="Arial"/>
          <w:sz w:val="20"/>
        </w:rPr>
        <w:t>ors</w:t>
      </w:r>
      <w:r w:rsidRPr="0010732F">
        <w:rPr>
          <w:rFonts w:ascii="Arial" w:eastAsia="Arial" w:hAnsi="Arial" w:cs="Arial"/>
          <w:spacing w:val="-6"/>
          <w:sz w:val="20"/>
        </w:rPr>
        <w:t xml:space="preserve"> </w:t>
      </w:r>
      <w:r w:rsidRPr="0010732F">
        <w:rPr>
          <w:rFonts w:ascii="Arial" w:eastAsia="Arial" w:hAnsi="Arial" w:cs="Arial"/>
          <w:spacing w:val="4"/>
          <w:sz w:val="20"/>
        </w:rPr>
        <w:t>m</w:t>
      </w:r>
      <w:r w:rsidRPr="0010732F">
        <w:rPr>
          <w:rFonts w:ascii="Arial" w:eastAsia="Arial" w:hAnsi="Arial" w:cs="Arial"/>
          <w:spacing w:val="1"/>
          <w:sz w:val="20"/>
        </w:rPr>
        <w:t>a</w:t>
      </w:r>
      <w:r w:rsidRPr="0010732F">
        <w:rPr>
          <w:rFonts w:ascii="Arial" w:eastAsia="Arial" w:hAnsi="Arial" w:cs="Arial"/>
          <w:sz w:val="20"/>
        </w:rPr>
        <w:t>y</w:t>
      </w:r>
      <w:r w:rsidRPr="0010732F">
        <w:rPr>
          <w:rFonts w:ascii="Arial" w:eastAsia="Arial" w:hAnsi="Arial" w:cs="Arial"/>
          <w:spacing w:val="-13"/>
          <w:sz w:val="20"/>
        </w:rPr>
        <w:t xml:space="preserve"> </w:t>
      </w:r>
      <w:r w:rsidRPr="0010732F">
        <w:rPr>
          <w:rFonts w:ascii="Arial" w:eastAsia="Arial" w:hAnsi="Arial" w:cs="Arial"/>
          <w:sz w:val="20"/>
        </w:rPr>
        <w:t>c</w:t>
      </w:r>
      <w:r w:rsidRPr="0010732F">
        <w:rPr>
          <w:rFonts w:ascii="Arial" w:eastAsia="Arial" w:hAnsi="Arial" w:cs="Arial"/>
          <w:spacing w:val="1"/>
          <w:sz w:val="20"/>
        </w:rPr>
        <w:t>a</w:t>
      </w:r>
      <w:r w:rsidRPr="0010732F">
        <w:rPr>
          <w:rFonts w:ascii="Arial" w:eastAsia="Arial" w:hAnsi="Arial" w:cs="Arial"/>
          <w:sz w:val="20"/>
        </w:rPr>
        <w:t>use</w:t>
      </w:r>
      <w:r w:rsidRPr="0010732F">
        <w:rPr>
          <w:rFonts w:ascii="Arial" w:eastAsia="Arial" w:hAnsi="Arial" w:cs="Arial"/>
          <w:w w:val="99"/>
          <w:sz w:val="20"/>
        </w:rPr>
        <w:t xml:space="preserve"> </w:t>
      </w:r>
      <w:r w:rsidRPr="0010732F">
        <w:rPr>
          <w:rFonts w:ascii="Arial" w:eastAsia="Arial" w:hAnsi="Arial" w:cs="Arial"/>
          <w:sz w:val="20"/>
        </w:rPr>
        <w:t>dr</w:t>
      </w:r>
      <w:r w:rsidRPr="0010732F">
        <w:rPr>
          <w:rFonts w:ascii="Arial" w:eastAsia="Arial" w:hAnsi="Arial" w:cs="Arial"/>
          <w:spacing w:val="2"/>
          <w:sz w:val="20"/>
        </w:rPr>
        <w:t>o</w:t>
      </w:r>
      <w:r w:rsidRPr="0010732F">
        <w:rPr>
          <w:rFonts w:ascii="Arial" w:eastAsia="Arial" w:hAnsi="Arial" w:cs="Arial"/>
          <w:spacing w:val="-3"/>
          <w:sz w:val="20"/>
        </w:rPr>
        <w:t>w</w:t>
      </w:r>
      <w:r w:rsidRPr="0010732F">
        <w:rPr>
          <w:rFonts w:ascii="Arial" w:eastAsia="Arial" w:hAnsi="Arial" w:cs="Arial"/>
          <w:spacing w:val="1"/>
          <w:sz w:val="20"/>
        </w:rPr>
        <w:t>s</w:t>
      </w:r>
      <w:r w:rsidRPr="0010732F">
        <w:rPr>
          <w:rFonts w:ascii="Arial" w:eastAsia="Arial" w:hAnsi="Arial" w:cs="Arial"/>
          <w:spacing w:val="-1"/>
          <w:sz w:val="20"/>
        </w:rPr>
        <w:t>i</w:t>
      </w:r>
      <w:r w:rsidRPr="0010732F">
        <w:rPr>
          <w:rFonts w:ascii="Arial" w:eastAsia="Arial" w:hAnsi="Arial" w:cs="Arial"/>
          <w:spacing w:val="1"/>
          <w:sz w:val="20"/>
        </w:rPr>
        <w:t>n</w:t>
      </w:r>
      <w:r w:rsidRPr="0010732F">
        <w:rPr>
          <w:rFonts w:ascii="Arial" w:eastAsia="Arial" w:hAnsi="Arial" w:cs="Arial"/>
          <w:sz w:val="20"/>
        </w:rPr>
        <w:t>ess</w:t>
      </w:r>
      <w:r w:rsidRPr="0010732F">
        <w:rPr>
          <w:rFonts w:ascii="Arial" w:eastAsia="Arial" w:hAnsi="Arial" w:cs="Arial"/>
          <w:spacing w:val="-11"/>
          <w:sz w:val="20"/>
        </w:rPr>
        <w:t xml:space="preserve"> </w:t>
      </w:r>
      <w:r w:rsidRPr="0010732F">
        <w:rPr>
          <w:rFonts w:ascii="Arial" w:eastAsia="Arial" w:hAnsi="Arial" w:cs="Arial"/>
          <w:sz w:val="20"/>
        </w:rPr>
        <w:t>a</w:t>
      </w:r>
      <w:r w:rsidRPr="0010732F">
        <w:rPr>
          <w:rFonts w:ascii="Arial" w:eastAsia="Arial" w:hAnsi="Arial" w:cs="Arial"/>
          <w:spacing w:val="-1"/>
          <w:sz w:val="20"/>
        </w:rPr>
        <w:t>n</w:t>
      </w:r>
      <w:r w:rsidRPr="0010732F">
        <w:rPr>
          <w:rFonts w:ascii="Arial" w:eastAsia="Arial" w:hAnsi="Arial" w:cs="Arial"/>
          <w:sz w:val="20"/>
        </w:rPr>
        <w:t>d</w:t>
      </w:r>
      <w:r w:rsidRPr="0010732F">
        <w:rPr>
          <w:rFonts w:ascii="Arial" w:eastAsia="Arial" w:hAnsi="Arial" w:cs="Arial"/>
          <w:spacing w:val="-11"/>
          <w:sz w:val="20"/>
        </w:rPr>
        <w:t xml:space="preserve"> </w:t>
      </w:r>
      <w:r w:rsidRPr="0010732F">
        <w:rPr>
          <w:rFonts w:ascii="Arial" w:eastAsia="Arial" w:hAnsi="Arial" w:cs="Arial"/>
          <w:sz w:val="20"/>
        </w:rPr>
        <w:t>di</w:t>
      </w:r>
      <w:r w:rsidRPr="0010732F">
        <w:rPr>
          <w:rFonts w:ascii="Arial" w:eastAsia="Arial" w:hAnsi="Arial" w:cs="Arial"/>
          <w:spacing w:val="-2"/>
          <w:sz w:val="20"/>
        </w:rPr>
        <w:t>zz</w:t>
      </w:r>
      <w:r w:rsidRPr="0010732F">
        <w:rPr>
          <w:rFonts w:ascii="Arial" w:eastAsia="Arial" w:hAnsi="Arial" w:cs="Arial"/>
          <w:spacing w:val="1"/>
          <w:sz w:val="20"/>
        </w:rPr>
        <w:t>in</w:t>
      </w:r>
      <w:r w:rsidRPr="0010732F">
        <w:rPr>
          <w:rFonts w:ascii="Arial" w:eastAsia="Arial" w:hAnsi="Arial" w:cs="Arial"/>
          <w:sz w:val="20"/>
        </w:rPr>
        <w:t>es</w:t>
      </w:r>
      <w:r w:rsidRPr="0010732F">
        <w:rPr>
          <w:rFonts w:ascii="Arial" w:eastAsia="Arial" w:hAnsi="Arial" w:cs="Arial"/>
          <w:spacing w:val="1"/>
          <w:sz w:val="20"/>
        </w:rPr>
        <w:t>s</w:t>
      </w:r>
      <w:r w:rsidRPr="0010732F">
        <w:rPr>
          <w:rFonts w:ascii="Arial" w:eastAsia="Arial" w:hAnsi="Arial" w:cs="Arial"/>
          <w:sz w:val="20"/>
        </w:rPr>
        <w:t>.</w:t>
      </w:r>
    </w:p>
    <w:p w:rsidR="00EA4100" w:rsidRPr="0010732F" w:rsidRDefault="00EA4100" w:rsidP="00EA4100">
      <w:pPr>
        <w:widowControl w:val="0"/>
        <w:tabs>
          <w:tab w:val="left" w:pos="3448"/>
        </w:tabs>
        <w:ind w:left="940"/>
        <w:rPr>
          <w:rFonts w:ascii="Arial" w:eastAsia="Arial" w:hAnsi="Arial" w:cs="Arial"/>
          <w:sz w:val="20"/>
        </w:rPr>
      </w:pPr>
      <w:r w:rsidRPr="0010732F">
        <w:rPr>
          <w:rFonts w:ascii="Arial" w:eastAsia="Arial" w:hAnsi="Arial" w:cs="Arial"/>
          <w:b/>
          <w:bCs/>
          <w:spacing w:val="-1"/>
          <w:sz w:val="20"/>
        </w:rPr>
        <w:t>S</w:t>
      </w:r>
      <w:r w:rsidRPr="0010732F">
        <w:rPr>
          <w:rFonts w:ascii="Arial" w:eastAsia="Arial" w:hAnsi="Arial" w:cs="Arial"/>
          <w:b/>
          <w:bCs/>
          <w:sz w:val="20"/>
        </w:rPr>
        <w:t>kin</w:t>
      </w:r>
      <w:r w:rsidRPr="0010732F">
        <w:rPr>
          <w:rFonts w:ascii="Arial" w:eastAsia="Arial" w:hAnsi="Arial" w:cs="Arial"/>
          <w:b/>
          <w:bCs/>
          <w:sz w:val="20"/>
        </w:rPr>
        <w:tab/>
      </w:r>
      <w:r w:rsidRPr="0010732F">
        <w:rPr>
          <w:rFonts w:ascii="Arial" w:eastAsia="Arial" w:hAnsi="Arial" w:cs="Arial"/>
          <w:sz w:val="20"/>
        </w:rPr>
        <w:t>M</w:t>
      </w:r>
      <w:r w:rsidRPr="0010732F">
        <w:rPr>
          <w:rFonts w:ascii="Arial" w:eastAsia="Arial" w:hAnsi="Arial" w:cs="Arial"/>
          <w:spacing w:val="1"/>
          <w:sz w:val="20"/>
        </w:rPr>
        <w:t>a</w:t>
      </w:r>
      <w:r w:rsidRPr="0010732F">
        <w:rPr>
          <w:rFonts w:ascii="Arial" w:eastAsia="Arial" w:hAnsi="Arial" w:cs="Arial"/>
          <w:sz w:val="20"/>
        </w:rPr>
        <w:t>y</w:t>
      </w:r>
      <w:r w:rsidRPr="0010732F">
        <w:rPr>
          <w:rFonts w:ascii="Arial" w:eastAsia="Arial" w:hAnsi="Arial" w:cs="Arial"/>
          <w:spacing w:val="-8"/>
          <w:sz w:val="20"/>
        </w:rPr>
        <w:t xml:space="preserve"> </w:t>
      </w:r>
      <w:r w:rsidRPr="0010732F">
        <w:rPr>
          <w:rFonts w:ascii="Arial" w:eastAsia="Arial" w:hAnsi="Arial" w:cs="Arial"/>
          <w:sz w:val="20"/>
        </w:rPr>
        <w:t>be</w:t>
      </w:r>
      <w:r w:rsidRPr="0010732F">
        <w:rPr>
          <w:rFonts w:ascii="Arial" w:eastAsia="Arial" w:hAnsi="Arial" w:cs="Arial"/>
          <w:spacing w:val="-6"/>
          <w:sz w:val="20"/>
        </w:rPr>
        <w:t xml:space="preserve"> </w:t>
      </w:r>
      <w:r w:rsidRPr="0010732F">
        <w:rPr>
          <w:rFonts w:ascii="Arial" w:eastAsia="Arial" w:hAnsi="Arial" w:cs="Arial"/>
          <w:sz w:val="20"/>
        </w:rPr>
        <w:t>h</w:t>
      </w:r>
      <w:r w:rsidRPr="0010732F">
        <w:rPr>
          <w:rFonts w:ascii="Arial" w:eastAsia="Arial" w:hAnsi="Arial" w:cs="Arial"/>
          <w:spacing w:val="-1"/>
          <w:sz w:val="20"/>
        </w:rPr>
        <w:t>a</w:t>
      </w:r>
      <w:r w:rsidRPr="0010732F">
        <w:rPr>
          <w:rFonts w:ascii="Arial" w:eastAsia="Arial" w:hAnsi="Arial" w:cs="Arial"/>
          <w:sz w:val="20"/>
        </w:rPr>
        <w:t>r</w:t>
      </w:r>
      <w:r w:rsidRPr="0010732F">
        <w:rPr>
          <w:rFonts w:ascii="Arial" w:eastAsia="Arial" w:hAnsi="Arial" w:cs="Arial"/>
          <w:spacing w:val="1"/>
          <w:sz w:val="20"/>
        </w:rPr>
        <w:t>m</w:t>
      </w:r>
      <w:r w:rsidRPr="0010732F">
        <w:rPr>
          <w:rFonts w:ascii="Arial" w:eastAsia="Arial" w:hAnsi="Arial" w:cs="Arial"/>
          <w:spacing w:val="2"/>
          <w:sz w:val="20"/>
        </w:rPr>
        <w:t>f</w:t>
      </w:r>
      <w:r w:rsidRPr="0010732F">
        <w:rPr>
          <w:rFonts w:ascii="Arial" w:eastAsia="Arial" w:hAnsi="Arial" w:cs="Arial"/>
          <w:sz w:val="20"/>
        </w:rPr>
        <w:t>ul</w:t>
      </w:r>
      <w:r w:rsidRPr="0010732F">
        <w:rPr>
          <w:rFonts w:ascii="Arial" w:eastAsia="Arial" w:hAnsi="Arial" w:cs="Arial"/>
          <w:spacing w:val="-7"/>
          <w:sz w:val="20"/>
        </w:rPr>
        <w:t xml:space="preserve"> </w:t>
      </w:r>
      <w:r w:rsidRPr="0010732F">
        <w:rPr>
          <w:rFonts w:ascii="Arial" w:eastAsia="Arial" w:hAnsi="Arial" w:cs="Arial"/>
          <w:spacing w:val="-2"/>
          <w:sz w:val="20"/>
        </w:rPr>
        <w:t>i</w:t>
      </w:r>
      <w:r w:rsidRPr="0010732F">
        <w:rPr>
          <w:rFonts w:ascii="Arial" w:eastAsia="Arial" w:hAnsi="Arial" w:cs="Arial"/>
          <w:sz w:val="20"/>
        </w:rPr>
        <w:t>f</w:t>
      </w:r>
      <w:r w:rsidRPr="0010732F">
        <w:rPr>
          <w:rFonts w:ascii="Arial" w:eastAsia="Arial" w:hAnsi="Arial" w:cs="Arial"/>
          <w:spacing w:val="-5"/>
          <w:sz w:val="20"/>
        </w:rPr>
        <w:t xml:space="preserve"> </w:t>
      </w:r>
      <w:r w:rsidRPr="0010732F">
        <w:rPr>
          <w:rFonts w:ascii="Arial" w:eastAsia="Arial" w:hAnsi="Arial" w:cs="Arial"/>
          <w:sz w:val="20"/>
        </w:rPr>
        <w:t>a</w:t>
      </w:r>
      <w:r w:rsidRPr="0010732F">
        <w:rPr>
          <w:rFonts w:ascii="Arial" w:eastAsia="Arial" w:hAnsi="Arial" w:cs="Arial"/>
          <w:spacing w:val="-1"/>
          <w:sz w:val="20"/>
        </w:rPr>
        <w:t>b</w:t>
      </w:r>
      <w:r w:rsidRPr="0010732F">
        <w:rPr>
          <w:rFonts w:ascii="Arial" w:eastAsia="Arial" w:hAnsi="Arial" w:cs="Arial"/>
          <w:spacing w:val="1"/>
          <w:sz w:val="20"/>
        </w:rPr>
        <w:t>s</w:t>
      </w:r>
      <w:r w:rsidRPr="0010732F">
        <w:rPr>
          <w:rFonts w:ascii="Arial" w:eastAsia="Arial" w:hAnsi="Arial" w:cs="Arial"/>
          <w:sz w:val="20"/>
        </w:rPr>
        <w:t>orb</w:t>
      </w:r>
      <w:r w:rsidRPr="0010732F">
        <w:rPr>
          <w:rFonts w:ascii="Arial" w:eastAsia="Arial" w:hAnsi="Arial" w:cs="Arial"/>
          <w:spacing w:val="2"/>
          <w:sz w:val="20"/>
        </w:rPr>
        <w:t>e</w:t>
      </w:r>
      <w:r w:rsidRPr="0010732F">
        <w:rPr>
          <w:rFonts w:ascii="Arial" w:eastAsia="Arial" w:hAnsi="Arial" w:cs="Arial"/>
          <w:sz w:val="20"/>
        </w:rPr>
        <w:t>d</w:t>
      </w:r>
      <w:r w:rsidRPr="0010732F">
        <w:rPr>
          <w:rFonts w:ascii="Arial" w:eastAsia="Arial" w:hAnsi="Arial" w:cs="Arial"/>
          <w:spacing w:val="-5"/>
          <w:sz w:val="20"/>
        </w:rPr>
        <w:t xml:space="preserve"> </w:t>
      </w:r>
      <w:r w:rsidRPr="0010732F">
        <w:rPr>
          <w:rFonts w:ascii="Arial" w:eastAsia="Arial" w:hAnsi="Arial" w:cs="Arial"/>
          <w:sz w:val="20"/>
        </w:rPr>
        <w:t>t</w:t>
      </w:r>
      <w:r w:rsidRPr="0010732F">
        <w:rPr>
          <w:rFonts w:ascii="Arial" w:eastAsia="Arial" w:hAnsi="Arial" w:cs="Arial"/>
          <w:spacing w:val="-1"/>
          <w:sz w:val="20"/>
        </w:rPr>
        <w:t>h</w:t>
      </w:r>
      <w:r w:rsidRPr="0010732F">
        <w:rPr>
          <w:rFonts w:ascii="Arial" w:eastAsia="Arial" w:hAnsi="Arial" w:cs="Arial"/>
          <w:sz w:val="20"/>
        </w:rPr>
        <w:t>ro</w:t>
      </w:r>
      <w:r w:rsidRPr="0010732F">
        <w:rPr>
          <w:rFonts w:ascii="Arial" w:eastAsia="Arial" w:hAnsi="Arial" w:cs="Arial"/>
          <w:spacing w:val="-1"/>
          <w:sz w:val="20"/>
        </w:rPr>
        <w:t>u</w:t>
      </w:r>
      <w:r w:rsidRPr="0010732F">
        <w:rPr>
          <w:rFonts w:ascii="Arial" w:eastAsia="Arial" w:hAnsi="Arial" w:cs="Arial"/>
          <w:spacing w:val="1"/>
          <w:sz w:val="20"/>
        </w:rPr>
        <w:t>g</w:t>
      </w:r>
      <w:r w:rsidRPr="0010732F">
        <w:rPr>
          <w:rFonts w:ascii="Arial" w:eastAsia="Arial" w:hAnsi="Arial" w:cs="Arial"/>
          <w:sz w:val="20"/>
        </w:rPr>
        <w:t>h</w:t>
      </w:r>
      <w:r w:rsidRPr="0010732F">
        <w:rPr>
          <w:rFonts w:ascii="Arial" w:eastAsia="Arial" w:hAnsi="Arial" w:cs="Arial"/>
          <w:spacing w:val="-6"/>
          <w:sz w:val="20"/>
        </w:rPr>
        <w:t xml:space="preserve"> </w:t>
      </w:r>
      <w:r w:rsidRPr="0010732F">
        <w:rPr>
          <w:rFonts w:ascii="Arial" w:eastAsia="Arial" w:hAnsi="Arial" w:cs="Arial"/>
          <w:sz w:val="20"/>
        </w:rPr>
        <w:t>s</w:t>
      </w:r>
      <w:r w:rsidRPr="0010732F">
        <w:rPr>
          <w:rFonts w:ascii="Arial" w:eastAsia="Arial" w:hAnsi="Arial" w:cs="Arial"/>
          <w:spacing w:val="3"/>
          <w:sz w:val="20"/>
        </w:rPr>
        <w:t>k</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7"/>
          <w:sz w:val="20"/>
        </w:rPr>
        <w:t xml:space="preserve"> </w:t>
      </w:r>
      <w:r w:rsidRPr="0010732F">
        <w:rPr>
          <w:rFonts w:ascii="Arial" w:eastAsia="Arial" w:hAnsi="Arial" w:cs="Arial"/>
          <w:sz w:val="20"/>
        </w:rPr>
        <w:t>Causes</w:t>
      </w:r>
      <w:r w:rsidRPr="0010732F">
        <w:rPr>
          <w:rFonts w:ascii="Arial" w:eastAsia="Arial" w:hAnsi="Arial" w:cs="Arial"/>
          <w:spacing w:val="-6"/>
          <w:sz w:val="20"/>
        </w:rPr>
        <w:t xml:space="preserve"> </w:t>
      </w:r>
      <w:r w:rsidRPr="0010732F">
        <w:rPr>
          <w:rFonts w:ascii="Arial" w:eastAsia="Arial" w:hAnsi="Arial" w:cs="Arial"/>
          <w:sz w:val="20"/>
        </w:rPr>
        <w:t>s</w:t>
      </w:r>
      <w:r w:rsidRPr="0010732F">
        <w:rPr>
          <w:rFonts w:ascii="Arial" w:eastAsia="Arial" w:hAnsi="Arial" w:cs="Arial"/>
          <w:spacing w:val="3"/>
          <w:sz w:val="20"/>
        </w:rPr>
        <w:t>k</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6"/>
          <w:sz w:val="20"/>
        </w:rPr>
        <w:t xml:space="preserve"> </w:t>
      </w:r>
      <w:r w:rsidRPr="0010732F">
        <w:rPr>
          <w:rFonts w:ascii="Arial" w:eastAsia="Arial" w:hAnsi="Arial" w:cs="Arial"/>
          <w:sz w:val="20"/>
        </w:rPr>
        <w:t>irr</w:t>
      </w:r>
      <w:r w:rsidRPr="0010732F">
        <w:rPr>
          <w:rFonts w:ascii="Arial" w:eastAsia="Arial" w:hAnsi="Arial" w:cs="Arial"/>
          <w:spacing w:val="-1"/>
          <w:sz w:val="20"/>
        </w:rPr>
        <w:t>i</w:t>
      </w:r>
      <w:r w:rsidRPr="0010732F">
        <w:rPr>
          <w:rFonts w:ascii="Arial" w:eastAsia="Arial" w:hAnsi="Arial" w:cs="Arial"/>
          <w:sz w:val="20"/>
        </w:rPr>
        <w:t>ta</w:t>
      </w:r>
      <w:r w:rsidRPr="0010732F">
        <w:rPr>
          <w:rFonts w:ascii="Arial" w:eastAsia="Arial" w:hAnsi="Arial" w:cs="Arial"/>
          <w:spacing w:val="-1"/>
          <w:sz w:val="20"/>
        </w:rPr>
        <w:t>t</w:t>
      </w:r>
      <w:r w:rsidRPr="0010732F">
        <w:rPr>
          <w:rFonts w:ascii="Arial" w:eastAsia="Arial" w:hAnsi="Arial" w:cs="Arial"/>
          <w:spacing w:val="1"/>
          <w:sz w:val="20"/>
        </w:rPr>
        <w:t>i</w:t>
      </w:r>
      <w:r w:rsidRPr="0010732F">
        <w:rPr>
          <w:rFonts w:ascii="Arial" w:eastAsia="Arial" w:hAnsi="Arial" w:cs="Arial"/>
          <w:sz w:val="20"/>
        </w:rPr>
        <w:t>o</w:t>
      </w:r>
      <w:r w:rsidRPr="0010732F">
        <w:rPr>
          <w:rFonts w:ascii="Arial" w:eastAsia="Arial" w:hAnsi="Arial" w:cs="Arial"/>
          <w:spacing w:val="-1"/>
          <w:sz w:val="20"/>
        </w:rPr>
        <w:t>n</w:t>
      </w:r>
      <w:r w:rsidRPr="0010732F">
        <w:rPr>
          <w:rFonts w:ascii="Arial" w:eastAsia="Arial" w:hAnsi="Arial" w:cs="Arial"/>
          <w:sz w:val="20"/>
        </w:rPr>
        <w:t>.</w:t>
      </w:r>
    </w:p>
    <w:p w:rsidR="00EA4100" w:rsidRPr="0010732F" w:rsidRDefault="00EA4100" w:rsidP="00EA4100">
      <w:pPr>
        <w:widowControl w:val="0"/>
        <w:tabs>
          <w:tab w:val="left" w:pos="3448"/>
        </w:tabs>
        <w:spacing w:line="228" w:lineRule="exact"/>
        <w:ind w:left="940"/>
        <w:rPr>
          <w:rFonts w:ascii="Arial" w:eastAsia="Arial" w:hAnsi="Arial" w:cs="Arial"/>
          <w:sz w:val="20"/>
        </w:rPr>
      </w:pPr>
      <w:r w:rsidRPr="0010732F">
        <w:rPr>
          <w:rFonts w:ascii="Arial" w:eastAsia="Arial" w:hAnsi="Arial" w:cs="Arial"/>
          <w:b/>
          <w:bCs/>
          <w:spacing w:val="1"/>
          <w:sz w:val="20"/>
        </w:rPr>
        <w:t>E</w:t>
      </w:r>
      <w:r w:rsidRPr="0010732F">
        <w:rPr>
          <w:rFonts w:ascii="Arial" w:eastAsia="Arial" w:hAnsi="Arial" w:cs="Arial"/>
          <w:b/>
          <w:bCs/>
          <w:spacing w:val="-3"/>
          <w:sz w:val="20"/>
        </w:rPr>
        <w:t>y</w:t>
      </w:r>
      <w:r w:rsidRPr="0010732F">
        <w:rPr>
          <w:rFonts w:ascii="Arial" w:eastAsia="Arial" w:hAnsi="Arial" w:cs="Arial"/>
          <w:b/>
          <w:bCs/>
          <w:spacing w:val="1"/>
          <w:sz w:val="20"/>
        </w:rPr>
        <w:t>e</w:t>
      </w:r>
      <w:r w:rsidRPr="0010732F">
        <w:rPr>
          <w:rFonts w:ascii="Arial" w:eastAsia="Arial" w:hAnsi="Arial" w:cs="Arial"/>
          <w:b/>
          <w:bCs/>
          <w:sz w:val="20"/>
        </w:rPr>
        <w:t>s</w:t>
      </w:r>
      <w:r w:rsidRPr="0010732F">
        <w:rPr>
          <w:rFonts w:ascii="Arial" w:eastAsia="Arial" w:hAnsi="Arial" w:cs="Arial"/>
          <w:b/>
          <w:bCs/>
          <w:sz w:val="20"/>
        </w:rPr>
        <w:tab/>
      </w:r>
      <w:r w:rsidRPr="0010732F">
        <w:rPr>
          <w:rFonts w:ascii="Arial" w:eastAsia="Arial" w:hAnsi="Arial" w:cs="Arial"/>
          <w:sz w:val="20"/>
        </w:rPr>
        <w:t>Causes</w:t>
      </w:r>
      <w:r w:rsidRPr="0010732F">
        <w:rPr>
          <w:rFonts w:ascii="Arial" w:eastAsia="Arial" w:hAnsi="Arial" w:cs="Arial"/>
          <w:spacing w:val="-9"/>
          <w:sz w:val="20"/>
        </w:rPr>
        <w:t xml:space="preserve"> </w:t>
      </w:r>
      <w:r w:rsidRPr="0010732F">
        <w:rPr>
          <w:rFonts w:ascii="Arial" w:eastAsia="Arial" w:hAnsi="Arial" w:cs="Arial"/>
          <w:spacing w:val="4"/>
          <w:sz w:val="20"/>
        </w:rPr>
        <w:t>e</w:t>
      </w:r>
      <w:r w:rsidRPr="0010732F">
        <w:rPr>
          <w:rFonts w:ascii="Arial" w:eastAsia="Arial" w:hAnsi="Arial" w:cs="Arial"/>
          <w:spacing w:val="-5"/>
          <w:sz w:val="20"/>
        </w:rPr>
        <w:t>y</w:t>
      </w:r>
      <w:r w:rsidRPr="0010732F">
        <w:rPr>
          <w:rFonts w:ascii="Arial" w:eastAsia="Arial" w:hAnsi="Arial" w:cs="Arial"/>
          <w:sz w:val="20"/>
        </w:rPr>
        <w:t>e</w:t>
      </w:r>
      <w:r w:rsidRPr="0010732F">
        <w:rPr>
          <w:rFonts w:ascii="Arial" w:eastAsia="Arial" w:hAnsi="Arial" w:cs="Arial"/>
          <w:spacing w:val="-7"/>
          <w:sz w:val="20"/>
        </w:rPr>
        <w:t xml:space="preserve"> </w:t>
      </w:r>
      <w:r w:rsidRPr="0010732F">
        <w:rPr>
          <w:rFonts w:ascii="Arial" w:eastAsia="Arial" w:hAnsi="Arial" w:cs="Arial"/>
          <w:spacing w:val="-1"/>
          <w:sz w:val="20"/>
        </w:rPr>
        <w:t>i</w:t>
      </w:r>
      <w:r w:rsidRPr="0010732F">
        <w:rPr>
          <w:rFonts w:ascii="Arial" w:eastAsia="Arial" w:hAnsi="Arial" w:cs="Arial"/>
          <w:sz w:val="20"/>
        </w:rPr>
        <w:t>rr</w:t>
      </w:r>
      <w:r w:rsidRPr="0010732F">
        <w:rPr>
          <w:rFonts w:ascii="Arial" w:eastAsia="Arial" w:hAnsi="Arial" w:cs="Arial"/>
          <w:spacing w:val="-1"/>
          <w:sz w:val="20"/>
        </w:rPr>
        <w:t>i</w:t>
      </w:r>
      <w:r w:rsidRPr="0010732F">
        <w:rPr>
          <w:rFonts w:ascii="Arial" w:eastAsia="Arial" w:hAnsi="Arial" w:cs="Arial"/>
          <w:sz w:val="20"/>
        </w:rPr>
        <w:t>ta</w:t>
      </w:r>
      <w:r w:rsidRPr="0010732F">
        <w:rPr>
          <w:rFonts w:ascii="Arial" w:eastAsia="Arial" w:hAnsi="Arial" w:cs="Arial"/>
          <w:spacing w:val="1"/>
          <w:sz w:val="20"/>
        </w:rPr>
        <w:t>t</w:t>
      </w:r>
      <w:r w:rsidRPr="0010732F">
        <w:rPr>
          <w:rFonts w:ascii="Arial" w:eastAsia="Arial" w:hAnsi="Arial" w:cs="Arial"/>
          <w:spacing w:val="-1"/>
          <w:sz w:val="20"/>
        </w:rPr>
        <w:t>i</w:t>
      </w:r>
      <w:r w:rsidRPr="0010732F">
        <w:rPr>
          <w:rFonts w:ascii="Arial" w:eastAsia="Arial" w:hAnsi="Arial" w:cs="Arial"/>
          <w:spacing w:val="1"/>
          <w:sz w:val="20"/>
        </w:rPr>
        <w:t>o</w:t>
      </w:r>
      <w:r w:rsidRPr="0010732F">
        <w:rPr>
          <w:rFonts w:ascii="Arial" w:eastAsia="Arial" w:hAnsi="Arial" w:cs="Arial"/>
          <w:sz w:val="20"/>
        </w:rPr>
        <w:t>n.</w:t>
      </w:r>
    </w:p>
    <w:p w:rsidR="00EA4100" w:rsidRPr="0010732F" w:rsidRDefault="00EA4100" w:rsidP="00EA4100">
      <w:pPr>
        <w:widowControl w:val="0"/>
        <w:tabs>
          <w:tab w:val="left" w:pos="3448"/>
        </w:tabs>
        <w:ind w:left="940"/>
        <w:rPr>
          <w:rFonts w:ascii="Arial" w:eastAsia="Arial" w:hAnsi="Arial" w:cs="Arial"/>
          <w:sz w:val="20"/>
        </w:rPr>
      </w:pPr>
      <w:r w:rsidRPr="0010732F">
        <w:rPr>
          <w:rFonts w:ascii="Arial" w:eastAsia="Arial" w:hAnsi="Arial" w:cs="Arial"/>
          <w:b/>
          <w:bCs/>
          <w:sz w:val="20"/>
        </w:rPr>
        <w:t>In</w:t>
      </w:r>
      <w:r w:rsidRPr="0010732F">
        <w:rPr>
          <w:rFonts w:ascii="Arial" w:eastAsia="Arial" w:hAnsi="Arial" w:cs="Arial"/>
          <w:b/>
          <w:bCs/>
          <w:spacing w:val="1"/>
          <w:sz w:val="20"/>
        </w:rPr>
        <w:t>g</w:t>
      </w:r>
      <w:r w:rsidRPr="0010732F">
        <w:rPr>
          <w:rFonts w:ascii="Arial" w:eastAsia="Arial" w:hAnsi="Arial" w:cs="Arial"/>
          <w:b/>
          <w:bCs/>
          <w:sz w:val="20"/>
        </w:rPr>
        <w:t>e</w:t>
      </w:r>
      <w:r w:rsidRPr="0010732F">
        <w:rPr>
          <w:rFonts w:ascii="Arial" w:eastAsia="Arial" w:hAnsi="Arial" w:cs="Arial"/>
          <w:b/>
          <w:bCs/>
          <w:spacing w:val="-1"/>
          <w:sz w:val="20"/>
        </w:rPr>
        <w:t>s</w:t>
      </w:r>
      <w:r w:rsidRPr="0010732F">
        <w:rPr>
          <w:rFonts w:ascii="Arial" w:eastAsia="Arial" w:hAnsi="Arial" w:cs="Arial"/>
          <w:b/>
          <w:bCs/>
          <w:sz w:val="20"/>
        </w:rPr>
        <w:t>tion</w:t>
      </w:r>
      <w:r w:rsidRPr="0010732F">
        <w:rPr>
          <w:rFonts w:ascii="Arial" w:eastAsia="Arial" w:hAnsi="Arial" w:cs="Arial"/>
          <w:b/>
          <w:bCs/>
          <w:sz w:val="20"/>
        </w:rPr>
        <w:tab/>
      </w:r>
      <w:r w:rsidRPr="0010732F">
        <w:rPr>
          <w:rFonts w:ascii="Arial" w:eastAsia="Arial" w:hAnsi="Arial" w:cs="Arial"/>
          <w:sz w:val="20"/>
        </w:rPr>
        <w:t>M</w:t>
      </w:r>
      <w:r w:rsidRPr="0010732F">
        <w:rPr>
          <w:rFonts w:ascii="Arial" w:eastAsia="Arial" w:hAnsi="Arial" w:cs="Arial"/>
          <w:spacing w:val="1"/>
          <w:sz w:val="20"/>
        </w:rPr>
        <w:t>a</w:t>
      </w:r>
      <w:r w:rsidRPr="0010732F">
        <w:rPr>
          <w:rFonts w:ascii="Arial" w:eastAsia="Arial" w:hAnsi="Arial" w:cs="Arial"/>
          <w:sz w:val="20"/>
        </w:rPr>
        <w:t>y</w:t>
      </w:r>
      <w:r w:rsidRPr="0010732F">
        <w:rPr>
          <w:rFonts w:ascii="Arial" w:eastAsia="Arial" w:hAnsi="Arial" w:cs="Arial"/>
          <w:spacing w:val="-8"/>
          <w:sz w:val="20"/>
        </w:rPr>
        <w:t xml:space="preserve"> </w:t>
      </w:r>
      <w:r w:rsidRPr="0010732F">
        <w:rPr>
          <w:rFonts w:ascii="Arial" w:eastAsia="Arial" w:hAnsi="Arial" w:cs="Arial"/>
          <w:sz w:val="20"/>
        </w:rPr>
        <w:t>be</w:t>
      </w:r>
      <w:r w:rsidRPr="0010732F">
        <w:rPr>
          <w:rFonts w:ascii="Arial" w:eastAsia="Arial" w:hAnsi="Arial" w:cs="Arial"/>
          <w:spacing w:val="-6"/>
          <w:sz w:val="20"/>
        </w:rPr>
        <w:t xml:space="preserve"> </w:t>
      </w:r>
      <w:r w:rsidRPr="0010732F">
        <w:rPr>
          <w:rFonts w:ascii="Arial" w:eastAsia="Arial" w:hAnsi="Arial" w:cs="Arial"/>
          <w:sz w:val="20"/>
        </w:rPr>
        <w:t>h</w:t>
      </w:r>
      <w:r w:rsidRPr="0010732F">
        <w:rPr>
          <w:rFonts w:ascii="Arial" w:eastAsia="Arial" w:hAnsi="Arial" w:cs="Arial"/>
          <w:spacing w:val="-1"/>
          <w:sz w:val="20"/>
        </w:rPr>
        <w:t>a</w:t>
      </w:r>
      <w:r w:rsidRPr="0010732F">
        <w:rPr>
          <w:rFonts w:ascii="Arial" w:eastAsia="Arial" w:hAnsi="Arial" w:cs="Arial"/>
          <w:sz w:val="20"/>
        </w:rPr>
        <w:t>r</w:t>
      </w:r>
      <w:r w:rsidRPr="0010732F">
        <w:rPr>
          <w:rFonts w:ascii="Arial" w:eastAsia="Arial" w:hAnsi="Arial" w:cs="Arial"/>
          <w:spacing w:val="1"/>
          <w:sz w:val="20"/>
        </w:rPr>
        <w:t>m</w:t>
      </w:r>
      <w:r w:rsidRPr="0010732F">
        <w:rPr>
          <w:rFonts w:ascii="Arial" w:eastAsia="Arial" w:hAnsi="Arial" w:cs="Arial"/>
          <w:spacing w:val="2"/>
          <w:sz w:val="20"/>
        </w:rPr>
        <w:t>f</w:t>
      </w:r>
      <w:r w:rsidRPr="0010732F">
        <w:rPr>
          <w:rFonts w:ascii="Arial" w:eastAsia="Arial" w:hAnsi="Arial" w:cs="Arial"/>
          <w:sz w:val="20"/>
        </w:rPr>
        <w:t>ul</w:t>
      </w:r>
      <w:r w:rsidRPr="0010732F">
        <w:rPr>
          <w:rFonts w:ascii="Arial" w:eastAsia="Arial" w:hAnsi="Arial" w:cs="Arial"/>
          <w:spacing w:val="-8"/>
          <w:sz w:val="20"/>
        </w:rPr>
        <w:t xml:space="preserve"> </w:t>
      </w:r>
      <w:r w:rsidRPr="0010732F">
        <w:rPr>
          <w:rFonts w:ascii="Arial" w:eastAsia="Arial" w:hAnsi="Arial" w:cs="Arial"/>
          <w:spacing w:val="-2"/>
          <w:sz w:val="20"/>
        </w:rPr>
        <w:t>i</w:t>
      </w:r>
      <w:r w:rsidRPr="0010732F">
        <w:rPr>
          <w:rFonts w:ascii="Arial" w:eastAsia="Arial" w:hAnsi="Arial" w:cs="Arial"/>
          <w:sz w:val="20"/>
        </w:rPr>
        <w:t>f</w:t>
      </w:r>
      <w:r w:rsidRPr="0010732F">
        <w:rPr>
          <w:rFonts w:ascii="Arial" w:eastAsia="Arial" w:hAnsi="Arial" w:cs="Arial"/>
          <w:spacing w:val="-5"/>
          <w:sz w:val="20"/>
        </w:rPr>
        <w:t xml:space="preserve"> </w:t>
      </w:r>
      <w:r w:rsidRPr="0010732F">
        <w:rPr>
          <w:rFonts w:ascii="Arial" w:eastAsia="Arial" w:hAnsi="Arial" w:cs="Arial"/>
          <w:sz w:val="20"/>
        </w:rPr>
        <w:t>swa</w:t>
      </w:r>
      <w:r w:rsidRPr="0010732F">
        <w:rPr>
          <w:rFonts w:ascii="Arial" w:eastAsia="Arial" w:hAnsi="Arial" w:cs="Arial"/>
          <w:spacing w:val="1"/>
          <w:sz w:val="20"/>
        </w:rPr>
        <w:t>l</w:t>
      </w:r>
      <w:r w:rsidRPr="0010732F">
        <w:rPr>
          <w:rFonts w:ascii="Arial" w:eastAsia="Arial" w:hAnsi="Arial" w:cs="Arial"/>
          <w:spacing w:val="-1"/>
          <w:sz w:val="20"/>
        </w:rPr>
        <w:t>l</w:t>
      </w:r>
      <w:r w:rsidRPr="0010732F">
        <w:rPr>
          <w:rFonts w:ascii="Arial" w:eastAsia="Arial" w:hAnsi="Arial" w:cs="Arial"/>
          <w:spacing w:val="1"/>
          <w:sz w:val="20"/>
        </w:rPr>
        <w:t>o</w:t>
      </w:r>
      <w:r w:rsidRPr="0010732F">
        <w:rPr>
          <w:rFonts w:ascii="Arial" w:eastAsia="Arial" w:hAnsi="Arial" w:cs="Arial"/>
          <w:spacing w:val="-3"/>
          <w:sz w:val="20"/>
        </w:rPr>
        <w:t>w</w:t>
      </w:r>
      <w:r w:rsidRPr="0010732F">
        <w:rPr>
          <w:rFonts w:ascii="Arial" w:eastAsia="Arial" w:hAnsi="Arial" w:cs="Arial"/>
          <w:spacing w:val="1"/>
          <w:sz w:val="20"/>
        </w:rPr>
        <w:t>e</w:t>
      </w:r>
      <w:r w:rsidRPr="0010732F">
        <w:rPr>
          <w:rFonts w:ascii="Arial" w:eastAsia="Arial" w:hAnsi="Arial" w:cs="Arial"/>
          <w:sz w:val="20"/>
        </w:rPr>
        <w:t>d.</w:t>
      </w:r>
    </w:p>
    <w:p w:rsidR="00EA4100" w:rsidRPr="0010732F" w:rsidRDefault="00EA4100" w:rsidP="00EA4100">
      <w:pPr>
        <w:widowControl w:val="0"/>
        <w:spacing w:before="3" w:line="190" w:lineRule="exact"/>
        <w:rPr>
          <w:rFonts w:ascii="Calibri" w:eastAsia="Calibri" w:hAnsi="Calibri"/>
          <w:sz w:val="19"/>
          <w:szCs w:val="19"/>
        </w:rPr>
      </w:pPr>
    </w:p>
    <w:p w:rsidR="00EA4100" w:rsidRPr="0010732F" w:rsidRDefault="00EA4100" w:rsidP="00EA4100">
      <w:pPr>
        <w:widowControl w:val="0"/>
        <w:numPr>
          <w:ilvl w:val="0"/>
          <w:numId w:val="27"/>
        </w:numPr>
        <w:tabs>
          <w:tab w:val="left" w:pos="320"/>
        </w:tabs>
        <w:spacing w:before="74"/>
        <w:ind w:left="320" w:right="6313"/>
        <w:jc w:val="center"/>
        <w:outlineLvl w:val="2"/>
        <w:rPr>
          <w:rFonts w:ascii="Arial" w:eastAsia="Arial" w:hAnsi="Arial"/>
          <w:sz w:val="20"/>
        </w:rPr>
      </w:pPr>
      <w:bookmarkStart w:id="55" w:name="_Toc372725029"/>
      <w:bookmarkStart w:id="56" w:name="_Toc24528938"/>
      <w:r w:rsidRPr="00CE62B2">
        <w:rPr>
          <w:rFonts w:ascii="Arial" w:eastAsia="Arial" w:hAnsi="Arial"/>
          <w:b/>
          <w:bCs/>
          <w:noProof/>
          <w:sz w:val="20"/>
        </w:rPr>
        <mc:AlternateContent>
          <mc:Choice Requires="wpg">
            <w:drawing>
              <wp:anchor distT="0" distB="0" distL="114300" distR="114300" simplePos="0" relativeHeight="251661312" behindDoc="1" locked="0" layoutInCell="1" allowOverlap="1" wp14:anchorId="5342BF3E" wp14:editId="42AF7EE5">
                <wp:simplePos x="0" y="0"/>
                <wp:positionH relativeFrom="page">
                  <wp:posOffset>362585</wp:posOffset>
                </wp:positionH>
                <wp:positionV relativeFrom="paragraph">
                  <wp:posOffset>45720</wp:posOffset>
                </wp:positionV>
                <wp:extent cx="7200900" cy="1270"/>
                <wp:effectExtent l="0" t="0" r="0" b="0"/>
                <wp:wrapNone/>
                <wp:docPr id="4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1270"/>
                          <a:chOff x="571" y="72"/>
                          <a:chExt cx="11340" cy="2"/>
                        </a:xfrm>
                      </wpg:grpSpPr>
                      <wps:wsp>
                        <wps:cNvPr id="44" name="Freeform 75"/>
                        <wps:cNvSpPr>
                          <a:spLocks/>
                        </wps:cNvSpPr>
                        <wps:spPr bwMode="auto">
                          <a:xfrm>
                            <a:off x="571" y="72"/>
                            <a:ext cx="11340" cy="2"/>
                          </a:xfrm>
                          <a:custGeom>
                            <a:avLst/>
                            <a:gdLst>
                              <a:gd name="T0" fmla="+- 0 571 571"/>
                              <a:gd name="T1" fmla="*/ T0 w 11340"/>
                              <a:gd name="T2" fmla="+- 0 11911 571"/>
                              <a:gd name="T3" fmla="*/ T2 w 11340"/>
                            </a:gdLst>
                            <a:ahLst/>
                            <a:cxnLst>
                              <a:cxn ang="0">
                                <a:pos x="T1" y="0"/>
                              </a:cxn>
                              <a:cxn ang="0">
                                <a:pos x="T3" y="0"/>
                              </a:cxn>
                            </a:cxnLst>
                            <a:rect l="0" t="0" r="r" b="b"/>
                            <a:pathLst>
                              <a:path w="11340">
                                <a:moveTo>
                                  <a:pt x="0" y="0"/>
                                </a:moveTo>
                                <a:lnTo>
                                  <a:pt x="113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1241A" id="Group 74" o:spid="_x0000_s1026" style="position:absolute;margin-left:28.55pt;margin-top:3.6pt;width:567pt;height:.1pt;z-index:-251655168;mso-position-horizontal-relative:page" coordorigin="571,72" coordsize="11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">
                <v:shape id="Freeform 75" o:spid="_x0000_s1027" style="position:absolute;left:571;top:72;width:11340;height:2;visibility:visible;mso-wrap-style:square;v-text-anchor:top" coordsize="11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" path="m,l11340,e" filled="f" strokeweight=".82pt">
                  <v:path arrowok="t" o:connecttype="custom" o:connectlocs="0,0;11340,0" o:connectangles="0,0"/>
                </v:shape>
                <w10:wrap anchorx="page"/>
              </v:group>
            </w:pict>
          </mc:Fallback>
        </mc:AlternateContent>
      </w:r>
      <w:r w:rsidRPr="0010732F">
        <w:rPr>
          <w:rFonts w:ascii="Arial" w:eastAsia="Arial" w:hAnsi="Arial"/>
          <w:b/>
          <w:bCs/>
          <w:sz w:val="20"/>
        </w:rPr>
        <w:t>C</w:t>
      </w:r>
      <w:r w:rsidRPr="0010732F">
        <w:rPr>
          <w:rFonts w:ascii="Arial" w:eastAsia="Arial" w:hAnsi="Arial"/>
          <w:b/>
          <w:bCs/>
          <w:spacing w:val="1"/>
          <w:sz w:val="20"/>
        </w:rPr>
        <w:t>O</w:t>
      </w:r>
      <w:r w:rsidRPr="0010732F">
        <w:rPr>
          <w:rFonts w:ascii="Arial" w:eastAsia="Arial" w:hAnsi="Arial"/>
          <w:b/>
          <w:bCs/>
          <w:spacing w:val="4"/>
          <w:sz w:val="20"/>
        </w:rPr>
        <w:t>M</w:t>
      </w:r>
      <w:r w:rsidRPr="0010732F">
        <w:rPr>
          <w:rFonts w:ascii="Arial" w:eastAsia="Arial" w:hAnsi="Arial"/>
          <w:b/>
          <w:bCs/>
          <w:spacing w:val="-1"/>
          <w:sz w:val="20"/>
        </w:rPr>
        <w:t>P</w:t>
      </w:r>
      <w:r w:rsidRPr="0010732F">
        <w:rPr>
          <w:rFonts w:ascii="Arial" w:eastAsia="Arial" w:hAnsi="Arial"/>
          <w:b/>
          <w:bCs/>
          <w:sz w:val="20"/>
        </w:rPr>
        <w:t>O</w:t>
      </w:r>
      <w:r w:rsidRPr="0010732F">
        <w:rPr>
          <w:rFonts w:ascii="Arial" w:eastAsia="Arial" w:hAnsi="Arial"/>
          <w:b/>
          <w:bCs/>
          <w:spacing w:val="-1"/>
          <w:sz w:val="20"/>
        </w:rPr>
        <w:t>S</w:t>
      </w:r>
      <w:r w:rsidRPr="0010732F">
        <w:rPr>
          <w:rFonts w:ascii="Arial" w:eastAsia="Arial" w:hAnsi="Arial"/>
          <w:b/>
          <w:bCs/>
          <w:sz w:val="20"/>
        </w:rPr>
        <w:t>I</w:t>
      </w:r>
      <w:r w:rsidRPr="0010732F">
        <w:rPr>
          <w:rFonts w:ascii="Arial" w:eastAsia="Arial" w:hAnsi="Arial"/>
          <w:b/>
          <w:bCs/>
          <w:spacing w:val="2"/>
          <w:sz w:val="20"/>
        </w:rPr>
        <w:t>T</w:t>
      </w:r>
      <w:r w:rsidRPr="0010732F">
        <w:rPr>
          <w:rFonts w:ascii="Arial" w:eastAsia="Arial" w:hAnsi="Arial"/>
          <w:b/>
          <w:bCs/>
          <w:sz w:val="20"/>
        </w:rPr>
        <w:t>ION/INFOR</w:t>
      </w:r>
      <w:r w:rsidRPr="0010732F">
        <w:rPr>
          <w:rFonts w:ascii="Arial" w:eastAsia="Arial" w:hAnsi="Arial"/>
          <w:b/>
          <w:bCs/>
          <w:spacing w:val="6"/>
          <w:sz w:val="20"/>
        </w:rPr>
        <w:t>M</w:t>
      </w:r>
      <w:r w:rsidRPr="0010732F">
        <w:rPr>
          <w:rFonts w:ascii="Arial" w:eastAsia="Arial" w:hAnsi="Arial"/>
          <w:b/>
          <w:bCs/>
          <w:spacing w:val="-8"/>
          <w:sz w:val="20"/>
        </w:rPr>
        <w:t>A</w:t>
      </w:r>
      <w:r w:rsidRPr="0010732F">
        <w:rPr>
          <w:rFonts w:ascii="Arial" w:eastAsia="Arial" w:hAnsi="Arial"/>
          <w:b/>
          <w:bCs/>
          <w:spacing w:val="3"/>
          <w:sz w:val="20"/>
        </w:rPr>
        <w:t>T</w:t>
      </w:r>
      <w:r w:rsidRPr="0010732F">
        <w:rPr>
          <w:rFonts w:ascii="Arial" w:eastAsia="Arial" w:hAnsi="Arial"/>
          <w:b/>
          <w:bCs/>
          <w:sz w:val="20"/>
        </w:rPr>
        <w:t>ION</w:t>
      </w:r>
      <w:r w:rsidRPr="0010732F">
        <w:rPr>
          <w:rFonts w:ascii="Arial" w:eastAsia="Arial" w:hAnsi="Arial"/>
          <w:b/>
          <w:bCs/>
          <w:spacing w:val="-24"/>
          <w:sz w:val="20"/>
        </w:rPr>
        <w:t xml:space="preserve"> </w:t>
      </w:r>
      <w:r w:rsidRPr="0010732F">
        <w:rPr>
          <w:rFonts w:ascii="Arial" w:eastAsia="Arial" w:hAnsi="Arial"/>
          <w:b/>
          <w:bCs/>
          <w:sz w:val="20"/>
        </w:rPr>
        <w:t>ON</w:t>
      </w:r>
      <w:r w:rsidRPr="0010732F">
        <w:rPr>
          <w:rFonts w:ascii="Arial" w:eastAsia="Arial" w:hAnsi="Arial"/>
          <w:b/>
          <w:bCs/>
          <w:spacing w:val="-23"/>
          <w:sz w:val="20"/>
        </w:rPr>
        <w:t xml:space="preserve"> </w:t>
      </w:r>
      <w:r w:rsidRPr="0010732F">
        <w:rPr>
          <w:rFonts w:ascii="Arial" w:eastAsia="Arial" w:hAnsi="Arial"/>
          <w:b/>
          <w:bCs/>
          <w:sz w:val="20"/>
        </w:rPr>
        <w:t>INGR</w:t>
      </w:r>
      <w:r w:rsidRPr="0010732F">
        <w:rPr>
          <w:rFonts w:ascii="Arial" w:eastAsia="Arial" w:hAnsi="Arial"/>
          <w:b/>
          <w:bCs/>
          <w:spacing w:val="-1"/>
          <w:sz w:val="20"/>
        </w:rPr>
        <w:t>E</w:t>
      </w:r>
      <w:r w:rsidRPr="0010732F">
        <w:rPr>
          <w:rFonts w:ascii="Arial" w:eastAsia="Arial" w:hAnsi="Arial"/>
          <w:b/>
          <w:bCs/>
          <w:sz w:val="20"/>
        </w:rPr>
        <w:t>D</w:t>
      </w:r>
      <w:r w:rsidRPr="0010732F">
        <w:rPr>
          <w:rFonts w:ascii="Arial" w:eastAsia="Arial" w:hAnsi="Arial"/>
          <w:b/>
          <w:bCs/>
          <w:spacing w:val="2"/>
          <w:sz w:val="20"/>
        </w:rPr>
        <w:t>I</w:t>
      </w:r>
      <w:r w:rsidRPr="0010732F">
        <w:rPr>
          <w:rFonts w:ascii="Arial" w:eastAsia="Arial" w:hAnsi="Arial"/>
          <w:b/>
          <w:bCs/>
          <w:spacing w:val="-1"/>
          <w:sz w:val="20"/>
        </w:rPr>
        <w:t>E</w:t>
      </w:r>
      <w:r w:rsidRPr="0010732F">
        <w:rPr>
          <w:rFonts w:ascii="Arial" w:eastAsia="Arial" w:hAnsi="Arial"/>
          <w:b/>
          <w:bCs/>
          <w:sz w:val="20"/>
        </w:rPr>
        <w:t>N</w:t>
      </w:r>
      <w:r w:rsidRPr="0010732F">
        <w:rPr>
          <w:rFonts w:ascii="Arial" w:eastAsia="Arial" w:hAnsi="Arial"/>
          <w:b/>
          <w:bCs/>
          <w:spacing w:val="3"/>
          <w:sz w:val="20"/>
        </w:rPr>
        <w:t>T</w:t>
      </w:r>
      <w:r w:rsidRPr="0010732F">
        <w:rPr>
          <w:rFonts w:ascii="Arial" w:eastAsia="Arial" w:hAnsi="Arial"/>
          <w:b/>
          <w:bCs/>
          <w:sz w:val="20"/>
        </w:rPr>
        <w:t>S</w:t>
      </w:r>
      <w:bookmarkEnd w:id="55"/>
      <w:bookmarkEnd w:id="56"/>
    </w:p>
    <w:p w:rsidR="00EA4100" w:rsidRPr="0010732F" w:rsidRDefault="00EA4100" w:rsidP="00EA4100">
      <w:pPr>
        <w:widowControl w:val="0"/>
        <w:spacing w:before="3" w:line="120" w:lineRule="exact"/>
        <w:rPr>
          <w:rFonts w:ascii="Calibri" w:eastAsia="Calibri" w:hAnsi="Calibri"/>
          <w:sz w:val="12"/>
          <w:szCs w:val="12"/>
        </w:rPr>
      </w:pPr>
    </w:p>
    <w:p w:rsidR="00EA4100" w:rsidRPr="0010732F" w:rsidRDefault="00EA4100" w:rsidP="00EA4100">
      <w:pPr>
        <w:widowControl w:val="0"/>
        <w:tabs>
          <w:tab w:val="left" w:pos="3424"/>
          <w:tab w:val="left" w:pos="3712"/>
        </w:tabs>
        <w:ind w:left="832"/>
        <w:rPr>
          <w:rFonts w:ascii="Arial" w:eastAsia="Arial" w:hAnsi="Arial" w:cs="Arial"/>
          <w:sz w:val="20"/>
        </w:rPr>
      </w:pPr>
      <w:r w:rsidRPr="0010732F">
        <w:rPr>
          <w:rFonts w:ascii="Arial" w:eastAsia="Arial" w:hAnsi="Arial" w:cs="Arial"/>
          <w:sz w:val="20"/>
        </w:rPr>
        <w:t>Fo</w:t>
      </w:r>
      <w:r w:rsidRPr="0010732F">
        <w:rPr>
          <w:rFonts w:ascii="Arial" w:eastAsia="Arial" w:hAnsi="Arial" w:cs="Arial"/>
          <w:spacing w:val="-2"/>
          <w:sz w:val="20"/>
        </w:rPr>
        <w:t>r</w:t>
      </w:r>
      <w:r w:rsidRPr="0010732F">
        <w:rPr>
          <w:rFonts w:ascii="Arial" w:eastAsia="Arial" w:hAnsi="Arial" w:cs="Arial"/>
          <w:spacing w:val="4"/>
          <w:sz w:val="20"/>
        </w:rPr>
        <w:t>m</w:t>
      </w:r>
      <w:r w:rsidRPr="0010732F">
        <w:rPr>
          <w:rFonts w:ascii="Arial" w:eastAsia="Arial" w:hAnsi="Arial" w:cs="Arial"/>
          <w:sz w:val="20"/>
        </w:rPr>
        <w:t>u</w:t>
      </w:r>
      <w:r w:rsidRPr="0010732F">
        <w:rPr>
          <w:rFonts w:ascii="Arial" w:eastAsia="Arial" w:hAnsi="Arial" w:cs="Arial"/>
          <w:spacing w:val="-2"/>
          <w:sz w:val="20"/>
        </w:rPr>
        <w:t>l</w:t>
      </w:r>
      <w:r w:rsidRPr="0010732F">
        <w:rPr>
          <w:rFonts w:ascii="Arial" w:eastAsia="Arial" w:hAnsi="Arial" w:cs="Arial"/>
          <w:sz w:val="20"/>
        </w:rPr>
        <w:t>a</w:t>
      </w:r>
      <w:r w:rsidRPr="0010732F">
        <w:rPr>
          <w:rFonts w:ascii="Arial" w:eastAsia="Arial" w:hAnsi="Arial" w:cs="Arial"/>
          <w:sz w:val="20"/>
        </w:rPr>
        <w:tab/>
        <w:t>:</w:t>
      </w:r>
      <w:r w:rsidRPr="0010732F">
        <w:rPr>
          <w:rFonts w:ascii="Arial" w:eastAsia="Arial" w:hAnsi="Arial" w:cs="Arial"/>
          <w:sz w:val="20"/>
        </w:rPr>
        <w:tab/>
        <w:t>C</w:t>
      </w:r>
      <w:r w:rsidRPr="0010732F">
        <w:rPr>
          <w:rFonts w:ascii="Arial" w:eastAsia="Arial" w:hAnsi="Arial" w:cs="Arial"/>
          <w:spacing w:val="-1"/>
          <w:position w:val="-5"/>
          <w:sz w:val="20"/>
        </w:rPr>
        <w:t>3</w:t>
      </w:r>
      <w:r w:rsidRPr="0010732F">
        <w:rPr>
          <w:rFonts w:ascii="Arial" w:eastAsia="Arial" w:hAnsi="Arial" w:cs="Arial"/>
          <w:sz w:val="20"/>
        </w:rPr>
        <w:t>H</w:t>
      </w:r>
      <w:r w:rsidRPr="0010732F">
        <w:rPr>
          <w:rFonts w:ascii="Arial" w:eastAsia="Arial" w:hAnsi="Arial" w:cs="Arial"/>
          <w:spacing w:val="-1"/>
          <w:position w:val="-5"/>
          <w:sz w:val="20"/>
        </w:rPr>
        <w:t>6</w:t>
      </w:r>
      <w:r w:rsidRPr="0010732F">
        <w:rPr>
          <w:rFonts w:ascii="Arial" w:eastAsia="Arial" w:hAnsi="Arial" w:cs="Arial"/>
          <w:sz w:val="20"/>
        </w:rPr>
        <w:t>O</w:t>
      </w:r>
    </w:p>
    <w:p w:rsidR="00EA4100" w:rsidRPr="0010732F" w:rsidRDefault="00EA4100" w:rsidP="00EA4100">
      <w:pPr>
        <w:widowControl w:val="0"/>
        <w:tabs>
          <w:tab w:val="left" w:pos="3424"/>
          <w:tab w:val="left" w:pos="3712"/>
        </w:tabs>
        <w:spacing w:line="228" w:lineRule="exact"/>
        <w:ind w:left="832"/>
        <w:rPr>
          <w:rFonts w:ascii="Arial" w:eastAsia="Arial" w:hAnsi="Arial" w:cs="Arial"/>
          <w:sz w:val="20"/>
        </w:rPr>
      </w:pPr>
      <w:r w:rsidRPr="0010732F">
        <w:rPr>
          <w:rFonts w:ascii="Arial" w:eastAsia="Arial" w:hAnsi="Arial" w:cs="Arial"/>
          <w:sz w:val="20"/>
        </w:rPr>
        <w:t>M</w:t>
      </w:r>
      <w:r w:rsidRPr="0010732F">
        <w:rPr>
          <w:rFonts w:ascii="Arial" w:eastAsia="Arial" w:hAnsi="Arial" w:cs="Arial"/>
          <w:spacing w:val="-1"/>
          <w:sz w:val="20"/>
        </w:rPr>
        <w:t>o</w:t>
      </w:r>
      <w:r w:rsidRPr="0010732F">
        <w:rPr>
          <w:rFonts w:ascii="Arial" w:eastAsia="Arial" w:hAnsi="Arial" w:cs="Arial"/>
          <w:spacing w:val="1"/>
          <w:sz w:val="20"/>
        </w:rPr>
        <w:t>l</w:t>
      </w:r>
      <w:r w:rsidRPr="0010732F">
        <w:rPr>
          <w:rFonts w:ascii="Arial" w:eastAsia="Arial" w:hAnsi="Arial" w:cs="Arial"/>
          <w:sz w:val="20"/>
        </w:rPr>
        <w:t>ecular</w:t>
      </w:r>
      <w:r w:rsidRPr="0010732F">
        <w:rPr>
          <w:rFonts w:ascii="Arial" w:eastAsia="Arial" w:hAnsi="Arial" w:cs="Arial"/>
          <w:spacing w:val="-6"/>
          <w:sz w:val="20"/>
        </w:rPr>
        <w:t xml:space="preserve"> </w:t>
      </w:r>
      <w:r w:rsidRPr="0010732F">
        <w:rPr>
          <w:rFonts w:ascii="Arial" w:eastAsia="Arial" w:hAnsi="Arial" w:cs="Arial"/>
          <w:spacing w:val="8"/>
          <w:sz w:val="20"/>
        </w:rPr>
        <w:t>W</w:t>
      </w:r>
      <w:r w:rsidRPr="0010732F">
        <w:rPr>
          <w:rFonts w:ascii="Arial" w:eastAsia="Arial" w:hAnsi="Arial" w:cs="Arial"/>
          <w:sz w:val="20"/>
        </w:rPr>
        <w:t>e</w:t>
      </w:r>
      <w:r w:rsidRPr="0010732F">
        <w:rPr>
          <w:rFonts w:ascii="Arial" w:eastAsia="Arial" w:hAnsi="Arial" w:cs="Arial"/>
          <w:spacing w:val="-2"/>
          <w:sz w:val="20"/>
        </w:rPr>
        <w:t>i</w:t>
      </w:r>
      <w:r w:rsidRPr="0010732F">
        <w:rPr>
          <w:rFonts w:ascii="Arial" w:eastAsia="Arial" w:hAnsi="Arial" w:cs="Arial"/>
          <w:sz w:val="20"/>
        </w:rPr>
        <w:t>g</w:t>
      </w:r>
      <w:r w:rsidRPr="0010732F">
        <w:rPr>
          <w:rFonts w:ascii="Arial" w:eastAsia="Arial" w:hAnsi="Arial" w:cs="Arial"/>
          <w:spacing w:val="-1"/>
          <w:sz w:val="20"/>
        </w:rPr>
        <w:t>h</w:t>
      </w:r>
      <w:r w:rsidRPr="0010732F">
        <w:rPr>
          <w:rFonts w:ascii="Arial" w:eastAsia="Arial" w:hAnsi="Arial" w:cs="Arial"/>
          <w:sz w:val="20"/>
        </w:rPr>
        <w:t>t</w:t>
      </w:r>
      <w:r w:rsidRPr="0010732F">
        <w:rPr>
          <w:rFonts w:ascii="Arial" w:eastAsia="Arial" w:hAnsi="Arial" w:cs="Arial"/>
          <w:sz w:val="20"/>
        </w:rPr>
        <w:tab/>
        <w:t>:</w:t>
      </w:r>
      <w:r w:rsidRPr="0010732F">
        <w:rPr>
          <w:rFonts w:ascii="Arial" w:eastAsia="Arial" w:hAnsi="Arial" w:cs="Arial"/>
          <w:sz w:val="20"/>
        </w:rPr>
        <w:tab/>
        <w:t>5</w:t>
      </w:r>
      <w:r w:rsidRPr="0010732F">
        <w:rPr>
          <w:rFonts w:ascii="Arial" w:eastAsia="Arial" w:hAnsi="Arial" w:cs="Arial"/>
          <w:spacing w:val="-1"/>
          <w:sz w:val="20"/>
        </w:rPr>
        <w:t>8</w:t>
      </w:r>
      <w:r w:rsidRPr="0010732F">
        <w:rPr>
          <w:rFonts w:ascii="Arial" w:eastAsia="Arial" w:hAnsi="Arial" w:cs="Arial"/>
          <w:sz w:val="20"/>
        </w:rPr>
        <w:t>.</w:t>
      </w:r>
      <w:r w:rsidRPr="0010732F">
        <w:rPr>
          <w:rFonts w:ascii="Arial" w:eastAsia="Arial" w:hAnsi="Arial" w:cs="Arial"/>
          <w:spacing w:val="1"/>
          <w:sz w:val="20"/>
        </w:rPr>
        <w:t>0</w:t>
      </w:r>
      <w:r w:rsidRPr="0010732F">
        <w:rPr>
          <w:rFonts w:ascii="Arial" w:eastAsia="Arial" w:hAnsi="Arial" w:cs="Arial"/>
          <w:sz w:val="20"/>
        </w:rPr>
        <w:t>8</w:t>
      </w:r>
      <w:r w:rsidRPr="0010732F">
        <w:rPr>
          <w:rFonts w:ascii="Arial" w:eastAsia="Arial" w:hAnsi="Arial" w:cs="Arial"/>
          <w:spacing w:val="-11"/>
          <w:sz w:val="20"/>
        </w:rPr>
        <w:t xml:space="preserve"> </w:t>
      </w:r>
      <w:r w:rsidRPr="0010732F">
        <w:rPr>
          <w:rFonts w:ascii="Arial" w:eastAsia="Arial" w:hAnsi="Arial" w:cs="Arial"/>
          <w:spacing w:val="-1"/>
          <w:sz w:val="20"/>
        </w:rPr>
        <w:t>g</w:t>
      </w:r>
      <w:r w:rsidRPr="0010732F">
        <w:rPr>
          <w:rFonts w:ascii="Arial" w:eastAsia="Arial" w:hAnsi="Arial" w:cs="Arial"/>
          <w:sz w:val="20"/>
        </w:rPr>
        <w:t>/</w:t>
      </w:r>
      <w:r w:rsidRPr="0010732F">
        <w:rPr>
          <w:rFonts w:ascii="Arial" w:eastAsia="Arial" w:hAnsi="Arial" w:cs="Arial"/>
          <w:spacing w:val="4"/>
          <w:sz w:val="20"/>
        </w:rPr>
        <w:t>m</w:t>
      </w:r>
      <w:r w:rsidRPr="0010732F">
        <w:rPr>
          <w:rFonts w:ascii="Arial" w:eastAsia="Arial" w:hAnsi="Arial" w:cs="Arial"/>
          <w:sz w:val="20"/>
        </w:rPr>
        <w:t>ol</w:t>
      </w:r>
    </w:p>
    <w:p w:rsidR="00EA4100" w:rsidRPr="0010732F" w:rsidRDefault="00EA4100" w:rsidP="00EA4100">
      <w:pPr>
        <w:widowControl w:val="0"/>
        <w:spacing w:before="7" w:line="110" w:lineRule="exact"/>
        <w:rPr>
          <w:rFonts w:ascii="Calibri" w:eastAsia="Calibri" w:hAnsi="Calibri"/>
          <w:sz w:val="11"/>
          <w:szCs w:val="11"/>
        </w:rPr>
      </w:pPr>
    </w:p>
    <w:tbl>
      <w:tblPr>
        <w:tblW w:w="0" w:type="auto"/>
        <w:tblInd w:w="726" w:type="dxa"/>
        <w:tblLayout w:type="fixed"/>
        <w:tblCellMar>
          <w:left w:w="0" w:type="dxa"/>
          <w:right w:w="0" w:type="dxa"/>
        </w:tblCellMar>
        <w:tblLook w:val="01E0" w:firstRow="1" w:lastRow="1" w:firstColumn="1" w:lastColumn="1" w:noHBand="0" w:noVBand="0"/>
      </w:tblPr>
      <w:tblGrid>
        <w:gridCol w:w="7922"/>
        <w:gridCol w:w="1620"/>
      </w:tblGrid>
      <w:tr w:rsidR="00EA4100" w:rsidRPr="0010732F" w:rsidTr="002B0C6E">
        <w:trPr>
          <w:trHeight w:hRule="exact" w:val="245"/>
        </w:trPr>
        <w:tc>
          <w:tcPr>
            <w:tcW w:w="7922" w:type="dxa"/>
            <w:tcBorders>
              <w:top w:val="single" w:sz="5" w:space="0" w:color="000000"/>
              <w:left w:val="single" w:sz="27" w:space="0" w:color="D9D9D9"/>
              <w:bottom w:val="single" w:sz="8" w:space="0" w:color="000000"/>
              <w:right w:val="single" w:sz="5" w:space="0" w:color="000000"/>
            </w:tcBorders>
            <w:shd w:val="clear" w:color="auto" w:fill="D9D9D9"/>
          </w:tcPr>
          <w:p w:rsidR="00EA4100" w:rsidRPr="0010732F" w:rsidRDefault="00EA4100" w:rsidP="002B0C6E">
            <w:pPr>
              <w:widowControl w:val="0"/>
              <w:spacing w:line="226" w:lineRule="exact"/>
              <w:ind w:left="36"/>
              <w:rPr>
                <w:rFonts w:ascii="Arial" w:eastAsia="Arial" w:hAnsi="Arial" w:cs="Arial"/>
                <w:sz w:val="20"/>
              </w:rPr>
            </w:pPr>
            <w:r w:rsidRPr="0010732F">
              <w:rPr>
                <w:rFonts w:ascii="Arial" w:eastAsia="Arial" w:hAnsi="Arial" w:cs="Arial"/>
                <w:sz w:val="20"/>
              </w:rPr>
              <w:t>Co</w:t>
            </w:r>
            <w:r w:rsidRPr="0010732F">
              <w:rPr>
                <w:rFonts w:ascii="Arial" w:eastAsia="Arial" w:hAnsi="Arial" w:cs="Arial"/>
                <w:spacing w:val="4"/>
                <w:sz w:val="20"/>
              </w:rPr>
              <w:t>m</w:t>
            </w:r>
            <w:r w:rsidRPr="0010732F">
              <w:rPr>
                <w:rFonts w:ascii="Arial" w:eastAsia="Arial" w:hAnsi="Arial" w:cs="Arial"/>
                <w:sz w:val="20"/>
              </w:rPr>
              <w:t>p</w:t>
            </w:r>
            <w:r w:rsidRPr="0010732F">
              <w:rPr>
                <w:rFonts w:ascii="Arial" w:eastAsia="Arial" w:hAnsi="Arial" w:cs="Arial"/>
                <w:spacing w:val="-1"/>
                <w:sz w:val="20"/>
              </w:rPr>
              <w:t>o</w:t>
            </w:r>
            <w:r w:rsidRPr="0010732F">
              <w:rPr>
                <w:rFonts w:ascii="Arial" w:eastAsia="Arial" w:hAnsi="Arial" w:cs="Arial"/>
                <w:sz w:val="20"/>
              </w:rPr>
              <w:t>n</w:t>
            </w:r>
            <w:r w:rsidRPr="0010732F">
              <w:rPr>
                <w:rFonts w:ascii="Arial" w:eastAsia="Arial" w:hAnsi="Arial" w:cs="Arial"/>
                <w:spacing w:val="-1"/>
                <w:sz w:val="20"/>
              </w:rPr>
              <w:t>e</w:t>
            </w:r>
            <w:r w:rsidRPr="0010732F">
              <w:rPr>
                <w:rFonts w:ascii="Arial" w:eastAsia="Arial" w:hAnsi="Arial" w:cs="Arial"/>
                <w:sz w:val="20"/>
              </w:rPr>
              <w:t>nt</w:t>
            </w:r>
          </w:p>
        </w:tc>
        <w:tc>
          <w:tcPr>
            <w:tcW w:w="1620" w:type="dxa"/>
            <w:tcBorders>
              <w:top w:val="single" w:sz="5" w:space="0" w:color="000000"/>
              <w:left w:val="single" w:sz="5" w:space="0" w:color="000000"/>
              <w:bottom w:val="single" w:sz="8" w:space="0" w:color="000000"/>
              <w:right w:val="single" w:sz="27" w:space="0" w:color="D9D9D9"/>
            </w:tcBorders>
            <w:shd w:val="clear" w:color="auto" w:fill="D9D9D9"/>
          </w:tcPr>
          <w:p w:rsidR="00EA4100" w:rsidRPr="0010732F" w:rsidRDefault="00EA4100" w:rsidP="002B0C6E">
            <w:pPr>
              <w:widowControl w:val="0"/>
              <w:spacing w:line="226" w:lineRule="exact"/>
              <w:ind w:left="63"/>
              <w:rPr>
                <w:rFonts w:ascii="Arial" w:eastAsia="Arial" w:hAnsi="Arial" w:cs="Arial"/>
                <w:sz w:val="20"/>
              </w:rPr>
            </w:pPr>
            <w:r w:rsidRPr="0010732F">
              <w:rPr>
                <w:rFonts w:ascii="Arial" w:eastAsia="Arial" w:hAnsi="Arial" w:cs="Arial"/>
                <w:sz w:val="20"/>
              </w:rPr>
              <w:t>Conce</w:t>
            </w:r>
            <w:r w:rsidRPr="0010732F">
              <w:rPr>
                <w:rFonts w:ascii="Arial" w:eastAsia="Arial" w:hAnsi="Arial" w:cs="Arial"/>
                <w:spacing w:val="-1"/>
                <w:sz w:val="20"/>
              </w:rPr>
              <w:t>n</w:t>
            </w:r>
            <w:r w:rsidRPr="0010732F">
              <w:rPr>
                <w:rFonts w:ascii="Arial" w:eastAsia="Arial" w:hAnsi="Arial" w:cs="Arial"/>
                <w:sz w:val="20"/>
              </w:rPr>
              <w:t>t</w:t>
            </w:r>
            <w:r w:rsidRPr="0010732F">
              <w:rPr>
                <w:rFonts w:ascii="Arial" w:eastAsia="Arial" w:hAnsi="Arial" w:cs="Arial"/>
                <w:spacing w:val="3"/>
                <w:sz w:val="20"/>
              </w:rPr>
              <w:t>r</w:t>
            </w:r>
            <w:r w:rsidRPr="0010732F">
              <w:rPr>
                <w:rFonts w:ascii="Arial" w:eastAsia="Arial" w:hAnsi="Arial" w:cs="Arial"/>
                <w:sz w:val="20"/>
              </w:rPr>
              <w:t>ation</w:t>
            </w:r>
          </w:p>
        </w:tc>
      </w:tr>
      <w:tr w:rsidR="00EA4100" w:rsidRPr="0010732F" w:rsidTr="002B0C6E">
        <w:trPr>
          <w:trHeight w:hRule="exact" w:val="365"/>
        </w:trPr>
        <w:tc>
          <w:tcPr>
            <w:tcW w:w="9542" w:type="dxa"/>
            <w:gridSpan w:val="2"/>
            <w:tcBorders>
              <w:top w:val="single" w:sz="8" w:space="0" w:color="000000"/>
              <w:left w:val="single" w:sz="5" w:space="0" w:color="000000"/>
              <w:bottom w:val="single" w:sz="5" w:space="0" w:color="000000"/>
              <w:right w:val="single" w:sz="5" w:space="0" w:color="000000"/>
            </w:tcBorders>
          </w:tcPr>
          <w:p w:rsidR="00EA4100" w:rsidRPr="0010732F" w:rsidRDefault="00EA4100" w:rsidP="002B0C6E">
            <w:pPr>
              <w:widowControl w:val="0"/>
              <w:spacing w:before="4" w:line="110" w:lineRule="exact"/>
              <w:rPr>
                <w:rFonts w:ascii="Calibri" w:eastAsia="Calibri" w:hAnsi="Calibri"/>
                <w:sz w:val="11"/>
                <w:szCs w:val="11"/>
              </w:rPr>
            </w:pPr>
          </w:p>
          <w:p w:rsidR="00EA4100" w:rsidRPr="0010732F" w:rsidRDefault="00EA4100" w:rsidP="002B0C6E">
            <w:pPr>
              <w:widowControl w:val="0"/>
              <w:ind w:left="64"/>
              <w:rPr>
                <w:rFonts w:ascii="Arial" w:eastAsia="Arial" w:hAnsi="Arial" w:cs="Arial"/>
                <w:sz w:val="20"/>
              </w:rPr>
            </w:pPr>
            <w:r w:rsidRPr="0010732F">
              <w:rPr>
                <w:rFonts w:ascii="Arial" w:eastAsia="Arial" w:hAnsi="Arial" w:cs="Arial"/>
                <w:b/>
                <w:bCs/>
                <w:spacing w:val="-3"/>
                <w:sz w:val="20"/>
              </w:rPr>
              <w:t>A</w:t>
            </w:r>
            <w:r w:rsidRPr="0010732F">
              <w:rPr>
                <w:rFonts w:ascii="Arial" w:eastAsia="Arial" w:hAnsi="Arial" w:cs="Arial"/>
                <w:b/>
                <w:bCs/>
                <w:spacing w:val="1"/>
                <w:sz w:val="20"/>
              </w:rPr>
              <w:t>c</w:t>
            </w:r>
            <w:r w:rsidRPr="0010732F">
              <w:rPr>
                <w:rFonts w:ascii="Arial" w:eastAsia="Arial" w:hAnsi="Arial" w:cs="Arial"/>
                <w:b/>
                <w:bCs/>
                <w:sz w:val="20"/>
              </w:rPr>
              <w:t>et</w:t>
            </w:r>
            <w:r w:rsidRPr="0010732F">
              <w:rPr>
                <w:rFonts w:ascii="Arial" w:eastAsia="Arial" w:hAnsi="Arial" w:cs="Arial"/>
                <w:b/>
                <w:bCs/>
                <w:spacing w:val="1"/>
                <w:sz w:val="20"/>
              </w:rPr>
              <w:t>o</w:t>
            </w:r>
            <w:r w:rsidRPr="0010732F">
              <w:rPr>
                <w:rFonts w:ascii="Arial" w:eastAsia="Arial" w:hAnsi="Arial" w:cs="Arial"/>
                <w:b/>
                <w:bCs/>
                <w:sz w:val="20"/>
              </w:rPr>
              <w:t>ne</w:t>
            </w:r>
          </w:p>
        </w:tc>
      </w:tr>
      <w:tr w:rsidR="00EA4100" w:rsidRPr="0010732F" w:rsidTr="002B0C6E">
        <w:trPr>
          <w:trHeight w:hRule="exact" w:val="931"/>
        </w:trPr>
        <w:tc>
          <w:tcPr>
            <w:tcW w:w="7922" w:type="dxa"/>
            <w:tcBorders>
              <w:top w:val="single" w:sz="5" w:space="0" w:color="000000"/>
              <w:left w:val="single" w:sz="5" w:space="0" w:color="000000"/>
              <w:bottom w:val="single" w:sz="5" w:space="0" w:color="000000"/>
              <w:right w:val="single" w:sz="5" w:space="0" w:color="000000"/>
            </w:tcBorders>
          </w:tcPr>
          <w:p w:rsidR="00EA4100" w:rsidRPr="0010732F" w:rsidRDefault="00EA4100" w:rsidP="002B0C6E">
            <w:pPr>
              <w:widowControl w:val="0"/>
              <w:tabs>
                <w:tab w:val="right" w:pos="3631"/>
              </w:tabs>
              <w:spacing w:line="226" w:lineRule="exact"/>
              <w:ind w:left="604"/>
              <w:rPr>
                <w:rFonts w:ascii="Arial" w:eastAsia="Arial" w:hAnsi="Arial" w:cs="Arial"/>
                <w:sz w:val="20"/>
              </w:rPr>
            </w:pPr>
            <w:r w:rsidRPr="0010732F">
              <w:rPr>
                <w:rFonts w:ascii="Arial" w:eastAsia="Arial" w:hAnsi="Arial" w:cs="Arial"/>
                <w:sz w:val="20"/>
              </w:rPr>
              <w:t>C</w:t>
            </w:r>
            <w:r w:rsidRPr="0010732F">
              <w:rPr>
                <w:rFonts w:ascii="Arial" w:eastAsia="Arial" w:hAnsi="Arial" w:cs="Arial"/>
                <w:spacing w:val="-1"/>
                <w:sz w:val="20"/>
              </w:rPr>
              <w:t>A</w:t>
            </w:r>
            <w:r w:rsidRPr="0010732F">
              <w:rPr>
                <w:rFonts w:ascii="Arial" w:eastAsia="Arial" w:hAnsi="Arial" w:cs="Arial"/>
                <w:spacing w:val="-2"/>
                <w:sz w:val="20"/>
              </w:rPr>
              <w:t>S</w:t>
            </w:r>
            <w:r w:rsidRPr="0010732F">
              <w:rPr>
                <w:rFonts w:ascii="Arial" w:eastAsia="Arial" w:hAnsi="Arial" w:cs="Arial"/>
                <w:sz w:val="20"/>
              </w:rPr>
              <w:t>-</w:t>
            </w:r>
            <w:r w:rsidRPr="0010732F">
              <w:rPr>
                <w:rFonts w:ascii="Arial" w:eastAsia="Arial" w:hAnsi="Arial" w:cs="Arial"/>
                <w:spacing w:val="2"/>
                <w:sz w:val="20"/>
              </w:rPr>
              <w:t>N</w:t>
            </w:r>
            <w:r w:rsidRPr="0010732F">
              <w:rPr>
                <w:rFonts w:ascii="Arial" w:eastAsia="Arial" w:hAnsi="Arial" w:cs="Arial"/>
                <w:sz w:val="20"/>
              </w:rPr>
              <w:t>o.</w:t>
            </w:r>
            <w:r w:rsidRPr="0010732F">
              <w:rPr>
                <w:rFonts w:ascii="Arial" w:eastAsia="Arial" w:hAnsi="Arial" w:cs="Arial"/>
                <w:sz w:val="20"/>
              </w:rPr>
              <w:tab/>
            </w:r>
            <w:r w:rsidRPr="0010732F">
              <w:rPr>
                <w:rFonts w:ascii="Arial" w:eastAsia="Arial" w:hAnsi="Arial" w:cs="Arial"/>
                <w:spacing w:val="-1"/>
                <w:sz w:val="20"/>
              </w:rPr>
              <w:t>67</w:t>
            </w:r>
            <w:r w:rsidRPr="0010732F">
              <w:rPr>
                <w:rFonts w:ascii="Arial" w:eastAsia="Arial" w:hAnsi="Arial" w:cs="Arial"/>
                <w:sz w:val="20"/>
              </w:rPr>
              <w:t>-</w:t>
            </w:r>
            <w:r w:rsidRPr="0010732F">
              <w:rPr>
                <w:rFonts w:ascii="Arial" w:eastAsia="Arial" w:hAnsi="Arial" w:cs="Arial"/>
                <w:spacing w:val="-1"/>
                <w:sz w:val="20"/>
              </w:rPr>
              <w:t>64</w:t>
            </w:r>
            <w:r w:rsidRPr="0010732F">
              <w:rPr>
                <w:rFonts w:ascii="Arial" w:eastAsia="Arial" w:hAnsi="Arial" w:cs="Arial"/>
                <w:sz w:val="20"/>
              </w:rPr>
              <w:t>-1</w:t>
            </w:r>
          </w:p>
          <w:p w:rsidR="00EA4100" w:rsidRPr="0010732F" w:rsidRDefault="00EA4100" w:rsidP="002B0C6E">
            <w:pPr>
              <w:widowControl w:val="0"/>
              <w:tabs>
                <w:tab w:val="right" w:pos="3854"/>
              </w:tabs>
              <w:ind w:left="604"/>
              <w:rPr>
                <w:rFonts w:ascii="Arial" w:eastAsia="Arial" w:hAnsi="Arial" w:cs="Arial"/>
                <w:sz w:val="20"/>
              </w:rPr>
            </w:pPr>
            <w:r w:rsidRPr="0010732F">
              <w:rPr>
                <w:rFonts w:ascii="Arial" w:eastAsia="Arial" w:hAnsi="Arial" w:cs="Arial"/>
                <w:spacing w:val="-1"/>
                <w:sz w:val="20"/>
              </w:rPr>
              <w:t>E</w:t>
            </w:r>
            <w:r w:rsidRPr="0010732F">
              <w:rPr>
                <w:rFonts w:ascii="Arial" w:eastAsia="Arial" w:hAnsi="Arial" w:cs="Arial"/>
                <w:sz w:val="20"/>
              </w:rPr>
              <w:t>C-No.</w:t>
            </w:r>
            <w:r w:rsidRPr="0010732F">
              <w:rPr>
                <w:rFonts w:ascii="Arial" w:eastAsia="Arial" w:hAnsi="Arial" w:cs="Arial"/>
                <w:sz w:val="20"/>
              </w:rPr>
              <w:tab/>
            </w:r>
            <w:r w:rsidRPr="0010732F">
              <w:rPr>
                <w:rFonts w:ascii="Arial" w:eastAsia="Arial" w:hAnsi="Arial" w:cs="Arial"/>
                <w:spacing w:val="-1"/>
                <w:sz w:val="20"/>
              </w:rPr>
              <w:t>200</w:t>
            </w:r>
            <w:r w:rsidRPr="0010732F">
              <w:rPr>
                <w:rFonts w:ascii="Arial" w:eastAsia="Arial" w:hAnsi="Arial" w:cs="Arial"/>
                <w:sz w:val="20"/>
              </w:rPr>
              <w:t>-</w:t>
            </w:r>
            <w:r w:rsidRPr="0010732F">
              <w:rPr>
                <w:rFonts w:ascii="Arial" w:eastAsia="Arial" w:hAnsi="Arial" w:cs="Arial"/>
                <w:spacing w:val="1"/>
                <w:sz w:val="20"/>
              </w:rPr>
              <w:t>6</w:t>
            </w:r>
            <w:r w:rsidRPr="0010732F">
              <w:rPr>
                <w:rFonts w:ascii="Arial" w:eastAsia="Arial" w:hAnsi="Arial" w:cs="Arial"/>
                <w:sz w:val="20"/>
              </w:rPr>
              <w:t>6</w:t>
            </w:r>
            <w:r w:rsidRPr="0010732F">
              <w:rPr>
                <w:rFonts w:ascii="Arial" w:eastAsia="Arial" w:hAnsi="Arial" w:cs="Arial"/>
                <w:spacing w:val="-1"/>
                <w:sz w:val="20"/>
              </w:rPr>
              <w:t>2</w:t>
            </w:r>
            <w:r w:rsidRPr="0010732F">
              <w:rPr>
                <w:rFonts w:ascii="Arial" w:eastAsia="Arial" w:hAnsi="Arial" w:cs="Arial"/>
                <w:sz w:val="20"/>
              </w:rPr>
              <w:t>-2</w:t>
            </w:r>
          </w:p>
          <w:p w:rsidR="00EA4100" w:rsidRPr="0010732F" w:rsidRDefault="00EA4100" w:rsidP="002B0C6E">
            <w:pPr>
              <w:widowControl w:val="0"/>
              <w:tabs>
                <w:tab w:val="right" w:pos="4142"/>
              </w:tabs>
              <w:ind w:left="604"/>
              <w:rPr>
                <w:rFonts w:ascii="Arial" w:eastAsia="Arial" w:hAnsi="Arial" w:cs="Arial"/>
                <w:sz w:val="20"/>
              </w:rPr>
            </w:pPr>
            <w:r w:rsidRPr="0010732F">
              <w:rPr>
                <w:rFonts w:ascii="Arial" w:eastAsia="Arial" w:hAnsi="Arial" w:cs="Arial"/>
                <w:spacing w:val="-1"/>
                <w:sz w:val="20"/>
              </w:rPr>
              <w:t>Inde</w:t>
            </w:r>
            <w:r w:rsidRPr="0010732F">
              <w:rPr>
                <w:rFonts w:ascii="Arial" w:eastAsia="Arial" w:hAnsi="Arial" w:cs="Arial"/>
                <w:sz w:val="20"/>
              </w:rPr>
              <w:t>x-No.</w:t>
            </w:r>
            <w:r w:rsidRPr="0010732F">
              <w:rPr>
                <w:rFonts w:ascii="Arial" w:eastAsia="Arial" w:hAnsi="Arial" w:cs="Arial"/>
                <w:sz w:val="20"/>
              </w:rPr>
              <w:tab/>
            </w:r>
            <w:r w:rsidRPr="0010732F">
              <w:rPr>
                <w:rFonts w:ascii="Arial" w:eastAsia="Arial" w:hAnsi="Arial" w:cs="Arial"/>
                <w:spacing w:val="-1"/>
                <w:sz w:val="20"/>
              </w:rPr>
              <w:t>606</w:t>
            </w:r>
            <w:r w:rsidRPr="0010732F">
              <w:rPr>
                <w:rFonts w:ascii="Arial" w:eastAsia="Arial" w:hAnsi="Arial" w:cs="Arial"/>
                <w:sz w:val="20"/>
              </w:rPr>
              <w:t>-</w:t>
            </w:r>
            <w:r w:rsidRPr="0010732F">
              <w:rPr>
                <w:rFonts w:ascii="Arial" w:eastAsia="Arial" w:hAnsi="Arial" w:cs="Arial"/>
                <w:spacing w:val="1"/>
                <w:sz w:val="20"/>
              </w:rPr>
              <w:t>0</w:t>
            </w:r>
            <w:r w:rsidRPr="0010732F">
              <w:rPr>
                <w:rFonts w:ascii="Arial" w:eastAsia="Arial" w:hAnsi="Arial" w:cs="Arial"/>
                <w:sz w:val="20"/>
              </w:rPr>
              <w:t>0</w:t>
            </w:r>
            <w:r w:rsidRPr="0010732F">
              <w:rPr>
                <w:rFonts w:ascii="Arial" w:eastAsia="Arial" w:hAnsi="Arial" w:cs="Arial"/>
                <w:spacing w:val="-1"/>
                <w:sz w:val="20"/>
              </w:rPr>
              <w:t>1</w:t>
            </w:r>
            <w:r w:rsidRPr="0010732F">
              <w:rPr>
                <w:rFonts w:ascii="Arial" w:eastAsia="Arial" w:hAnsi="Arial" w:cs="Arial"/>
                <w:sz w:val="20"/>
              </w:rPr>
              <w:t>-</w:t>
            </w:r>
            <w:r w:rsidRPr="0010732F">
              <w:rPr>
                <w:rFonts w:ascii="Arial" w:eastAsia="Arial" w:hAnsi="Arial" w:cs="Arial"/>
                <w:spacing w:val="-1"/>
                <w:sz w:val="20"/>
              </w:rPr>
              <w:t>00</w:t>
            </w:r>
            <w:r w:rsidRPr="0010732F">
              <w:rPr>
                <w:rFonts w:ascii="Arial" w:eastAsia="Arial" w:hAnsi="Arial" w:cs="Arial"/>
                <w:sz w:val="20"/>
              </w:rPr>
              <w:t>-8</w:t>
            </w:r>
          </w:p>
        </w:tc>
        <w:tc>
          <w:tcPr>
            <w:tcW w:w="1620" w:type="dxa"/>
            <w:tcBorders>
              <w:top w:val="single" w:sz="5" w:space="0" w:color="000000"/>
              <w:left w:val="single" w:sz="5" w:space="0" w:color="000000"/>
              <w:bottom w:val="single" w:sz="5" w:space="0" w:color="000000"/>
              <w:right w:val="single" w:sz="5" w:space="0" w:color="000000"/>
            </w:tcBorders>
          </w:tcPr>
          <w:p w:rsidR="00EA4100" w:rsidRPr="0010732F" w:rsidRDefault="00EA4100" w:rsidP="002B0C6E">
            <w:pPr>
              <w:widowControl w:val="0"/>
              <w:spacing w:line="226" w:lineRule="exact"/>
              <w:ind w:left="63"/>
              <w:rPr>
                <w:rFonts w:ascii="Arial" w:eastAsia="Arial" w:hAnsi="Arial" w:cs="Arial"/>
                <w:sz w:val="20"/>
              </w:rPr>
            </w:pPr>
            <w:r w:rsidRPr="0010732F">
              <w:rPr>
                <w:rFonts w:ascii="Arial" w:eastAsia="Arial" w:hAnsi="Arial" w:cs="Arial"/>
                <w:spacing w:val="-1"/>
                <w:sz w:val="20"/>
              </w:rPr>
              <w:t>9</w:t>
            </w:r>
            <w:r w:rsidRPr="0010732F">
              <w:rPr>
                <w:rFonts w:ascii="Arial" w:eastAsia="Arial" w:hAnsi="Arial" w:cs="Arial"/>
                <w:sz w:val="20"/>
              </w:rPr>
              <w:t>0</w:t>
            </w:r>
            <w:r w:rsidRPr="0010732F">
              <w:rPr>
                <w:rFonts w:ascii="Arial" w:eastAsia="Arial" w:hAnsi="Arial" w:cs="Arial"/>
                <w:spacing w:val="-4"/>
                <w:sz w:val="20"/>
              </w:rPr>
              <w:t xml:space="preserve"> </w:t>
            </w:r>
            <w:r w:rsidRPr="0010732F">
              <w:rPr>
                <w:rFonts w:ascii="Arial" w:eastAsia="Arial" w:hAnsi="Arial" w:cs="Arial"/>
                <w:sz w:val="20"/>
              </w:rPr>
              <w:t>-</w:t>
            </w:r>
            <w:r w:rsidRPr="0010732F">
              <w:rPr>
                <w:rFonts w:ascii="Arial" w:eastAsia="Arial" w:hAnsi="Arial" w:cs="Arial"/>
                <w:spacing w:val="-3"/>
                <w:sz w:val="20"/>
              </w:rPr>
              <w:t xml:space="preserve"> </w:t>
            </w:r>
            <w:r w:rsidRPr="0010732F">
              <w:rPr>
                <w:rFonts w:ascii="Arial" w:eastAsia="Arial" w:hAnsi="Arial" w:cs="Arial"/>
                <w:sz w:val="20"/>
              </w:rPr>
              <w:t>1</w:t>
            </w:r>
            <w:r w:rsidRPr="0010732F">
              <w:rPr>
                <w:rFonts w:ascii="Arial" w:eastAsia="Arial" w:hAnsi="Arial" w:cs="Arial"/>
                <w:spacing w:val="1"/>
                <w:sz w:val="20"/>
              </w:rPr>
              <w:t>0</w:t>
            </w:r>
            <w:r w:rsidRPr="0010732F">
              <w:rPr>
                <w:rFonts w:ascii="Arial" w:eastAsia="Arial" w:hAnsi="Arial" w:cs="Arial"/>
                <w:sz w:val="20"/>
              </w:rPr>
              <w:t>0</w:t>
            </w:r>
            <w:r w:rsidRPr="0010732F">
              <w:rPr>
                <w:rFonts w:ascii="Arial" w:eastAsia="Arial" w:hAnsi="Arial" w:cs="Arial"/>
                <w:spacing w:val="-3"/>
                <w:sz w:val="20"/>
              </w:rPr>
              <w:t xml:space="preserve"> </w:t>
            </w:r>
            <w:r w:rsidRPr="0010732F">
              <w:rPr>
                <w:rFonts w:ascii="Arial" w:eastAsia="Arial" w:hAnsi="Arial" w:cs="Arial"/>
                <w:sz w:val="20"/>
              </w:rPr>
              <w:t>%</w:t>
            </w:r>
          </w:p>
        </w:tc>
      </w:tr>
    </w:tbl>
    <w:p w:rsidR="00EA4100" w:rsidRPr="0010732F" w:rsidRDefault="00EA4100" w:rsidP="00EA4100">
      <w:pPr>
        <w:widowControl w:val="0"/>
        <w:spacing w:before="5" w:line="160" w:lineRule="exact"/>
        <w:rPr>
          <w:rFonts w:ascii="Calibri" w:eastAsia="Calibri" w:hAnsi="Calibri"/>
          <w:sz w:val="16"/>
          <w:szCs w:val="16"/>
        </w:rPr>
      </w:pPr>
    </w:p>
    <w:p w:rsidR="00EA4100" w:rsidRPr="0010732F" w:rsidRDefault="00EA4100" w:rsidP="00EA4100">
      <w:pPr>
        <w:widowControl w:val="0"/>
        <w:numPr>
          <w:ilvl w:val="0"/>
          <w:numId w:val="27"/>
        </w:numPr>
        <w:tabs>
          <w:tab w:val="left" w:pos="320"/>
        </w:tabs>
        <w:spacing w:before="74"/>
        <w:ind w:left="320" w:right="8812"/>
        <w:jc w:val="center"/>
        <w:rPr>
          <w:rFonts w:ascii="Arial" w:eastAsia="Arial" w:hAnsi="Arial" w:cs="Arial"/>
          <w:sz w:val="20"/>
        </w:rPr>
      </w:pPr>
      <w:r w:rsidRPr="00CE62B2">
        <w:rPr>
          <w:rFonts w:ascii="Calibri" w:eastAsia="Calibri" w:hAnsi="Calibri"/>
          <w:noProof/>
          <w:sz w:val="22"/>
          <w:szCs w:val="22"/>
        </w:rPr>
        <mc:AlternateContent>
          <mc:Choice Requires="wpg">
            <w:drawing>
              <wp:anchor distT="0" distB="0" distL="114300" distR="114300" simplePos="0" relativeHeight="251662336" behindDoc="1" locked="0" layoutInCell="1" allowOverlap="1" wp14:anchorId="61A3FB12" wp14:editId="6AE3C03F">
                <wp:simplePos x="0" y="0"/>
                <wp:positionH relativeFrom="page">
                  <wp:posOffset>362585</wp:posOffset>
                </wp:positionH>
                <wp:positionV relativeFrom="paragraph">
                  <wp:posOffset>45720</wp:posOffset>
                </wp:positionV>
                <wp:extent cx="7200900" cy="1270"/>
                <wp:effectExtent l="0" t="0" r="0" b="0"/>
                <wp:wrapNone/>
                <wp:docPr id="4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1270"/>
                          <a:chOff x="571" y="72"/>
                          <a:chExt cx="11340" cy="2"/>
                        </a:xfrm>
                      </wpg:grpSpPr>
                      <wps:wsp>
                        <wps:cNvPr id="42" name="Freeform 77"/>
                        <wps:cNvSpPr>
                          <a:spLocks/>
                        </wps:cNvSpPr>
                        <wps:spPr bwMode="auto">
                          <a:xfrm>
                            <a:off x="571" y="72"/>
                            <a:ext cx="11340" cy="2"/>
                          </a:xfrm>
                          <a:custGeom>
                            <a:avLst/>
                            <a:gdLst>
                              <a:gd name="T0" fmla="+- 0 571 571"/>
                              <a:gd name="T1" fmla="*/ T0 w 11340"/>
                              <a:gd name="T2" fmla="+- 0 11911 571"/>
                              <a:gd name="T3" fmla="*/ T2 w 11340"/>
                            </a:gdLst>
                            <a:ahLst/>
                            <a:cxnLst>
                              <a:cxn ang="0">
                                <a:pos x="T1" y="0"/>
                              </a:cxn>
                              <a:cxn ang="0">
                                <a:pos x="T3" y="0"/>
                              </a:cxn>
                            </a:cxnLst>
                            <a:rect l="0" t="0" r="r" b="b"/>
                            <a:pathLst>
                              <a:path w="11340">
                                <a:moveTo>
                                  <a:pt x="0" y="0"/>
                                </a:moveTo>
                                <a:lnTo>
                                  <a:pt x="113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06C9C1" id="Group 76" o:spid="_x0000_s1026" style="position:absolute;margin-left:28.55pt;margin-top:3.6pt;width:567pt;height:.1pt;z-index:-251654144;mso-position-horizontal-relative:page" coordorigin="571,72" coordsize="11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">
                <v:shape id="Freeform 77" o:spid="_x0000_s1027" style="position:absolute;left:571;top:72;width:11340;height:2;visibility:visible;mso-wrap-style:square;v-text-anchor:top" coordsize="11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" path="m,l11340,e" filled="f" strokeweight=".82pt">
                  <v:path arrowok="t" o:connecttype="custom" o:connectlocs="0,0;11340,0" o:connectangles="0,0"/>
                </v:shape>
                <w10:wrap anchorx="page"/>
              </v:group>
            </w:pict>
          </mc:Fallback>
        </mc:AlternateContent>
      </w:r>
      <w:r w:rsidRPr="0010732F">
        <w:rPr>
          <w:rFonts w:ascii="Arial" w:eastAsia="Arial" w:hAnsi="Arial" w:cs="Arial"/>
          <w:b/>
          <w:bCs/>
          <w:sz w:val="20"/>
        </w:rPr>
        <w:t>FIR</w:t>
      </w:r>
      <w:r w:rsidRPr="0010732F">
        <w:rPr>
          <w:rFonts w:ascii="Arial" w:eastAsia="Arial" w:hAnsi="Arial" w:cs="Arial"/>
          <w:b/>
          <w:bCs/>
          <w:spacing w:val="-1"/>
          <w:sz w:val="20"/>
        </w:rPr>
        <w:t>S</w:t>
      </w:r>
      <w:r w:rsidRPr="0010732F">
        <w:rPr>
          <w:rFonts w:ascii="Arial" w:eastAsia="Arial" w:hAnsi="Arial" w:cs="Arial"/>
          <w:b/>
          <w:bCs/>
          <w:sz w:val="20"/>
        </w:rPr>
        <w:t>T</w:t>
      </w:r>
      <w:r w:rsidRPr="0010732F">
        <w:rPr>
          <w:rFonts w:ascii="Arial" w:eastAsia="Arial" w:hAnsi="Arial" w:cs="Arial"/>
          <w:b/>
          <w:bCs/>
          <w:spacing w:val="-3"/>
          <w:sz w:val="20"/>
        </w:rPr>
        <w:t xml:space="preserve"> </w:t>
      </w:r>
      <w:r w:rsidRPr="0010732F">
        <w:rPr>
          <w:rFonts w:ascii="Arial" w:eastAsia="Arial" w:hAnsi="Arial" w:cs="Arial"/>
          <w:b/>
          <w:bCs/>
          <w:spacing w:val="-6"/>
          <w:sz w:val="20"/>
        </w:rPr>
        <w:t>A</w:t>
      </w:r>
      <w:r w:rsidRPr="0010732F">
        <w:rPr>
          <w:rFonts w:ascii="Arial" w:eastAsia="Arial" w:hAnsi="Arial" w:cs="Arial"/>
          <w:b/>
          <w:bCs/>
          <w:sz w:val="20"/>
        </w:rPr>
        <w:t>ID</w:t>
      </w:r>
      <w:r w:rsidRPr="0010732F">
        <w:rPr>
          <w:rFonts w:ascii="Arial" w:eastAsia="Arial" w:hAnsi="Arial" w:cs="Arial"/>
          <w:b/>
          <w:bCs/>
          <w:spacing w:val="-10"/>
          <w:sz w:val="20"/>
        </w:rPr>
        <w:t xml:space="preserve"> </w:t>
      </w:r>
      <w:r w:rsidRPr="0010732F">
        <w:rPr>
          <w:rFonts w:ascii="Arial" w:eastAsia="Arial" w:hAnsi="Arial" w:cs="Arial"/>
          <w:b/>
          <w:bCs/>
          <w:spacing w:val="4"/>
          <w:sz w:val="20"/>
        </w:rPr>
        <w:t>M</w:t>
      </w:r>
      <w:r w:rsidRPr="0010732F">
        <w:rPr>
          <w:rFonts w:ascii="Arial" w:eastAsia="Arial" w:hAnsi="Arial" w:cs="Arial"/>
          <w:b/>
          <w:bCs/>
          <w:spacing w:val="1"/>
          <w:sz w:val="20"/>
        </w:rPr>
        <w:t>E</w:t>
      </w:r>
      <w:r w:rsidRPr="0010732F">
        <w:rPr>
          <w:rFonts w:ascii="Arial" w:eastAsia="Arial" w:hAnsi="Arial" w:cs="Arial"/>
          <w:b/>
          <w:bCs/>
          <w:spacing w:val="-6"/>
          <w:sz w:val="20"/>
        </w:rPr>
        <w:t>A</w:t>
      </w:r>
      <w:r w:rsidRPr="0010732F">
        <w:rPr>
          <w:rFonts w:ascii="Arial" w:eastAsia="Arial" w:hAnsi="Arial" w:cs="Arial"/>
          <w:b/>
          <w:bCs/>
          <w:spacing w:val="1"/>
          <w:sz w:val="20"/>
        </w:rPr>
        <w:t>S</w:t>
      </w:r>
      <w:r w:rsidRPr="0010732F">
        <w:rPr>
          <w:rFonts w:ascii="Arial" w:eastAsia="Arial" w:hAnsi="Arial" w:cs="Arial"/>
          <w:b/>
          <w:bCs/>
          <w:sz w:val="20"/>
        </w:rPr>
        <w:t>U</w:t>
      </w:r>
      <w:r w:rsidRPr="0010732F">
        <w:rPr>
          <w:rFonts w:ascii="Arial" w:eastAsia="Arial" w:hAnsi="Arial" w:cs="Arial"/>
          <w:b/>
          <w:bCs/>
          <w:spacing w:val="2"/>
          <w:sz w:val="20"/>
        </w:rPr>
        <w:t>R</w:t>
      </w:r>
      <w:r w:rsidRPr="0010732F">
        <w:rPr>
          <w:rFonts w:ascii="Arial" w:eastAsia="Arial" w:hAnsi="Arial" w:cs="Arial"/>
          <w:b/>
          <w:bCs/>
          <w:spacing w:val="1"/>
          <w:sz w:val="20"/>
        </w:rPr>
        <w:t>E</w:t>
      </w:r>
      <w:r w:rsidRPr="0010732F">
        <w:rPr>
          <w:rFonts w:ascii="Arial" w:eastAsia="Arial" w:hAnsi="Arial" w:cs="Arial"/>
          <w:b/>
          <w:bCs/>
          <w:sz w:val="20"/>
        </w:rPr>
        <w:t>S</w:t>
      </w:r>
    </w:p>
    <w:p w:rsidR="00EA4100" w:rsidRPr="0010732F" w:rsidRDefault="00EA4100" w:rsidP="00EA4100">
      <w:pPr>
        <w:widowControl w:val="0"/>
        <w:spacing w:line="120" w:lineRule="exact"/>
        <w:rPr>
          <w:rFonts w:ascii="Calibri" w:eastAsia="Calibri" w:hAnsi="Calibri"/>
          <w:sz w:val="12"/>
          <w:szCs w:val="12"/>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z w:val="20"/>
        </w:rPr>
        <w:t>Gene</w:t>
      </w:r>
      <w:r w:rsidRPr="0010732F">
        <w:rPr>
          <w:rFonts w:ascii="Arial" w:eastAsia="Arial" w:hAnsi="Arial" w:cs="Arial"/>
          <w:b/>
          <w:bCs/>
          <w:spacing w:val="-1"/>
          <w:sz w:val="20"/>
        </w:rPr>
        <w:t>r</w:t>
      </w:r>
      <w:r w:rsidRPr="0010732F">
        <w:rPr>
          <w:rFonts w:ascii="Arial" w:eastAsia="Arial" w:hAnsi="Arial" w:cs="Arial"/>
          <w:b/>
          <w:bCs/>
          <w:sz w:val="20"/>
        </w:rPr>
        <w:t>al</w:t>
      </w:r>
      <w:r w:rsidRPr="0010732F">
        <w:rPr>
          <w:rFonts w:ascii="Arial" w:eastAsia="Arial" w:hAnsi="Arial" w:cs="Arial"/>
          <w:b/>
          <w:bCs/>
          <w:spacing w:val="-13"/>
          <w:sz w:val="20"/>
        </w:rPr>
        <w:t xml:space="preserve"> </w:t>
      </w:r>
      <w:r w:rsidRPr="0010732F">
        <w:rPr>
          <w:rFonts w:ascii="Arial" w:eastAsia="Arial" w:hAnsi="Arial" w:cs="Arial"/>
          <w:b/>
          <w:bCs/>
          <w:sz w:val="20"/>
        </w:rPr>
        <w:t>ad</w:t>
      </w:r>
      <w:r w:rsidRPr="0010732F">
        <w:rPr>
          <w:rFonts w:ascii="Arial" w:eastAsia="Arial" w:hAnsi="Arial" w:cs="Arial"/>
          <w:b/>
          <w:bCs/>
          <w:spacing w:val="2"/>
          <w:sz w:val="20"/>
        </w:rPr>
        <w:t>v</w:t>
      </w:r>
      <w:r w:rsidRPr="0010732F">
        <w:rPr>
          <w:rFonts w:ascii="Arial" w:eastAsia="Arial" w:hAnsi="Arial" w:cs="Arial"/>
          <w:b/>
          <w:bCs/>
          <w:sz w:val="20"/>
        </w:rPr>
        <w:t>ice</w:t>
      </w:r>
    </w:p>
    <w:p w:rsidR="00EA4100" w:rsidRPr="0010732F" w:rsidRDefault="00EA4100" w:rsidP="00EA4100">
      <w:pPr>
        <w:widowControl w:val="0"/>
        <w:spacing w:before="3"/>
        <w:ind w:left="644"/>
        <w:rPr>
          <w:rFonts w:ascii="Arial" w:eastAsia="Arial" w:hAnsi="Arial" w:cs="Arial"/>
          <w:sz w:val="20"/>
        </w:rPr>
      </w:pPr>
      <w:r w:rsidRPr="0010732F">
        <w:rPr>
          <w:rFonts w:ascii="Arial" w:eastAsia="Arial" w:hAnsi="Arial" w:cs="Arial"/>
          <w:sz w:val="20"/>
        </w:rPr>
        <w:t>M</w:t>
      </w:r>
      <w:r w:rsidRPr="0010732F">
        <w:rPr>
          <w:rFonts w:ascii="Arial" w:eastAsia="Arial" w:hAnsi="Arial" w:cs="Arial"/>
          <w:spacing w:val="-1"/>
          <w:sz w:val="20"/>
        </w:rPr>
        <w:t>o</w:t>
      </w:r>
      <w:r w:rsidRPr="0010732F">
        <w:rPr>
          <w:rFonts w:ascii="Arial" w:eastAsia="Arial" w:hAnsi="Arial" w:cs="Arial"/>
          <w:spacing w:val="1"/>
          <w:sz w:val="20"/>
        </w:rPr>
        <w:t>v</w:t>
      </w:r>
      <w:r w:rsidRPr="0010732F">
        <w:rPr>
          <w:rFonts w:ascii="Arial" w:eastAsia="Arial" w:hAnsi="Arial" w:cs="Arial"/>
          <w:sz w:val="20"/>
        </w:rPr>
        <w:t>e</w:t>
      </w:r>
      <w:r w:rsidRPr="0010732F">
        <w:rPr>
          <w:rFonts w:ascii="Arial" w:eastAsia="Arial" w:hAnsi="Arial" w:cs="Arial"/>
          <w:spacing w:val="-7"/>
          <w:sz w:val="20"/>
        </w:rPr>
        <w:t xml:space="preserve"> </w:t>
      </w:r>
      <w:r w:rsidRPr="0010732F">
        <w:rPr>
          <w:rFonts w:ascii="Arial" w:eastAsia="Arial" w:hAnsi="Arial" w:cs="Arial"/>
          <w:spacing w:val="1"/>
          <w:sz w:val="20"/>
        </w:rPr>
        <w:t>o</w:t>
      </w:r>
      <w:r w:rsidRPr="0010732F">
        <w:rPr>
          <w:rFonts w:ascii="Arial" w:eastAsia="Arial" w:hAnsi="Arial" w:cs="Arial"/>
          <w:sz w:val="20"/>
        </w:rPr>
        <w:t>ut</w:t>
      </w:r>
      <w:r w:rsidRPr="0010732F">
        <w:rPr>
          <w:rFonts w:ascii="Arial" w:eastAsia="Arial" w:hAnsi="Arial" w:cs="Arial"/>
          <w:spacing w:val="-6"/>
          <w:sz w:val="20"/>
        </w:rPr>
        <w:t xml:space="preserve"> </w:t>
      </w:r>
      <w:r w:rsidRPr="0010732F">
        <w:rPr>
          <w:rFonts w:ascii="Arial" w:eastAsia="Arial" w:hAnsi="Arial" w:cs="Arial"/>
          <w:sz w:val="20"/>
        </w:rPr>
        <w:t>of</w:t>
      </w:r>
      <w:r w:rsidRPr="0010732F">
        <w:rPr>
          <w:rFonts w:ascii="Arial" w:eastAsia="Arial" w:hAnsi="Arial" w:cs="Arial"/>
          <w:spacing w:val="-4"/>
          <w:sz w:val="20"/>
        </w:rPr>
        <w:t xml:space="preserve"> </w:t>
      </w:r>
      <w:r w:rsidRPr="0010732F">
        <w:rPr>
          <w:rFonts w:ascii="Arial" w:eastAsia="Arial" w:hAnsi="Arial" w:cs="Arial"/>
          <w:sz w:val="20"/>
        </w:rPr>
        <w:t>d</w:t>
      </w:r>
      <w:r w:rsidRPr="0010732F">
        <w:rPr>
          <w:rFonts w:ascii="Arial" w:eastAsia="Arial" w:hAnsi="Arial" w:cs="Arial"/>
          <w:spacing w:val="1"/>
          <w:sz w:val="20"/>
        </w:rPr>
        <w:t>a</w:t>
      </w:r>
      <w:r w:rsidRPr="0010732F">
        <w:rPr>
          <w:rFonts w:ascii="Arial" w:eastAsia="Arial" w:hAnsi="Arial" w:cs="Arial"/>
          <w:sz w:val="20"/>
        </w:rPr>
        <w:t>n</w:t>
      </w:r>
      <w:r w:rsidRPr="0010732F">
        <w:rPr>
          <w:rFonts w:ascii="Arial" w:eastAsia="Arial" w:hAnsi="Arial" w:cs="Arial"/>
          <w:spacing w:val="-1"/>
          <w:sz w:val="20"/>
        </w:rPr>
        <w:t>g</w:t>
      </w:r>
      <w:r w:rsidRPr="0010732F">
        <w:rPr>
          <w:rFonts w:ascii="Arial" w:eastAsia="Arial" w:hAnsi="Arial" w:cs="Arial"/>
          <w:sz w:val="20"/>
        </w:rPr>
        <w:t>er</w:t>
      </w:r>
      <w:r w:rsidRPr="0010732F">
        <w:rPr>
          <w:rFonts w:ascii="Arial" w:eastAsia="Arial" w:hAnsi="Arial" w:cs="Arial"/>
          <w:spacing w:val="2"/>
          <w:sz w:val="20"/>
        </w:rPr>
        <w:t>o</w:t>
      </w:r>
      <w:r w:rsidRPr="0010732F">
        <w:rPr>
          <w:rFonts w:ascii="Arial" w:eastAsia="Arial" w:hAnsi="Arial" w:cs="Arial"/>
          <w:sz w:val="20"/>
        </w:rPr>
        <w:t>us</w:t>
      </w:r>
      <w:r w:rsidRPr="0010732F">
        <w:rPr>
          <w:rFonts w:ascii="Arial" w:eastAsia="Arial" w:hAnsi="Arial" w:cs="Arial"/>
          <w:spacing w:val="-5"/>
          <w:sz w:val="20"/>
        </w:rPr>
        <w:t xml:space="preserve"> </w:t>
      </w:r>
      <w:r w:rsidRPr="0010732F">
        <w:rPr>
          <w:rFonts w:ascii="Arial" w:eastAsia="Arial" w:hAnsi="Arial" w:cs="Arial"/>
          <w:sz w:val="20"/>
        </w:rPr>
        <w:t>ar</w:t>
      </w:r>
      <w:r w:rsidRPr="0010732F">
        <w:rPr>
          <w:rFonts w:ascii="Arial" w:eastAsia="Arial" w:hAnsi="Arial" w:cs="Arial"/>
          <w:spacing w:val="2"/>
          <w:sz w:val="20"/>
        </w:rPr>
        <w:t>e</w:t>
      </w:r>
      <w:r w:rsidRPr="0010732F">
        <w:rPr>
          <w:rFonts w:ascii="Arial" w:eastAsia="Arial" w:hAnsi="Arial" w:cs="Arial"/>
          <w:sz w:val="20"/>
        </w:rPr>
        <w:t>a</w:t>
      </w:r>
      <w:r w:rsidRPr="0010732F">
        <w:rPr>
          <w:rFonts w:ascii="Arial" w:eastAsia="Arial" w:hAnsi="Arial" w:cs="Arial"/>
          <w:spacing w:val="1"/>
          <w:sz w:val="20"/>
        </w:rPr>
        <w:t>.</w:t>
      </w:r>
      <w:r>
        <w:rPr>
          <w:rFonts w:ascii="Arial" w:eastAsia="Arial" w:hAnsi="Arial" w:cs="Arial"/>
          <w:spacing w:val="1"/>
          <w:sz w:val="20"/>
        </w:rPr>
        <w:t xml:space="preserve"> </w:t>
      </w:r>
      <w:r w:rsidRPr="0010732F">
        <w:rPr>
          <w:rFonts w:ascii="Arial" w:eastAsia="Arial" w:hAnsi="Arial" w:cs="Arial"/>
          <w:sz w:val="20"/>
        </w:rPr>
        <w:t>Cons</w:t>
      </w:r>
      <w:r w:rsidRPr="0010732F">
        <w:rPr>
          <w:rFonts w:ascii="Arial" w:eastAsia="Arial" w:hAnsi="Arial" w:cs="Arial"/>
          <w:spacing w:val="1"/>
          <w:sz w:val="20"/>
        </w:rPr>
        <w:t>u</w:t>
      </w:r>
      <w:r w:rsidRPr="0010732F">
        <w:rPr>
          <w:rFonts w:ascii="Arial" w:eastAsia="Arial" w:hAnsi="Arial" w:cs="Arial"/>
          <w:spacing w:val="-1"/>
          <w:sz w:val="20"/>
        </w:rPr>
        <w:t>l</w:t>
      </w:r>
      <w:r w:rsidRPr="0010732F">
        <w:rPr>
          <w:rFonts w:ascii="Arial" w:eastAsia="Arial" w:hAnsi="Arial" w:cs="Arial"/>
          <w:sz w:val="20"/>
        </w:rPr>
        <w:t>t</w:t>
      </w:r>
      <w:r w:rsidRPr="0010732F">
        <w:rPr>
          <w:rFonts w:ascii="Arial" w:eastAsia="Arial" w:hAnsi="Arial" w:cs="Arial"/>
          <w:spacing w:val="-5"/>
          <w:sz w:val="20"/>
        </w:rPr>
        <w:t xml:space="preserve"> </w:t>
      </w:r>
      <w:r w:rsidRPr="0010732F">
        <w:rPr>
          <w:rFonts w:ascii="Arial" w:eastAsia="Arial" w:hAnsi="Arial" w:cs="Arial"/>
          <w:sz w:val="20"/>
        </w:rPr>
        <w:t>a</w:t>
      </w:r>
      <w:r w:rsidRPr="0010732F">
        <w:rPr>
          <w:rFonts w:ascii="Arial" w:eastAsia="Arial" w:hAnsi="Arial" w:cs="Arial"/>
          <w:spacing w:val="-6"/>
          <w:sz w:val="20"/>
        </w:rPr>
        <w:t xml:space="preserve"> </w:t>
      </w:r>
      <w:r w:rsidRPr="0010732F">
        <w:rPr>
          <w:rFonts w:ascii="Arial" w:eastAsia="Arial" w:hAnsi="Arial" w:cs="Arial"/>
          <w:spacing w:val="-1"/>
          <w:sz w:val="20"/>
        </w:rPr>
        <w:t>p</w:t>
      </w:r>
      <w:r w:rsidRPr="0010732F">
        <w:rPr>
          <w:rFonts w:ascii="Arial" w:eastAsia="Arial" w:hAnsi="Arial" w:cs="Arial"/>
          <w:spacing w:val="4"/>
          <w:sz w:val="20"/>
        </w:rPr>
        <w:t>h</w:t>
      </w:r>
      <w:r w:rsidRPr="0010732F">
        <w:rPr>
          <w:rFonts w:ascii="Arial" w:eastAsia="Arial" w:hAnsi="Arial" w:cs="Arial"/>
          <w:spacing w:val="-5"/>
          <w:sz w:val="20"/>
        </w:rPr>
        <w:t>y</w:t>
      </w:r>
      <w:r w:rsidRPr="0010732F">
        <w:rPr>
          <w:rFonts w:ascii="Arial" w:eastAsia="Arial" w:hAnsi="Arial" w:cs="Arial"/>
          <w:spacing w:val="1"/>
          <w:sz w:val="20"/>
        </w:rPr>
        <w:t>s</w:t>
      </w:r>
      <w:r w:rsidRPr="0010732F">
        <w:rPr>
          <w:rFonts w:ascii="Arial" w:eastAsia="Arial" w:hAnsi="Arial" w:cs="Arial"/>
          <w:spacing w:val="-1"/>
          <w:sz w:val="20"/>
        </w:rPr>
        <w:t>i</w:t>
      </w:r>
      <w:r w:rsidRPr="0010732F">
        <w:rPr>
          <w:rFonts w:ascii="Arial" w:eastAsia="Arial" w:hAnsi="Arial" w:cs="Arial"/>
          <w:spacing w:val="1"/>
          <w:sz w:val="20"/>
        </w:rPr>
        <w:t>ci</w:t>
      </w:r>
      <w:r w:rsidRPr="0010732F">
        <w:rPr>
          <w:rFonts w:ascii="Arial" w:eastAsia="Arial" w:hAnsi="Arial" w:cs="Arial"/>
          <w:sz w:val="20"/>
        </w:rPr>
        <w:t>a</w:t>
      </w:r>
      <w:r w:rsidRPr="0010732F">
        <w:rPr>
          <w:rFonts w:ascii="Arial" w:eastAsia="Arial" w:hAnsi="Arial" w:cs="Arial"/>
          <w:spacing w:val="-1"/>
          <w:sz w:val="20"/>
        </w:rPr>
        <w:t>n</w:t>
      </w:r>
      <w:r w:rsidRPr="0010732F">
        <w:rPr>
          <w:rFonts w:ascii="Arial" w:eastAsia="Arial" w:hAnsi="Arial" w:cs="Arial"/>
          <w:sz w:val="20"/>
        </w:rPr>
        <w:t>.</w:t>
      </w:r>
      <w:r w:rsidRPr="0010732F">
        <w:rPr>
          <w:rFonts w:ascii="Arial" w:eastAsia="Arial" w:hAnsi="Arial" w:cs="Arial"/>
          <w:spacing w:val="-4"/>
          <w:sz w:val="20"/>
        </w:rPr>
        <w:t xml:space="preserve"> </w:t>
      </w:r>
      <w:r w:rsidRPr="0010732F">
        <w:rPr>
          <w:rFonts w:ascii="Arial" w:eastAsia="Arial" w:hAnsi="Arial" w:cs="Arial"/>
          <w:spacing w:val="-1"/>
          <w:sz w:val="20"/>
        </w:rPr>
        <w:t>S</w:t>
      </w:r>
      <w:r w:rsidRPr="0010732F">
        <w:rPr>
          <w:rFonts w:ascii="Arial" w:eastAsia="Arial" w:hAnsi="Arial" w:cs="Arial"/>
          <w:spacing w:val="1"/>
          <w:sz w:val="20"/>
        </w:rPr>
        <w:t>ho</w:t>
      </w:r>
      <w:r w:rsidRPr="0010732F">
        <w:rPr>
          <w:rFonts w:ascii="Arial" w:eastAsia="Arial" w:hAnsi="Arial" w:cs="Arial"/>
          <w:sz w:val="20"/>
        </w:rPr>
        <w:t>w</w:t>
      </w:r>
      <w:r w:rsidRPr="0010732F">
        <w:rPr>
          <w:rFonts w:ascii="Arial" w:eastAsia="Arial" w:hAnsi="Arial" w:cs="Arial"/>
          <w:spacing w:val="-8"/>
          <w:sz w:val="20"/>
        </w:rPr>
        <w:t xml:space="preserve"> </w:t>
      </w:r>
      <w:r w:rsidRPr="0010732F">
        <w:rPr>
          <w:rFonts w:ascii="Arial" w:eastAsia="Arial" w:hAnsi="Arial" w:cs="Arial"/>
          <w:spacing w:val="1"/>
          <w:sz w:val="20"/>
        </w:rPr>
        <w:t>t</w:t>
      </w:r>
      <w:r w:rsidRPr="0010732F">
        <w:rPr>
          <w:rFonts w:ascii="Arial" w:eastAsia="Arial" w:hAnsi="Arial" w:cs="Arial"/>
          <w:sz w:val="20"/>
        </w:rPr>
        <w:t>h</w:t>
      </w:r>
      <w:r w:rsidRPr="0010732F">
        <w:rPr>
          <w:rFonts w:ascii="Arial" w:eastAsia="Arial" w:hAnsi="Arial" w:cs="Arial"/>
          <w:spacing w:val="-2"/>
          <w:sz w:val="20"/>
        </w:rPr>
        <w:t>i</w:t>
      </w:r>
      <w:r w:rsidRPr="0010732F">
        <w:rPr>
          <w:rFonts w:ascii="Arial" w:eastAsia="Arial" w:hAnsi="Arial" w:cs="Arial"/>
          <w:sz w:val="20"/>
        </w:rPr>
        <w:t>s</w:t>
      </w:r>
      <w:r w:rsidRPr="0010732F">
        <w:rPr>
          <w:rFonts w:ascii="Arial" w:eastAsia="Arial" w:hAnsi="Arial" w:cs="Arial"/>
          <w:spacing w:val="-6"/>
          <w:sz w:val="20"/>
        </w:rPr>
        <w:t xml:space="preserve"> </w:t>
      </w:r>
      <w:r w:rsidRPr="0010732F">
        <w:rPr>
          <w:rFonts w:ascii="Arial" w:eastAsia="Arial" w:hAnsi="Arial" w:cs="Arial"/>
          <w:sz w:val="20"/>
        </w:rPr>
        <w:t>sa</w:t>
      </w:r>
      <w:r w:rsidRPr="0010732F">
        <w:rPr>
          <w:rFonts w:ascii="Arial" w:eastAsia="Arial" w:hAnsi="Arial" w:cs="Arial"/>
          <w:spacing w:val="1"/>
          <w:sz w:val="20"/>
        </w:rPr>
        <w:t>f</w:t>
      </w:r>
      <w:r w:rsidRPr="0010732F">
        <w:rPr>
          <w:rFonts w:ascii="Arial" w:eastAsia="Arial" w:hAnsi="Arial" w:cs="Arial"/>
          <w:sz w:val="20"/>
        </w:rPr>
        <w:t>e</w:t>
      </w:r>
      <w:r w:rsidRPr="0010732F">
        <w:rPr>
          <w:rFonts w:ascii="Arial" w:eastAsia="Arial" w:hAnsi="Arial" w:cs="Arial"/>
          <w:spacing w:val="4"/>
          <w:sz w:val="20"/>
        </w:rPr>
        <w:t>t</w:t>
      </w:r>
      <w:r w:rsidRPr="0010732F">
        <w:rPr>
          <w:rFonts w:ascii="Arial" w:eastAsia="Arial" w:hAnsi="Arial" w:cs="Arial"/>
          <w:sz w:val="20"/>
        </w:rPr>
        <w:t>y</w:t>
      </w:r>
      <w:r w:rsidRPr="0010732F">
        <w:rPr>
          <w:rFonts w:ascii="Arial" w:eastAsia="Arial" w:hAnsi="Arial" w:cs="Arial"/>
          <w:spacing w:val="-9"/>
          <w:sz w:val="20"/>
        </w:rPr>
        <w:t xml:space="preserve"> </w:t>
      </w:r>
      <w:r w:rsidRPr="0010732F">
        <w:rPr>
          <w:rFonts w:ascii="Arial" w:eastAsia="Arial" w:hAnsi="Arial" w:cs="Arial"/>
          <w:sz w:val="20"/>
        </w:rPr>
        <w:t>d</w:t>
      </w:r>
      <w:r w:rsidRPr="0010732F">
        <w:rPr>
          <w:rFonts w:ascii="Arial" w:eastAsia="Arial" w:hAnsi="Arial" w:cs="Arial"/>
          <w:spacing w:val="1"/>
          <w:sz w:val="20"/>
        </w:rPr>
        <w:t>a</w:t>
      </w:r>
      <w:r w:rsidRPr="0010732F">
        <w:rPr>
          <w:rFonts w:ascii="Arial" w:eastAsia="Arial" w:hAnsi="Arial" w:cs="Arial"/>
          <w:sz w:val="20"/>
        </w:rPr>
        <w:t>ta</w:t>
      </w:r>
      <w:r w:rsidRPr="0010732F">
        <w:rPr>
          <w:rFonts w:ascii="Arial" w:eastAsia="Arial" w:hAnsi="Arial" w:cs="Arial"/>
          <w:spacing w:val="-6"/>
          <w:sz w:val="20"/>
        </w:rPr>
        <w:t xml:space="preserve"> </w:t>
      </w:r>
      <w:r w:rsidRPr="0010732F">
        <w:rPr>
          <w:rFonts w:ascii="Arial" w:eastAsia="Arial" w:hAnsi="Arial" w:cs="Arial"/>
          <w:spacing w:val="1"/>
          <w:sz w:val="20"/>
        </w:rPr>
        <w:t>s</w:t>
      </w:r>
      <w:r w:rsidRPr="0010732F">
        <w:rPr>
          <w:rFonts w:ascii="Arial" w:eastAsia="Arial" w:hAnsi="Arial" w:cs="Arial"/>
          <w:sz w:val="20"/>
        </w:rPr>
        <w:t>h</w:t>
      </w:r>
      <w:r w:rsidRPr="0010732F">
        <w:rPr>
          <w:rFonts w:ascii="Arial" w:eastAsia="Arial" w:hAnsi="Arial" w:cs="Arial"/>
          <w:spacing w:val="1"/>
          <w:sz w:val="20"/>
        </w:rPr>
        <w:t>e</w:t>
      </w:r>
      <w:r w:rsidRPr="0010732F">
        <w:rPr>
          <w:rFonts w:ascii="Arial" w:eastAsia="Arial" w:hAnsi="Arial" w:cs="Arial"/>
          <w:sz w:val="20"/>
        </w:rPr>
        <w:t>et</w:t>
      </w:r>
      <w:r w:rsidRPr="0010732F">
        <w:rPr>
          <w:rFonts w:ascii="Arial" w:eastAsia="Arial" w:hAnsi="Arial" w:cs="Arial"/>
          <w:spacing w:val="-6"/>
          <w:sz w:val="20"/>
        </w:rPr>
        <w:t xml:space="preserve"> </w:t>
      </w:r>
      <w:r w:rsidRPr="0010732F">
        <w:rPr>
          <w:rFonts w:ascii="Arial" w:eastAsia="Arial" w:hAnsi="Arial" w:cs="Arial"/>
          <w:spacing w:val="2"/>
          <w:sz w:val="20"/>
        </w:rPr>
        <w:t>t</w:t>
      </w:r>
      <w:r w:rsidRPr="0010732F">
        <w:rPr>
          <w:rFonts w:ascii="Arial" w:eastAsia="Arial" w:hAnsi="Arial" w:cs="Arial"/>
          <w:sz w:val="20"/>
        </w:rPr>
        <w:t>o</w:t>
      </w:r>
      <w:r w:rsidRPr="0010732F">
        <w:rPr>
          <w:rFonts w:ascii="Arial" w:eastAsia="Arial" w:hAnsi="Arial" w:cs="Arial"/>
          <w:spacing w:val="-6"/>
          <w:sz w:val="20"/>
        </w:rPr>
        <w:t xml:space="preserve"> </w:t>
      </w:r>
      <w:r w:rsidRPr="0010732F">
        <w:rPr>
          <w:rFonts w:ascii="Arial" w:eastAsia="Arial" w:hAnsi="Arial" w:cs="Arial"/>
          <w:spacing w:val="1"/>
          <w:sz w:val="20"/>
        </w:rPr>
        <w:t>t</w:t>
      </w:r>
      <w:r w:rsidRPr="0010732F">
        <w:rPr>
          <w:rFonts w:ascii="Arial" w:eastAsia="Arial" w:hAnsi="Arial" w:cs="Arial"/>
          <w:sz w:val="20"/>
        </w:rPr>
        <w:t>he</w:t>
      </w:r>
      <w:r w:rsidRPr="0010732F">
        <w:rPr>
          <w:rFonts w:ascii="Arial" w:eastAsia="Arial" w:hAnsi="Arial" w:cs="Arial"/>
          <w:spacing w:val="-6"/>
          <w:sz w:val="20"/>
        </w:rPr>
        <w:t xml:space="preserve"> </w:t>
      </w:r>
      <w:r w:rsidRPr="0010732F">
        <w:rPr>
          <w:rFonts w:ascii="Arial" w:eastAsia="Arial" w:hAnsi="Arial" w:cs="Arial"/>
          <w:spacing w:val="1"/>
          <w:sz w:val="20"/>
        </w:rPr>
        <w:t>d</w:t>
      </w:r>
      <w:r w:rsidRPr="0010732F">
        <w:rPr>
          <w:rFonts w:ascii="Arial" w:eastAsia="Arial" w:hAnsi="Arial" w:cs="Arial"/>
          <w:sz w:val="20"/>
        </w:rPr>
        <w:t>octor</w:t>
      </w:r>
      <w:r w:rsidRPr="0010732F">
        <w:rPr>
          <w:rFonts w:ascii="Arial" w:eastAsia="Arial" w:hAnsi="Arial" w:cs="Arial"/>
          <w:spacing w:val="-6"/>
          <w:sz w:val="20"/>
        </w:rPr>
        <w:t xml:space="preserve"> </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5"/>
          <w:sz w:val="20"/>
        </w:rPr>
        <w:t xml:space="preserve"> </w:t>
      </w:r>
      <w:r w:rsidRPr="0010732F">
        <w:rPr>
          <w:rFonts w:ascii="Arial" w:eastAsia="Arial" w:hAnsi="Arial" w:cs="Arial"/>
          <w:sz w:val="20"/>
        </w:rPr>
        <w:t>a</w:t>
      </w:r>
      <w:r w:rsidRPr="0010732F">
        <w:rPr>
          <w:rFonts w:ascii="Arial" w:eastAsia="Arial" w:hAnsi="Arial" w:cs="Arial"/>
          <w:spacing w:val="-1"/>
          <w:sz w:val="20"/>
        </w:rPr>
        <w:t>t</w:t>
      </w:r>
      <w:r w:rsidRPr="0010732F">
        <w:rPr>
          <w:rFonts w:ascii="Arial" w:eastAsia="Arial" w:hAnsi="Arial" w:cs="Arial"/>
          <w:spacing w:val="2"/>
          <w:sz w:val="20"/>
        </w:rPr>
        <w:t>t</w:t>
      </w:r>
      <w:r w:rsidRPr="0010732F">
        <w:rPr>
          <w:rFonts w:ascii="Arial" w:eastAsia="Arial" w:hAnsi="Arial" w:cs="Arial"/>
          <w:sz w:val="20"/>
        </w:rPr>
        <w:t>e</w:t>
      </w:r>
      <w:r w:rsidRPr="0010732F">
        <w:rPr>
          <w:rFonts w:ascii="Arial" w:eastAsia="Arial" w:hAnsi="Arial" w:cs="Arial"/>
          <w:spacing w:val="-1"/>
          <w:sz w:val="20"/>
        </w:rPr>
        <w:t>n</w:t>
      </w:r>
      <w:r w:rsidRPr="0010732F">
        <w:rPr>
          <w:rFonts w:ascii="Arial" w:eastAsia="Arial" w:hAnsi="Arial" w:cs="Arial"/>
          <w:spacing w:val="1"/>
          <w:sz w:val="20"/>
        </w:rPr>
        <w:t>d</w:t>
      </w:r>
      <w:r w:rsidRPr="0010732F">
        <w:rPr>
          <w:rFonts w:ascii="Arial" w:eastAsia="Arial" w:hAnsi="Arial" w:cs="Arial"/>
          <w:sz w:val="20"/>
        </w:rPr>
        <w:t>a</w:t>
      </w:r>
      <w:r w:rsidRPr="0010732F">
        <w:rPr>
          <w:rFonts w:ascii="Arial" w:eastAsia="Arial" w:hAnsi="Arial" w:cs="Arial"/>
          <w:spacing w:val="-1"/>
          <w:sz w:val="20"/>
        </w:rPr>
        <w:t>n</w:t>
      </w:r>
      <w:r w:rsidRPr="0010732F">
        <w:rPr>
          <w:rFonts w:ascii="Arial" w:eastAsia="Arial" w:hAnsi="Arial" w:cs="Arial"/>
          <w:spacing w:val="1"/>
          <w:sz w:val="20"/>
        </w:rPr>
        <w:t>c</w:t>
      </w:r>
      <w:r w:rsidRPr="0010732F">
        <w:rPr>
          <w:rFonts w:ascii="Arial" w:eastAsia="Arial" w:hAnsi="Arial" w:cs="Arial"/>
          <w:sz w:val="20"/>
        </w:rPr>
        <w:t>e.</w:t>
      </w:r>
    </w:p>
    <w:p w:rsidR="00EA4100" w:rsidRPr="0010732F" w:rsidRDefault="00EA4100" w:rsidP="00EA4100">
      <w:pPr>
        <w:widowControl w:val="0"/>
        <w:spacing w:before="6" w:line="110" w:lineRule="exact"/>
        <w:rPr>
          <w:rFonts w:ascii="Calibri" w:eastAsia="Calibri" w:hAnsi="Calibri"/>
          <w:sz w:val="11"/>
          <w:szCs w:val="11"/>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z w:val="20"/>
        </w:rPr>
        <w:t>If</w:t>
      </w:r>
      <w:r w:rsidRPr="0010732F">
        <w:rPr>
          <w:rFonts w:ascii="Arial" w:eastAsia="Arial" w:hAnsi="Arial" w:cs="Arial"/>
          <w:b/>
          <w:bCs/>
          <w:spacing w:val="-9"/>
          <w:sz w:val="20"/>
        </w:rPr>
        <w:t xml:space="preserve"> </w:t>
      </w:r>
      <w:r w:rsidRPr="0010732F">
        <w:rPr>
          <w:rFonts w:ascii="Arial" w:eastAsia="Arial" w:hAnsi="Arial" w:cs="Arial"/>
          <w:b/>
          <w:bCs/>
          <w:sz w:val="20"/>
        </w:rPr>
        <w:t>inhal</w:t>
      </w:r>
      <w:r w:rsidRPr="0010732F">
        <w:rPr>
          <w:rFonts w:ascii="Arial" w:eastAsia="Arial" w:hAnsi="Arial" w:cs="Arial"/>
          <w:b/>
          <w:bCs/>
          <w:spacing w:val="-1"/>
          <w:sz w:val="20"/>
        </w:rPr>
        <w:t>e</w:t>
      </w:r>
      <w:r w:rsidRPr="0010732F">
        <w:rPr>
          <w:rFonts w:ascii="Arial" w:eastAsia="Arial" w:hAnsi="Arial" w:cs="Arial"/>
          <w:b/>
          <w:bCs/>
          <w:sz w:val="20"/>
        </w:rPr>
        <w:t>d</w:t>
      </w:r>
    </w:p>
    <w:p w:rsidR="00EA4100" w:rsidRPr="0010732F" w:rsidRDefault="00EA4100" w:rsidP="00EA4100">
      <w:pPr>
        <w:widowControl w:val="0"/>
        <w:spacing w:before="3"/>
        <w:ind w:left="644"/>
        <w:rPr>
          <w:rFonts w:ascii="Arial" w:eastAsia="Arial" w:hAnsi="Arial" w:cs="Arial"/>
          <w:sz w:val="20"/>
        </w:rPr>
      </w:pPr>
      <w:r w:rsidRPr="0010732F">
        <w:rPr>
          <w:rFonts w:ascii="Arial" w:eastAsia="Arial" w:hAnsi="Arial" w:cs="Arial"/>
          <w:sz w:val="20"/>
        </w:rPr>
        <w:t>If</w:t>
      </w:r>
      <w:r w:rsidRPr="0010732F">
        <w:rPr>
          <w:rFonts w:ascii="Arial" w:eastAsia="Arial" w:hAnsi="Arial" w:cs="Arial"/>
          <w:spacing w:val="-5"/>
          <w:sz w:val="20"/>
        </w:rPr>
        <w:t xml:space="preserve"> </w:t>
      </w:r>
      <w:r w:rsidRPr="0010732F">
        <w:rPr>
          <w:rFonts w:ascii="Arial" w:eastAsia="Arial" w:hAnsi="Arial" w:cs="Arial"/>
          <w:sz w:val="20"/>
        </w:rPr>
        <w:t>breat</w:t>
      </w:r>
      <w:r w:rsidRPr="0010732F">
        <w:rPr>
          <w:rFonts w:ascii="Arial" w:eastAsia="Arial" w:hAnsi="Arial" w:cs="Arial"/>
          <w:spacing w:val="-1"/>
          <w:sz w:val="20"/>
        </w:rPr>
        <w:t>h</w:t>
      </w:r>
      <w:r w:rsidRPr="0010732F">
        <w:rPr>
          <w:rFonts w:ascii="Arial" w:eastAsia="Arial" w:hAnsi="Arial" w:cs="Arial"/>
          <w:sz w:val="20"/>
        </w:rPr>
        <w:t>ed</w:t>
      </w:r>
      <w:r w:rsidRPr="0010732F">
        <w:rPr>
          <w:rFonts w:ascii="Arial" w:eastAsia="Arial" w:hAnsi="Arial" w:cs="Arial"/>
          <w:spacing w:val="-4"/>
          <w:sz w:val="20"/>
        </w:rPr>
        <w:t xml:space="preserve"> </w:t>
      </w:r>
      <w:r w:rsidRPr="0010732F">
        <w:rPr>
          <w:rFonts w:ascii="Arial" w:eastAsia="Arial" w:hAnsi="Arial" w:cs="Arial"/>
          <w:spacing w:val="-2"/>
          <w:sz w:val="20"/>
        </w:rPr>
        <w:t>i</w:t>
      </w:r>
      <w:r w:rsidRPr="0010732F">
        <w:rPr>
          <w:rFonts w:ascii="Arial" w:eastAsia="Arial" w:hAnsi="Arial" w:cs="Arial"/>
          <w:spacing w:val="1"/>
          <w:sz w:val="20"/>
        </w:rPr>
        <w:t>n</w:t>
      </w:r>
      <w:r w:rsidRPr="0010732F">
        <w:rPr>
          <w:rFonts w:ascii="Arial" w:eastAsia="Arial" w:hAnsi="Arial" w:cs="Arial"/>
          <w:sz w:val="20"/>
        </w:rPr>
        <w:t>,</w:t>
      </w:r>
      <w:r w:rsidRPr="0010732F">
        <w:rPr>
          <w:rFonts w:ascii="Arial" w:eastAsia="Arial" w:hAnsi="Arial" w:cs="Arial"/>
          <w:spacing w:val="-6"/>
          <w:sz w:val="20"/>
        </w:rPr>
        <w:t xml:space="preserve"> </w:t>
      </w:r>
      <w:r w:rsidRPr="0010732F">
        <w:rPr>
          <w:rFonts w:ascii="Arial" w:eastAsia="Arial" w:hAnsi="Arial" w:cs="Arial"/>
          <w:spacing w:val="4"/>
          <w:sz w:val="20"/>
        </w:rPr>
        <w:t>m</w:t>
      </w:r>
      <w:r w:rsidRPr="0010732F">
        <w:rPr>
          <w:rFonts w:ascii="Arial" w:eastAsia="Arial" w:hAnsi="Arial" w:cs="Arial"/>
          <w:sz w:val="20"/>
        </w:rPr>
        <w:t>o</w:t>
      </w:r>
      <w:r w:rsidRPr="0010732F">
        <w:rPr>
          <w:rFonts w:ascii="Arial" w:eastAsia="Arial" w:hAnsi="Arial" w:cs="Arial"/>
          <w:spacing w:val="-2"/>
          <w:sz w:val="20"/>
        </w:rPr>
        <w:t>v</w:t>
      </w:r>
      <w:r w:rsidRPr="0010732F">
        <w:rPr>
          <w:rFonts w:ascii="Arial" w:eastAsia="Arial" w:hAnsi="Arial" w:cs="Arial"/>
          <w:sz w:val="20"/>
        </w:rPr>
        <w:t>e</w:t>
      </w:r>
      <w:r w:rsidRPr="0010732F">
        <w:rPr>
          <w:rFonts w:ascii="Arial" w:eastAsia="Arial" w:hAnsi="Arial" w:cs="Arial"/>
          <w:spacing w:val="-6"/>
          <w:sz w:val="20"/>
        </w:rPr>
        <w:t xml:space="preserve"> </w:t>
      </w:r>
      <w:r w:rsidRPr="0010732F">
        <w:rPr>
          <w:rFonts w:ascii="Arial" w:eastAsia="Arial" w:hAnsi="Arial" w:cs="Arial"/>
          <w:spacing w:val="-1"/>
          <w:sz w:val="20"/>
        </w:rPr>
        <w:t>p</w:t>
      </w:r>
      <w:r w:rsidRPr="0010732F">
        <w:rPr>
          <w:rFonts w:ascii="Arial" w:eastAsia="Arial" w:hAnsi="Arial" w:cs="Arial"/>
          <w:sz w:val="20"/>
        </w:rPr>
        <w:t>er</w:t>
      </w:r>
      <w:r w:rsidRPr="0010732F">
        <w:rPr>
          <w:rFonts w:ascii="Arial" w:eastAsia="Arial" w:hAnsi="Arial" w:cs="Arial"/>
          <w:spacing w:val="1"/>
          <w:sz w:val="20"/>
        </w:rPr>
        <w:t>so</w:t>
      </w:r>
      <w:r w:rsidRPr="0010732F">
        <w:rPr>
          <w:rFonts w:ascii="Arial" w:eastAsia="Arial" w:hAnsi="Arial" w:cs="Arial"/>
          <w:sz w:val="20"/>
        </w:rPr>
        <w:t>n</w:t>
      </w:r>
      <w:r w:rsidRPr="0010732F">
        <w:rPr>
          <w:rFonts w:ascii="Arial" w:eastAsia="Arial" w:hAnsi="Arial" w:cs="Arial"/>
          <w:spacing w:val="-4"/>
          <w:sz w:val="20"/>
        </w:rPr>
        <w:t xml:space="preserve"> </w:t>
      </w:r>
      <w:r w:rsidRPr="0010732F">
        <w:rPr>
          <w:rFonts w:ascii="Arial" w:eastAsia="Arial" w:hAnsi="Arial" w:cs="Arial"/>
          <w:spacing w:val="-2"/>
          <w:sz w:val="20"/>
        </w:rPr>
        <w:t>i</w:t>
      </w:r>
      <w:r w:rsidRPr="0010732F">
        <w:rPr>
          <w:rFonts w:ascii="Arial" w:eastAsia="Arial" w:hAnsi="Arial" w:cs="Arial"/>
          <w:sz w:val="20"/>
        </w:rPr>
        <w:t>n</w:t>
      </w:r>
      <w:r w:rsidRPr="0010732F">
        <w:rPr>
          <w:rFonts w:ascii="Arial" w:eastAsia="Arial" w:hAnsi="Arial" w:cs="Arial"/>
          <w:spacing w:val="1"/>
          <w:sz w:val="20"/>
        </w:rPr>
        <w:t>t</w:t>
      </w:r>
      <w:r w:rsidRPr="0010732F">
        <w:rPr>
          <w:rFonts w:ascii="Arial" w:eastAsia="Arial" w:hAnsi="Arial" w:cs="Arial"/>
          <w:sz w:val="20"/>
        </w:rPr>
        <w:t>o</w:t>
      </w:r>
      <w:r w:rsidRPr="0010732F">
        <w:rPr>
          <w:rFonts w:ascii="Arial" w:eastAsia="Arial" w:hAnsi="Arial" w:cs="Arial"/>
          <w:spacing w:val="-6"/>
          <w:sz w:val="20"/>
        </w:rPr>
        <w:t xml:space="preserve"> </w:t>
      </w:r>
      <w:r w:rsidRPr="0010732F">
        <w:rPr>
          <w:rFonts w:ascii="Arial" w:eastAsia="Arial" w:hAnsi="Arial" w:cs="Arial"/>
          <w:spacing w:val="1"/>
          <w:sz w:val="20"/>
        </w:rPr>
        <w:t>f</w:t>
      </w:r>
      <w:r w:rsidRPr="0010732F">
        <w:rPr>
          <w:rFonts w:ascii="Arial" w:eastAsia="Arial" w:hAnsi="Arial" w:cs="Arial"/>
          <w:sz w:val="20"/>
        </w:rPr>
        <w:t>resh</w:t>
      </w:r>
      <w:r w:rsidRPr="0010732F">
        <w:rPr>
          <w:rFonts w:ascii="Arial" w:eastAsia="Arial" w:hAnsi="Arial" w:cs="Arial"/>
          <w:spacing w:val="-6"/>
          <w:sz w:val="20"/>
        </w:rPr>
        <w:t xml:space="preserve"> </w:t>
      </w:r>
      <w:r w:rsidRPr="0010732F">
        <w:rPr>
          <w:rFonts w:ascii="Arial" w:eastAsia="Arial" w:hAnsi="Arial" w:cs="Arial"/>
          <w:spacing w:val="-1"/>
          <w:sz w:val="20"/>
        </w:rPr>
        <w:t>ai</w:t>
      </w:r>
      <w:r w:rsidRPr="0010732F">
        <w:rPr>
          <w:rFonts w:ascii="Arial" w:eastAsia="Arial" w:hAnsi="Arial" w:cs="Arial"/>
          <w:sz w:val="20"/>
        </w:rPr>
        <w:t>r.</w:t>
      </w:r>
      <w:r w:rsidRPr="0010732F">
        <w:rPr>
          <w:rFonts w:ascii="Arial" w:eastAsia="Arial" w:hAnsi="Arial" w:cs="Arial"/>
          <w:spacing w:val="-6"/>
          <w:sz w:val="20"/>
        </w:rPr>
        <w:t xml:space="preserve"> </w:t>
      </w:r>
      <w:r w:rsidRPr="0010732F">
        <w:rPr>
          <w:rFonts w:ascii="Arial" w:eastAsia="Arial" w:hAnsi="Arial" w:cs="Arial"/>
          <w:sz w:val="20"/>
        </w:rPr>
        <w:t>If</w:t>
      </w:r>
      <w:r w:rsidRPr="0010732F">
        <w:rPr>
          <w:rFonts w:ascii="Arial" w:eastAsia="Arial" w:hAnsi="Arial" w:cs="Arial"/>
          <w:spacing w:val="-4"/>
          <w:sz w:val="20"/>
        </w:rPr>
        <w:t xml:space="preserve"> </w:t>
      </w:r>
      <w:r w:rsidRPr="0010732F">
        <w:rPr>
          <w:rFonts w:ascii="Arial" w:eastAsia="Arial" w:hAnsi="Arial" w:cs="Arial"/>
          <w:sz w:val="20"/>
        </w:rPr>
        <w:t>n</w:t>
      </w:r>
      <w:r w:rsidRPr="0010732F">
        <w:rPr>
          <w:rFonts w:ascii="Arial" w:eastAsia="Arial" w:hAnsi="Arial" w:cs="Arial"/>
          <w:spacing w:val="-1"/>
          <w:sz w:val="20"/>
        </w:rPr>
        <w:t>o</w:t>
      </w:r>
      <w:r w:rsidRPr="0010732F">
        <w:rPr>
          <w:rFonts w:ascii="Arial" w:eastAsia="Arial" w:hAnsi="Arial" w:cs="Arial"/>
          <w:sz w:val="20"/>
        </w:rPr>
        <w:t>t</w:t>
      </w:r>
      <w:r w:rsidRPr="0010732F">
        <w:rPr>
          <w:rFonts w:ascii="Arial" w:eastAsia="Arial" w:hAnsi="Arial" w:cs="Arial"/>
          <w:spacing w:val="-5"/>
          <w:sz w:val="20"/>
        </w:rPr>
        <w:t xml:space="preserve"> </w:t>
      </w:r>
      <w:r w:rsidRPr="0010732F">
        <w:rPr>
          <w:rFonts w:ascii="Arial" w:eastAsia="Arial" w:hAnsi="Arial" w:cs="Arial"/>
          <w:sz w:val="20"/>
        </w:rPr>
        <w:t>brea</w:t>
      </w:r>
      <w:r w:rsidRPr="0010732F">
        <w:rPr>
          <w:rFonts w:ascii="Arial" w:eastAsia="Arial" w:hAnsi="Arial" w:cs="Arial"/>
          <w:spacing w:val="1"/>
          <w:sz w:val="20"/>
        </w:rPr>
        <w:t>t</w:t>
      </w:r>
      <w:r w:rsidRPr="0010732F">
        <w:rPr>
          <w:rFonts w:ascii="Arial" w:eastAsia="Arial" w:hAnsi="Arial" w:cs="Arial"/>
          <w:sz w:val="20"/>
        </w:rPr>
        <w:t>hin</w:t>
      </w:r>
      <w:r w:rsidRPr="0010732F">
        <w:rPr>
          <w:rFonts w:ascii="Arial" w:eastAsia="Arial" w:hAnsi="Arial" w:cs="Arial"/>
          <w:spacing w:val="-1"/>
          <w:sz w:val="20"/>
        </w:rPr>
        <w:t>g</w:t>
      </w:r>
      <w:r w:rsidRPr="0010732F">
        <w:rPr>
          <w:rFonts w:ascii="Arial" w:eastAsia="Arial" w:hAnsi="Arial" w:cs="Arial"/>
          <w:sz w:val="20"/>
        </w:rPr>
        <w:t>,</w:t>
      </w:r>
      <w:r w:rsidRPr="0010732F">
        <w:rPr>
          <w:rFonts w:ascii="Arial" w:eastAsia="Arial" w:hAnsi="Arial" w:cs="Arial"/>
          <w:spacing w:val="-6"/>
          <w:sz w:val="20"/>
        </w:rPr>
        <w:t xml:space="preserve"> </w:t>
      </w:r>
      <w:r w:rsidRPr="0010732F">
        <w:rPr>
          <w:rFonts w:ascii="Arial" w:eastAsia="Arial" w:hAnsi="Arial" w:cs="Arial"/>
          <w:spacing w:val="1"/>
          <w:sz w:val="20"/>
        </w:rPr>
        <w:t>gi</w:t>
      </w:r>
      <w:r w:rsidRPr="0010732F">
        <w:rPr>
          <w:rFonts w:ascii="Arial" w:eastAsia="Arial" w:hAnsi="Arial" w:cs="Arial"/>
          <w:spacing w:val="-2"/>
          <w:sz w:val="20"/>
        </w:rPr>
        <w:t>v</w:t>
      </w:r>
      <w:r w:rsidRPr="0010732F">
        <w:rPr>
          <w:rFonts w:ascii="Arial" w:eastAsia="Arial" w:hAnsi="Arial" w:cs="Arial"/>
          <w:sz w:val="20"/>
        </w:rPr>
        <w:t>e</w:t>
      </w:r>
      <w:r w:rsidRPr="0010732F">
        <w:rPr>
          <w:rFonts w:ascii="Arial" w:eastAsia="Arial" w:hAnsi="Arial" w:cs="Arial"/>
          <w:spacing w:val="-6"/>
          <w:sz w:val="20"/>
        </w:rPr>
        <w:t xml:space="preserve"> </w:t>
      </w:r>
      <w:r w:rsidRPr="0010732F">
        <w:rPr>
          <w:rFonts w:ascii="Arial" w:eastAsia="Arial" w:hAnsi="Arial" w:cs="Arial"/>
          <w:spacing w:val="-1"/>
          <w:sz w:val="20"/>
        </w:rPr>
        <w:t>a</w:t>
      </w:r>
      <w:r w:rsidRPr="0010732F">
        <w:rPr>
          <w:rFonts w:ascii="Arial" w:eastAsia="Arial" w:hAnsi="Arial" w:cs="Arial"/>
          <w:sz w:val="20"/>
        </w:rPr>
        <w:t>r</w:t>
      </w:r>
      <w:r w:rsidRPr="0010732F">
        <w:rPr>
          <w:rFonts w:ascii="Arial" w:eastAsia="Arial" w:hAnsi="Arial" w:cs="Arial"/>
          <w:spacing w:val="2"/>
          <w:sz w:val="20"/>
        </w:rPr>
        <w:t>t</w:t>
      </w:r>
      <w:r w:rsidRPr="0010732F">
        <w:rPr>
          <w:rFonts w:ascii="Arial" w:eastAsia="Arial" w:hAnsi="Arial" w:cs="Arial"/>
          <w:spacing w:val="-1"/>
          <w:sz w:val="20"/>
        </w:rPr>
        <w:t>i</w:t>
      </w:r>
      <w:r w:rsidRPr="0010732F">
        <w:rPr>
          <w:rFonts w:ascii="Arial" w:eastAsia="Arial" w:hAnsi="Arial" w:cs="Arial"/>
          <w:spacing w:val="2"/>
          <w:sz w:val="20"/>
        </w:rPr>
        <w:t>f</w:t>
      </w:r>
      <w:r w:rsidRPr="0010732F">
        <w:rPr>
          <w:rFonts w:ascii="Arial" w:eastAsia="Arial" w:hAnsi="Arial" w:cs="Arial"/>
          <w:spacing w:val="-1"/>
          <w:sz w:val="20"/>
        </w:rPr>
        <w:t>i</w:t>
      </w:r>
      <w:r w:rsidRPr="0010732F">
        <w:rPr>
          <w:rFonts w:ascii="Arial" w:eastAsia="Arial" w:hAnsi="Arial" w:cs="Arial"/>
          <w:spacing w:val="1"/>
          <w:sz w:val="20"/>
        </w:rPr>
        <w:t>c</w:t>
      </w:r>
      <w:r w:rsidRPr="0010732F">
        <w:rPr>
          <w:rFonts w:ascii="Arial" w:eastAsia="Arial" w:hAnsi="Arial" w:cs="Arial"/>
          <w:spacing w:val="-1"/>
          <w:sz w:val="20"/>
        </w:rPr>
        <w:t>i</w:t>
      </w:r>
      <w:r w:rsidRPr="0010732F">
        <w:rPr>
          <w:rFonts w:ascii="Arial" w:eastAsia="Arial" w:hAnsi="Arial" w:cs="Arial"/>
          <w:spacing w:val="1"/>
          <w:sz w:val="20"/>
        </w:rPr>
        <w:t>a</w:t>
      </w:r>
      <w:r w:rsidRPr="0010732F">
        <w:rPr>
          <w:rFonts w:ascii="Arial" w:eastAsia="Arial" w:hAnsi="Arial" w:cs="Arial"/>
          <w:sz w:val="20"/>
        </w:rPr>
        <w:t>l</w:t>
      </w:r>
      <w:r w:rsidRPr="0010732F">
        <w:rPr>
          <w:rFonts w:ascii="Arial" w:eastAsia="Arial" w:hAnsi="Arial" w:cs="Arial"/>
          <w:spacing w:val="-7"/>
          <w:sz w:val="20"/>
        </w:rPr>
        <w:t xml:space="preserve"> </w:t>
      </w:r>
      <w:r w:rsidRPr="0010732F">
        <w:rPr>
          <w:rFonts w:ascii="Arial" w:eastAsia="Arial" w:hAnsi="Arial" w:cs="Arial"/>
          <w:sz w:val="20"/>
        </w:rPr>
        <w:t>resp</w:t>
      </w:r>
      <w:r w:rsidRPr="0010732F">
        <w:rPr>
          <w:rFonts w:ascii="Arial" w:eastAsia="Arial" w:hAnsi="Arial" w:cs="Arial"/>
          <w:spacing w:val="-2"/>
          <w:sz w:val="20"/>
        </w:rPr>
        <w:t>i</w:t>
      </w:r>
      <w:r w:rsidRPr="0010732F">
        <w:rPr>
          <w:rFonts w:ascii="Arial" w:eastAsia="Arial" w:hAnsi="Arial" w:cs="Arial"/>
          <w:sz w:val="20"/>
        </w:rPr>
        <w:t>r</w:t>
      </w:r>
      <w:r w:rsidRPr="0010732F">
        <w:rPr>
          <w:rFonts w:ascii="Arial" w:eastAsia="Arial" w:hAnsi="Arial" w:cs="Arial"/>
          <w:spacing w:val="1"/>
          <w:sz w:val="20"/>
        </w:rPr>
        <w:t>a</w:t>
      </w:r>
      <w:r w:rsidRPr="0010732F">
        <w:rPr>
          <w:rFonts w:ascii="Arial" w:eastAsia="Arial" w:hAnsi="Arial" w:cs="Arial"/>
          <w:sz w:val="20"/>
        </w:rPr>
        <w:t>t</w:t>
      </w:r>
      <w:r w:rsidRPr="0010732F">
        <w:rPr>
          <w:rFonts w:ascii="Arial" w:eastAsia="Arial" w:hAnsi="Arial" w:cs="Arial"/>
          <w:spacing w:val="-2"/>
          <w:sz w:val="20"/>
        </w:rPr>
        <w:t>i</w:t>
      </w:r>
      <w:r w:rsidRPr="0010732F">
        <w:rPr>
          <w:rFonts w:ascii="Arial" w:eastAsia="Arial" w:hAnsi="Arial" w:cs="Arial"/>
          <w:spacing w:val="1"/>
          <w:sz w:val="20"/>
        </w:rPr>
        <w:t>on</w:t>
      </w:r>
      <w:r w:rsidRPr="0010732F">
        <w:rPr>
          <w:rFonts w:ascii="Arial" w:eastAsia="Arial" w:hAnsi="Arial" w:cs="Arial"/>
          <w:sz w:val="20"/>
        </w:rPr>
        <w:t>.</w:t>
      </w:r>
      <w:r w:rsidRPr="0010732F">
        <w:rPr>
          <w:rFonts w:ascii="Arial" w:eastAsia="Arial" w:hAnsi="Arial" w:cs="Arial"/>
          <w:spacing w:val="-6"/>
          <w:sz w:val="20"/>
        </w:rPr>
        <w:t xml:space="preserve"> </w:t>
      </w:r>
      <w:r w:rsidRPr="0010732F">
        <w:rPr>
          <w:rFonts w:ascii="Arial" w:eastAsia="Arial" w:hAnsi="Arial" w:cs="Arial"/>
          <w:sz w:val="20"/>
        </w:rPr>
        <w:t>Co</w:t>
      </w:r>
      <w:r w:rsidRPr="0010732F">
        <w:rPr>
          <w:rFonts w:ascii="Arial" w:eastAsia="Arial" w:hAnsi="Arial" w:cs="Arial"/>
          <w:spacing w:val="-1"/>
          <w:sz w:val="20"/>
        </w:rPr>
        <w:t>n</w:t>
      </w:r>
      <w:r w:rsidRPr="0010732F">
        <w:rPr>
          <w:rFonts w:ascii="Arial" w:eastAsia="Arial" w:hAnsi="Arial" w:cs="Arial"/>
          <w:spacing w:val="1"/>
          <w:sz w:val="20"/>
        </w:rPr>
        <w:t>su</w:t>
      </w:r>
      <w:r w:rsidRPr="0010732F">
        <w:rPr>
          <w:rFonts w:ascii="Arial" w:eastAsia="Arial" w:hAnsi="Arial" w:cs="Arial"/>
          <w:spacing w:val="-1"/>
          <w:sz w:val="20"/>
        </w:rPr>
        <w:t>l</w:t>
      </w:r>
      <w:r w:rsidRPr="0010732F">
        <w:rPr>
          <w:rFonts w:ascii="Arial" w:eastAsia="Arial" w:hAnsi="Arial" w:cs="Arial"/>
          <w:sz w:val="20"/>
        </w:rPr>
        <w:t>t</w:t>
      </w:r>
      <w:r w:rsidRPr="0010732F">
        <w:rPr>
          <w:rFonts w:ascii="Arial" w:eastAsia="Arial" w:hAnsi="Arial" w:cs="Arial"/>
          <w:spacing w:val="-6"/>
          <w:sz w:val="20"/>
        </w:rPr>
        <w:t xml:space="preserve"> </w:t>
      </w:r>
      <w:r w:rsidRPr="0010732F">
        <w:rPr>
          <w:rFonts w:ascii="Arial" w:eastAsia="Arial" w:hAnsi="Arial" w:cs="Arial"/>
          <w:sz w:val="20"/>
        </w:rPr>
        <w:t>a</w:t>
      </w:r>
      <w:r w:rsidRPr="0010732F">
        <w:rPr>
          <w:rFonts w:ascii="Arial" w:eastAsia="Arial" w:hAnsi="Arial" w:cs="Arial"/>
          <w:spacing w:val="-4"/>
          <w:sz w:val="20"/>
        </w:rPr>
        <w:t xml:space="preserve"> </w:t>
      </w:r>
      <w:r w:rsidRPr="0010732F">
        <w:rPr>
          <w:rFonts w:ascii="Arial" w:eastAsia="Arial" w:hAnsi="Arial" w:cs="Arial"/>
          <w:sz w:val="20"/>
        </w:rPr>
        <w:t>p</w:t>
      </w:r>
      <w:r w:rsidRPr="0010732F">
        <w:rPr>
          <w:rFonts w:ascii="Arial" w:eastAsia="Arial" w:hAnsi="Arial" w:cs="Arial"/>
          <w:spacing w:val="3"/>
          <w:sz w:val="20"/>
        </w:rPr>
        <w:t>h</w:t>
      </w:r>
      <w:r w:rsidRPr="0010732F">
        <w:rPr>
          <w:rFonts w:ascii="Arial" w:eastAsia="Arial" w:hAnsi="Arial" w:cs="Arial"/>
          <w:spacing w:val="-5"/>
          <w:sz w:val="20"/>
        </w:rPr>
        <w:t>y</w:t>
      </w:r>
      <w:r w:rsidRPr="0010732F">
        <w:rPr>
          <w:rFonts w:ascii="Arial" w:eastAsia="Arial" w:hAnsi="Arial" w:cs="Arial"/>
          <w:spacing w:val="1"/>
          <w:sz w:val="20"/>
        </w:rPr>
        <w:t>s</w:t>
      </w:r>
      <w:r w:rsidRPr="0010732F">
        <w:rPr>
          <w:rFonts w:ascii="Arial" w:eastAsia="Arial" w:hAnsi="Arial" w:cs="Arial"/>
          <w:spacing w:val="-1"/>
          <w:sz w:val="20"/>
        </w:rPr>
        <w:t>i</w:t>
      </w:r>
      <w:r w:rsidRPr="0010732F">
        <w:rPr>
          <w:rFonts w:ascii="Arial" w:eastAsia="Arial" w:hAnsi="Arial" w:cs="Arial"/>
          <w:spacing w:val="1"/>
          <w:sz w:val="20"/>
        </w:rPr>
        <w:t>ci</w:t>
      </w:r>
      <w:r w:rsidRPr="0010732F">
        <w:rPr>
          <w:rFonts w:ascii="Arial" w:eastAsia="Arial" w:hAnsi="Arial" w:cs="Arial"/>
          <w:sz w:val="20"/>
        </w:rPr>
        <w:t>a</w:t>
      </w:r>
      <w:r w:rsidRPr="0010732F">
        <w:rPr>
          <w:rFonts w:ascii="Arial" w:eastAsia="Arial" w:hAnsi="Arial" w:cs="Arial"/>
          <w:spacing w:val="-1"/>
          <w:sz w:val="20"/>
        </w:rPr>
        <w:t>n</w:t>
      </w:r>
      <w:r w:rsidRPr="0010732F">
        <w:rPr>
          <w:rFonts w:ascii="Arial" w:eastAsia="Arial" w:hAnsi="Arial" w:cs="Arial"/>
          <w:sz w:val="20"/>
        </w:rPr>
        <w:t>.</w:t>
      </w:r>
    </w:p>
    <w:p w:rsidR="00EA4100" w:rsidRPr="0010732F" w:rsidRDefault="00EA4100" w:rsidP="00EA4100">
      <w:pPr>
        <w:widowControl w:val="0"/>
        <w:spacing w:before="8" w:line="110" w:lineRule="exact"/>
        <w:rPr>
          <w:rFonts w:ascii="Calibri" w:eastAsia="Calibri" w:hAnsi="Calibri"/>
          <w:sz w:val="11"/>
          <w:szCs w:val="11"/>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z w:val="20"/>
        </w:rPr>
        <w:t>In</w:t>
      </w:r>
      <w:r w:rsidRPr="0010732F">
        <w:rPr>
          <w:rFonts w:ascii="Arial" w:eastAsia="Arial" w:hAnsi="Arial" w:cs="Arial"/>
          <w:b/>
          <w:bCs/>
          <w:spacing w:val="-6"/>
          <w:sz w:val="20"/>
        </w:rPr>
        <w:t xml:space="preserve"> </w:t>
      </w:r>
      <w:r w:rsidRPr="0010732F">
        <w:rPr>
          <w:rFonts w:ascii="Arial" w:eastAsia="Arial" w:hAnsi="Arial" w:cs="Arial"/>
          <w:b/>
          <w:bCs/>
          <w:sz w:val="20"/>
        </w:rPr>
        <w:t>ca</w:t>
      </w:r>
      <w:r w:rsidRPr="0010732F">
        <w:rPr>
          <w:rFonts w:ascii="Arial" w:eastAsia="Arial" w:hAnsi="Arial" w:cs="Arial"/>
          <w:b/>
          <w:bCs/>
          <w:spacing w:val="1"/>
          <w:sz w:val="20"/>
        </w:rPr>
        <w:t>s</w:t>
      </w:r>
      <w:r w:rsidRPr="0010732F">
        <w:rPr>
          <w:rFonts w:ascii="Arial" w:eastAsia="Arial" w:hAnsi="Arial" w:cs="Arial"/>
          <w:b/>
          <w:bCs/>
          <w:sz w:val="20"/>
        </w:rPr>
        <w:t>e</w:t>
      </w:r>
      <w:r w:rsidRPr="0010732F">
        <w:rPr>
          <w:rFonts w:ascii="Arial" w:eastAsia="Arial" w:hAnsi="Arial" w:cs="Arial"/>
          <w:b/>
          <w:bCs/>
          <w:spacing w:val="-6"/>
          <w:sz w:val="20"/>
        </w:rPr>
        <w:t xml:space="preserve"> </w:t>
      </w:r>
      <w:r w:rsidRPr="0010732F">
        <w:rPr>
          <w:rFonts w:ascii="Arial" w:eastAsia="Arial" w:hAnsi="Arial" w:cs="Arial"/>
          <w:b/>
          <w:bCs/>
          <w:sz w:val="20"/>
        </w:rPr>
        <w:t>of</w:t>
      </w:r>
      <w:r w:rsidRPr="0010732F">
        <w:rPr>
          <w:rFonts w:ascii="Arial" w:eastAsia="Arial" w:hAnsi="Arial" w:cs="Arial"/>
          <w:b/>
          <w:bCs/>
          <w:spacing w:val="-5"/>
          <w:sz w:val="20"/>
        </w:rPr>
        <w:t xml:space="preserve"> </w:t>
      </w:r>
      <w:r w:rsidRPr="0010732F">
        <w:rPr>
          <w:rFonts w:ascii="Arial" w:eastAsia="Arial" w:hAnsi="Arial" w:cs="Arial"/>
          <w:b/>
          <w:bCs/>
          <w:sz w:val="20"/>
        </w:rPr>
        <w:t>s</w:t>
      </w:r>
      <w:r w:rsidRPr="0010732F">
        <w:rPr>
          <w:rFonts w:ascii="Arial" w:eastAsia="Arial" w:hAnsi="Arial" w:cs="Arial"/>
          <w:b/>
          <w:bCs/>
          <w:spacing w:val="-1"/>
          <w:sz w:val="20"/>
        </w:rPr>
        <w:t>k</w:t>
      </w:r>
      <w:r w:rsidRPr="0010732F">
        <w:rPr>
          <w:rFonts w:ascii="Arial" w:eastAsia="Arial" w:hAnsi="Arial" w:cs="Arial"/>
          <w:b/>
          <w:bCs/>
          <w:sz w:val="20"/>
        </w:rPr>
        <w:t>in</w:t>
      </w:r>
      <w:r w:rsidRPr="0010732F">
        <w:rPr>
          <w:rFonts w:ascii="Arial" w:eastAsia="Arial" w:hAnsi="Arial" w:cs="Arial"/>
          <w:b/>
          <w:bCs/>
          <w:spacing w:val="-3"/>
          <w:sz w:val="20"/>
        </w:rPr>
        <w:t xml:space="preserve"> </w:t>
      </w:r>
      <w:r w:rsidRPr="0010732F">
        <w:rPr>
          <w:rFonts w:ascii="Arial" w:eastAsia="Arial" w:hAnsi="Arial" w:cs="Arial"/>
          <w:b/>
          <w:bCs/>
          <w:sz w:val="20"/>
        </w:rPr>
        <w:t>conta</w:t>
      </w:r>
      <w:r w:rsidRPr="0010732F">
        <w:rPr>
          <w:rFonts w:ascii="Arial" w:eastAsia="Arial" w:hAnsi="Arial" w:cs="Arial"/>
          <w:b/>
          <w:bCs/>
          <w:spacing w:val="-1"/>
          <w:sz w:val="20"/>
        </w:rPr>
        <w:t>c</w:t>
      </w:r>
      <w:r w:rsidRPr="0010732F">
        <w:rPr>
          <w:rFonts w:ascii="Arial" w:eastAsia="Arial" w:hAnsi="Arial" w:cs="Arial"/>
          <w:b/>
          <w:bCs/>
          <w:sz w:val="20"/>
        </w:rPr>
        <w:t>t</w:t>
      </w:r>
    </w:p>
    <w:p w:rsidR="00EA4100" w:rsidRPr="0010732F" w:rsidRDefault="00EA4100" w:rsidP="00EA4100">
      <w:pPr>
        <w:widowControl w:val="0"/>
        <w:spacing w:before="3"/>
        <w:ind w:left="644"/>
        <w:rPr>
          <w:rFonts w:ascii="Arial" w:eastAsia="Arial" w:hAnsi="Arial" w:cs="Arial"/>
          <w:sz w:val="20"/>
        </w:rPr>
      </w:pPr>
      <w:r w:rsidRPr="0010732F">
        <w:rPr>
          <w:rFonts w:ascii="Arial" w:eastAsia="Arial" w:hAnsi="Arial" w:cs="Arial"/>
          <w:spacing w:val="6"/>
          <w:sz w:val="20"/>
        </w:rPr>
        <w:t>W</w:t>
      </w:r>
      <w:r w:rsidRPr="0010732F">
        <w:rPr>
          <w:rFonts w:ascii="Arial" w:eastAsia="Arial" w:hAnsi="Arial" w:cs="Arial"/>
          <w:spacing w:val="-3"/>
          <w:sz w:val="20"/>
        </w:rPr>
        <w:t>a</w:t>
      </w:r>
      <w:r w:rsidRPr="0010732F">
        <w:rPr>
          <w:rFonts w:ascii="Arial" w:eastAsia="Arial" w:hAnsi="Arial" w:cs="Arial"/>
          <w:spacing w:val="1"/>
          <w:sz w:val="20"/>
        </w:rPr>
        <w:t>s</w:t>
      </w:r>
      <w:r w:rsidRPr="0010732F">
        <w:rPr>
          <w:rFonts w:ascii="Arial" w:eastAsia="Arial" w:hAnsi="Arial" w:cs="Arial"/>
          <w:sz w:val="20"/>
        </w:rPr>
        <w:t>h</w:t>
      </w:r>
      <w:r w:rsidRPr="0010732F">
        <w:rPr>
          <w:rFonts w:ascii="Arial" w:eastAsia="Arial" w:hAnsi="Arial" w:cs="Arial"/>
          <w:spacing w:val="-6"/>
          <w:sz w:val="20"/>
        </w:rPr>
        <w:t xml:space="preserve"> </w:t>
      </w:r>
      <w:r w:rsidRPr="0010732F">
        <w:rPr>
          <w:rFonts w:ascii="Arial" w:eastAsia="Arial" w:hAnsi="Arial" w:cs="Arial"/>
          <w:spacing w:val="-1"/>
          <w:sz w:val="20"/>
        </w:rPr>
        <w:t>o</w:t>
      </w:r>
      <w:r w:rsidRPr="0010732F">
        <w:rPr>
          <w:rFonts w:ascii="Arial" w:eastAsia="Arial" w:hAnsi="Arial" w:cs="Arial"/>
          <w:sz w:val="20"/>
        </w:rPr>
        <w:t>ff</w:t>
      </w:r>
      <w:r w:rsidRPr="0010732F">
        <w:rPr>
          <w:rFonts w:ascii="Arial" w:eastAsia="Arial" w:hAnsi="Arial" w:cs="Arial"/>
          <w:spacing w:val="-4"/>
          <w:sz w:val="20"/>
        </w:rPr>
        <w:t xml:space="preserve"> </w:t>
      </w:r>
      <w:r w:rsidRPr="0010732F">
        <w:rPr>
          <w:rFonts w:ascii="Arial" w:eastAsia="Arial" w:hAnsi="Arial" w:cs="Arial"/>
          <w:spacing w:val="-3"/>
          <w:sz w:val="20"/>
        </w:rPr>
        <w:t>w</w:t>
      </w:r>
      <w:r w:rsidRPr="0010732F">
        <w:rPr>
          <w:rFonts w:ascii="Arial" w:eastAsia="Arial" w:hAnsi="Arial" w:cs="Arial"/>
          <w:spacing w:val="-1"/>
          <w:sz w:val="20"/>
        </w:rPr>
        <w:t>i</w:t>
      </w:r>
      <w:r w:rsidRPr="0010732F">
        <w:rPr>
          <w:rFonts w:ascii="Arial" w:eastAsia="Arial" w:hAnsi="Arial" w:cs="Arial"/>
          <w:sz w:val="20"/>
        </w:rPr>
        <w:t>th</w:t>
      </w:r>
      <w:r w:rsidRPr="0010732F">
        <w:rPr>
          <w:rFonts w:ascii="Arial" w:eastAsia="Arial" w:hAnsi="Arial" w:cs="Arial"/>
          <w:spacing w:val="-6"/>
          <w:sz w:val="20"/>
        </w:rPr>
        <w:t xml:space="preserve"> </w:t>
      </w:r>
      <w:r w:rsidRPr="0010732F">
        <w:rPr>
          <w:rFonts w:ascii="Arial" w:eastAsia="Arial" w:hAnsi="Arial" w:cs="Arial"/>
          <w:spacing w:val="1"/>
          <w:sz w:val="20"/>
        </w:rPr>
        <w:t>so</w:t>
      </w:r>
      <w:r w:rsidRPr="0010732F">
        <w:rPr>
          <w:rFonts w:ascii="Arial" w:eastAsia="Arial" w:hAnsi="Arial" w:cs="Arial"/>
          <w:sz w:val="20"/>
        </w:rPr>
        <w:t>ap</w:t>
      </w:r>
      <w:r w:rsidRPr="0010732F">
        <w:rPr>
          <w:rFonts w:ascii="Arial" w:eastAsia="Arial" w:hAnsi="Arial" w:cs="Arial"/>
          <w:spacing w:val="-5"/>
          <w:sz w:val="20"/>
        </w:rPr>
        <w:t xml:space="preserve"> </w:t>
      </w:r>
      <w:r w:rsidRPr="0010732F">
        <w:rPr>
          <w:rFonts w:ascii="Arial" w:eastAsia="Arial" w:hAnsi="Arial" w:cs="Arial"/>
          <w:sz w:val="20"/>
        </w:rPr>
        <w:t>a</w:t>
      </w:r>
      <w:r w:rsidRPr="0010732F">
        <w:rPr>
          <w:rFonts w:ascii="Arial" w:eastAsia="Arial" w:hAnsi="Arial" w:cs="Arial"/>
          <w:spacing w:val="-1"/>
          <w:sz w:val="20"/>
        </w:rPr>
        <w:t>n</w:t>
      </w:r>
      <w:r w:rsidRPr="0010732F">
        <w:rPr>
          <w:rFonts w:ascii="Arial" w:eastAsia="Arial" w:hAnsi="Arial" w:cs="Arial"/>
          <w:sz w:val="20"/>
        </w:rPr>
        <w:t>d</w:t>
      </w:r>
      <w:r w:rsidRPr="0010732F">
        <w:rPr>
          <w:rFonts w:ascii="Arial" w:eastAsia="Arial" w:hAnsi="Arial" w:cs="Arial"/>
          <w:spacing w:val="-4"/>
          <w:sz w:val="20"/>
        </w:rPr>
        <w:t xml:space="preserve"> </w:t>
      </w:r>
      <w:r w:rsidRPr="0010732F">
        <w:rPr>
          <w:rFonts w:ascii="Arial" w:eastAsia="Arial" w:hAnsi="Arial" w:cs="Arial"/>
          <w:sz w:val="20"/>
        </w:rPr>
        <w:t>pl</w:t>
      </w:r>
      <w:r w:rsidRPr="0010732F">
        <w:rPr>
          <w:rFonts w:ascii="Arial" w:eastAsia="Arial" w:hAnsi="Arial" w:cs="Arial"/>
          <w:spacing w:val="1"/>
          <w:sz w:val="20"/>
        </w:rPr>
        <w:t>e</w:t>
      </w:r>
      <w:r w:rsidRPr="0010732F">
        <w:rPr>
          <w:rFonts w:ascii="Arial" w:eastAsia="Arial" w:hAnsi="Arial" w:cs="Arial"/>
          <w:sz w:val="20"/>
        </w:rPr>
        <w:t>n</w:t>
      </w:r>
      <w:r w:rsidRPr="0010732F">
        <w:rPr>
          <w:rFonts w:ascii="Arial" w:eastAsia="Arial" w:hAnsi="Arial" w:cs="Arial"/>
          <w:spacing w:val="1"/>
          <w:sz w:val="20"/>
        </w:rPr>
        <w:t>t</w:t>
      </w:r>
      <w:r w:rsidRPr="0010732F">
        <w:rPr>
          <w:rFonts w:ascii="Arial" w:eastAsia="Arial" w:hAnsi="Arial" w:cs="Arial"/>
          <w:sz w:val="20"/>
        </w:rPr>
        <w:t>y</w:t>
      </w:r>
      <w:r w:rsidRPr="0010732F">
        <w:rPr>
          <w:rFonts w:ascii="Arial" w:eastAsia="Arial" w:hAnsi="Arial" w:cs="Arial"/>
          <w:spacing w:val="-6"/>
          <w:sz w:val="20"/>
        </w:rPr>
        <w:t xml:space="preserve"> </w:t>
      </w:r>
      <w:r w:rsidRPr="0010732F">
        <w:rPr>
          <w:rFonts w:ascii="Arial" w:eastAsia="Arial" w:hAnsi="Arial" w:cs="Arial"/>
          <w:sz w:val="20"/>
        </w:rPr>
        <w:t>of</w:t>
      </w:r>
      <w:r w:rsidRPr="0010732F">
        <w:rPr>
          <w:rFonts w:ascii="Arial" w:eastAsia="Arial" w:hAnsi="Arial" w:cs="Arial"/>
          <w:spacing w:val="-4"/>
          <w:sz w:val="20"/>
        </w:rPr>
        <w:t xml:space="preserve"> </w:t>
      </w:r>
      <w:r w:rsidRPr="0010732F">
        <w:rPr>
          <w:rFonts w:ascii="Arial" w:eastAsia="Arial" w:hAnsi="Arial" w:cs="Arial"/>
          <w:sz w:val="20"/>
        </w:rPr>
        <w:t>wat</w:t>
      </w:r>
      <w:r w:rsidRPr="0010732F">
        <w:rPr>
          <w:rFonts w:ascii="Arial" w:eastAsia="Arial" w:hAnsi="Arial" w:cs="Arial"/>
          <w:spacing w:val="-1"/>
          <w:sz w:val="20"/>
        </w:rPr>
        <w:t>e</w:t>
      </w:r>
      <w:r w:rsidRPr="0010732F">
        <w:rPr>
          <w:rFonts w:ascii="Arial" w:eastAsia="Arial" w:hAnsi="Arial" w:cs="Arial"/>
          <w:sz w:val="20"/>
        </w:rPr>
        <w:t>r.</w:t>
      </w:r>
      <w:r w:rsidRPr="0010732F">
        <w:rPr>
          <w:rFonts w:ascii="Arial" w:eastAsia="Arial" w:hAnsi="Arial" w:cs="Arial"/>
          <w:spacing w:val="-6"/>
          <w:sz w:val="20"/>
        </w:rPr>
        <w:t xml:space="preserve"> </w:t>
      </w:r>
      <w:r w:rsidRPr="0010732F">
        <w:rPr>
          <w:rFonts w:ascii="Arial" w:eastAsia="Arial" w:hAnsi="Arial" w:cs="Arial"/>
          <w:spacing w:val="2"/>
          <w:sz w:val="20"/>
        </w:rPr>
        <w:t>C</w:t>
      </w:r>
      <w:r w:rsidRPr="0010732F">
        <w:rPr>
          <w:rFonts w:ascii="Arial" w:eastAsia="Arial" w:hAnsi="Arial" w:cs="Arial"/>
          <w:sz w:val="20"/>
        </w:rPr>
        <w:t>o</w:t>
      </w:r>
      <w:r w:rsidRPr="0010732F">
        <w:rPr>
          <w:rFonts w:ascii="Arial" w:eastAsia="Arial" w:hAnsi="Arial" w:cs="Arial"/>
          <w:spacing w:val="-1"/>
          <w:sz w:val="20"/>
        </w:rPr>
        <w:t>n</w:t>
      </w:r>
      <w:r w:rsidRPr="0010732F">
        <w:rPr>
          <w:rFonts w:ascii="Arial" w:eastAsia="Arial" w:hAnsi="Arial" w:cs="Arial"/>
          <w:spacing w:val="1"/>
          <w:sz w:val="20"/>
        </w:rPr>
        <w:t>su</w:t>
      </w:r>
      <w:r w:rsidRPr="0010732F">
        <w:rPr>
          <w:rFonts w:ascii="Arial" w:eastAsia="Arial" w:hAnsi="Arial" w:cs="Arial"/>
          <w:spacing w:val="-1"/>
          <w:sz w:val="20"/>
        </w:rPr>
        <w:t>l</w:t>
      </w:r>
      <w:r w:rsidRPr="0010732F">
        <w:rPr>
          <w:rFonts w:ascii="Arial" w:eastAsia="Arial" w:hAnsi="Arial" w:cs="Arial"/>
          <w:sz w:val="20"/>
        </w:rPr>
        <w:t>t</w:t>
      </w:r>
      <w:r w:rsidRPr="0010732F">
        <w:rPr>
          <w:rFonts w:ascii="Arial" w:eastAsia="Arial" w:hAnsi="Arial" w:cs="Arial"/>
          <w:spacing w:val="-5"/>
          <w:sz w:val="20"/>
        </w:rPr>
        <w:t xml:space="preserve"> </w:t>
      </w:r>
      <w:r w:rsidRPr="0010732F">
        <w:rPr>
          <w:rFonts w:ascii="Arial" w:eastAsia="Arial" w:hAnsi="Arial" w:cs="Arial"/>
          <w:sz w:val="20"/>
        </w:rPr>
        <w:t>a</w:t>
      </w:r>
      <w:r w:rsidRPr="0010732F">
        <w:rPr>
          <w:rFonts w:ascii="Arial" w:eastAsia="Arial" w:hAnsi="Arial" w:cs="Arial"/>
          <w:spacing w:val="-5"/>
          <w:sz w:val="20"/>
        </w:rPr>
        <w:t xml:space="preserve"> </w:t>
      </w:r>
      <w:r w:rsidRPr="0010732F">
        <w:rPr>
          <w:rFonts w:ascii="Arial" w:eastAsia="Arial" w:hAnsi="Arial" w:cs="Arial"/>
          <w:sz w:val="20"/>
        </w:rPr>
        <w:t>p</w:t>
      </w:r>
      <w:r w:rsidRPr="0010732F">
        <w:rPr>
          <w:rFonts w:ascii="Arial" w:eastAsia="Arial" w:hAnsi="Arial" w:cs="Arial"/>
          <w:spacing w:val="4"/>
          <w:sz w:val="20"/>
        </w:rPr>
        <w:t>h</w:t>
      </w:r>
      <w:r w:rsidRPr="0010732F">
        <w:rPr>
          <w:rFonts w:ascii="Arial" w:eastAsia="Arial" w:hAnsi="Arial" w:cs="Arial"/>
          <w:spacing w:val="-2"/>
          <w:sz w:val="20"/>
        </w:rPr>
        <w:t>y</w:t>
      </w:r>
      <w:r w:rsidRPr="0010732F">
        <w:rPr>
          <w:rFonts w:ascii="Arial" w:eastAsia="Arial" w:hAnsi="Arial" w:cs="Arial"/>
          <w:spacing w:val="1"/>
          <w:sz w:val="20"/>
        </w:rPr>
        <w:t>s</w:t>
      </w:r>
      <w:r w:rsidRPr="0010732F">
        <w:rPr>
          <w:rFonts w:ascii="Arial" w:eastAsia="Arial" w:hAnsi="Arial" w:cs="Arial"/>
          <w:spacing w:val="-1"/>
          <w:sz w:val="20"/>
        </w:rPr>
        <w:t>i</w:t>
      </w:r>
      <w:r w:rsidRPr="0010732F">
        <w:rPr>
          <w:rFonts w:ascii="Arial" w:eastAsia="Arial" w:hAnsi="Arial" w:cs="Arial"/>
          <w:spacing w:val="1"/>
          <w:sz w:val="20"/>
        </w:rPr>
        <w:t>c</w:t>
      </w:r>
      <w:r w:rsidRPr="0010732F">
        <w:rPr>
          <w:rFonts w:ascii="Arial" w:eastAsia="Arial" w:hAnsi="Arial" w:cs="Arial"/>
          <w:spacing w:val="-1"/>
          <w:sz w:val="20"/>
        </w:rPr>
        <w:t>i</w:t>
      </w:r>
      <w:r w:rsidRPr="0010732F">
        <w:rPr>
          <w:rFonts w:ascii="Arial" w:eastAsia="Arial" w:hAnsi="Arial" w:cs="Arial"/>
          <w:sz w:val="20"/>
        </w:rPr>
        <w:t>a</w:t>
      </w:r>
      <w:r w:rsidRPr="0010732F">
        <w:rPr>
          <w:rFonts w:ascii="Arial" w:eastAsia="Arial" w:hAnsi="Arial" w:cs="Arial"/>
          <w:spacing w:val="-1"/>
          <w:sz w:val="20"/>
        </w:rPr>
        <w:t>n</w:t>
      </w:r>
      <w:r w:rsidRPr="0010732F">
        <w:rPr>
          <w:rFonts w:ascii="Arial" w:eastAsia="Arial" w:hAnsi="Arial" w:cs="Arial"/>
          <w:sz w:val="20"/>
        </w:rPr>
        <w:t>.</w:t>
      </w:r>
    </w:p>
    <w:p w:rsidR="00EA4100" w:rsidRPr="0010732F" w:rsidRDefault="00EA4100" w:rsidP="00EA4100">
      <w:pPr>
        <w:widowControl w:val="0"/>
        <w:spacing w:before="8" w:line="110" w:lineRule="exact"/>
        <w:rPr>
          <w:rFonts w:ascii="Calibri" w:eastAsia="Calibri" w:hAnsi="Calibri"/>
          <w:sz w:val="11"/>
          <w:szCs w:val="11"/>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z w:val="20"/>
        </w:rPr>
        <w:t>In</w:t>
      </w:r>
      <w:r w:rsidRPr="0010732F">
        <w:rPr>
          <w:rFonts w:ascii="Arial" w:eastAsia="Arial" w:hAnsi="Arial" w:cs="Arial"/>
          <w:b/>
          <w:bCs/>
          <w:spacing w:val="-6"/>
          <w:sz w:val="20"/>
        </w:rPr>
        <w:t xml:space="preserve"> </w:t>
      </w:r>
      <w:r w:rsidRPr="0010732F">
        <w:rPr>
          <w:rFonts w:ascii="Arial" w:eastAsia="Arial" w:hAnsi="Arial" w:cs="Arial"/>
          <w:b/>
          <w:bCs/>
          <w:sz w:val="20"/>
        </w:rPr>
        <w:t>ca</w:t>
      </w:r>
      <w:r w:rsidRPr="0010732F">
        <w:rPr>
          <w:rFonts w:ascii="Arial" w:eastAsia="Arial" w:hAnsi="Arial" w:cs="Arial"/>
          <w:b/>
          <w:bCs/>
          <w:spacing w:val="1"/>
          <w:sz w:val="20"/>
        </w:rPr>
        <w:t>s</w:t>
      </w:r>
      <w:r w:rsidRPr="0010732F">
        <w:rPr>
          <w:rFonts w:ascii="Arial" w:eastAsia="Arial" w:hAnsi="Arial" w:cs="Arial"/>
          <w:b/>
          <w:bCs/>
          <w:sz w:val="20"/>
        </w:rPr>
        <w:t>e</w:t>
      </w:r>
      <w:r w:rsidRPr="0010732F">
        <w:rPr>
          <w:rFonts w:ascii="Arial" w:eastAsia="Arial" w:hAnsi="Arial" w:cs="Arial"/>
          <w:b/>
          <w:bCs/>
          <w:spacing w:val="-6"/>
          <w:sz w:val="20"/>
        </w:rPr>
        <w:t xml:space="preserve"> </w:t>
      </w:r>
      <w:r w:rsidRPr="0010732F">
        <w:rPr>
          <w:rFonts w:ascii="Arial" w:eastAsia="Arial" w:hAnsi="Arial" w:cs="Arial"/>
          <w:b/>
          <w:bCs/>
          <w:sz w:val="20"/>
        </w:rPr>
        <w:t>of</w:t>
      </w:r>
      <w:r w:rsidRPr="0010732F">
        <w:rPr>
          <w:rFonts w:ascii="Arial" w:eastAsia="Arial" w:hAnsi="Arial" w:cs="Arial"/>
          <w:b/>
          <w:bCs/>
          <w:spacing w:val="-4"/>
          <w:sz w:val="20"/>
        </w:rPr>
        <w:t xml:space="preserve"> </w:t>
      </w:r>
      <w:r w:rsidRPr="0010732F">
        <w:rPr>
          <w:rFonts w:ascii="Arial" w:eastAsia="Arial" w:hAnsi="Arial" w:cs="Arial"/>
          <w:b/>
          <w:bCs/>
          <w:spacing w:val="1"/>
          <w:sz w:val="20"/>
        </w:rPr>
        <w:t>e</w:t>
      </w:r>
      <w:r w:rsidRPr="0010732F">
        <w:rPr>
          <w:rFonts w:ascii="Arial" w:eastAsia="Arial" w:hAnsi="Arial" w:cs="Arial"/>
          <w:b/>
          <w:bCs/>
          <w:sz w:val="20"/>
        </w:rPr>
        <w:t>ye</w:t>
      </w:r>
      <w:r w:rsidRPr="0010732F">
        <w:rPr>
          <w:rFonts w:ascii="Arial" w:eastAsia="Arial" w:hAnsi="Arial" w:cs="Arial"/>
          <w:b/>
          <w:bCs/>
          <w:spacing w:val="-6"/>
          <w:sz w:val="20"/>
        </w:rPr>
        <w:t xml:space="preserve"> </w:t>
      </w:r>
      <w:r w:rsidRPr="0010732F">
        <w:rPr>
          <w:rFonts w:ascii="Arial" w:eastAsia="Arial" w:hAnsi="Arial" w:cs="Arial"/>
          <w:b/>
          <w:bCs/>
          <w:sz w:val="20"/>
        </w:rPr>
        <w:t>conta</w:t>
      </w:r>
      <w:r w:rsidRPr="0010732F">
        <w:rPr>
          <w:rFonts w:ascii="Arial" w:eastAsia="Arial" w:hAnsi="Arial" w:cs="Arial"/>
          <w:b/>
          <w:bCs/>
          <w:spacing w:val="-1"/>
          <w:sz w:val="20"/>
        </w:rPr>
        <w:t>c</w:t>
      </w:r>
      <w:r w:rsidRPr="0010732F">
        <w:rPr>
          <w:rFonts w:ascii="Arial" w:eastAsia="Arial" w:hAnsi="Arial" w:cs="Arial"/>
          <w:b/>
          <w:bCs/>
          <w:sz w:val="20"/>
        </w:rPr>
        <w:t>t</w:t>
      </w:r>
    </w:p>
    <w:p w:rsidR="00EA4100" w:rsidRPr="0010732F" w:rsidRDefault="00EA4100" w:rsidP="00EA4100">
      <w:pPr>
        <w:widowControl w:val="0"/>
        <w:spacing w:before="3"/>
        <w:ind w:left="644"/>
        <w:rPr>
          <w:rFonts w:ascii="Arial" w:eastAsia="Arial" w:hAnsi="Arial" w:cs="Arial"/>
          <w:sz w:val="20"/>
        </w:rPr>
      </w:pPr>
      <w:r w:rsidRPr="0010732F">
        <w:rPr>
          <w:rFonts w:ascii="Arial" w:eastAsia="Arial" w:hAnsi="Arial" w:cs="Arial"/>
          <w:sz w:val="20"/>
        </w:rPr>
        <w:t>R</w:t>
      </w:r>
      <w:r w:rsidRPr="0010732F">
        <w:rPr>
          <w:rFonts w:ascii="Arial" w:eastAsia="Arial" w:hAnsi="Arial" w:cs="Arial"/>
          <w:spacing w:val="-1"/>
          <w:sz w:val="20"/>
        </w:rPr>
        <w:t>i</w:t>
      </w:r>
      <w:r w:rsidRPr="0010732F">
        <w:rPr>
          <w:rFonts w:ascii="Arial" w:eastAsia="Arial" w:hAnsi="Arial" w:cs="Arial"/>
          <w:sz w:val="20"/>
        </w:rPr>
        <w:t>nse</w:t>
      </w:r>
      <w:r w:rsidRPr="0010732F">
        <w:rPr>
          <w:rFonts w:ascii="Arial" w:eastAsia="Arial" w:hAnsi="Arial" w:cs="Arial"/>
          <w:spacing w:val="-6"/>
          <w:sz w:val="20"/>
        </w:rPr>
        <w:t xml:space="preserve"> </w:t>
      </w:r>
      <w:r w:rsidRPr="0010732F">
        <w:rPr>
          <w:rFonts w:ascii="Arial" w:eastAsia="Arial" w:hAnsi="Arial" w:cs="Arial"/>
          <w:spacing w:val="1"/>
          <w:sz w:val="20"/>
        </w:rPr>
        <w:t>t</w:t>
      </w:r>
      <w:r w:rsidRPr="0010732F">
        <w:rPr>
          <w:rFonts w:ascii="Arial" w:eastAsia="Arial" w:hAnsi="Arial" w:cs="Arial"/>
          <w:sz w:val="20"/>
        </w:rPr>
        <w:t>h</w:t>
      </w:r>
      <w:r w:rsidRPr="0010732F">
        <w:rPr>
          <w:rFonts w:ascii="Arial" w:eastAsia="Arial" w:hAnsi="Arial" w:cs="Arial"/>
          <w:spacing w:val="-1"/>
          <w:sz w:val="20"/>
        </w:rPr>
        <w:t>o</w:t>
      </w:r>
      <w:r w:rsidRPr="0010732F">
        <w:rPr>
          <w:rFonts w:ascii="Arial" w:eastAsia="Arial" w:hAnsi="Arial" w:cs="Arial"/>
          <w:sz w:val="20"/>
        </w:rPr>
        <w:t>r</w:t>
      </w:r>
      <w:r w:rsidRPr="0010732F">
        <w:rPr>
          <w:rFonts w:ascii="Arial" w:eastAsia="Arial" w:hAnsi="Arial" w:cs="Arial"/>
          <w:spacing w:val="1"/>
          <w:sz w:val="20"/>
        </w:rPr>
        <w:t>o</w:t>
      </w:r>
      <w:r w:rsidRPr="0010732F">
        <w:rPr>
          <w:rFonts w:ascii="Arial" w:eastAsia="Arial" w:hAnsi="Arial" w:cs="Arial"/>
          <w:sz w:val="20"/>
        </w:rPr>
        <w:t>u</w:t>
      </w:r>
      <w:r w:rsidRPr="0010732F">
        <w:rPr>
          <w:rFonts w:ascii="Arial" w:eastAsia="Arial" w:hAnsi="Arial" w:cs="Arial"/>
          <w:spacing w:val="-1"/>
          <w:sz w:val="20"/>
        </w:rPr>
        <w:t>g</w:t>
      </w:r>
      <w:r w:rsidRPr="0010732F">
        <w:rPr>
          <w:rFonts w:ascii="Arial" w:eastAsia="Arial" w:hAnsi="Arial" w:cs="Arial"/>
          <w:spacing w:val="1"/>
          <w:sz w:val="20"/>
        </w:rPr>
        <w:t>hl</w:t>
      </w:r>
      <w:r w:rsidRPr="0010732F">
        <w:rPr>
          <w:rFonts w:ascii="Arial" w:eastAsia="Arial" w:hAnsi="Arial" w:cs="Arial"/>
          <w:sz w:val="20"/>
        </w:rPr>
        <w:t>y</w:t>
      </w:r>
      <w:r w:rsidRPr="0010732F">
        <w:rPr>
          <w:rFonts w:ascii="Arial" w:eastAsia="Arial" w:hAnsi="Arial" w:cs="Arial"/>
          <w:spacing w:val="-7"/>
          <w:sz w:val="20"/>
        </w:rPr>
        <w:t xml:space="preserve"> </w:t>
      </w:r>
      <w:r w:rsidRPr="0010732F">
        <w:rPr>
          <w:rFonts w:ascii="Arial" w:eastAsia="Arial" w:hAnsi="Arial" w:cs="Arial"/>
          <w:sz w:val="20"/>
        </w:rPr>
        <w:t>w</w:t>
      </w:r>
      <w:r w:rsidRPr="0010732F">
        <w:rPr>
          <w:rFonts w:ascii="Arial" w:eastAsia="Arial" w:hAnsi="Arial" w:cs="Arial"/>
          <w:spacing w:val="-1"/>
          <w:sz w:val="20"/>
        </w:rPr>
        <w:t>i</w:t>
      </w:r>
      <w:r w:rsidRPr="0010732F">
        <w:rPr>
          <w:rFonts w:ascii="Arial" w:eastAsia="Arial" w:hAnsi="Arial" w:cs="Arial"/>
          <w:spacing w:val="2"/>
          <w:sz w:val="20"/>
        </w:rPr>
        <w:t>t</w:t>
      </w:r>
      <w:r w:rsidRPr="0010732F">
        <w:rPr>
          <w:rFonts w:ascii="Arial" w:eastAsia="Arial" w:hAnsi="Arial" w:cs="Arial"/>
          <w:sz w:val="20"/>
        </w:rPr>
        <w:t>h</w:t>
      </w:r>
      <w:r w:rsidRPr="0010732F">
        <w:rPr>
          <w:rFonts w:ascii="Arial" w:eastAsia="Arial" w:hAnsi="Arial" w:cs="Arial"/>
          <w:spacing w:val="-5"/>
          <w:sz w:val="20"/>
        </w:rPr>
        <w:t xml:space="preserve"> </w:t>
      </w:r>
      <w:r w:rsidRPr="0010732F">
        <w:rPr>
          <w:rFonts w:ascii="Arial" w:eastAsia="Arial" w:hAnsi="Arial" w:cs="Arial"/>
          <w:spacing w:val="1"/>
          <w:sz w:val="20"/>
        </w:rPr>
        <w:t>p</w:t>
      </w:r>
      <w:r w:rsidRPr="0010732F">
        <w:rPr>
          <w:rFonts w:ascii="Arial" w:eastAsia="Arial" w:hAnsi="Arial" w:cs="Arial"/>
          <w:spacing w:val="-1"/>
          <w:sz w:val="20"/>
        </w:rPr>
        <w:t>l</w:t>
      </w:r>
      <w:r w:rsidRPr="0010732F">
        <w:rPr>
          <w:rFonts w:ascii="Arial" w:eastAsia="Arial" w:hAnsi="Arial" w:cs="Arial"/>
          <w:sz w:val="20"/>
        </w:rPr>
        <w:t>e</w:t>
      </w:r>
      <w:r w:rsidRPr="0010732F">
        <w:rPr>
          <w:rFonts w:ascii="Arial" w:eastAsia="Arial" w:hAnsi="Arial" w:cs="Arial"/>
          <w:spacing w:val="1"/>
          <w:sz w:val="20"/>
        </w:rPr>
        <w:t>n</w:t>
      </w:r>
      <w:r w:rsidRPr="0010732F">
        <w:rPr>
          <w:rFonts w:ascii="Arial" w:eastAsia="Arial" w:hAnsi="Arial" w:cs="Arial"/>
          <w:spacing w:val="2"/>
          <w:sz w:val="20"/>
        </w:rPr>
        <w:t>t</w:t>
      </w:r>
      <w:r w:rsidRPr="0010732F">
        <w:rPr>
          <w:rFonts w:ascii="Arial" w:eastAsia="Arial" w:hAnsi="Arial" w:cs="Arial"/>
          <w:sz w:val="20"/>
        </w:rPr>
        <w:t>y</w:t>
      </w:r>
      <w:r w:rsidRPr="0010732F">
        <w:rPr>
          <w:rFonts w:ascii="Arial" w:eastAsia="Arial" w:hAnsi="Arial" w:cs="Arial"/>
          <w:spacing w:val="-7"/>
          <w:sz w:val="20"/>
        </w:rPr>
        <w:t xml:space="preserve"> </w:t>
      </w:r>
      <w:r w:rsidRPr="0010732F">
        <w:rPr>
          <w:rFonts w:ascii="Arial" w:eastAsia="Arial" w:hAnsi="Arial" w:cs="Arial"/>
          <w:sz w:val="20"/>
        </w:rPr>
        <w:t>of</w:t>
      </w:r>
      <w:r w:rsidRPr="0010732F">
        <w:rPr>
          <w:rFonts w:ascii="Arial" w:eastAsia="Arial" w:hAnsi="Arial" w:cs="Arial"/>
          <w:spacing w:val="-2"/>
          <w:sz w:val="20"/>
        </w:rPr>
        <w:t xml:space="preserve"> </w:t>
      </w:r>
      <w:r w:rsidRPr="0010732F">
        <w:rPr>
          <w:rFonts w:ascii="Arial" w:eastAsia="Arial" w:hAnsi="Arial" w:cs="Arial"/>
          <w:spacing w:val="-3"/>
          <w:sz w:val="20"/>
        </w:rPr>
        <w:t>w</w:t>
      </w:r>
      <w:r w:rsidRPr="0010732F">
        <w:rPr>
          <w:rFonts w:ascii="Arial" w:eastAsia="Arial" w:hAnsi="Arial" w:cs="Arial"/>
          <w:sz w:val="20"/>
        </w:rPr>
        <w:t>a</w:t>
      </w:r>
      <w:r w:rsidRPr="0010732F">
        <w:rPr>
          <w:rFonts w:ascii="Arial" w:eastAsia="Arial" w:hAnsi="Arial" w:cs="Arial"/>
          <w:spacing w:val="1"/>
          <w:sz w:val="20"/>
        </w:rPr>
        <w:t>t</w:t>
      </w:r>
      <w:r w:rsidRPr="0010732F">
        <w:rPr>
          <w:rFonts w:ascii="Arial" w:eastAsia="Arial" w:hAnsi="Arial" w:cs="Arial"/>
          <w:sz w:val="20"/>
        </w:rPr>
        <w:t>er</w:t>
      </w:r>
      <w:r w:rsidRPr="0010732F">
        <w:rPr>
          <w:rFonts w:ascii="Arial" w:eastAsia="Arial" w:hAnsi="Arial" w:cs="Arial"/>
          <w:spacing w:val="-5"/>
          <w:sz w:val="20"/>
        </w:rPr>
        <w:t xml:space="preserve"> </w:t>
      </w:r>
      <w:r w:rsidRPr="0010732F">
        <w:rPr>
          <w:rFonts w:ascii="Arial" w:eastAsia="Arial" w:hAnsi="Arial" w:cs="Arial"/>
          <w:spacing w:val="2"/>
          <w:sz w:val="20"/>
        </w:rPr>
        <w:t>f</w:t>
      </w:r>
      <w:r w:rsidRPr="0010732F">
        <w:rPr>
          <w:rFonts w:ascii="Arial" w:eastAsia="Arial" w:hAnsi="Arial" w:cs="Arial"/>
          <w:sz w:val="20"/>
        </w:rPr>
        <w:t>or</w:t>
      </w:r>
      <w:r w:rsidRPr="0010732F">
        <w:rPr>
          <w:rFonts w:ascii="Arial" w:eastAsia="Arial" w:hAnsi="Arial" w:cs="Arial"/>
          <w:spacing w:val="-6"/>
          <w:sz w:val="20"/>
        </w:rPr>
        <w:t xml:space="preserve"> </w:t>
      </w:r>
      <w:r w:rsidRPr="0010732F">
        <w:rPr>
          <w:rFonts w:ascii="Arial" w:eastAsia="Arial" w:hAnsi="Arial" w:cs="Arial"/>
          <w:sz w:val="20"/>
        </w:rPr>
        <w:t>at</w:t>
      </w:r>
      <w:r w:rsidRPr="0010732F">
        <w:rPr>
          <w:rFonts w:ascii="Arial" w:eastAsia="Arial" w:hAnsi="Arial" w:cs="Arial"/>
          <w:spacing w:val="-5"/>
          <w:sz w:val="20"/>
        </w:rPr>
        <w:t xml:space="preserve"> </w:t>
      </w:r>
      <w:r w:rsidRPr="0010732F">
        <w:rPr>
          <w:rFonts w:ascii="Arial" w:eastAsia="Arial" w:hAnsi="Arial" w:cs="Arial"/>
          <w:spacing w:val="-2"/>
          <w:sz w:val="20"/>
        </w:rPr>
        <w:t>l</w:t>
      </w:r>
      <w:r w:rsidRPr="0010732F">
        <w:rPr>
          <w:rFonts w:ascii="Arial" w:eastAsia="Arial" w:hAnsi="Arial" w:cs="Arial"/>
          <w:spacing w:val="1"/>
          <w:sz w:val="20"/>
        </w:rPr>
        <w:t>e</w:t>
      </w:r>
      <w:r w:rsidRPr="0010732F">
        <w:rPr>
          <w:rFonts w:ascii="Arial" w:eastAsia="Arial" w:hAnsi="Arial" w:cs="Arial"/>
          <w:sz w:val="20"/>
        </w:rPr>
        <w:t>ast</w:t>
      </w:r>
      <w:r w:rsidRPr="0010732F">
        <w:rPr>
          <w:rFonts w:ascii="Arial" w:eastAsia="Arial" w:hAnsi="Arial" w:cs="Arial"/>
          <w:spacing w:val="-6"/>
          <w:sz w:val="20"/>
        </w:rPr>
        <w:t xml:space="preserve"> </w:t>
      </w:r>
      <w:r w:rsidRPr="0010732F">
        <w:rPr>
          <w:rFonts w:ascii="Arial" w:eastAsia="Arial" w:hAnsi="Arial" w:cs="Arial"/>
          <w:spacing w:val="-1"/>
          <w:sz w:val="20"/>
        </w:rPr>
        <w:t>1</w:t>
      </w:r>
      <w:r w:rsidRPr="0010732F">
        <w:rPr>
          <w:rFonts w:ascii="Arial" w:eastAsia="Arial" w:hAnsi="Arial" w:cs="Arial"/>
          <w:sz w:val="20"/>
        </w:rPr>
        <w:t>5</w:t>
      </w:r>
      <w:r w:rsidRPr="0010732F">
        <w:rPr>
          <w:rFonts w:ascii="Arial" w:eastAsia="Arial" w:hAnsi="Arial" w:cs="Arial"/>
          <w:spacing w:val="-4"/>
          <w:sz w:val="20"/>
        </w:rPr>
        <w:t xml:space="preserve"> </w:t>
      </w:r>
      <w:r w:rsidRPr="0010732F">
        <w:rPr>
          <w:rFonts w:ascii="Arial" w:eastAsia="Arial" w:hAnsi="Arial" w:cs="Arial"/>
          <w:spacing w:val="4"/>
          <w:sz w:val="20"/>
        </w:rPr>
        <w:t>m</w:t>
      </w:r>
      <w:r w:rsidRPr="0010732F">
        <w:rPr>
          <w:rFonts w:ascii="Arial" w:eastAsia="Arial" w:hAnsi="Arial" w:cs="Arial"/>
          <w:spacing w:val="-5"/>
          <w:sz w:val="20"/>
        </w:rPr>
        <w:t>i</w:t>
      </w:r>
      <w:r w:rsidRPr="0010732F">
        <w:rPr>
          <w:rFonts w:ascii="Arial" w:eastAsia="Arial" w:hAnsi="Arial" w:cs="Arial"/>
          <w:sz w:val="20"/>
        </w:rPr>
        <w:t>n</w:t>
      </w:r>
      <w:r w:rsidRPr="0010732F">
        <w:rPr>
          <w:rFonts w:ascii="Arial" w:eastAsia="Arial" w:hAnsi="Arial" w:cs="Arial"/>
          <w:spacing w:val="-1"/>
          <w:sz w:val="20"/>
        </w:rPr>
        <w:t>u</w:t>
      </w:r>
      <w:r w:rsidRPr="0010732F">
        <w:rPr>
          <w:rFonts w:ascii="Arial" w:eastAsia="Arial" w:hAnsi="Arial" w:cs="Arial"/>
          <w:sz w:val="20"/>
        </w:rPr>
        <w:t>tes</w:t>
      </w:r>
      <w:r w:rsidRPr="0010732F">
        <w:rPr>
          <w:rFonts w:ascii="Arial" w:eastAsia="Arial" w:hAnsi="Arial" w:cs="Arial"/>
          <w:spacing w:val="-5"/>
          <w:sz w:val="20"/>
        </w:rPr>
        <w:t xml:space="preserve"> </w:t>
      </w:r>
      <w:r w:rsidRPr="0010732F">
        <w:rPr>
          <w:rFonts w:ascii="Arial" w:eastAsia="Arial" w:hAnsi="Arial" w:cs="Arial"/>
          <w:spacing w:val="1"/>
          <w:sz w:val="20"/>
        </w:rPr>
        <w:t>a</w:t>
      </w:r>
      <w:r w:rsidRPr="0010732F">
        <w:rPr>
          <w:rFonts w:ascii="Arial" w:eastAsia="Arial" w:hAnsi="Arial" w:cs="Arial"/>
          <w:sz w:val="20"/>
        </w:rPr>
        <w:t>nd</w:t>
      </w:r>
      <w:r w:rsidRPr="0010732F">
        <w:rPr>
          <w:rFonts w:ascii="Arial" w:eastAsia="Arial" w:hAnsi="Arial" w:cs="Arial"/>
          <w:spacing w:val="-5"/>
          <w:sz w:val="20"/>
        </w:rPr>
        <w:t xml:space="preserve"> </w:t>
      </w:r>
      <w:r w:rsidRPr="0010732F">
        <w:rPr>
          <w:rFonts w:ascii="Arial" w:eastAsia="Arial" w:hAnsi="Arial" w:cs="Arial"/>
          <w:sz w:val="20"/>
        </w:rPr>
        <w:t>c</w:t>
      </w:r>
      <w:r w:rsidRPr="0010732F">
        <w:rPr>
          <w:rFonts w:ascii="Arial" w:eastAsia="Arial" w:hAnsi="Arial" w:cs="Arial"/>
          <w:spacing w:val="1"/>
          <w:sz w:val="20"/>
        </w:rPr>
        <w:t>o</w:t>
      </w:r>
      <w:r w:rsidRPr="0010732F">
        <w:rPr>
          <w:rFonts w:ascii="Arial" w:eastAsia="Arial" w:hAnsi="Arial" w:cs="Arial"/>
          <w:sz w:val="20"/>
        </w:rPr>
        <w:t>nsu</w:t>
      </w:r>
      <w:r w:rsidRPr="0010732F">
        <w:rPr>
          <w:rFonts w:ascii="Arial" w:eastAsia="Arial" w:hAnsi="Arial" w:cs="Arial"/>
          <w:spacing w:val="-2"/>
          <w:sz w:val="20"/>
        </w:rPr>
        <w:t>l</w:t>
      </w:r>
      <w:r w:rsidRPr="0010732F">
        <w:rPr>
          <w:rFonts w:ascii="Arial" w:eastAsia="Arial" w:hAnsi="Arial" w:cs="Arial"/>
          <w:sz w:val="20"/>
        </w:rPr>
        <w:t>t</w:t>
      </w:r>
      <w:r w:rsidRPr="0010732F">
        <w:rPr>
          <w:rFonts w:ascii="Arial" w:eastAsia="Arial" w:hAnsi="Arial" w:cs="Arial"/>
          <w:spacing w:val="-4"/>
          <w:sz w:val="20"/>
        </w:rPr>
        <w:t xml:space="preserve"> </w:t>
      </w:r>
      <w:r w:rsidRPr="0010732F">
        <w:rPr>
          <w:rFonts w:ascii="Arial" w:eastAsia="Arial" w:hAnsi="Arial" w:cs="Arial"/>
          <w:sz w:val="20"/>
        </w:rPr>
        <w:t>a</w:t>
      </w:r>
      <w:r w:rsidRPr="0010732F">
        <w:rPr>
          <w:rFonts w:ascii="Arial" w:eastAsia="Arial" w:hAnsi="Arial" w:cs="Arial"/>
          <w:spacing w:val="-6"/>
          <w:sz w:val="20"/>
        </w:rPr>
        <w:t xml:space="preserve"> </w:t>
      </w:r>
      <w:r w:rsidRPr="0010732F">
        <w:rPr>
          <w:rFonts w:ascii="Arial" w:eastAsia="Arial" w:hAnsi="Arial" w:cs="Arial"/>
          <w:spacing w:val="1"/>
          <w:sz w:val="20"/>
        </w:rPr>
        <w:t>ph</w:t>
      </w:r>
      <w:r w:rsidRPr="0010732F">
        <w:rPr>
          <w:rFonts w:ascii="Arial" w:eastAsia="Arial" w:hAnsi="Arial" w:cs="Arial"/>
          <w:spacing w:val="-5"/>
          <w:sz w:val="20"/>
        </w:rPr>
        <w:t>y</w:t>
      </w:r>
      <w:r w:rsidRPr="0010732F">
        <w:rPr>
          <w:rFonts w:ascii="Arial" w:eastAsia="Arial" w:hAnsi="Arial" w:cs="Arial"/>
          <w:spacing w:val="3"/>
          <w:sz w:val="20"/>
        </w:rPr>
        <w:t>s</w:t>
      </w:r>
      <w:r w:rsidRPr="0010732F">
        <w:rPr>
          <w:rFonts w:ascii="Arial" w:eastAsia="Arial" w:hAnsi="Arial" w:cs="Arial"/>
          <w:spacing w:val="-1"/>
          <w:sz w:val="20"/>
        </w:rPr>
        <w:t>i</w:t>
      </w:r>
      <w:r w:rsidRPr="0010732F">
        <w:rPr>
          <w:rFonts w:ascii="Arial" w:eastAsia="Arial" w:hAnsi="Arial" w:cs="Arial"/>
          <w:spacing w:val="1"/>
          <w:sz w:val="20"/>
        </w:rPr>
        <w:t>ci</w:t>
      </w:r>
      <w:r w:rsidRPr="0010732F">
        <w:rPr>
          <w:rFonts w:ascii="Arial" w:eastAsia="Arial" w:hAnsi="Arial" w:cs="Arial"/>
          <w:sz w:val="20"/>
        </w:rPr>
        <w:t>a</w:t>
      </w:r>
      <w:r w:rsidRPr="0010732F">
        <w:rPr>
          <w:rFonts w:ascii="Arial" w:eastAsia="Arial" w:hAnsi="Arial" w:cs="Arial"/>
          <w:spacing w:val="-1"/>
          <w:sz w:val="20"/>
        </w:rPr>
        <w:t>n</w:t>
      </w:r>
      <w:r w:rsidRPr="0010732F">
        <w:rPr>
          <w:rFonts w:ascii="Arial" w:eastAsia="Arial" w:hAnsi="Arial" w:cs="Arial"/>
          <w:sz w:val="20"/>
        </w:rPr>
        <w:t>.</w:t>
      </w:r>
    </w:p>
    <w:p w:rsidR="00EA4100" w:rsidRPr="0010732F" w:rsidRDefault="00EA4100" w:rsidP="00EA4100">
      <w:pPr>
        <w:widowControl w:val="0"/>
        <w:spacing w:before="6" w:line="110" w:lineRule="exact"/>
        <w:rPr>
          <w:rFonts w:ascii="Calibri" w:eastAsia="Calibri" w:hAnsi="Calibri"/>
          <w:sz w:val="11"/>
          <w:szCs w:val="11"/>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z w:val="20"/>
        </w:rPr>
        <w:t>If</w:t>
      </w:r>
      <w:r w:rsidRPr="0010732F">
        <w:rPr>
          <w:rFonts w:ascii="Arial" w:eastAsia="Arial" w:hAnsi="Arial" w:cs="Arial"/>
          <w:b/>
          <w:bCs/>
          <w:spacing w:val="-12"/>
          <w:sz w:val="20"/>
        </w:rPr>
        <w:t xml:space="preserve"> </w:t>
      </w:r>
      <w:r w:rsidRPr="0010732F">
        <w:rPr>
          <w:rFonts w:ascii="Arial" w:eastAsia="Arial" w:hAnsi="Arial" w:cs="Arial"/>
          <w:b/>
          <w:bCs/>
          <w:sz w:val="20"/>
        </w:rPr>
        <w:t>s</w:t>
      </w:r>
      <w:r w:rsidRPr="0010732F">
        <w:rPr>
          <w:rFonts w:ascii="Arial" w:eastAsia="Arial" w:hAnsi="Arial" w:cs="Arial"/>
          <w:b/>
          <w:bCs/>
          <w:spacing w:val="2"/>
          <w:sz w:val="20"/>
        </w:rPr>
        <w:t>w</w:t>
      </w:r>
      <w:r w:rsidRPr="0010732F">
        <w:rPr>
          <w:rFonts w:ascii="Arial" w:eastAsia="Arial" w:hAnsi="Arial" w:cs="Arial"/>
          <w:b/>
          <w:bCs/>
          <w:sz w:val="20"/>
        </w:rPr>
        <w:t>al</w:t>
      </w:r>
      <w:r w:rsidRPr="0010732F">
        <w:rPr>
          <w:rFonts w:ascii="Arial" w:eastAsia="Arial" w:hAnsi="Arial" w:cs="Arial"/>
          <w:b/>
          <w:bCs/>
          <w:spacing w:val="-1"/>
          <w:sz w:val="20"/>
        </w:rPr>
        <w:t>l</w:t>
      </w:r>
      <w:r w:rsidRPr="0010732F">
        <w:rPr>
          <w:rFonts w:ascii="Arial" w:eastAsia="Arial" w:hAnsi="Arial" w:cs="Arial"/>
          <w:b/>
          <w:bCs/>
          <w:sz w:val="20"/>
        </w:rPr>
        <w:t>o</w:t>
      </w:r>
      <w:r w:rsidRPr="0010732F">
        <w:rPr>
          <w:rFonts w:ascii="Arial" w:eastAsia="Arial" w:hAnsi="Arial" w:cs="Arial"/>
          <w:b/>
          <w:bCs/>
          <w:spacing w:val="3"/>
          <w:sz w:val="20"/>
        </w:rPr>
        <w:t>w</w:t>
      </w:r>
      <w:r w:rsidRPr="0010732F">
        <w:rPr>
          <w:rFonts w:ascii="Arial" w:eastAsia="Arial" w:hAnsi="Arial" w:cs="Arial"/>
          <w:b/>
          <w:bCs/>
          <w:sz w:val="20"/>
        </w:rPr>
        <w:t>ed</w:t>
      </w:r>
    </w:p>
    <w:p w:rsidR="00EA4100" w:rsidRPr="0010732F" w:rsidRDefault="00EA4100" w:rsidP="00EA4100">
      <w:pPr>
        <w:widowControl w:val="0"/>
        <w:spacing w:before="3"/>
        <w:ind w:left="644" w:right="349"/>
        <w:rPr>
          <w:rFonts w:ascii="Arial" w:eastAsia="Arial" w:hAnsi="Arial" w:cs="Arial"/>
          <w:sz w:val="20"/>
        </w:rPr>
      </w:pPr>
      <w:r w:rsidRPr="0010732F">
        <w:rPr>
          <w:rFonts w:ascii="Arial" w:eastAsia="Arial" w:hAnsi="Arial" w:cs="Arial"/>
          <w:sz w:val="20"/>
        </w:rPr>
        <w:t>Do</w:t>
      </w:r>
      <w:r w:rsidRPr="0010732F">
        <w:rPr>
          <w:rFonts w:ascii="Arial" w:eastAsia="Arial" w:hAnsi="Arial" w:cs="Arial"/>
          <w:spacing w:val="-7"/>
          <w:sz w:val="20"/>
        </w:rPr>
        <w:t xml:space="preserve"> </w:t>
      </w:r>
      <w:r w:rsidRPr="0010732F">
        <w:rPr>
          <w:rFonts w:ascii="Arial" w:eastAsia="Arial" w:hAnsi="Arial" w:cs="Arial"/>
          <w:sz w:val="20"/>
        </w:rPr>
        <w:t>NOT</w:t>
      </w:r>
      <w:r w:rsidRPr="0010732F">
        <w:rPr>
          <w:rFonts w:ascii="Arial" w:eastAsia="Arial" w:hAnsi="Arial" w:cs="Arial"/>
          <w:spacing w:val="-3"/>
          <w:sz w:val="20"/>
        </w:rPr>
        <w:t xml:space="preserve"> </w:t>
      </w:r>
      <w:r w:rsidRPr="0010732F">
        <w:rPr>
          <w:rFonts w:ascii="Arial" w:eastAsia="Arial" w:hAnsi="Arial" w:cs="Arial"/>
          <w:spacing w:val="-2"/>
          <w:sz w:val="20"/>
        </w:rPr>
        <w:t>i</w:t>
      </w:r>
      <w:r w:rsidRPr="0010732F">
        <w:rPr>
          <w:rFonts w:ascii="Arial" w:eastAsia="Arial" w:hAnsi="Arial" w:cs="Arial"/>
          <w:sz w:val="20"/>
        </w:rPr>
        <w:t>n</w:t>
      </w:r>
      <w:r w:rsidRPr="0010732F">
        <w:rPr>
          <w:rFonts w:ascii="Arial" w:eastAsia="Arial" w:hAnsi="Arial" w:cs="Arial"/>
          <w:spacing w:val="-1"/>
          <w:sz w:val="20"/>
        </w:rPr>
        <w:t>d</w:t>
      </w:r>
      <w:r w:rsidRPr="0010732F">
        <w:rPr>
          <w:rFonts w:ascii="Arial" w:eastAsia="Arial" w:hAnsi="Arial" w:cs="Arial"/>
          <w:sz w:val="20"/>
        </w:rPr>
        <w:t>uce</w:t>
      </w:r>
      <w:r w:rsidRPr="0010732F">
        <w:rPr>
          <w:rFonts w:ascii="Arial" w:eastAsia="Arial" w:hAnsi="Arial" w:cs="Arial"/>
          <w:spacing w:val="-4"/>
          <w:sz w:val="20"/>
        </w:rPr>
        <w:t xml:space="preserve"> </w:t>
      </w:r>
      <w:r w:rsidRPr="0010732F">
        <w:rPr>
          <w:rFonts w:ascii="Arial" w:eastAsia="Arial" w:hAnsi="Arial" w:cs="Arial"/>
          <w:spacing w:val="1"/>
          <w:sz w:val="20"/>
        </w:rPr>
        <w:t>v</w:t>
      </w:r>
      <w:r w:rsidRPr="0010732F">
        <w:rPr>
          <w:rFonts w:ascii="Arial" w:eastAsia="Arial" w:hAnsi="Arial" w:cs="Arial"/>
          <w:sz w:val="20"/>
        </w:rPr>
        <w:t>o</w:t>
      </w:r>
      <w:r w:rsidRPr="0010732F">
        <w:rPr>
          <w:rFonts w:ascii="Arial" w:eastAsia="Arial" w:hAnsi="Arial" w:cs="Arial"/>
          <w:spacing w:val="4"/>
          <w:sz w:val="20"/>
        </w:rPr>
        <w:t>m</w:t>
      </w:r>
      <w:r w:rsidRPr="0010732F">
        <w:rPr>
          <w:rFonts w:ascii="Arial" w:eastAsia="Arial" w:hAnsi="Arial" w:cs="Arial"/>
          <w:spacing w:val="-1"/>
          <w:sz w:val="20"/>
        </w:rPr>
        <w:t>i</w:t>
      </w:r>
      <w:r w:rsidRPr="0010732F">
        <w:rPr>
          <w:rFonts w:ascii="Arial" w:eastAsia="Arial" w:hAnsi="Arial" w:cs="Arial"/>
          <w:sz w:val="20"/>
        </w:rPr>
        <w:t>t</w:t>
      </w:r>
      <w:r w:rsidRPr="0010732F">
        <w:rPr>
          <w:rFonts w:ascii="Arial" w:eastAsia="Arial" w:hAnsi="Arial" w:cs="Arial"/>
          <w:spacing w:val="-2"/>
          <w:sz w:val="20"/>
        </w:rPr>
        <w:t>i</w:t>
      </w:r>
      <w:r w:rsidRPr="0010732F">
        <w:rPr>
          <w:rFonts w:ascii="Arial" w:eastAsia="Arial" w:hAnsi="Arial" w:cs="Arial"/>
          <w:sz w:val="20"/>
        </w:rPr>
        <w:t>n</w:t>
      </w:r>
      <w:r w:rsidRPr="0010732F">
        <w:rPr>
          <w:rFonts w:ascii="Arial" w:eastAsia="Arial" w:hAnsi="Arial" w:cs="Arial"/>
          <w:spacing w:val="-1"/>
          <w:sz w:val="20"/>
        </w:rPr>
        <w:t>g</w:t>
      </w:r>
      <w:r w:rsidRPr="0010732F">
        <w:rPr>
          <w:rFonts w:ascii="Arial" w:eastAsia="Arial" w:hAnsi="Arial" w:cs="Arial"/>
          <w:sz w:val="20"/>
        </w:rPr>
        <w:t>.</w:t>
      </w:r>
      <w:r w:rsidRPr="0010732F">
        <w:rPr>
          <w:rFonts w:ascii="Arial" w:eastAsia="Arial" w:hAnsi="Arial" w:cs="Arial"/>
          <w:spacing w:val="-6"/>
          <w:sz w:val="20"/>
        </w:rPr>
        <w:t xml:space="preserve"> </w:t>
      </w:r>
      <w:r w:rsidRPr="0010732F">
        <w:rPr>
          <w:rFonts w:ascii="Arial" w:eastAsia="Arial" w:hAnsi="Arial" w:cs="Arial"/>
          <w:spacing w:val="2"/>
          <w:sz w:val="20"/>
        </w:rPr>
        <w:t>N</w:t>
      </w:r>
      <w:r w:rsidRPr="0010732F">
        <w:rPr>
          <w:rFonts w:ascii="Arial" w:eastAsia="Arial" w:hAnsi="Arial" w:cs="Arial"/>
          <w:sz w:val="20"/>
        </w:rPr>
        <w:t>e</w:t>
      </w:r>
      <w:r w:rsidRPr="0010732F">
        <w:rPr>
          <w:rFonts w:ascii="Arial" w:eastAsia="Arial" w:hAnsi="Arial" w:cs="Arial"/>
          <w:spacing w:val="-2"/>
          <w:sz w:val="20"/>
        </w:rPr>
        <w:t>v</w:t>
      </w:r>
      <w:r w:rsidRPr="0010732F">
        <w:rPr>
          <w:rFonts w:ascii="Arial" w:eastAsia="Arial" w:hAnsi="Arial" w:cs="Arial"/>
          <w:sz w:val="20"/>
        </w:rPr>
        <w:t>er</w:t>
      </w:r>
      <w:r w:rsidRPr="0010732F">
        <w:rPr>
          <w:rFonts w:ascii="Arial" w:eastAsia="Arial" w:hAnsi="Arial" w:cs="Arial"/>
          <w:spacing w:val="-4"/>
          <w:sz w:val="20"/>
        </w:rPr>
        <w:t xml:space="preserve"> </w:t>
      </w:r>
      <w:r w:rsidRPr="0010732F">
        <w:rPr>
          <w:rFonts w:ascii="Arial" w:eastAsia="Arial" w:hAnsi="Arial" w:cs="Arial"/>
          <w:sz w:val="20"/>
        </w:rPr>
        <w:t>gi</w:t>
      </w:r>
      <w:r w:rsidRPr="0010732F">
        <w:rPr>
          <w:rFonts w:ascii="Arial" w:eastAsia="Arial" w:hAnsi="Arial" w:cs="Arial"/>
          <w:spacing w:val="-2"/>
          <w:sz w:val="20"/>
        </w:rPr>
        <w:t>v</w:t>
      </w:r>
      <w:r w:rsidRPr="0010732F">
        <w:rPr>
          <w:rFonts w:ascii="Arial" w:eastAsia="Arial" w:hAnsi="Arial" w:cs="Arial"/>
          <w:sz w:val="20"/>
        </w:rPr>
        <w:t>e</w:t>
      </w:r>
      <w:r w:rsidRPr="0010732F">
        <w:rPr>
          <w:rFonts w:ascii="Arial" w:eastAsia="Arial" w:hAnsi="Arial" w:cs="Arial"/>
          <w:spacing w:val="-4"/>
          <w:sz w:val="20"/>
        </w:rPr>
        <w:t xml:space="preserve"> </w:t>
      </w:r>
      <w:r w:rsidRPr="0010732F">
        <w:rPr>
          <w:rFonts w:ascii="Arial" w:eastAsia="Arial" w:hAnsi="Arial" w:cs="Arial"/>
          <w:sz w:val="20"/>
        </w:rPr>
        <w:t>a</w:t>
      </w:r>
      <w:r w:rsidRPr="0010732F">
        <w:rPr>
          <w:rFonts w:ascii="Arial" w:eastAsia="Arial" w:hAnsi="Arial" w:cs="Arial"/>
          <w:spacing w:val="4"/>
          <w:sz w:val="20"/>
        </w:rPr>
        <w:t>n</w:t>
      </w:r>
      <w:r w:rsidRPr="0010732F">
        <w:rPr>
          <w:rFonts w:ascii="Arial" w:eastAsia="Arial" w:hAnsi="Arial" w:cs="Arial"/>
          <w:spacing w:val="-5"/>
          <w:sz w:val="20"/>
        </w:rPr>
        <w:t>y</w:t>
      </w:r>
      <w:r w:rsidRPr="0010732F">
        <w:rPr>
          <w:rFonts w:ascii="Arial" w:eastAsia="Arial" w:hAnsi="Arial" w:cs="Arial"/>
          <w:sz w:val="20"/>
        </w:rPr>
        <w:t>t</w:t>
      </w:r>
      <w:r w:rsidRPr="0010732F">
        <w:rPr>
          <w:rFonts w:ascii="Arial" w:eastAsia="Arial" w:hAnsi="Arial" w:cs="Arial"/>
          <w:spacing w:val="1"/>
          <w:sz w:val="20"/>
        </w:rPr>
        <w:t>h</w:t>
      </w:r>
      <w:r w:rsidRPr="0010732F">
        <w:rPr>
          <w:rFonts w:ascii="Arial" w:eastAsia="Arial" w:hAnsi="Arial" w:cs="Arial"/>
          <w:spacing w:val="-1"/>
          <w:sz w:val="20"/>
        </w:rPr>
        <w:t>i</w:t>
      </w:r>
      <w:r w:rsidRPr="0010732F">
        <w:rPr>
          <w:rFonts w:ascii="Arial" w:eastAsia="Arial" w:hAnsi="Arial" w:cs="Arial"/>
          <w:sz w:val="20"/>
        </w:rPr>
        <w:t>ng</w:t>
      </w:r>
      <w:r w:rsidRPr="0010732F">
        <w:rPr>
          <w:rFonts w:ascii="Arial" w:eastAsia="Arial" w:hAnsi="Arial" w:cs="Arial"/>
          <w:spacing w:val="-4"/>
          <w:sz w:val="20"/>
        </w:rPr>
        <w:t xml:space="preserve"> </w:t>
      </w:r>
      <w:r w:rsidRPr="0010732F">
        <w:rPr>
          <w:rFonts w:ascii="Arial" w:eastAsia="Arial" w:hAnsi="Arial" w:cs="Arial"/>
          <w:spacing w:val="4"/>
          <w:sz w:val="20"/>
        </w:rPr>
        <w:t>b</w:t>
      </w:r>
      <w:r w:rsidRPr="0010732F">
        <w:rPr>
          <w:rFonts w:ascii="Arial" w:eastAsia="Arial" w:hAnsi="Arial" w:cs="Arial"/>
          <w:sz w:val="20"/>
        </w:rPr>
        <w:t>y</w:t>
      </w:r>
      <w:r w:rsidRPr="0010732F">
        <w:rPr>
          <w:rFonts w:ascii="Arial" w:eastAsia="Arial" w:hAnsi="Arial" w:cs="Arial"/>
          <w:spacing w:val="-9"/>
          <w:sz w:val="20"/>
        </w:rPr>
        <w:t xml:space="preserve"> </w:t>
      </w:r>
      <w:r w:rsidRPr="0010732F">
        <w:rPr>
          <w:rFonts w:ascii="Arial" w:eastAsia="Arial" w:hAnsi="Arial" w:cs="Arial"/>
          <w:spacing w:val="4"/>
          <w:sz w:val="20"/>
        </w:rPr>
        <w:t>m</w:t>
      </w:r>
      <w:r w:rsidRPr="0010732F">
        <w:rPr>
          <w:rFonts w:ascii="Arial" w:eastAsia="Arial" w:hAnsi="Arial" w:cs="Arial"/>
          <w:sz w:val="20"/>
        </w:rPr>
        <w:t>o</w:t>
      </w:r>
      <w:r w:rsidRPr="0010732F">
        <w:rPr>
          <w:rFonts w:ascii="Arial" w:eastAsia="Arial" w:hAnsi="Arial" w:cs="Arial"/>
          <w:spacing w:val="-1"/>
          <w:sz w:val="20"/>
        </w:rPr>
        <w:t>u</w:t>
      </w:r>
      <w:r w:rsidRPr="0010732F">
        <w:rPr>
          <w:rFonts w:ascii="Arial" w:eastAsia="Arial" w:hAnsi="Arial" w:cs="Arial"/>
          <w:sz w:val="20"/>
        </w:rPr>
        <w:t>th</w:t>
      </w:r>
      <w:r w:rsidRPr="0010732F">
        <w:rPr>
          <w:rFonts w:ascii="Arial" w:eastAsia="Arial" w:hAnsi="Arial" w:cs="Arial"/>
          <w:spacing w:val="-6"/>
          <w:sz w:val="20"/>
        </w:rPr>
        <w:t xml:space="preserve"> </w:t>
      </w:r>
      <w:r w:rsidRPr="0010732F">
        <w:rPr>
          <w:rFonts w:ascii="Arial" w:eastAsia="Arial" w:hAnsi="Arial" w:cs="Arial"/>
          <w:sz w:val="20"/>
        </w:rPr>
        <w:t>to</w:t>
      </w:r>
      <w:r w:rsidRPr="0010732F">
        <w:rPr>
          <w:rFonts w:ascii="Arial" w:eastAsia="Arial" w:hAnsi="Arial" w:cs="Arial"/>
          <w:spacing w:val="-4"/>
          <w:sz w:val="20"/>
        </w:rPr>
        <w:t xml:space="preserve"> </w:t>
      </w:r>
      <w:r w:rsidRPr="0010732F">
        <w:rPr>
          <w:rFonts w:ascii="Arial" w:eastAsia="Arial" w:hAnsi="Arial" w:cs="Arial"/>
          <w:sz w:val="20"/>
        </w:rPr>
        <w:t>an</w:t>
      </w:r>
      <w:r w:rsidRPr="0010732F">
        <w:rPr>
          <w:rFonts w:ascii="Arial" w:eastAsia="Arial" w:hAnsi="Arial" w:cs="Arial"/>
          <w:spacing w:val="-6"/>
          <w:sz w:val="20"/>
        </w:rPr>
        <w:t xml:space="preserve"> </w:t>
      </w:r>
      <w:r w:rsidRPr="0010732F">
        <w:rPr>
          <w:rFonts w:ascii="Arial" w:eastAsia="Arial" w:hAnsi="Arial" w:cs="Arial"/>
          <w:spacing w:val="1"/>
          <w:sz w:val="20"/>
        </w:rPr>
        <w:t>u</w:t>
      </w:r>
      <w:r w:rsidRPr="0010732F">
        <w:rPr>
          <w:rFonts w:ascii="Arial" w:eastAsia="Arial" w:hAnsi="Arial" w:cs="Arial"/>
          <w:sz w:val="20"/>
        </w:rPr>
        <w:t>nco</w:t>
      </w:r>
      <w:r w:rsidRPr="0010732F">
        <w:rPr>
          <w:rFonts w:ascii="Arial" w:eastAsia="Arial" w:hAnsi="Arial" w:cs="Arial"/>
          <w:spacing w:val="-1"/>
          <w:sz w:val="20"/>
        </w:rPr>
        <w:t>n</w:t>
      </w:r>
      <w:r w:rsidRPr="0010732F">
        <w:rPr>
          <w:rFonts w:ascii="Arial" w:eastAsia="Arial" w:hAnsi="Arial" w:cs="Arial"/>
          <w:spacing w:val="1"/>
          <w:sz w:val="20"/>
        </w:rPr>
        <w:t>sc</w:t>
      </w:r>
      <w:r w:rsidRPr="0010732F">
        <w:rPr>
          <w:rFonts w:ascii="Arial" w:eastAsia="Arial" w:hAnsi="Arial" w:cs="Arial"/>
          <w:spacing w:val="-1"/>
          <w:sz w:val="20"/>
        </w:rPr>
        <w:t>i</w:t>
      </w:r>
      <w:r w:rsidRPr="0010732F">
        <w:rPr>
          <w:rFonts w:ascii="Arial" w:eastAsia="Arial" w:hAnsi="Arial" w:cs="Arial"/>
          <w:spacing w:val="1"/>
          <w:sz w:val="20"/>
        </w:rPr>
        <w:t>o</w:t>
      </w:r>
      <w:r w:rsidRPr="0010732F">
        <w:rPr>
          <w:rFonts w:ascii="Arial" w:eastAsia="Arial" w:hAnsi="Arial" w:cs="Arial"/>
          <w:sz w:val="20"/>
        </w:rPr>
        <w:t>us</w:t>
      </w:r>
      <w:r w:rsidRPr="0010732F">
        <w:rPr>
          <w:rFonts w:ascii="Arial" w:eastAsia="Arial" w:hAnsi="Arial" w:cs="Arial"/>
          <w:spacing w:val="-6"/>
          <w:sz w:val="20"/>
        </w:rPr>
        <w:t xml:space="preserve"> </w:t>
      </w:r>
      <w:r w:rsidRPr="0010732F">
        <w:rPr>
          <w:rFonts w:ascii="Arial" w:eastAsia="Arial" w:hAnsi="Arial" w:cs="Arial"/>
          <w:sz w:val="20"/>
        </w:rPr>
        <w:t>p</w:t>
      </w:r>
      <w:r w:rsidRPr="0010732F">
        <w:rPr>
          <w:rFonts w:ascii="Arial" w:eastAsia="Arial" w:hAnsi="Arial" w:cs="Arial"/>
          <w:spacing w:val="-1"/>
          <w:sz w:val="20"/>
        </w:rPr>
        <w:t>e</w:t>
      </w:r>
      <w:r w:rsidRPr="0010732F">
        <w:rPr>
          <w:rFonts w:ascii="Arial" w:eastAsia="Arial" w:hAnsi="Arial" w:cs="Arial"/>
          <w:sz w:val="20"/>
        </w:rPr>
        <w:t>r</w:t>
      </w:r>
      <w:r w:rsidRPr="0010732F">
        <w:rPr>
          <w:rFonts w:ascii="Arial" w:eastAsia="Arial" w:hAnsi="Arial" w:cs="Arial"/>
          <w:spacing w:val="1"/>
          <w:sz w:val="20"/>
        </w:rPr>
        <w:t>s</w:t>
      </w:r>
      <w:r w:rsidRPr="0010732F">
        <w:rPr>
          <w:rFonts w:ascii="Arial" w:eastAsia="Arial" w:hAnsi="Arial" w:cs="Arial"/>
          <w:sz w:val="20"/>
        </w:rPr>
        <w:t>o</w:t>
      </w:r>
      <w:r w:rsidRPr="0010732F">
        <w:rPr>
          <w:rFonts w:ascii="Arial" w:eastAsia="Arial" w:hAnsi="Arial" w:cs="Arial"/>
          <w:spacing w:val="1"/>
          <w:sz w:val="20"/>
        </w:rPr>
        <w:t>n</w:t>
      </w:r>
      <w:r w:rsidRPr="0010732F">
        <w:rPr>
          <w:rFonts w:ascii="Arial" w:eastAsia="Arial" w:hAnsi="Arial" w:cs="Arial"/>
          <w:sz w:val="20"/>
        </w:rPr>
        <w:t>.</w:t>
      </w:r>
      <w:r w:rsidRPr="0010732F">
        <w:rPr>
          <w:rFonts w:ascii="Arial" w:eastAsia="Arial" w:hAnsi="Arial" w:cs="Arial"/>
          <w:spacing w:val="-6"/>
          <w:sz w:val="20"/>
        </w:rPr>
        <w:t xml:space="preserve"> </w:t>
      </w:r>
      <w:r w:rsidRPr="0010732F">
        <w:rPr>
          <w:rFonts w:ascii="Arial" w:eastAsia="Arial" w:hAnsi="Arial" w:cs="Arial"/>
          <w:sz w:val="20"/>
        </w:rPr>
        <w:t>R</w:t>
      </w:r>
      <w:r w:rsidRPr="0010732F">
        <w:rPr>
          <w:rFonts w:ascii="Arial" w:eastAsia="Arial" w:hAnsi="Arial" w:cs="Arial"/>
          <w:spacing w:val="-2"/>
          <w:sz w:val="20"/>
        </w:rPr>
        <w:t>i</w:t>
      </w:r>
      <w:r w:rsidRPr="0010732F">
        <w:rPr>
          <w:rFonts w:ascii="Arial" w:eastAsia="Arial" w:hAnsi="Arial" w:cs="Arial"/>
          <w:sz w:val="20"/>
        </w:rPr>
        <w:t>nse</w:t>
      </w:r>
      <w:r w:rsidRPr="0010732F">
        <w:rPr>
          <w:rFonts w:ascii="Arial" w:eastAsia="Arial" w:hAnsi="Arial" w:cs="Arial"/>
          <w:spacing w:val="-4"/>
          <w:sz w:val="20"/>
        </w:rPr>
        <w:t xml:space="preserve"> </w:t>
      </w:r>
      <w:r w:rsidRPr="0010732F">
        <w:rPr>
          <w:rFonts w:ascii="Arial" w:eastAsia="Arial" w:hAnsi="Arial" w:cs="Arial"/>
          <w:spacing w:val="4"/>
          <w:sz w:val="20"/>
        </w:rPr>
        <w:t>m</w:t>
      </w:r>
      <w:r w:rsidRPr="0010732F">
        <w:rPr>
          <w:rFonts w:ascii="Arial" w:eastAsia="Arial" w:hAnsi="Arial" w:cs="Arial"/>
          <w:sz w:val="20"/>
        </w:rPr>
        <w:t>o</w:t>
      </w:r>
      <w:r w:rsidRPr="0010732F">
        <w:rPr>
          <w:rFonts w:ascii="Arial" w:eastAsia="Arial" w:hAnsi="Arial" w:cs="Arial"/>
          <w:spacing w:val="-1"/>
          <w:sz w:val="20"/>
        </w:rPr>
        <w:t>u</w:t>
      </w:r>
      <w:r w:rsidRPr="0010732F">
        <w:rPr>
          <w:rFonts w:ascii="Arial" w:eastAsia="Arial" w:hAnsi="Arial" w:cs="Arial"/>
          <w:sz w:val="20"/>
        </w:rPr>
        <w:t>th</w:t>
      </w:r>
      <w:r w:rsidRPr="0010732F">
        <w:rPr>
          <w:rFonts w:ascii="Arial" w:eastAsia="Arial" w:hAnsi="Arial" w:cs="Arial"/>
          <w:spacing w:val="-6"/>
          <w:sz w:val="20"/>
        </w:rPr>
        <w:t xml:space="preserve"> </w:t>
      </w:r>
      <w:r w:rsidRPr="0010732F">
        <w:rPr>
          <w:rFonts w:ascii="Arial" w:eastAsia="Arial" w:hAnsi="Arial" w:cs="Arial"/>
          <w:sz w:val="20"/>
        </w:rPr>
        <w:t>w</w:t>
      </w:r>
      <w:r w:rsidRPr="0010732F">
        <w:rPr>
          <w:rFonts w:ascii="Arial" w:eastAsia="Arial" w:hAnsi="Arial" w:cs="Arial"/>
          <w:spacing w:val="-1"/>
          <w:sz w:val="20"/>
        </w:rPr>
        <w:t>i</w:t>
      </w:r>
      <w:r w:rsidRPr="0010732F">
        <w:rPr>
          <w:rFonts w:ascii="Arial" w:eastAsia="Arial" w:hAnsi="Arial" w:cs="Arial"/>
          <w:spacing w:val="2"/>
          <w:sz w:val="20"/>
        </w:rPr>
        <w:t>t</w:t>
      </w:r>
      <w:r w:rsidRPr="0010732F">
        <w:rPr>
          <w:rFonts w:ascii="Arial" w:eastAsia="Arial" w:hAnsi="Arial" w:cs="Arial"/>
          <w:sz w:val="20"/>
        </w:rPr>
        <w:t>h</w:t>
      </w:r>
      <w:r w:rsidRPr="0010732F">
        <w:rPr>
          <w:rFonts w:ascii="Arial" w:eastAsia="Arial" w:hAnsi="Arial" w:cs="Arial"/>
          <w:spacing w:val="-4"/>
          <w:sz w:val="20"/>
        </w:rPr>
        <w:t xml:space="preserve"> </w:t>
      </w:r>
      <w:r w:rsidRPr="0010732F">
        <w:rPr>
          <w:rFonts w:ascii="Arial" w:eastAsia="Arial" w:hAnsi="Arial" w:cs="Arial"/>
          <w:spacing w:val="-3"/>
          <w:sz w:val="20"/>
        </w:rPr>
        <w:t>w</w:t>
      </w:r>
      <w:r w:rsidRPr="0010732F">
        <w:rPr>
          <w:rFonts w:ascii="Arial" w:eastAsia="Arial" w:hAnsi="Arial" w:cs="Arial"/>
          <w:sz w:val="20"/>
        </w:rPr>
        <w:t>a</w:t>
      </w:r>
      <w:r w:rsidRPr="0010732F">
        <w:rPr>
          <w:rFonts w:ascii="Arial" w:eastAsia="Arial" w:hAnsi="Arial" w:cs="Arial"/>
          <w:spacing w:val="1"/>
          <w:sz w:val="20"/>
        </w:rPr>
        <w:t>t</w:t>
      </w:r>
      <w:r w:rsidRPr="0010732F">
        <w:rPr>
          <w:rFonts w:ascii="Arial" w:eastAsia="Arial" w:hAnsi="Arial" w:cs="Arial"/>
          <w:sz w:val="20"/>
        </w:rPr>
        <w:t>er.</w:t>
      </w:r>
      <w:r w:rsidRPr="0010732F">
        <w:rPr>
          <w:rFonts w:ascii="Arial" w:eastAsia="Arial" w:hAnsi="Arial" w:cs="Arial"/>
          <w:spacing w:val="-6"/>
          <w:sz w:val="20"/>
        </w:rPr>
        <w:t xml:space="preserve"> </w:t>
      </w:r>
      <w:r w:rsidRPr="0010732F">
        <w:rPr>
          <w:rFonts w:ascii="Arial" w:eastAsia="Arial" w:hAnsi="Arial" w:cs="Arial"/>
          <w:spacing w:val="2"/>
          <w:sz w:val="20"/>
        </w:rPr>
        <w:t>C</w:t>
      </w:r>
      <w:r w:rsidRPr="0010732F">
        <w:rPr>
          <w:rFonts w:ascii="Arial" w:eastAsia="Arial" w:hAnsi="Arial" w:cs="Arial"/>
          <w:sz w:val="20"/>
        </w:rPr>
        <w:t>o</w:t>
      </w:r>
      <w:r w:rsidRPr="0010732F">
        <w:rPr>
          <w:rFonts w:ascii="Arial" w:eastAsia="Arial" w:hAnsi="Arial" w:cs="Arial"/>
          <w:spacing w:val="-1"/>
          <w:sz w:val="20"/>
        </w:rPr>
        <w:t>n</w:t>
      </w:r>
      <w:r w:rsidRPr="0010732F">
        <w:rPr>
          <w:rFonts w:ascii="Arial" w:eastAsia="Arial" w:hAnsi="Arial" w:cs="Arial"/>
          <w:spacing w:val="1"/>
          <w:sz w:val="20"/>
        </w:rPr>
        <w:t>s</w:t>
      </w:r>
      <w:r w:rsidRPr="0010732F">
        <w:rPr>
          <w:rFonts w:ascii="Arial" w:eastAsia="Arial" w:hAnsi="Arial" w:cs="Arial"/>
          <w:sz w:val="20"/>
        </w:rPr>
        <w:t>u</w:t>
      </w:r>
      <w:r w:rsidRPr="0010732F">
        <w:rPr>
          <w:rFonts w:ascii="Arial" w:eastAsia="Arial" w:hAnsi="Arial" w:cs="Arial"/>
          <w:spacing w:val="-2"/>
          <w:sz w:val="20"/>
        </w:rPr>
        <w:t>l</w:t>
      </w:r>
      <w:r w:rsidRPr="0010732F">
        <w:rPr>
          <w:rFonts w:ascii="Arial" w:eastAsia="Arial" w:hAnsi="Arial" w:cs="Arial"/>
          <w:sz w:val="20"/>
        </w:rPr>
        <w:t>t</w:t>
      </w:r>
      <w:r w:rsidRPr="0010732F">
        <w:rPr>
          <w:rFonts w:ascii="Arial" w:eastAsia="Arial" w:hAnsi="Arial" w:cs="Arial"/>
          <w:spacing w:val="-5"/>
          <w:sz w:val="20"/>
        </w:rPr>
        <w:t xml:space="preserve"> </w:t>
      </w:r>
      <w:r w:rsidRPr="0010732F">
        <w:rPr>
          <w:rFonts w:ascii="Arial" w:eastAsia="Arial" w:hAnsi="Arial" w:cs="Arial"/>
          <w:sz w:val="20"/>
        </w:rPr>
        <w:t>a</w:t>
      </w:r>
      <w:r w:rsidRPr="0010732F">
        <w:rPr>
          <w:rFonts w:ascii="Arial" w:eastAsia="Arial" w:hAnsi="Arial" w:cs="Arial"/>
          <w:w w:val="99"/>
          <w:sz w:val="20"/>
        </w:rPr>
        <w:t xml:space="preserve"> </w:t>
      </w:r>
      <w:r w:rsidRPr="0010732F">
        <w:rPr>
          <w:rFonts w:ascii="Arial" w:eastAsia="Arial" w:hAnsi="Arial" w:cs="Arial"/>
          <w:sz w:val="20"/>
        </w:rPr>
        <w:t>p</w:t>
      </w:r>
      <w:r w:rsidRPr="0010732F">
        <w:rPr>
          <w:rFonts w:ascii="Arial" w:eastAsia="Arial" w:hAnsi="Arial" w:cs="Arial"/>
          <w:spacing w:val="1"/>
          <w:sz w:val="20"/>
        </w:rPr>
        <w:t>h</w:t>
      </w:r>
      <w:r w:rsidRPr="0010732F">
        <w:rPr>
          <w:rFonts w:ascii="Arial" w:eastAsia="Arial" w:hAnsi="Arial" w:cs="Arial"/>
          <w:spacing w:val="-5"/>
          <w:sz w:val="20"/>
        </w:rPr>
        <w:t>y</w:t>
      </w:r>
      <w:r w:rsidRPr="0010732F">
        <w:rPr>
          <w:rFonts w:ascii="Arial" w:eastAsia="Arial" w:hAnsi="Arial" w:cs="Arial"/>
          <w:spacing w:val="3"/>
          <w:sz w:val="20"/>
        </w:rPr>
        <w:t>s</w:t>
      </w:r>
      <w:r w:rsidRPr="0010732F">
        <w:rPr>
          <w:rFonts w:ascii="Arial" w:eastAsia="Arial" w:hAnsi="Arial" w:cs="Arial"/>
          <w:spacing w:val="-1"/>
          <w:sz w:val="20"/>
        </w:rPr>
        <w:t>i</w:t>
      </w:r>
      <w:r w:rsidRPr="0010732F">
        <w:rPr>
          <w:rFonts w:ascii="Arial" w:eastAsia="Arial" w:hAnsi="Arial" w:cs="Arial"/>
          <w:spacing w:val="1"/>
          <w:sz w:val="20"/>
        </w:rPr>
        <w:t>c</w:t>
      </w:r>
      <w:r w:rsidRPr="0010732F">
        <w:rPr>
          <w:rFonts w:ascii="Arial" w:eastAsia="Arial" w:hAnsi="Arial" w:cs="Arial"/>
          <w:spacing w:val="-1"/>
          <w:sz w:val="20"/>
        </w:rPr>
        <w:t>i</w:t>
      </w:r>
      <w:r w:rsidRPr="0010732F">
        <w:rPr>
          <w:rFonts w:ascii="Arial" w:eastAsia="Arial" w:hAnsi="Arial" w:cs="Arial"/>
          <w:sz w:val="20"/>
        </w:rPr>
        <w:t>a</w:t>
      </w:r>
      <w:r w:rsidRPr="0010732F">
        <w:rPr>
          <w:rFonts w:ascii="Arial" w:eastAsia="Arial" w:hAnsi="Arial" w:cs="Arial"/>
          <w:spacing w:val="1"/>
          <w:sz w:val="20"/>
        </w:rPr>
        <w:t>n</w:t>
      </w:r>
      <w:r w:rsidRPr="0010732F">
        <w:rPr>
          <w:rFonts w:ascii="Arial" w:eastAsia="Arial" w:hAnsi="Arial" w:cs="Arial"/>
          <w:sz w:val="20"/>
        </w:rPr>
        <w:t>.</w:t>
      </w:r>
    </w:p>
    <w:p w:rsidR="00EA4100" w:rsidRPr="0010732F" w:rsidRDefault="00EA4100" w:rsidP="00EA4100">
      <w:pPr>
        <w:widowControl w:val="0"/>
        <w:spacing w:before="9" w:line="160" w:lineRule="exact"/>
        <w:rPr>
          <w:rFonts w:ascii="Calibri" w:eastAsia="Calibri" w:hAnsi="Calibri"/>
          <w:sz w:val="16"/>
          <w:szCs w:val="16"/>
        </w:rPr>
      </w:pPr>
    </w:p>
    <w:p w:rsidR="00EA4100" w:rsidRPr="0010732F" w:rsidRDefault="00EA4100" w:rsidP="00EA4100">
      <w:pPr>
        <w:widowControl w:val="0"/>
        <w:numPr>
          <w:ilvl w:val="0"/>
          <w:numId w:val="27"/>
        </w:numPr>
        <w:tabs>
          <w:tab w:val="left" w:pos="320"/>
        </w:tabs>
        <w:spacing w:before="74"/>
        <w:ind w:left="320" w:right="8380"/>
        <w:jc w:val="center"/>
        <w:rPr>
          <w:rFonts w:ascii="Arial" w:eastAsia="Arial" w:hAnsi="Arial" w:cs="Arial"/>
          <w:sz w:val="20"/>
        </w:rPr>
      </w:pPr>
      <w:r w:rsidRPr="00CE62B2">
        <w:rPr>
          <w:rFonts w:ascii="Calibri" w:eastAsia="Calibri" w:hAnsi="Calibri"/>
          <w:noProof/>
          <w:sz w:val="22"/>
          <w:szCs w:val="22"/>
        </w:rPr>
        <mc:AlternateContent>
          <mc:Choice Requires="wpg">
            <w:drawing>
              <wp:anchor distT="0" distB="0" distL="114300" distR="114300" simplePos="0" relativeHeight="251663360" behindDoc="1" locked="0" layoutInCell="1" allowOverlap="1" wp14:anchorId="3E532181" wp14:editId="16392C01">
                <wp:simplePos x="0" y="0"/>
                <wp:positionH relativeFrom="page">
                  <wp:posOffset>362585</wp:posOffset>
                </wp:positionH>
                <wp:positionV relativeFrom="paragraph">
                  <wp:posOffset>45720</wp:posOffset>
                </wp:positionV>
                <wp:extent cx="7200900" cy="1270"/>
                <wp:effectExtent l="0" t="0" r="0" b="0"/>
                <wp:wrapNone/>
                <wp:docPr id="3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1270"/>
                          <a:chOff x="571" y="72"/>
                          <a:chExt cx="11340" cy="2"/>
                        </a:xfrm>
                      </wpg:grpSpPr>
                      <wps:wsp>
                        <wps:cNvPr id="40" name="Freeform 79"/>
                        <wps:cNvSpPr>
                          <a:spLocks/>
                        </wps:cNvSpPr>
                        <wps:spPr bwMode="auto">
                          <a:xfrm>
                            <a:off x="571" y="72"/>
                            <a:ext cx="11340" cy="2"/>
                          </a:xfrm>
                          <a:custGeom>
                            <a:avLst/>
                            <a:gdLst>
                              <a:gd name="T0" fmla="+- 0 571 571"/>
                              <a:gd name="T1" fmla="*/ T0 w 11340"/>
                              <a:gd name="T2" fmla="+- 0 11911 571"/>
                              <a:gd name="T3" fmla="*/ T2 w 11340"/>
                            </a:gdLst>
                            <a:ahLst/>
                            <a:cxnLst>
                              <a:cxn ang="0">
                                <a:pos x="T1" y="0"/>
                              </a:cxn>
                              <a:cxn ang="0">
                                <a:pos x="T3" y="0"/>
                              </a:cxn>
                            </a:cxnLst>
                            <a:rect l="0" t="0" r="r" b="b"/>
                            <a:pathLst>
                              <a:path w="11340">
                                <a:moveTo>
                                  <a:pt x="0" y="0"/>
                                </a:moveTo>
                                <a:lnTo>
                                  <a:pt x="113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0CF6D" id="Group 78" o:spid="_x0000_s1026" style="position:absolute;margin-left:28.55pt;margin-top:3.6pt;width:567pt;height:.1pt;z-index:-251653120;mso-position-horizontal-relative:page" coordorigin="571,72" coordsize="11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">
                <v:shape id="Freeform 79" o:spid="_x0000_s1027" style="position:absolute;left:571;top:72;width:11340;height:2;visibility:visible;mso-wrap-style:square;v-text-anchor:top" coordsize="11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" path="m,l11340,e" filled="f" strokeweight=".82pt">
                  <v:path arrowok="t" o:connecttype="custom" o:connectlocs="0,0;11340,0" o:connectangles="0,0"/>
                </v:shape>
                <w10:wrap anchorx="page"/>
              </v:group>
            </w:pict>
          </mc:Fallback>
        </mc:AlternateContent>
      </w:r>
      <w:r w:rsidRPr="0010732F">
        <w:rPr>
          <w:rFonts w:ascii="Arial" w:eastAsia="Arial" w:hAnsi="Arial" w:cs="Arial"/>
          <w:b/>
          <w:bCs/>
          <w:sz w:val="20"/>
        </w:rPr>
        <w:t>FIR</w:t>
      </w:r>
      <w:r w:rsidRPr="0010732F">
        <w:rPr>
          <w:rFonts w:ascii="Arial" w:eastAsia="Arial" w:hAnsi="Arial" w:cs="Arial"/>
          <w:b/>
          <w:bCs/>
          <w:spacing w:val="-1"/>
          <w:sz w:val="20"/>
        </w:rPr>
        <w:t>E</w:t>
      </w:r>
      <w:r w:rsidRPr="0010732F">
        <w:rPr>
          <w:rFonts w:ascii="Arial" w:eastAsia="Arial" w:hAnsi="Arial" w:cs="Arial"/>
          <w:b/>
          <w:bCs/>
          <w:spacing w:val="3"/>
          <w:sz w:val="20"/>
        </w:rPr>
        <w:t>F</w:t>
      </w:r>
      <w:r w:rsidRPr="0010732F">
        <w:rPr>
          <w:rFonts w:ascii="Arial" w:eastAsia="Arial" w:hAnsi="Arial" w:cs="Arial"/>
          <w:b/>
          <w:bCs/>
          <w:sz w:val="20"/>
        </w:rPr>
        <w:t>IGH</w:t>
      </w:r>
      <w:r w:rsidRPr="0010732F">
        <w:rPr>
          <w:rFonts w:ascii="Arial" w:eastAsia="Arial" w:hAnsi="Arial" w:cs="Arial"/>
          <w:b/>
          <w:bCs/>
          <w:spacing w:val="3"/>
          <w:sz w:val="20"/>
        </w:rPr>
        <w:t>T</w:t>
      </w:r>
      <w:r w:rsidRPr="0010732F">
        <w:rPr>
          <w:rFonts w:ascii="Arial" w:eastAsia="Arial" w:hAnsi="Arial" w:cs="Arial"/>
          <w:b/>
          <w:bCs/>
          <w:sz w:val="20"/>
        </w:rPr>
        <w:t>ING</w:t>
      </w:r>
      <w:r w:rsidRPr="0010732F">
        <w:rPr>
          <w:rFonts w:ascii="Arial" w:eastAsia="Arial" w:hAnsi="Arial" w:cs="Arial"/>
          <w:b/>
          <w:bCs/>
          <w:spacing w:val="-27"/>
          <w:sz w:val="20"/>
        </w:rPr>
        <w:t xml:space="preserve"> </w:t>
      </w:r>
      <w:r w:rsidRPr="0010732F">
        <w:rPr>
          <w:rFonts w:ascii="Arial" w:eastAsia="Arial" w:hAnsi="Arial" w:cs="Arial"/>
          <w:b/>
          <w:bCs/>
          <w:spacing w:val="4"/>
          <w:sz w:val="20"/>
        </w:rPr>
        <w:t>M</w:t>
      </w:r>
      <w:r w:rsidRPr="0010732F">
        <w:rPr>
          <w:rFonts w:ascii="Arial" w:eastAsia="Arial" w:hAnsi="Arial" w:cs="Arial"/>
          <w:b/>
          <w:bCs/>
          <w:spacing w:val="1"/>
          <w:sz w:val="20"/>
        </w:rPr>
        <w:t>E</w:t>
      </w:r>
      <w:r w:rsidRPr="0010732F">
        <w:rPr>
          <w:rFonts w:ascii="Arial" w:eastAsia="Arial" w:hAnsi="Arial" w:cs="Arial"/>
          <w:b/>
          <w:bCs/>
          <w:spacing w:val="-6"/>
          <w:sz w:val="20"/>
        </w:rPr>
        <w:t>A</w:t>
      </w:r>
      <w:r w:rsidRPr="0010732F">
        <w:rPr>
          <w:rFonts w:ascii="Arial" w:eastAsia="Arial" w:hAnsi="Arial" w:cs="Arial"/>
          <w:b/>
          <w:bCs/>
          <w:spacing w:val="1"/>
          <w:sz w:val="20"/>
        </w:rPr>
        <w:t>S</w:t>
      </w:r>
      <w:r w:rsidRPr="0010732F">
        <w:rPr>
          <w:rFonts w:ascii="Arial" w:eastAsia="Arial" w:hAnsi="Arial" w:cs="Arial"/>
          <w:b/>
          <w:bCs/>
          <w:spacing w:val="2"/>
          <w:sz w:val="20"/>
        </w:rPr>
        <w:t>U</w:t>
      </w:r>
      <w:r w:rsidRPr="0010732F">
        <w:rPr>
          <w:rFonts w:ascii="Arial" w:eastAsia="Arial" w:hAnsi="Arial" w:cs="Arial"/>
          <w:b/>
          <w:bCs/>
          <w:sz w:val="20"/>
        </w:rPr>
        <w:t>R</w:t>
      </w:r>
      <w:r w:rsidRPr="0010732F">
        <w:rPr>
          <w:rFonts w:ascii="Arial" w:eastAsia="Arial" w:hAnsi="Arial" w:cs="Arial"/>
          <w:b/>
          <w:bCs/>
          <w:spacing w:val="-1"/>
          <w:sz w:val="20"/>
        </w:rPr>
        <w:t>E</w:t>
      </w:r>
      <w:r w:rsidRPr="0010732F">
        <w:rPr>
          <w:rFonts w:ascii="Arial" w:eastAsia="Arial" w:hAnsi="Arial" w:cs="Arial"/>
          <w:b/>
          <w:bCs/>
          <w:sz w:val="20"/>
        </w:rPr>
        <w:t>S</w:t>
      </w:r>
    </w:p>
    <w:p w:rsidR="00EA4100" w:rsidRPr="0010732F" w:rsidRDefault="00EA4100" w:rsidP="00EA4100">
      <w:pPr>
        <w:widowControl w:val="0"/>
        <w:spacing w:line="120" w:lineRule="exact"/>
        <w:rPr>
          <w:rFonts w:ascii="Calibri" w:eastAsia="Calibri" w:hAnsi="Calibri"/>
          <w:sz w:val="12"/>
          <w:szCs w:val="12"/>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z w:val="20"/>
        </w:rPr>
        <w:t>Conditio</w:t>
      </w:r>
      <w:r w:rsidRPr="0010732F">
        <w:rPr>
          <w:rFonts w:ascii="Arial" w:eastAsia="Arial" w:hAnsi="Arial" w:cs="Arial"/>
          <w:b/>
          <w:bCs/>
          <w:spacing w:val="1"/>
          <w:sz w:val="20"/>
        </w:rPr>
        <w:t>n</w:t>
      </w:r>
      <w:r w:rsidRPr="0010732F">
        <w:rPr>
          <w:rFonts w:ascii="Arial" w:eastAsia="Arial" w:hAnsi="Arial" w:cs="Arial"/>
          <w:b/>
          <w:bCs/>
          <w:sz w:val="20"/>
        </w:rPr>
        <w:t>s</w:t>
      </w:r>
      <w:r w:rsidRPr="0010732F">
        <w:rPr>
          <w:rFonts w:ascii="Arial" w:eastAsia="Arial" w:hAnsi="Arial" w:cs="Arial"/>
          <w:b/>
          <w:bCs/>
          <w:spacing w:val="-13"/>
          <w:sz w:val="20"/>
        </w:rPr>
        <w:t xml:space="preserve"> </w:t>
      </w:r>
      <w:r w:rsidRPr="0010732F">
        <w:rPr>
          <w:rFonts w:ascii="Arial" w:eastAsia="Arial" w:hAnsi="Arial" w:cs="Arial"/>
          <w:b/>
          <w:bCs/>
          <w:sz w:val="20"/>
        </w:rPr>
        <w:t>of</w:t>
      </w:r>
      <w:r w:rsidRPr="0010732F">
        <w:rPr>
          <w:rFonts w:ascii="Arial" w:eastAsia="Arial" w:hAnsi="Arial" w:cs="Arial"/>
          <w:b/>
          <w:bCs/>
          <w:spacing w:val="-12"/>
          <w:sz w:val="20"/>
        </w:rPr>
        <w:t xml:space="preserve"> </w:t>
      </w:r>
      <w:r w:rsidRPr="0010732F">
        <w:rPr>
          <w:rFonts w:ascii="Arial" w:eastAsia="Arial" w:hAnsi="Arial" w:cs="Arial"/>
          <w:b/>
          <w:bCs/>
          <w:sz w:val="20"/>
        </w:rPr>
        <w:t>flammabili</w:t>
      </w:r>
      <w:r w:rsidRPr="0010732F">
        <w:rPr>
          <w:rFonts w:ascii="Arial" w:eastAsia="Arial" w:hAnsi="Arial" w:cs="Arial"/>
          <w:b/>
          <w:bCs/>
          <w:spacing w:val="2"/>
          <w:sz w:val="20"/>
        </w:rPr>
        <w:t>t</w:t>
      </w:r>
      <w:r w:rsidRPr="0010732F">
        <w:rPr>
          <w:rFonts w:ascii="Arial" w:eastAsia="Arial" w:hAnsi="Arial" w:cs="Arial"/>
          <w:b/>
          <w:bCs/>
          <w:sz w:val="20"/>
        </w:rPr>
        <w:t>y</w:t>
      </w:r>
    </w:p>
    <w:p w:rsidR="00EA4100" w:rsidRPr="0010732F" w:rsidRDefault="00EA4100" w:rsidP="00EA4100">
      <w:pPr>
        <w:widowControl w:val="0"/>
        <w:spacing w:before="8" w:line="228" w:lineRule="exact"/>
        <w:ind w:left="644"/>
        <w:rPr>
          <w:rFonts w:ascii="Arial" w:eastAsia="Arial" w:hAnsi="Arial" w:cs="Arial"/>
          <w:sz w:val="20"/>
        </w:rPr>
      </w:pPr>
      <w:r w:rsidRPr="0010732F">
        <w:rPr>
          <w:rFonts w:ascii="Arial" w:eastAsia="Arial" w:hAnsi="Arial" w:cs="Arial"/>
          <w:sz w:val="20"/>
        </w:rPr>
        <w:t>F</w:t>
      </w:r>
      <w:r w:rsidRPr="0010732F">
        <w:rPr>
          <w:rFonts w:ascii="Arial" w:eastAsia="Arial" w:hAnsi="Arial" w:cs="Arial"/>
          <w:spacing w:val="-1"/>
          <w:sz w:val="20"/>
        </w:rPr>
        <w:t>l</w:t>
      </w:r>
      <w:r w:rsidRPr="0010732F">
        <w:rPr>
          <w:rFonts w:ascii="Arial" w:eastAsia="Arial" w:hAnsi="Arial" w:cs="Arial"/>
          <w:sz w:val="20"/>
        </w:rPr>
        <w:t>a</w:t>
      </w:r>
      <w:r w:rsidRPr="0010732F">
        <w:rPr>
          <w:rFonts w:ascii="Arial" w:eastAsia="Arial" w:hAnsi="Arial" w:cs="Arial"/>
          <w:spacing w:val="1"/>
          <w:sz w:val="20"/>
        </w:rPr>
        <w:t>m</w:t>
      </w:r>
      <w:r w:rsidRPr="0010732F">
        <w:rPr>
          <w:rFonts w:ascii="Arial" w:eastAsia="Arial" w:hAnsi="Arial" w:cs="Arial"/>
          <w:spacing w:val="4"/>
          <w:sz w:val="20"/>
        </w:rPr>
        <w:t>m</w:t>
      </w:r>
      <w:r w:rsidRPr="0010732F">
        <w:rPr>
          <w:rFonts w:ascii="Arial" w:eastAsia="Arial" w:hAnsi="Arial" w:cs="Arial"/>
          <w:sz w:val="20"/>
        </w:rPr>
        <w:t>a</w:t>
      </w:r>
      <w:r w:rsidRPr="0010732F">
        <w:rPr>
          <w:rFonts w:ascii="Arial" w:eastAsia="Arial" w:hAnsi="Arial" w:cs="Arial"/>
          <w:spacing w:val="-1"/>
          <w:sz w:val="20"/>
        </w:rPr>
        <w:t>bl</w:t>
      </w:r>
      <w:r w:rsidRPr="0010732F">
        <w:rPr>
          <w:rFonts w:ascii="Arial" w:eastAsia="Arial" w:hAnsi="Arial" w:cs="Arial"/>
          <w:sz w:val="20"/>
        </w:rPr>
        <w:t>e</w:t>
      </w:r>
      <w:r w:rsidRPr="0010732F">
        <w:rPr>
          <w:rFonts w:ascii="Arial" w:eastAsia="Arial" w:hAnsi="Arial" w:cs="Arial"/>
          <w:spacing w:val="-6"/>
          <w:sz w:val="20"/>
        </w:rPr>
        <w:t xml:space="preserve"> </w:t>
      </w:r>
      <w:r w:rsidRPr="0010732F">
        <w:rPr>
          <w:rFonts w:ascii="Arial" w:eastAsia="Arial" w:hAnsi="Arial" w:cs="Arial"/>
          <w:spacing w:val="-2"/>
          <w:sz w:val="20"/>
        </w:rPr>
        <w:t>i</w:t>
      </w:r>
      <w:r w:rsidRPr="0010732F">
        <w:rPr>
          <w:rFonts w:ascii="Arial" w:eastAsia="Arial" w:hAnsi="Arial" w:cs="Arial"/>
          <w:sz w:val="20"/>
        </w:rPr>
        <w:t>n</w:t>
      </w:r>
      <w:r w:rsidRPr="0010732F">
        <w:rPr>
          <w:rFonts w:ascii="Arial" w:eastAsia="Arial" w:hAnsi="Arial" w:cs="Arial"/>
          <w:spacing w:val="-4"/>
          <w:sz w:val="20"/>
        </w:rPr>
        <w:t xml:space="preserve"> </w:t>
      </w:r>
      <w:r w:rsidRPr="0010732F">
        <w:rPr>
          <w:rFonts w:ascii="Arial" w:eastAsia="Arial" w:hAnsi="Arial" w:cs="Arial"/>
          <w:sz w:val="20"/>
        </w:rPr>
        <w:t>the</w:t>
      </w:r>
      <w:r w:rsidRPr="0010732F">
        <w:rPr>
          <w:rFonts w:ascii="Arial" w:eastAsia="Arial" w:hAnsi="Arial" w:cs="Arial"/>
          <w:spacing w:val="-5"/>
          <w:sz w:val="20"/>
        </w:rPr>
        <w:t xml:space="preserve"> </w:t>
      </w:r>
      <w:r w:rsidRPr="0010732F">
        <w:rPr>
          <w:rFonts w:ascii="Arial" w:eastAsia="Arial" w:hAnsi="Arial" w:cs="Arial"/>
          <w:sz w:val="20"/>
        </w:rPr>
        <w:t>pre</w:t>
      </w:r>
      <w:r w:rsidRPr="0010732F">
        <w:rPr>
          <w:rFonts w:ascii="Arial" w:eastAsia="Arial" w:hAnsi="Arial" w:cs="Arial"/>
          <w:spacing w:val="1"/>
          <w:sz w:val="20"/>
        </w:rPr>
        <w:t>s</w:t>
      </w:r>
      <w:r w:rsidRPr="0010732F">
        <w:rPr>
          <w:rFonts w:ascii="Arial" w:eastAsia="Arial" w:hAnsi="Arial" w:cs="Arial"/>
          <w:sz w:val="20"/>
        </w:rPr>
        <w:t>e</w:t>
      </w:r>
      <w:r w:rsidRPr="0010732F">
        <w:rPr>
          <w:rFonts w:ascii="Arial" w:eastAsia="Arial" w:hAnsi="Arial" w:cs="Arial"/>
          <w:spacing w:val="-1"/>
          <w:sz w:val="20"/>
        </w:rPr>
        <w:t>n</w:t>
      </w:r>
      <w:r w:rsidRPr="0010732F">
        <w:rPr>
          <w:rFonts w:ascii="Arial" w:eastAsia="Arial" w:hAnsi="Arial" w:cs="Arial"/>
          <w:spacing w:val="1"/>
          <w:sz w:val="20"/>
        </w:rPr>
        <w:t>c</w:t>
      </w:r>
      <w:r w:rsidRPr="0010732F">
        <w:rPr>
          <w:rFonts w:ascii="Arial" w:eastAsia="Arial" w:hAnsi="Arial" w:cs="Arial"/>
          <w:sz w:val="20"/>
        </w:rPr>
        <w:t>e</w:t>
      </w:r>
      <w:r w:rsidRPr="0010732F">
        <w:rPr>
          <w:rFonts w:ascii="Arial" w:eastAsia="Arial" w:hAnsi="Arial" w:cs="Arial"/>
          <w:spacing w:val="-3"/>
          <w:sz w:val="20"/>
        </w:rPr>
        <w:t xml:space="preserve"> </w:t>
      </w:r>
      <w:r w:rsidRPr="0010732F">
        <w:rPr>
          <w:rFonts w:ascii="Arial" w:eastAsia="Arial" w:hAnsi="Arial" w:cs="Arial"/>
          <w:sz w:val="20"/>
        </w:rPr>
        <w:t>of</w:t>
      </w:r>
      <w:r w:rsidRPr="0010732F">
        <w:rPr>
          <w:rFonts w:ascii="Arial" w:eastAsia="Arial" w:hAnsi="Arial" w:cs="Arial"/>
          <w:spacing w:val="-4"/>
          <w:sz w:val="20"/>
        </w:rPr>
        <w:t xml:space="preserve"> </w:t>
      </w:r>
      <w:r w:rsidRPr="0010732F">
        <w:rPr>
          <w:rFonts w:ascii="Arial" w:eastAsia="Arial" w:hAnsi="Arial" w:cs="Arial"/>
          <w:sz w:val="20"/>
        </w:rPr>
        <w:t>a</w:t>
      </w:r>
      <w:r w:rsidRPr="0010732F">
        <w:rPr>
          <w:rFonts w:ascii="Arial" w:eastAsia="Arial" w:hAnsi="Arial" w:cs="Arial"/>
          <w:spacing w:val="-6"/>
          <w:sz w:val="20"/>
        </w:rPr>
        <w:t xml:space="preserve"> </w:t>
      </w:r>
      <w:r w:rsidRPr="0010732F">
        <w:rPr>
          <w:rFonts w:ascii="Arial" w:eastAsia="Arial" w:hAnsi="Arial" w:cs="Arial"/>
          <w:spacing w:val="1"/>
          <w:sz w:val="20"/>
        </w:rPr>
        <w:t>s</w:t>
      </w:r>
      <w:r w:rsidRPr="0010732F">
        <w:rPr>
          <w:rFonts w:ascii="Arial" w:eastAsia="Arial" w:hAnsi="Arial" w:cs="Arial"/>
          <w:sz w:val="20"/>
        </w:rPr>
        <w:t>o</w:t>
      </w:r>
      <w:r w:rsidRPr="0010732F">
        <w:rPr>
          <w:rFonts w:ascii="Arial" w:eastAsia="Arial" w:hAnsi="Arial" w:cs="Arial"/>
          <w:spacing w:val="-1"/>
          <w:sz w:val="20"/>
        </w:rPr>
        <w:t>u</w:t>
      </w:r>
      <w:r w:rsidRPr="0010732F">
        <w:rPr>
          <w:rFonts w:ascii="Arial" w:eastAsia="Arial" w:hAnsi="Arial" w:cs="Arial"/>
          <w:sz w:val="20"/>
        </w:rPr>
        <w:t>r</w:t>
      </w:r>
      <w:r w:rsidRPr="0010732F">
        <w:rPr>
          <w:rFonts w:ascii="Arial" w:eastAsia="Arial" w:hAnsi="Arial" w:cs="Arial"/>
          <w:spacing w:val="1"/>
          <w:sz w:val="20"/>
        </w:rPr>
        <w:t>c</w:t>
      </w:r>
      <w:r w:rsidRPr="0010732F">
        <w:rPr>
          <w:rFonts w:ascii="Arial" w:eastAsia="Arial" w:hAnsi="Arial" w:cs="Arial"/>
          <w:sz w:val="20"/>
        </w:rPr>
        <w:t>e</w:t>
      </w:r>
      <w:r w:rsidRPr="0010732F">
        <w:rPr>
          <w:rFonts w:ascii="Arial" w:eastAsia="Arial" w:hAnsi="Arial" w:cs="Arial"/>
          <w:spacing w:val="-5"/>
          <w:sz w:val="20"/>
        </w:rPr>
        <w:t xml:space="preserve"> </w:t>
      </w:r>
      <w:r w:rsidRPr="0010732F">
        <w:rPr>
          <w:rFonts w:ascii="Arial" w:eastAsia="Arial" w:hAnsi="Arial" w:cs="Arial"/>
          <w:spacing w:val="-1"/>
          <w:sz w:val="20"/>
        </w:rPr>
        <w:t>o</w:t>
      </w:r>
      <w:r w:rsidRPr="0010732F">
        <w:rPr>
          <w:rFonts w:ascii="Arial" w:eastAsia="Arial" w:hAnsi="Arial" w:cs="Arial"/>
          <w:sz w:val="20"/>
        </w:rPr>
        <w:t>f</w:t>
      </w:r>
      <w:r w:rsidRPr="0010732F">
        <w:rPr>
          <w:rFonts w:ascii="Arial" w:eastAsia="Arial" w:hAnsi="Arial" w:cs="Arial"/>
          <w:spacing w:val="-4"/>
          <w:sz w:val="20"/>
        </w:rPr>
        <w:t xml:space="preserve"> </w:t>
      </w:r>
      <w:r w:rsidRPr="0010732F">
        <w:rPr>
          <w:rFonts w:ascii="Arial" w:eastAsia="Arial" w:hAnsi="Arial" w:cs="Arial"/>
          <w:spacing w:val="-2"/>
          <w:sz w:val="20"/>
        </w:rPr>
        <w:t>i</w:t>
      </w:r>
      <w:r w:rsidRPr="0010732F">
        <w:rPr>
          <w:rFonts w:ascii="Arial" w:eastAsia="Arial" w:hAnsi="Arial" w:cs="Arial"/>
          <w:sz w:val="20"/>
        </w:rPr>
        <w:t>g</w:t>
      </w:r>
      <w:r w:rsidRPr="0010732F">
        <w:rPr>
          <w:rFonts w:ascii="Arial" w:eastAsia="Arial" w:hAnsi="Arial" w:cs="Arial"/>
          <w:spacing w:val="1"/>
          <w:sz w:val="20"/>
        </w:rPr>
        <w:t>n</w:t>
      </w:r>
      <w:r w:rsidRPr="0010732F">
        <w:rPr>
          <w:rFonts w:ascii="Arial" w:eastAsia="Arial" w:hAnsi="Arial" w:cs="Arial"/>
          <w:spacing w:val="-1"/>
          <w:sz w:val="20"/>
        </w:rPr>
        <w:t>i</w:t>
      </w:r>
      <w:r w:rsidRPr="0010732F">
        <w:rPr>
          <w:rFonts w:ascii="Arial" w:eastAsia="Arial" w:hAnsi="Arial" w:cs="Arial"/>
          <w:spacing w:val="2"/>
          <w:sz w:val="20"/>
        </w:rPr>
        <w:t>t</w:t>
      </w:r>
      <w:r w:rsidRPr="0010732F">
        <w:rPr>
          <w:rFonts w:ascii="Arial" w:eastAsia="Arial" w:hAnsi="Arial" w:cs="Arial"/>
          <w:spacing w:val="-1"/>
          <w:sz w:val="20"/>
        </w:rPr>
        <w:t>i</w:t>
      </w:r>
      <w:r w:rsidRPr="0010732F">
        <w:rPr>
          <w:rFonts w:ascii="Arial" w:eastAsia="Arial" w:hAnsi="Arial" w:cs="Arial"/>
          <w:sz w:val="20"/>
        </w:rPr>
        <w:t>on</w:t>
      </w:r>
      <w:r w:rsidRPr="0010732F">
        <w:rPr>
          <w:rFonts w:ascii="Arial" w:eastAsia="Arial" w:hAnsi="Arial" w:cs="Arial"/>
          <w:spacing w:val="-2"/>
          <w:sz w:val="20"/>
        </w:rPr>
        <w:t xml:space="preserve"> </w:t>
      </w:r>
      <w:r w:rsidRPr="0010732F">
        <w:rPr>
          <w:rFonts w:ascii="Arial" w:eastAsia="Arial" w:hAnsi="Arial" w:cs="Arial"/>
          <w:spacing w:val="-3"/>
          <w:sz w:val="20"/>
        </w:rPr>
        <w:t>w</w:t>
      </w:r>
      <w:r w:rsidRPr="0010732F">
        <w:rPr>
          <w:rFonts w:ascii="Arial" w:eastAsia="Arial" w:hAnsi="Arial" w:cs="Arial"/>
          <w:sz w:val="20"/>
        </w:rPr>
        <w:t>h</w:t>
      </w:r>
      <w:r w:rsidRPr="0010732F">
        <w:rPr>
          <w:rFonts w:ascii="Arial" w:eastAsia="Arial" w:hAnsi="Arial" w:cs="Arial"/>
          <w:spacing w:val="1"/>
          <w:sz w:val="20"/>
        </w:rPr>
        <w:t>e</w:t>
      </w:r>
      <w:r w:rsidRPr="0010732F">
        <w:rPr>
          <w:rFonts w:ascii="Arial" w:eastAsia="Arial" w:hAnsi="Arial" w:cs="Arial"/>
          <w:sz w:val="20"/>
        </w:rPr>
        <w:t>n</w:t>
      </w:r>
      <w:r w:rsidRPr="0010732F">
        <w:rPr>
          <w:rFonts w:ascii="Arial" w:eastAsia="Arial" w:hAnsi="Arial" w:cs="Arial"/>
          <w:spacing w:val="-6"/>
          <w:sz w:val="20"/>
        </w:rPr>
        <w:t xml:space="preserve"> </w:t>
      </w:r>
      <w:r w:rsidRPr="0010732F">
        <w:rPr>
          <w:rFonts w:ascii="Arial" w:eastAsia="Arial" w:hAnsi="Arial" w:cs="Arial"/>
          <w:spacing w:val="-1"/>
          <w:sz w:val="20"/>
        </w:rPr>
        <w:t>t</w:t>
      </w:r>
      <w:r w:rsidRPr="0010732F">
        <w:rPr>
          <w:rFonts w:ascii="Arial" w:eastAsia="Arial" w:hAnsi="Arial" w:cs="Arial"/>
          <w:sz w:val="20"/>
        </w:rPr>
        <w:t>he</w:t>
      </w:r>
      <w:r w:rsidRPr="0010732F">
        <w:rPr>
          <w:rFonts w:ascii="Arial" w:eastAsia="Arial" w:hAnsi="Arial" w:cs="Arial"/>
          <w:spacing w:val="-4"/>
          <w:sz w:val="20"/>
        </w:rPr>
        <w:t xml:space="preserve"> </w:t>
      </w:r>
      <w:r w:rsidRPr="0010732F">
        <w:rPr>
          <w:rFonts w:ascii="Arial" w:eastAsia="Arial" w:hAnsi="Arial" w:cs="Arial"/>
          <w:sz w:val="20"/>
        </w:rPr>
        <w:t>t</w:t>
      </w:r>
      <w:r w:rsidRPr="0010732F">
        <w:rPr>
          <w:rFonts w:ascii="Arial" w:eastAsia="Arial" w:hAnsi="Arial" w:cs="Arial"/>
          <w:spacing w:val="-1"/>
          <w:sz w:val="20"/>
        </w:rPr>
        <w:t>e</w:t>
      </w:r>
      <w:r w:rsidRPr="0010732F">
        <w:rPr>
          <w:rFonts w:ascii="Arial" w:eastAsia="Arial" w:hAnsi="Arial" w:cs="Arial"/>
          <w:spacing w:val="4"/>
          <w:sz w:val="20"/>
        </w:rPr>
        <w:t>m</w:t>
      </w:r>
      <w:r w:rsidRPr="0010732F">
        <w:rPr>
          <w:rFonts w:ascii="Arial" w:eastAsia="Arial" w:hAnsi="Arial" w:cs="Arial"/>
          <w:sz w:val="20"/>
        </w:rPr>
        <w:t>p</w:t>
      </w:r>
      <w:r w:rsidRPr="0010732F">
        <w:rPr>
          <w:rFonts w:ascii="Arial" w:eastAsia="Arial" w:hAnsi="Arial" w:cs="Arial"/>
          <w:spacing w:val="-1"/>
          <w:sz w:val="20"/>
        </w:rPr>
        <w:t>e</w:t>
      </w:r>
      <w:r w:rsidRPr="0010732F">
        <w:rPr>
          <w:rFonts w:ascii="Arial" w:eastAsia="Arial" w:hAnsi="Arial" w:cs="Arial"/>
          <w:sz w:val="20"/>
        </w:rPr>
        <w:t>rat</w:t>
      </w:r>
      <w:r w:rsidRPr="0010732F">
        <w:rPr>
          <w:rFonts w:ascii="Arial" w:eastAsia="Arial" w:hAnsi="Arial" w:cs="Arial"/>
          <w:spacing w:val="-1"/>
          <w:sz w:val="20"/>
        </w:rPr>
        <w:t>u</w:t>
      </w:r>
      <w:r w:rsidRPr="0010732F">
        <w:rPr>
          <w:rFonts w:ascii="Arial" w:eastAsia="Arial" w:hAnsi="Arial" w:cs="Arial"/>
          <w:sz w:val="20"/>
        </w:rPr>
        <w:t>re</w:t>
      </w:r>
      <w:r w:rsidRPr="0010732F">
        <w:rPr>
          <w:rFonts w:ascii="Arial" w:eastAsia="Arial" w:hAnsi="Arial" w:cs="Arial"/>
          <w:spacing w:val="-3"/>
          <w:sz w:val="20"/>
        </w:rPr>
        <w:t xml:space="preserve"> </w:t>
      </w:r>
      <w:r w:rsidRPr="0010732F">
        <w:rPr>
          <w:rFonts w:ascii="Arial" w:eastAsia="Arial" w:hAnsi="Arial" w:cs="Arial"/>
          <w:spacing w:val="-1"/>
          <w:sz w:val="20"/>
        </w:rPr>
        <w:t>i</w:t>
      </w:r>
      <w:r w:rsidRPr="0010732F">
        <w:rPr>
          <w:rFonts w:ascii="Arial" w:eastAsia="Arial" w:hAnsi="Arial" w:cs="Arial"/>
          <w:sz w:val="20"/>
        </w:rPr>
        <w:t>s</w:t>
      </w:r>
      <w:r w:rsidRPr="0010732F">
        <w:rPr>
          <w:rFonts w:ascii="Arial" w:eastAsia="Arial" w:hAnsi="Arial" w:cs="Arial"/>
          <w:spacing w:val="-5"/>
          <w:sz w:val="20"/>
        </w:rPr>
        <w:t xml:space="preserve"> </w:t>
      </w:r>
      <w:r w:rsidRPr="0010732F">
        <w:rPr>
          <w:rFonts w:ascii="Arial" w:eastAsia="Arial" w:hAnsi="Arial" w:cs="Arial"/>
          <w:sz w:val="20"/>
        </w:rPr>
        <w:t>a</w:t>
      </w:r>
      <w:r w:rsidRPr="0010732F">
        <w:rPr>
          <w:rFonts w:ascii="Arial" w:eastAsia="Arial" w:hAnsi="Arial" w:cs="Arial"/>
          <w:spacing w:val="-1"/>
          <w:sz w:val="20"/>
        </w:rPr>
        <w:t>b</w:t>
      </w:r>
      <w:r w:rsidRPr="0010732F">
        <w:rPr>
          <w:rFonts w:ascii="Arial" w:eastAsia="Arial" w:hAnsi="Arial" w:cs="Arial"/>
          <w:spacing w:val="1"/>
          <w:sz w:val="20"/>
        </w:rPr>
        <w:t>o</w:t>
      </w:r>
      <w:r w:rsidRPr="0010732F">
        <w:rPr>
          <w:rFonts w:ascii="Arial" w:eastAsia="Arial" w:hAnsi="Arial" w:cs="Arial"/>
          <w:spacing w:val="-2"/>
          <w:sz w:val="20"/>
        </w:rPr>
        <w:t>v</w:t>
      </w:r>
      <w:r w:rsidRPr="0010732F">
        <w:rPr>
          <w:rFonts w:ascii="Arial" w:eastAsia="Arial" w:hAnsi="Arial" w:cs="Arial"/>
          <w:sz w:val="20"/>
        </w:rPr>
        <w:t>e</w:t>
      </w:r>
      <w:r w:rsidRPr="0010732F">
        <w:rPr>
          <w:rFonts w:ascii="Arial" w:eastAsia="Arial" w:hAnsi="Arial" w:cs="Arial"/>
          <w:spacing w:val="-2"/>
          <w:sz w:val="20"/>
        </w:rPr>
        <w:t xml:space="preserve"> </w:t>
      </w:r>
      <w:r w:rsidRPr="0010732F">
        <w:rPr>
          <w:rFonts w:ascii="Arial" w:eastAsia="Arial" w:hAnsi="Arial" w:cs="Arial"/>
          <w:sz w:val="20"/>
        </w:rPr>
        <w:t>the</w:t>
      </w:r>
      <w:r w:rsidRPr="0010732F">
        <w:rPr>
          <w:rFonts w:ascii="Arial" w:eastAsia="Arial" w:hAnsi="Arial" w:cs="Arial"/>
          <w:spacing w:val="-6"/>
          <w:sz w:val="20"/>
        </w:rPr>
        <w:t xml:space="preserve"> </w:t>
      </w:r>
      <w:r w:rsidRPr="0010732F">
        <w:rPr>
          <w:rFonts w:ascii="Arial" w:eastAsia="Arial" w:hAnsi="Arial" w:cs="Arial"/>
          <w:spacing w:val="1"/>
          <w:sz w:val="20"/>
        </w:rPr>
        <w:t>f</w:t>
      </w:r>
      <w:r w:rsidRPr="0010732F">
        <w:rPr>
          <w:rFonts w:ascii="Arial" w:eastAsia="Arial" w:hAnsi="Arial" w:cs="Arial"/>
          <w:spacing w:val="-1"/>
          <w:sz w:val="20"/>
        </w:rPr>
        <w:t>l</w:t>
      </w:r>
      <w:r w:rsidRPr="0010732F">
        <w:rPr>
          <w:rFonts w:ascii="Arial" w:eastAsia="Arial" w:hAnsi="Arial" w:cs="Arial"/>
          <w:sz w:val="20"/>
        </w:rPr>
        <w:t>ash</w:t>
      </w:r>
      <w:r w:rsidRPr="0010732F">
        <w:rPr>
          <w:rFonts w:ascii="Arial" w:eastAsia="Arial" w:hAnsi="Arial" w:cs="Arial"/>
          <w:spacing w:val="-3"/>
          <w:sz w:val="20"/>
        </w:rPr>
        <w:t xml:space="preserve"> </w:t>
      </w:r>
      <w:r w:rsidRPr="0010732F">
        <w:rPr>
          <w:rFonts w:ascii="Arial" w:eastAsia="Arial" w:hAnsi="Arial" w:cs="Arial"/>
          <w:sz w:val="20"/>
        </w:rPr>
        <w:t>p</w:t>
      </w:r>
      <w:r w:rsidRPr="0010732F">
        <w:rPr>
          <w:rFonts w:ascii="Arial" w:eastAsia="Arial" w:hAnsi="Arial" w:cs="Arial"/>
          <w:spacing w:val="-1"/>
          <w:sz w:val="20"/>
        </w:rPr>
        <w:t>o</w:t>
      </w:r>
      <w:r w:rsidRPr="0010732F">
        <w:rPr>
          <w:rFonts w:ascii="Arial" w:eastAsia="Arial" w:hAnsi="Arial" w:cs="Arial"/>
          <w:spacing w:val="1"/>
          <w:sz w:val="20"/>
        </w:rPr>
        <w:t>i</w:t>
      </w:r>
      <w:r w:rsidRPr="0010732F">
        <w:rPr>
          <w:rFonts w:ascii="Arial" w:eastAsia="Arial" w:hAnsi="Arial" w:cs="Arial"/>
          <w:sz w:val="20"/>
        </w:rPr>
        <w:t>nt.</w:t>
      </w:r>
      <w:r w:rsidRPr="0010732F">
        <w:rPr>
          <w:rFonts w:ascii="Arial" w:eastAsia="Arial" w:hAnsi="Arial" w:cs="Arial"/>
          <w:spacing w:val="-5"/>
          <w:sz w:val="20"/>
        </w:rPr>
        <w:t xml:space="preserve"> </w:t>
      </w:r>
      <w:r w:rsidRPr="0010732F">
        <w:rPr>
          <w:rFonts w:ascii="Arial" w:eastAsia="Arial" w:hAnsi="Arial" w:cs="Arial"/>
          <w:spacing w:val="-1"/>
          <w:sz w:val="20"/>
        </w:rPr>
        <w:t>K</w:t>
      </w:r>
      <w:r w:rsidRPr="0010732F">
        <w:rPr>
          <w:rFonts w:ascii="Arial" w:eastAsia="Arial" w:hAnsi="Arial" w:cs="Arial"/>
          <w:spacing w:val="1"/>
          <w:sz w:val="20"/>
        </w:rPr>
        <w:t>e</w:t>
      </w:r>
      <w:r w:rsidRPr="0010732F">
        <w:rPr>
          <w:rFonts w:ascii="Arial" w:eastAsia="Arial" w:hAnsi="Arial" w:cs="Arial"/>
          <w:sz w:val="20"/>
        </w:rPr>
        <w:t>ep</w:t>
      </w:r>
      <w:r w:rsidRPr="0010732F">
        <w:rPr>
          <w:rFonts w:ascii="Arial" w:eastAsia="Arial" w:hAnsi="Arial" w:cs="Arial"/>
          <w:spacing w:val="-6"/>
          <w:sz w:val="20"/>
        </w:rPr>
        <w:t xml:space="preserve"> </w:t>
      </w:r>
      <w:r w:rsidRPr="0010732F">
        <w:rPr>
          <w:rFonts w:ascii="Arial" w:eastAsia="Arial" w:hAnsi="Arial" w:cs="Arial"/>
          <w:spacing w:val="1"/>
          <w:sz w:val="20"/>
        </w:rPr>
        <w:t>a</w:t>
      </w:r>
      <w:r w:rsidRPr="0010732F">
        <w:rPr>
          <w:rFonts w:ascii="Arial" w:eastAsia="Arial" w:hAnsi="Arial" w:cs="Arial"/>
          <w:sz w:val="20"/>
        </w:rPr>
        <w:t>w</w:t>
      </w:r>
      <w:r w:rsidRPr="0010732F">
        <w:rPr>
          <w:rFonts w:ascii="Arial" w:eastAsia="Arial" w:hAnsi="Arial" w:cs="Arial"/>
          <w:spacing w:val="4"/>
          <w:sz w:val="20"/>
        </w:rPr>
        <w:t>a</w:t>
      </w:r>
      <w:r w:rsidRPr="0010732F">
        <w:rPr>
          <w:rFonts w:ascii="Arial" w:eastAsia="Arial" w:hAnsi="Arial" w:cs="Arial"/>
          <w:sz w:val="20"/>
        </w:rPr>
        <w:t>y</w:t>
      </w:r>
      <w:r w:rsidRPr="0010732F">
        <w:rPr>
          <w:rFonts w:ascii="Arial" w:eastAsia="Arial" w:hAnsi="Arial" w:cs="Arial"/>
          <w:spacing w:val="-6"/>
          <w:sz w:val="20"/>
        </w:rPr>
        <w:t xml:space="preserve"> </w:t>
      </w:r>
      <w:r w:rsidRPr="0010732F">
        <w:rPr>
          <w:rFonts w:ascii="Arial" w:eastAsia="Arial" w:hAnsi="Arial" w:cs="Arial"/>
          <w:spacing w:val="2"/>
          <w:sz w:val="20"/>
        </w:rPr>
        <w:t>f</w:t>
      </w:r>
      <w:r w:rsidRPr="0010732F">
        <w:rPr>
          <w:rFonts w:ascii="Arial" w:eastAsia="Arial" w:hAnsi="Arial" w:cs="Arial"/>
          <w:sz w:val="20"/>
        </w:rPr>
        <w:t>r</w:t>
      </w:r>
      <w:r w:rsidRPr="0010732F">
        <w:rPr>
          <w:rFonts w:ascii="Arial" w:eastAsia="Arial" w:hAnsi="Arial" w:cs="Arial"/>
          <w:spacing w:val="-3"/>
          <w:sz w:val="20"/>
        </w:rPr>
        <w:t>o</w:t>
      </w:r>
      <w:r w:rsidRPr="0010732F">
        <w:rPr>
          <w:rFonts w:ascii="Arial" w:eastAsia="Arial" w:hAnsi="Arial" w:cs="Arial"/>
          <w:sz w:val="20"/>
        </w:rPr>
        <w:t>m</w:t>
      </w:r>
      <w:r w:rsidRPr="0010732F">
        <w:rPr>
          <w:rFonts w:ascii="Arial" w:eastAsia="Arial" w:hAnsi="Arial" w:cs="Arial"/>
          <w:w w:val="99"/>
          <w:sz w:val="20"/>
        </w:rPr>
        <w:t xml:space="preserve"> </w:t>
      </w:r>
      <w:r w:rsidRPr="0010732F">
        <w:rPr>
          <w:rFonts w:ascii="Arial" w:eastAsia="Arial" w:hAnsi="Arial" w:cs="Arial"/>
          <w:sz w:val="20"/>
        </w:rPr>
        <w:t>h</w:t>
      </w:r>
      <w:r w:rsidRPr="0010732F">
        <w:rPr>
          <w:rFonts w:ascii="Arial" w:eastAsia="Arial" w:hAnsi="Arial" w:cs="Arial"/>
          <w:spacing w:val="-1"/>
          <w:sz w:val="20"/>
        </w:rPr>
        <w:t>e</w:t>
      </w:r>
      <w:r w:rsidRPr="0010732F">
        <w:rPr>
          <w:rFonts w:ascii="Arial" w:eastAsia="Arial" w:hAnsi="Arial" w:cs="Arial"/>
          <w:sz w:val="20"/>
        </w:rPr>
        <w:t>at</w:t>
      </w:r>
      <w:r w:rsidRPr="0010732F">
        <w:rPr>
          <w:rFonts w:ascii="Arial" w:eastAsia="Arial" w:hAnsi="Arial" w:cs="Arial"/>
          <w:spacing w:val="-1"/>
          <w:sz w:val="20"/>
        </w:rPr>
        <w:t>/</w:t>
      </w:r>
      <w:r w:rsidRPr="0010732F">
        <w:rPr>
          <w:rFonts w:ascii="Arial" w:eastAsia="Arial" w:hAnsi="Arial" w:cs="Arial"/>
          <w:spacing w:val="1"/>
          <w:sz w:val="20"/>
        </w:rPr>
        <w:t>sp</w:t>
      </w:r>
      <w:r w:rsidRPr="0010732F">
        <w:rPr>
          <w:rFonts w:ascii="Arial" w:eastAsia="Arial" w:hAnsi="Arial" w:cs="Arial"/>
          <w:sz w:val="20"/>
        </w:rPr>
        <w:t>ar</w:t>
      </w:r>
      <w:r w:rsidRPr="0010732F">
        <w:rPr>
          <w:rFonts w:ascii="Arial" w:eastAsia="Arial" w:hAnsi="Arial" w:cs="Arial"/>
          <w:spacing w:val="4"/>
          <w:sz w:val="20"/>
        </w:rPr>
        <w:t>k</w:t>
      </w:r>
      <w:r w:rsidRPr="0010732F">
        <w:rPr>
          <w:rFonts w:ascii="Arial" w:eastAsia="Arial" w:hAnsi="Arial" w:cs="Arial"/>
          <w:spacing w:val="1"/>
          <w:sz w:val="20"/>
        </w:rPr>
        <w:t>s</w:t>
      </w:r>
      <w:r w:rsidRPr="0010732F">
        <w:rPr>
          <w:rFonts w:ascii="Arial" w:eastAsia="Arial" w:hAnsi="Arial" w:cs="Arial"/>
          <w:sz w:val="20"/>
        </w:rPr>
        <w:t>/o</w:t>
      </w:r>
      <w:r w:rsidRPr="0010732F">
        <w:rPr>
          <w:rFonts w:ascii="Arial" w:eastAsia="Arial" w:hAnsi="Arial" w:cs="Arial"/>
          <w:spacing w:val="-1"/>
          <w:sz w:val="20"/>
        </w:rPr>
        <w:t>p</w:t>
      </w:r>
      <w:r w:rsidRPr="0010732F">
        <w:rPr>
          <w:rFonts w:ascii="Arial" w:eastAsia="Arial" w:hAnsi="Arial" w:cs="Arial"/>
          <w:sz w:val="20"/>
        </w:rPr>
        <w:t>en</w:t>
      </w:r>
      <w:r w:rsidRPr="0010732F">
        <w:rPr>
          <w:rFonts w:ascii="Arial" w:eastAsia="Arial" w:hAnsi="Arial" w:cs="Arial"/>
          <w:spacing w:val="-10"/>
          <w:sz w:val="20"/>
        </w:rPr>
        <w:t xml:space="preserve"> </w:t>
      </w:r>
      <w:r w:rsidRPr="0010732F">
        <w:rPr>
          <w:rFonts w:ascii="Arial" w:eastAsia="Arial" w:hAnsi="Arial" w:cs="Arial"/>
          <w:spacing w:val="1"/>
          <w:sz w:val="20"/>
        </w:rPr>
        <w:t>f</w:t>
      </w:r>
      <w:r w:rsidRPr="0010732F">
        <w:rPr>
          <w:rFonts w:ascii="Arial" w:eastAsia="Arial" w:hAnsi="Arial" w:cs="Arial"/>
          <w:spacing w:val="-1"/>
          <w:sz w:val="20"/>
        </w:rPr>
        <w:t>l</w:t>
      </w:r>
      <w:r w:rsidRPr="0010732F">
        <w:rPr>
          <w:rFonts w:ascii="Arial" w:eastAsia="Arial" w:hAnsi="Arial" w:cs="Arial"/>
          <w:sz w:val="20"/>
        </w:rPr>
        <w:t>a</w:t>
      </w:r>
      <w:r w:rsidRPr="0010732F">
        <w:rPr>
          <w:rFonts w:ascii="Arial" w:eastAsia="Arial" w:hAnsi="Arial" w:cs="Arial"/>
          <w:spacing w:val="4"/>
          <w:sz w:val="20"/>
        </w:rPr>
        <w:t>m</w:t>
      </w:r>
      <w:r w:rsidRPr="0010732F">
        <w:rPr>
          <w:rFonts w:ascii="Arial" w:eastAsia="Arial" w:hAnsi="Arial" w:cs="Arial"/>
          <w:sz w:val="20"/>
        </w:rPr>
        <w:t>e/</w:t>
      </w:r>
      <w:r w:rsidRPr="0010732F">
        <w:rPr>
          <w:rFonts w:ascii="Arial" w:eastAsia="Arial" w:hAnsi="Arial" w:cs="Arial"/>
          <w:spacing w:val="-1"/>
          <w:sz w:val="20"/>
        </w:rPr>
        <w:t>h</w:t>
      </w:r>
      <w:r w:rsidRPr="0010732F">
        <w:rPr>
          <w:rFonts w:ascii="Arial" w:eastAsia="Arial" w:hAnsi="Arial" w:cs="Arial"/>
          <w:sz w:val="20"/>
        </w:rPr>
        <w:t>ot</w:t>
      </w:r>
      <w:r w:rsidRPr="0010732F">
        <w:rPr>
          <w:rFonts w:ascii="Arial" w:eastAsia="Arial" w:hAnsi="Arial" w:cs="Arial"/>
          <w:spacing w:val="-9"/>
          <w:sz w:val="20"/>
        </w:rPr>
        <w:t xml:space="preserve"> </w:t>
      </w:r>
      <w:r w:rsidRPr="0010732F">
        <w:rPr>
          <w:rFonts w:ascii="Arial" w:eastAsia="Arial" w:hAnsi="Arial" w:cs="Arial"/>
          <w:spacing w:val="1"/>
          <w:sz w:val="20"/>
        </w:rPr>
        <w:t>s</w:t>
      </w:r>
      <w:r w:rsidRPr="0010732F">
        <w:rPr>
          <w:rFonts w:ascii="Arial" w:eastAsia="Arial" w:hAnsi="Arial" w:cs="Arial"/>
          <w:sz w:val="20"/>
        </w:rPr>
        <w:t>ur</w:t>
      </w:r>
      <w:r w:rsidRPr="0010732F">
        <w:rPr>
          <w:rFonts w:ascii="Arial" w:eastAsia="Arial" w:hAnsi="Arial" w:cs="Arial"/>
          <w:spacing w:val="2"/>
          <w:sz w:val="20"/>
        </w:rPr>
        <w:t>f</w:t>
      </w:r>
      <w:r w:rsidRPr="0010732F">
        <w:rPr>
          <w:rFonts w:ascii="Arial" w:eastAsia="Arial" w:hAnsi="Arial" w:cs="Arial"/>
          <w:sz w:val="20"/>
        </w:rPr>
        <w:t>ace.</w:t>
      </w:r>
      <w:r w:rsidRPr="0010732F">
        <w:rPr>
          <w:rFonts w:ascii="Arial" w:eastAsia="Arial" w:hAnsi="Arial" w:cs="Arial"/>
          <w:spacing w:val="37"/>
          <w:sz w:val="20"/>
        </w:rPr>
        <w:t xml:space="preserve"> </w:t>
      </w:r>
      <w:r w:rsidRPr="0010732F">
        <w:rPr>
          <w:rFonts w:ascii="Arial" w:eastAsia="Arial" w:hAnsi="Arial" w:cs="Arial"/>
          <w:sz w:val="20"/>
        </w:rPr>
        <w:t>No</w:t>
      </w:r>
      <w:r w:rsidRPr="0010732F">
        <w:rPr>
          <w:rFonts w:ascii="Arial" w:eastAsia="Arial" w:hAnsi="Arial" w:cs="Arial"/>
          <w:spacing w:val="-9"/>
          <w:sz w:val="20"/>
        </w:rPr>
        <w:t xml:space="preserve"> </w:t>
      </w:r>
      <w:r w:rsidRPr="0010732F">
        <w:rPr>
          <w:rFonts w:ascii="Arial" w:eastAsia="Arial" w:hAnsi="Arial" w:cs="Arial"/>
          <w:sz w:val="20"/>
        </w:rPr>
        <w:t>s</w:t>
      </w:r>
      <w:r w:rsidRPr="0010732F">
        <w:rPr>
          <w:rFonts w:ascii="Arial" w:eastAsia="Arial" w:hAnsi="Arial" w:cs="Arial"/>
          <w:spacing w:val="4"/>
          <w:sz w:val="20"/>
        </w:rPr>
        <w:t>m</w:t>
      </w:r>
      <w:r w:rsidRPr="0010732F">
        <w:rPr>
          <w:rFonts w:ascii="Arial" w:eastAsia="Arial" w:hAnsi="Arial" w:cs="Arial"/>
          <w:spacing w:val="-3"/>
          <w:sz w:val="20"/>
        </w:rPr>
        <w:t>o</w:t>
      </w:r>
      <w:r w:rsidRPr="0010732F">
        <w:rPr>
          <w:rFonts w:ascii="Arial" w:eastAsia="Arial" w:hAnsi="Arial" w:cs="Arial"/>
          <w:spacing w:val="3"/>
          <w:sz w:val="20"/>
        </w:rPr>
        <w:t>k</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1"/>
          <w:sz w:val="20"/>
        </w:rPr>
        <w:t>g</w:t>
      </w:r>
      <w:r w:rsidRPr="0010732F">
        <w:rPr>
          <w:rFonts w:ascii="Arial" w:eastAsia="Arial" w:hAnsi="Arial" w:cs="Arial"/>
          <w:sz w:val="20"/>
        </w:rPr>
        <w:t>.</w:t>
      </w:r>
    </w:p>
    <w:p w:rsidR="00EA4100" w:rsidRPr="0010732F" w:rsidRDefault="00EA4100" w:rsidP="00EA4100">
      <w:pPr>
        <w:widowControl w:val="0"/>
        <w:spacing w:before="5" w:line="110" w:lineRule="exact"/>
        <w:rPr>
          <w:rFonts w:ascii="Calibri" w:eastAsia="Calibri" w:hAnsi="Calibri"/>
          <w:sz w:val="11"/>
          <w:szCs w:val="11"/>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pacing w:val="-1"/>
          <w:sz w:val="20"/>
        </w:rPr>
        <w:t>S</w:t>
      </w:r>
      <w:r w:rsidRPr="0010732F">
        <w:rPr>
          <w:rFonts w:ascii="Arial" w:eastAsia="Arial" w:hAnsi="Arial" w:cs="Arial"/>
          <w:b/>
          <w:bCs/>
          <w:sz w:val="20"/>
        </w:rPr>
        <w:t>uitable</w:t>
      </w:r>
      <w:r w:rsidRPr="0010732F">
        <w:rPr>
          <w:rFonts w:ascii="Arial" w:eastAsia="Arial" w:hAnsi="Arial" w:cs="Arial"/>
          <w:b/>
          <w:bCs/>
          <w:spacing w:val="-13"/>
          <w:sz w:val="20"/>
        </w:rPr>
        <w:t xml:space="preserve"> </w:t>
      </w:r>
      <w:r w:rsidRPr="0010732F">
        <w:rPr>
          <w:rFonts w:ascii="Arial" w:eastAsia="Arial" w:hAnsi="Arial" w:cs="Arial"/>
          <w:b/>
          <w:bCs/>
          <w:sz w:val="20"/>
        </w:rPr>
        <w:t>e</w:t>
      </w:r>
      <w:r w:rsidRPr="0010732F">
        <w:rPr>
          <w:rFonts w:ascii="Arial" w:eastAsia="Arial" w:hAnsi="Arial" w:cs="Arial"/>
          <w:b/>
          <w:bCs/>
          <w:spacing w:val="-1"/>
          <w:sz w:val="20"/>
        </w:rPr>
        <w:t>x</w:t>
      </w:r>
      <w:r w:rsidRPr="0010732F">
        <w:rPr>
          <w:rFonts w:ascii="Arial" w:eastAsia="Arial" w:hAnsi="Arial" w:cs="Arial"/>
          <w:b/>
          <w:bCs/>
          <w:sz w:val="20"/>
        </w:rPr>
        <w:t>tin</w:t>
      </w:r>
      <w:r w:rsidRPr="0010732F">
        <w:rPr>
          <w:rFonts w:ascii="Arial" w:eastAsia="Arial" w:hAnsi="Arial" w:cs="Arial"/>
          <w:b/>
          <w:bCs/>
          <w:spacing w:val="1"/>
          <w:sz w:val="20"/>
        </w:rPr>
        <w:t>g</w:t>
      </w:r>
      <w:r w:rsidRPr="0010732F">
        <w:rPr>
          <w:rFonts w:ascii="Arial" w:eastAsia="Arial" w:hAnsi="Arial" w:cs="Arial"/>
          <w:b/>
          <w:bCs/>
          <w:sz w:val="20"/>
        </w:rPr>
        <w:t>uishing</w:t>
      </w:r>
      <w:r w:rsidRPr="0010732F">
        <w:rPr>
          <w:rFonts w:ascii="Arial" w:eastAsia="Arial" w:hAnsi="Arial" w:cs="Arial"/>
          <w:b/>
          <w:bCs/>
          <w:spacing w:val="-13"/>
          <w:sz w:val="20"/>
        </w:rPr>
        <w:t xml:space="preserve"> </w:t>
      </w:r>
      <w:r w:rsidRPr="0010732F">
        <w:rPr>
          <w:rFonts w:ascii="Arial" w:eastAsia="Arial" w:hAnsi="Arial" w:cs="Arial"/>
          <w:b/>
          <w:bCs/>
          <w:spacing w:val="2"/>
          <w:sz w:val="20"/>
        </w:rPr>
        <w:t>m</w:t>
      </w:r>
      <w:r w:rsidRPr="0010732F">
        <w:rPr>
          <w:rFonts w:ascii="Arial" w:eastAsia="Arial" w:hAnsi="Arial" w:cs="Arial"/>
          <w:b/>
          <w:bCs/>
          <w:sz w:val="20"/>
        </w:rPr>
        <w:t>edia</w:t>
      </w:r>
    </w:p>
    <w:p w:rsidR="00EA4100" w:rsidRPr="0010732F" w:rsidRDefault="00EA4100" w:rsidP="00EA4100">
      <w:pPr>
        <w:widowControl w:val="0"/>
        <w:spacing w:before="3"/>
        <w:ind w:left="644"/>
        <w:rPr>
          <w:rFonts w:ascii="Arial" w:eastAsia="Arial" w:hAnsi="Arial" w:cs="Arial"/>
          <w:sz w:val="20"/>
        </w:rPr>
      </w:pPr>
      <w:r w:rsidRPr="0010732F">
        <w:rPr>
          <w:rFonts w:ascii="Arial" w:eastAsia="Arial" w:hAnsi="Arial" w:cs="Arial"/>
          <w:sz w:val="20"/>
        </w:rPr>
        <w:t>U</w:t>
      </w:r>
      <w:r w:rsidRPr="0010732F">
        <w:rPr>
          <w:rFonts w:ascii="Arial" w:eastAsia="Arial" w:hAnsi="Arial" w:cs="Arial"/>
          <w:spacing w:val="1"/>
          <w:sz w:val="20"/>
        </w:rPr>
        <w:t>s</w:t>
      </w:r>
      <w:r w:rsidRPr="0010732F">
        <w:rPr>
          <w:rFonts w:ascii="Arial" w:eastAsia="Arial" w:hAnsi="Arial" w:cs="Arial"/>
          <w:sz w:val="20"/>
        </w:rPr>
        <w:t>e</w:t>
      </w:r>
      <w:r w:rsidRPr="0010732F">
        <w:rPr>
          <w:rFonts w:ascii="Arial" w:eastAsia="Arial" w:hAnsi="Arial" w:cs="Arial"/>
          <w:spacing w:val="-6"/>
          <w:sz w:val="20"/>
        </w:rPr>
        <w:t xml:space="preserve"> </w:t>
      </w:r>
      <w:r w:rsidRPr="0010732F">
        <w:rPr>
          <w:rFonts w:ascii="Arial" w:eastAsia="Arial" w:hAnsi="Arial" w:cs="Arial"/>
          <w:spacing w:val="-3"/>
          <w:sz w:val="20"/>
        </w:rPr>
        <w:t>w</w:t>
      </w:r>
      <w:r w:rsidRPr="0010732F">
        <w:rPr>
          <w:rFonts w:ascii="Arial" w:eastAsia="Arial" w:hAnsi="Arial" w:cs="Arial"/>
          <w:sz w:val="20"/>
        </w:rPr>
        <w:t>at</w:t>
      </w:r>
      <w:r w:rsidRPr="0010732F">
        <w:rPr>
          <w:rFonts w:ascii="Arial" w:eastAsia="Arial" w:hAnsi="Arial" w:cs="Arial"/>
          <w:spacing w:val="-1"/>
          <w:sz w:val="20"/>
        </w:rPr>
        <w:t>e</w:t>
      </w:r>
      <w:r w:rsidRPr="0010732F">
        <w:rPr>
          <w:rFonts w:ascii="Arial" w:eastAsia="Arial" w:hAnsi="Arial" w:cs="Arial"/>
          <w:sz w:val="20"/>
        </w:rPr>
        <w:t>r</w:t>
      </w:r>
      <w:r w:rsidRPr="0010732F">
        <w:rPr>
          <w:rFonts w:ascii="Arial" w:eastAsia="Arial" w:hAnsi="Arial" w:cs="Arial"/>
          <w:spacing w:val="-7"/>
          <w:sz w:val="20"/>
        </w:rPr>
        <w:t xml:space="preserve"> </w:t>
      </w:r>
      <w:r w:rsidRPr="0010732F">
        <w:rPr>
          <w:rFonts w:ascii="Arial" w:eastAsia="Arial" w:hAnsi="Arial" w:cs="Arial"/>
          <w:sz w:val="20"/>
        </w:rPr>
        <w:t>spr</w:t>
      </w:r>
      <w:r w:rsidRPr="0010732F">
        <w:rPr>
          <w:rFonts w:ascii="Arial" w:eastAsia="Arial" w:hAnsi="Arial" w:cs="Arial"/>
          <w:spacing w:val="4"/>
          <w:sz w:val="20"/>
        </w:rPr>
        <w:t>a</w:t>
      </w:r>
      <w:r w:rsidRPr="0010732F">
        <w:rPr>
          <w:rFonts w:ascii="Arial" w:eastAsia="Arial" w:hAnsi="Arial" w:cs="Arial"/>
          <w:spacing w:val="-5"/>
          <w:sz w:val="20"/>
        </w:rPr>
        <w:t>y</w:t>
      </w:r>
      <w:r w:rsidRPr="0010732F">
        <w:rPr>
          <w:rFonts w:ascii="Arial" w:eastAsia="Arial" w:hAnsi="Arial" w:cs="Arial"/>
          <w:sz w:val="20"/>
        </w:rPr>
        <w:t>,</w:t>
      </w:r>
      <w:r w:rsidRPr="0010732F">
        <w:rPr>
          <w:rFonts w:ascii="Arial" w:eastAsia="Arial" w:hAnsi="Arial" w:cs="Arial"/>
          <w:spacing w:val="-5"/>
          <w:sz w:val="20"/>
        </w:rPr>
        <w:t xml:space="preserve"> </w:t>
      </w:r>
      <w:r w:rsidRPr="0010732F">
        <w:rPr>
          <w:rFonts w:ascii="Arial" w:eastAsia="Arial" w:hAnsi="Arial" w:cs="Arial"/>
          <w:sz w:val="20"/>
        </w:rPr>
        <w:t>a</w:t>
      </w:r>
      <w:r w:rsidRPr="0010732F">
        <w:rPr>
          <w:rFonts w:ascii="Arial" w:eastAsia="Arial" w:hAnsi="Arial" w:cs="Arial"/>
          <w:spacing w:val="-2"/>
          <w:sz w:val="20"/>
        </w:rPr>
        <w:t>l</w:t>
      </w:r>
      <w:r w:rsidRPr="0010732F">
        <w:rPr>
          <w:rFonts w:ascii="Arial" w:eastAsia="Arial" w:hAnsi="Arial" w:cs="Arial"/>
          <w:spacing w:val="1"/>
          <w:sz w:val="20"/>
        </w:rPr>
        <w:t>co</w:t>
      </w:r>
      <w:r w:rsidRPr="0010732F">
        <w:rPr>
          <w:rFonts w:ascii="Arial" w:eastAsia="Arial" w:hAnsi="Arial" w:cs="Arial"/>
          <w:sz w:val="20"/>
        </w:rPr>
        <w:t>h</w:t>
      </w:r>
      <w:r w:rsidRPr="0010732F">
        <w:rPr>
          <w:rFonts w:ascii="Arial" w:eastAsia="Arial" w:hAnsi="Arial" w:cs="Arial"/>
          <w:spacing w:val="1"/>
          <w:sz w:val="20"/>
        </w:rPr>
        <w:t>ol</w:t>
      </w:r>
      <w:r w:rsidRPr="0010732F">
        <w:rPr>
          <w:rFonts w:ascii="Arial" w:eastAsia="Arial" w:hAnsi="Arial" w:cs="Arial"/>
          <w:sz w:val="20"/>
        </w:rPr>
        <w:t>-res</w:t>
      </w:r>
      <w:r w:rsidRPr="0010732F">
        <w:rPr>
          <w:rFonts w:ascii="Arial" w:eastAsia="Arial" w:hAnsi="Arial" w:cs="Arial"/>
          <w:spacing w:val="-1"/>
          <w:sz w:val="20"/>
        </w:rPr>
        <w:t>i</w:t>
      </w:r>
      <w:r w:rsidRPr="0010732F">
        <w:rPr>
          <w:rFonts w:ascii="Arial" w:eastAsia="Arial" w:hAnsi="Arial" w:cs="Arial"/>
          <w:spacing w:val="1"/>
          <w:sz w:val="20"/>
        </w:rPr>
        <w:t>s</w:t>
      </w:r>
      <w:r w:rsidRPr="0010732F">
        <w:rPr>
          <w:rFonts w:ascii="Arial" w:eastAsia="Arial" w:hAnsi="Arial" w:cs="Arial"/>
          <w:sz w:val="20"/>
        </w:rPr>
        <w:t>ta</w:t>
      </w:r>
      <w:r w:rsidRPr="0010732F">
        <w:rPr>
          <w:rFonts w:ascii="Arial" w:eastAsia="Arial" w:hAnsi="Arial" w:cs="Arial"/>
          <w:spacing w:val="-1"/>
          <w:sz w:val="20"/>
        </w:rPr>
        <w:t>n</w:t>
      </w:r>
      <w:r w:rsidRPr="0010732F">
        <w:rPr>
          <w:rFonts w:ascii="Arial" w:eastAsia="Arial" w:hAnsi="Arial" w:cs="Arial"/>
          <w:sz w:val="20"/>
        </w:rPr>
        <w:t>t</w:t>
      </w:r>
      <w:r w:rsidRPr="0010732F">
        <w:rPr>
          <w:rFonts w:ascii="Arial" w:eastAsia="Arial" w:hAnsi="Arial" w:cs="Arial"/>
          <w:spacing w:val="-8"/>
          <w:sz w:val="20"/>
        </w:rPr>
        <w:t xml:space="preserve"> </w:t>
      </w:r>
      <w:r w:rsidRPr="0010732F">
        <w:rPr>
          <w:rFonts w:ascii="Arial" w:eastAsia="Arial" w:hAnsi="Arial" w:cs="Arial"/>
          <w:spacing w:val="1"/>
          <w:sz w:val="20"/>
        </w:rPr>
        <w:t>f</w:t>
      </w:r>
      <w:r w:rsidRPr="0010732F">
        <w:rPr>
          <w:rFonts w:ascii="Arial" w:eastAsia="Arial" w:hAnsi="Arial" w:cs="Arial"/>
          <w:sz w:val="20"/>
        </w:rPr>
        <w:t>o</w:t>
      </w:r>
      <w:r w:rsidRPr="0010732F">
        <w:rPr>
          <w:rFonts w:ascii="Arial" w:eastAsia="Arial" w:hAnsi="Arial" w:cs="Arial"/>
          <w:spacing w:val="-1"/>
          <w:sz w:val="20"/>
        </w:rPr>
        <w:t>a</w:t>
      </w:r>
      <w:r w:rsidRPr="0010732F">
        <w:rPr>
          <w:rFonts w:ascii="Arial" w:eastAsia="Arial" w:hAnsi="Arial" w:cs="Arial"/>
          <w:spacing w:val="4"/>
          <w:sz w:val="20"/>
        </w:rPr>
        <w:t>m</w:t>
      </w:r>
      <w:r w:rsidRPr="0010732F">
        <w:rPr>
          <w:rFonts w:ascii="Arial" w:eastAsia="Arial" w:hAnsi="Arial" w:cs="Arial"/>
          <w:sz w:val="20"/>
        </w:rPr>
        <w:t>,</w:t>
      </w:r>
      <w:r w:rsidRPr="0010732F">
        <w:rPr>
          <w:rFonts w:ascii="Arial" w:eastAsia="Arial" w:hAnsi="Arial" w:cs="Arial"/>
          <w:spacing w:val="-7"/>
          <w:sz w:val="20"/>
        </w:rPr>
        <w:t xml:space="preserve"> </w:t>
      </w:r>
      <w:r w:rsidRPr="0010732F">
        <w:rPr>
          <w:rFonts w:ascii="Arial" w:eastAsia="Arial" w:hAnsi="Arial" w:cs="Arial"/>
          <w:spacing w:val="-1"/>
          <w:sz w:val="20"/>
        </w:rPr>
        <w:t>d</w:t>
      </w:r>
      <w:r w:rsidRPr="0010732F">
        <w:rPr>
          <w:rFonts w:ascii="Arial" w:eastAsia="Arial" w:hAnsi="Arial" w:cs="Arial"/>
          <w:spacing w:val="3"/>
          <w:sz w:val="20"/>
        </w:rPr>
        <w:t>r</w:t>
      </w:r>
      <w:r w:rsidRPr="0010732F">
        <w:rPr>
          <w:rFonts w:ascii="Arial" w:eastAsia="Arial" w:hAnsi="Arial" w:cs="Arial"/>
          <w:sz w:val="20"/>
        </w:rPr>
        <w:t>y</w:t>
      </w:r>
      <w:r w:rsidRPr="0010732F">
        <w:rPr>
          <w:rFonts w:ascii="Arial" w:eastAsia="Arial" w:hAnsi="Arial" w:cs="Arial"/>
          <w:spacing w:val="-10"/>
          <w:sz w:val="20"/>
        </w:rPr>
        <w:t xml:space="preserve"> </w:t>
      </w:r>
      <w:r w:rsidRPr="0010732F">
        <w:rPr>
          <w:rFonts w:ascii="Arial" w:eastAsia="Arial" w:hAnsi="Arial" w:cs="Arial"/>
          <w:sz w:val="20"/>
        </w:rPr>
        <w:t>ch</w:t>
      </w:r>
      <w:r w:rsidRPr="0010732F">
        <w:rPr>
          <w:rFonts w:ascii="Arial" w:eastAsia="Arial" w:hAnsi="Arial" w:cs="Arial"/>
          <w:spacing w:val="-1"/>
          <w:sz w:val="20"/>
        </w:rPr>
        <w:t>e</w:t>
      </w:r>
      <w:r w:rsidRPr="0010732F">
        <w:rPr>
          <w:rFonts w:ascii="Arial" w:eastAsia="Arial" w:hAnsi="Arial" w:cs="Arial"/>
          <w:spacing w:val="4"/>
          <w:sz w:val="20"/>
        </w:rPr>
        <w:t>m</w:t>
      </w:r>
      <w:r w:rsidRPr="0010732F">
        <w:rPr>
          <w:rFonts w:ascii="Arial" w:eastAsia="Arial" w:hAnsi="Arial" w:cs="Arial"/>
          <w:spacing w:val="-1"/>
          <w:sz w:val="20"/>
        </w:rPr>
        <w:t>i</w:t>
      </w:r>
      <w:r w:rsidRPr="0010732F">
        <w:rPr>
          <w:rFonts w:ascii="Arial" w:eastAsia="Arial" w:hAnsi="Arial" w:cs="Arial"/>
          <w:spacing w:val="1"/>
          <w:sz w:val="20"/>
        </w:rPr>
        <w:t>c</w:t>
      </w:r>
      <w:r w:rsidRPr="0010732F">
        <w:rPr>
          <w:rFonts w:ascii="Arial" w:eastAsia="Arial" w:hAnsi="Arial" w:cs="Arial"/>
          <w:sz w:val="20"/>
        </w:rPr>
        <w:t>al</w:t>
      </w:r>
      <w:r w:rsidRPr="0010732F">
        <w:rPr>
          <w:rFonts w:ascii="Arial" w:eastAsia="Arial" w:hAnsi="Arial" w:cs="Arial"/>
          <w:spacing w:val="-6"/>
          <w:sz w:val="20"/>
        </w:rPr>
        <w:t xml:space="preserve"> </w:t>
      </w:r>
      <w:r w:rsidRPr="0010732F">
        <w:rPr>
          <w:rFonts w:ascii="Arial" w:eastAsia="Arial" w:hAnsi="Arial" w:cs="Arial"/>
          <w:sz w:val="20"/>
        </w:rPr>
        <w:t>or</w:t>
      </w:r>
      <w:r w:rsidRPr="0010732F">
        <w:rPr>
          <w:rFonts w:ascii="Arial" w:eastAsia="Arial" w:hAnsi="Arial" w:cs="Arial"/>
          <w:spacing w:val="-8"/>
          <w:sz w:val="20"/>
        </w:rPr>
        <w:t xml:space="preserve"> </w:t>
      </w:r>
      <w:r w:rsidRPr="0010732F">
        <w:rPr>
          <w:rFonts w:ascii="Arial" w:eastAsia="Arial" w:hAnsi="Arial" w:cs="Arial"/>
          <w:spacing w:val="1"/>
          <w:sz w:val="20"/>
        </w:rPr>
        <w:t>c</w:t>
      </w:r>
      <w:r w:rsidRPr="0010732F">
        <w:rPr>
          <w:rFonts w:ascii="Arial" w:eastAsia="Arial" w:hAnsi="Arial" w:cs="Arial"/>
          <w:sz w:val="20"/>
        </w:rPr>
        <w:t>arbon</w:t>
      </w:r>
      <w:r w:rsidRPr="0010732F">
        <w:rPr>
          <w:rFonts w:ascii="Arial" w:eastAsia="Arial" w:hAnsi="Arial" w:cs="Arial"/>
          <w:spacing w:val="-5"/>
          <w:sz w:val="20"/>
        </w:rPr>
        <w:t xml:space="preserve"> </w:t>
      </w:r>
      <w:r w:rsidRPr="0010732F">
        <w:rPr>
          <w:rFonts w:ascii="Arial" w:eastAsia="Arial" w:hAnsi="Arial" w:cs="Arial"/>
          <w:sz w:val="20"/>
        </w:rPr>
        <w:t>d</w:t>
      </w:r>
      <w:r w:rsidRPr="0010732F">
        <w:rPr>
          <w:rFonts w:ascii="Arial" w:eastAsia="Arial" w:hAnsi="Arial" w:cs="Arial"/>
          <w:spacing w:val="-2"/>
          <w:sz w:val="20"/>
        </w:rPr>
        <w:t>i</w:t>
      </w:r>
      <w:r w:rsidRPr="0010732F">
        <w:rPr>
          <w:rFonts w:ascii="Arial" w:eastAsia="Arial" w:hAnsi="Arial" w:cs="Arial"/>
          <w:sz w:val="20"/>
        </w:rPr>
        <w:t>o</w:t>
      </w:r>
      <w:r w:rsidRPr="0010732F">
        <w:rPr>
          <w:rFonts w:ascii="Arial" w:eastAsia="Arial" w:hAnsi="Arial" w:cs="Arial"/>
          <w:spacing w:val="3"/>
          <w:sz w:val="20"/>
        </w:rPr>
        <w:t>x</w:t>
      </w:r>
      <w:r w:rsidRPr="0010732F">
        <w:rPr>
          <w:rFonts w:ascii="Arial" w:eastAsia="Arial" w:hAnsi="Arial" w:cs="Arial"/>
          <w:spacing w:val="-1"/>
          <w:sz w:val="20"/>
        </w:rPr>
        <w:t>i</w:t>
      </w:r>
      <w:r w:rsidRPr="0010732F">
        <w:rPr>
          <w:rFonts w:ascii="Arial" w:eastAsia="Arial" w:hAnsi="Arial" w:cs="Arial"/>
          <w:sz w:val="20"/>
        </w:rPr>
        <w:t>d</w:t>
      </w:r>
      <w:r w:rsidRPr="0010732F">
        <w:rPr>
          <w:rFonts w:ascii="Arial" w:eastAsia="Arial" w:hAnsi="Arial" w:cs="Arial"/>
          <w:spacing w:val="-1"/>
          <w:sz w:val="20"/>
        </w:rPr>
        <w:t>e</w:t>
      </w:r>
      <w:r w:rsidRPr="0010732F">
        <w:rPr>
          <w:rFonts w:ascii="Arial" w:eastAsia="Arial" w:hAnsi="Arial" w:cs="Arial"/>
          <w:sz w:val="20"/>
        </w:rPr>
        <w:t>.</w:t>
      </w:r>
    </w:p>
    <w:p w:rsidR="00EA4100" w:rsidRPr="0010732F" w:rsidRDefault="00EA4100" w:rsidP="00EA4100">
      <w:pPr>
        <w:widowControl w:val="0"/>
        <w:spacing w:before="8" w:line="110" w:lineRule="exact"/>
        <w:rPr>
          <w:rFonts w:ascii="Calibri" w:eastAsia="Calibri" w:hAnsi="Calibri"/>
          <w:sz w:val="11"/>
          <w:szCs w:val="11"/>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pacing w:val="-1"/>
          <w:sz w:val="20"/>
        </w:rPr>
        <w:t>S</w:t>
      </w:r>
      <w:r w:rsidRPr="0010732F">
        <w:rPr>
          <w:rFonts w:ascii="Arial" w:eastAsia="Arial" w:hAnsi="Arial" w:cs="Arial"/>
          <w:b/>
          <w:bCs/>
          <w:sz w:val="20"/>
        </w:rPr>
        <w:t>pe</w:t>
      </w:r>
      <w:r w:rsidRPr="0010732F">
        <w:rPr>
          <w:rFonts w:ascii="Arial" w:eastAsia="Arial" w:hAnsi="Arial" w:cs="Arial"/>
          <w:b/>
          <w:bCs/>
          <w:spacing w:val="-1"/>
          <w:sz w:val="20"/>
        </w:rPr>
        <w:t>c</w:t>
      </w:r>
      <w:r w:rsidRPr="0010732F">
        <w:rPr>
          <w:rFonts w:ascii="Arial" w:eastAsia="Arial" w:hAnsi="Arial" w:cs="Arial"/>
          <w:b/>
          <w:bCs/>
          <w:spacing w:val="2"/>
          <w:sz w:val="20"/>
        </w:rPr>
        <w:t>i</w:t>
      </w:r>
      <w:r w:rsidRPr="0010732F">
        <w:rPr>
          <w:rFonts w:ascii="Arial" w:eastAsia="Arial" w:hAnsi="Arial" w:cs="Arial"/>
          <w:b/>
          <w:bCs/>
          <w:sz w:val="20"/>
        </w:rPr>
        <w:t>al</w:t>
      </w:r>
      <w:r w:rsidRPr="0010732F">
        <w:rPr>
          <w:rFonts w:ascii="Arial" w:eastAsia="Arial" w:hAnsi="Arial" w:cs="Arial"/>
          <w:b/>
          <w:bCs/>
          <w:spacing w:val="-11"/>
          <w:sz w:val="20"/>
        </w:rPr>
        <w:t xml:space="preserve"> </w:t>
      </w:r>
      <w:r w:rsidRPr="0010732F">
        <w:rPr>
          <w:rFonts w:ascii="Arial" w:eastAsia="Arial" w:hAnsi="Arial" w:cs="Arial"/>
          <w:b/>
          <w:bCs/>
          <w:sz w:val="20"/>
        </w:rPr>
        <w:t>p</w:t>
      </w:r>
      <w:r w:rsidRPr="0010732F">
        <w:rPr>
          <w:rFonts w:ascii="Arial" w:eastAsia="Arial" w:hAnsi="Arial" w:cs="Arial"/>
          <w:b/>
          <w:bCs/>
          <w:spacing w:val="-1"/>
          <w:sz w:val="20"/>
        </w:rPr>
        <w:t>r</w:t>
      </w:r>
      <w:r w:rsidRPr="0010732F">
        <w:rPr>
          <w:rFonts w:ascii="Arial" w:eastAsia="Arial" w:hAnsi="Arial" w:cs="Arial"/>
          <w:b/>
          <w:bCs/>
          <w:sz w:val="20"/>
        </w:rPr>
        <w:t>ot</w:t>
      </w:r>
      <w:r w:rsidRPr="0010732F">
        <w:rPr>
          <w:rFonts w:ascii="Arial" w:eastAsia="Arial" w:hAnsi="Arial" w:cs="Arial"/>
          <w:b/>
          <w:bCs/>
          <w:spacing w:val="1"/>
          <w:sz w:val="20"/>
        </w:rPr>
        <w:t>e</w:t>
      </w:r>
      <w:r w:rsidRPr="0010732F">
        <w:rPr>
          <w:rFonts w:ascii="Arial" w:eastAsia="Arial" w:hAnsi="Arial" w:cs="Arial"/>
          <w:b/>
          <w:bCs/>
          <w:sz w:val="20"/>
        </w:rPr>
        <w:t>cti</w:t>
      </w:r>
      <w:r w:rsidRPr="0010732F">
        <w:rPr>
          <w:rFonts w:ascii="Arial" w:eastAsia="Arial" w:hAnsi="Arial" w:cs="Arial"/>
          <w:b/>
          <w:bCs/>
          <w:spacing w:val="2"/>
          <w:sz w:val="20"/>
        </w:rPr>
        <w:t>v</w:t>
      </w:r>
      <w:r w:rsidRPr="0010732F">
        <w:rPr>
          <w:rFonts w:ascii="Arial" w:eastAsia="Arial" w:hAnsi="Arial" w:cs="Arial"/>
          <w:b/>
          <w:bCs/>
          <w:sz w:val="20"/>
        </w:rPr>
        <w:t>e</w:t>
      </w:r>
      <w:r w:rsidRPr="0010732F">
        <w:rPr>
          <w:rFonts w:ascii="Arial" w:eastAsia="Arial" w:hAnsi="Arial" w:cs="Arial"/>
          <w:b/>
          <w:bCs/>
          <w:spacing w:val="-11"/>
          <w:sz w:val="20"/>
        </w:rPr>
        <w:t xml:space="preserve"> </w:t>
      </w:r>
      <w:r w:rsidRPr="0010732F">
        <w:rPr>
          <w:rFonts w:ascii="Arial" w:eastAsia="Arial" w:hAnsi="Arial" w:cs="Arial"/>
          <w:b/>
          <w:bCs/>
          <w:spacing w:val="-1"/>
          <w:sz w:val="20"/>
        </w:rPr>
        <w:t>e</w:t>
      </w:r>
      <w:r w:rsidRPr="0010732F">
        <w:rPr>
          <w:rFonts w:ascii="Arial" w:eastAsia="Arial" w:hAnsi="Arial" w:cs="Arial"/>
          <w:b/>
          <w:bCs/>
          <w:sz w:val="20"/>
        </w:rPr>
        <w:t>qui</w:t>
      </w:r>
      <w:r w:rsidRPr="0010732F">
        <w:rPr>
          <w:rFonts w:ascii="Arial" w:eastAsia="Arial" w:hAnsi="Arial" w:cs="Arial"/>
          <w:b/>
          <w:bCs/>
          <w:spacing w:val="2"/>
          <w:sz w:val="20"/>
        </w:rPr>
        <w:t>p</w:t>
      </w:r>
      <w:r w:rsidRPr="0010732F">
        <w:rPr>
          <w:rFonts w:ascii="Arial" w:eastAsia="Arial" w:hAnsi="Arial" w:cs="Arial"/>
          <w:b/>
          <w:bCs/>
          <w:sz w:val="20"/>
        </w:rPr>
        <w:t>ment</w:t>
      </w:r>
      <w:r w:rsidRPr="0010732F">
        <w:rPr>
          <w:rFonts w:ascii="Arial" w:eastAsia="Arial" w:hAnsi="Arial" w:cs="Arial"/>
          <w:b/>
          <w:bCs/>
          <w:spacing w:val="-10"/>
          <w:sz w:val="20"/>
        </w:rPr>
        <w:t xml:space="preserve"> </w:t>
      </w:r>
      <w:r w:rsidRPr="0010732F">
        <w:rPr>
          <w:rFonts w:ascii="Arial" w:eastAsia="Arial" w:hAnsi="Arial" w:cs="Arial"/>
          <w:b/>
          <w:bCs/>
          <w:sz w:val="20"/>
        </w:rPr>
        <w:t>for</w:t>
      </w:r>
      <w:r w:rsidRPr="0010732F">
        <w:rPr>
          <w:rFonts w:ascii="Arial" w:eastAsia="Arial" w:hAnsi="Arial" w:cs="Arial"/>
          <w:b/>
          <w:bCs/>
          <w:spacing w:val="-11"/>
          <w:sz w:val="20"/>
        </w:rPr>
        <w:t xml:space="preserve"> </w:t>
      </w:r>
      <w:r w:rsidRPr="0010732F">
        <w:rPr>
          <w:rFonts w:ascii="Arial" w:eastAsia="Arial" w:hAnsi="Arial" w:cs="Arial"/>
          <w:b/>
          <w:bCs/>
          <w:sz w:val="20"/>
        </w:rPr>
        <w:t>fi</w:t>
      </w:r>
      <w:r w:rsidRPr="0010732F">
        <w:rPr>
          <w:rFonts w:ascii="Arial" w:eastAsia="Arial" w:hAnsi="Arial" w:cs="Arial"/>
          <w:b/>
          <w:bCs/>
          <w:spacing w:val="-1"/>
          <w:sz w:val="20"/>
        </w:rPr>
        <w:t>r</w:t>
      </w:r>
      <w:r w:rsidRPr="0010732F">
        <w:rPr>
          <w:rFonts w:ascii="Arial" w:eastAsia="Arial" w:hAnsi="Arial" w:cs="Arial"/>
          <w:b/>
          <w:bCs/>
          <w:sz w:val="20"/>
        </w:rPr>
        <w:t>efighte</w:t>
      </w:r>
      <w:r w:rsidRPr="0010732F">
        <w:rPr>
          <w:rFonts w:ascii="Arial" w:eastAsia="Arial" w:hAnsi="Arial" w:cs="Arial"/>
          <w:b/>
          <w:bCs/>
          <w:spacing w:val="1"/>
          <w:sz w:val="20"/>
        </w:rPr>
        <w:t>r</w:t>
      </w:r>
      <w:r w:rsidRPr="0010732F">
        <w:rPr>
          <w:rFonts w:ascii="Arial" w:eastAsia="Arial" w:hAnsi="Arial" w:cs="Arial"/>
          <w:b/>
          <w:bCs/>
          <w:sz w:val="20"/>
        </w:rPr>
        <w:t>s</w:t>
      </w:r>
    </w:p>
    <w:p w:rsidR="00EA4100" w:rsidRPr="0010732F" w:rsidRDefault="00EA4100" w:rsidP="00EA4100">
      <w:pPr>
        <w:widowControl w:val="0"/>
        <w:spacing w:before="3"/>
        <w:ind w:left="644"/>
        <w:rPr>
          <w:rFonts w:ascii="Arial" w:eastAsia="Arial" w:hAnsi="Arial" w:cs="Arial"/>
          <w:sz w:val="20"/>
        </w:rPr>
      </w:pPr>
      <w:r w:rsidRPr="0010732F">
        <w:rPr>
          <w:rFonts w:ascii="Arial" w:eastAsia="Arial" w:hAnsi="Arial" w:cs="Arial"/>
          <w:spacing w:val="6"/>
          <w:sz w:val="20"/>
        </w:rPr>
        <w:t>W</w:t>
      </w:r>
      <w:r w:rsidRPr="0010732F">
        <w:rPr>
          <w:rFonts w:ascii="Arial" w:eastAsia="Arial" w:hAnsi="Arial" w:cs="Arial"/>
          <w:spacing w:val="-3"/>
          <w:sz w:val="20"/>
        </w:rPr>
        <w:t>e</w:t>
      </w:r>
      <w:r w:rsidRPr="0010732F">
        <w:rPr>
          <w:rFonts w:ascii="Arial" w:eastAsia="Arial" w:hAnsi="Arial" w:cs="Arial"/>
          <w:sz w:val="20"/>
        </w:rPr>
        <w:t>ar</w:t>
      </w:r>
      <w:r w:rsidRPr="0010732F">
        <w:rPr>
          <w:rFonts w:ascii="Arial" w:eastAsia="Arial" w:hAnsi="Arial" w:cs="Arial"/>
          <w:spacing w:val="-8"/>
          <w:sz w:val="20"/>
        </w:rPr>
        <w:t xml:space="preserve"> </w:t>
      </w:r>
      <w:r w:rsidRPr="0010732F">
        <w:rPr>
          <w:rFonts w:ascii="Arial" w:eastAsia="Arial" w:hAnsi="Arial" w:cs="Arial"/>
          <w:spacing w:val="1"/>
          <w:sz w:val="20"/>
        </w:rPr>
        <w:t>s</w:t>
      </w:r>
      <w:r w:rsidRPr="0010732F">
        <w:rPr>
          <w:rFonts w:ascii="Arial" w:eastAsia="Arial" w:hAnsi="Arial" w:cs="Arial"/>
          <w:sz w:val="20"/>
        </w:rPr>
        <w:t>e</w:t>
      </w:r>
      <w:r w:rsidRPr="0010732F">
        <w:rPr>
          <w:rFonts w:ascii="Arial" w:eastAsia="Arial" w:hAnsi="Arial" w:cs="Arial"/>
          <w:spacing w:val="-2"/>
          <w:sz w:val="20"/>
        </w:rPr>
        <w:t>l</w:t>
      </w:r>
      <w:r w:rsidRPr="0010732F">
        <w:rPr>
          <w:rFonts w:ascii="Arial" w:eastAsia="Arial" w:hAnsi="Arial" w:cs="Arial"/>
          <w:sz w:val="20"/>
        </w:rPr>
        <w:t>f</w:t>
      </w:r>
      <w:r>
        <w:rPr>
          <w:rFonts w:ascii="Arial" w:eastAsia="Arial" w:hAnsi="Arial" w:cs="Arial"/>
          <w:spacing w:val="-5"/>
          <w:sz w:val="20"/>
        </w:rPr>
        <w:t>-</w:t>
      </w:r>
      <w:r w:rsidRPr="0010732F">
        <w:rPr>
          <w:rFonts w:ascii="Arial" w:eastAsia="Arial" w:hAnsi="Arial" w:cs="Arial"/>
          <w:sz w:val="20"/>
        </w:rPr>
        <w:t>co</w:t>
      </w:r>
      <w:r w:rsidRPr="0010732F">
        <w:rPr>
          <w:rFonts w:ascii="Arial" w:eastAsia="Arial" w:hAnsi="Arial" w:cs="Arial"/>
          <w:spacing w:val="-1"/>
          <w:sz w:val="20"/>
        </w:rPr>
        <w:t>n</w:t>
      </w:r>
      <w:r w:rsidRPr="0010732F">
        <w:rPr>
          <w:rFonts w:ascii="Arial" w:eastAsia="Arial" w:hAnsi="Arial" w:cs="Arial"/>
          <w:sz w:val="20"/>
        </w:rPr>
        <w:t>ta</w:t>
      </w:r>
      <w:r w:rsidRPr="0010732F">
        <w:rPr>
          <w:rFonts w:ascii="Arial" w:eastAsia="Arial" w:hAnsi="Arial" w:cs="Arial"/>
          <w:spacing w:val="-2"/>
          <w:sz w:val="20"/>
        </w:rPr>
        <w:t>i</w:t>
      </w:r>
      <w:r w:rsidRPr="0010732F">
        <w:rPr>
          <w:rFonts w:ascii="Arial" w:eastAsia="Arial" w:hAnsi="Arial" w:cs="Arial"/>
          <w:sz w:val="20"/>
        </w:rPr>
        <w:t>n</w:t>
      </w:r>
      <w:r w:rsidRPr="0010732F">
        <w:rPr>
          <w:rFonts w:ascii="Arial" w:eastAsia="Arial" w:hAnsi="Arial" w:cs="Arial"/>
          <w:spacing w:val="1"/>
          <w:sz w:val="20"/>
        </w:rPr>
        <w:t>e</w:t>
      </w:r>
      <w:r w:rsidRPr="0010732F">
        <w:rPr>
          <w:rFonts w:ascii="Arial" w:eastAsia="Arial" w:hAnsi="Arial" w:cs="Arial"/>
          <w:sz w:val="20"/>
        </w:rPr>
        <w:t>d</w:t>
      </w:r>
      <w:r w:rsidRPr="0010732F">
        <w:rPr>
          <w:rFonts w:ascii="Arial" w:eastAsia="Arial" w:hAnsi="Arial" w:cs="Arial"/>
          <w:spacing w:val="-7"/>
          <w:sz w:val="20"/>
        </w:rPr>
        <w:t xml:space="preserve"> </w:t>
      </w:r>
      <w:r w:rsidRPr="0010732F">
        <w:rPr>
          <w:rFonts w:ascii="Arial" w:eastAsia="Arial" w:hAnsi="Arial" w:cs="Arial"/>
          <w:spacing w:val="-1"/>
          <w:sz w:val="20"/>
        </w:rPr>
        <w:t>b</w:t>
      </w:r>
      <w:r w:rsidRPr="0010732F">
        <w:rPr>
          <w:rFonts w:ascii="Arial" w:eastAsia="Arial" w:hAnsi="Arial" w:cs="Arial"/>
          <w:sz w:val="20"/>
        </w:rPr>
        <w:t>r</w:t>
      </w:r>
      <w:r w:rsidRPr="0010732F">
        <w:rPr>
          <w:rFonts w:ascii="Arial" w:eastAsia="Arial" w:hAnsi="Arial" w:cs="Arial"/>
          <w:spacing w:val="1"/>
          <w:sz w:val="20"/>
        </w:rPr>
        <w:t>e</w:t>
      </w:r>
      <w:r w:rsidRPr="0010732F">
        <w:rPr>
          <w:rFonts w:ascii="Arial" w:eastAsia="Arial" w:hAnsi="Arial" w:cs="Arial"/>
          <w:sz w:val="20"/>
        </w:rPr>
        <w:t>at</w:t>
      </w:r>
      <w:r w:rsidRPr="0010732F">
        <w:rPr>
          <w:rFonts w:ascii="Arial" w:eastAsia="Arial" w:hAnsi="Arial" w:cs="Arial"/>
          <w:spacing w:val="1"/>
          <w:sz w:val="20"/>
        </w:rPr>
        <w:t>hi</w:t>
      </w:r>
      <w:r w:rsidRPr="0010732F">
        <w:rPr>
          <w:rFonts w:ascii="Arial" w:eastAsia="Arial" w:hAnsi="Arial" w:cs="Arial"/>
          <w:sz w:val="20"/>
        </w:rPr>
        <w:t>ng</w:t>
      </w:r>
      <w:r w:rsidRPr="0010732F">
        <w:rPr>
          <w:rFonts w:ascii="Arial" w:eastAsia="Arial" w:hAnsi="Arial" w:cs="Arial"/>
          <w:spacing w:val="-7"/>
          <w:sz w:val="20"/>
        </w:rPr>
        <w:t xml:space="preserve"> </w:t>
      </w:r>
      <w:r w:rsidRPr="0010732F">
        <w:rPr>
          <w:rFonts w:ascii="Arial" w:eastAsia="Arial" w:hAnsi="Arial" w:cs="Arial"/>
          <w:spacing w:val="1"/>
          <w:sz w:val="20"/>
        </w:rPr>
        <w:t>a</w:t>
      </w:r>
      <w:r w:rsidRPr="0010732F">
        <w:rPr>
          <w:rFonts w:ascii="Arial" w:eastAsia="Arial" w:hAnsi="Arial" w:cs="Arial"/>
          <w:sz w:val="20"/>
        </w:rPr>
        <w:t>p</w:t>
      </w:r>
      <w:r w:rsidRPr="0010732F">
        <w:rPr>
          <w:rFonts w:ascii="Arial" w:eastAsia="Arial" w:hAnsi="Arial" w:cs="Arial"/>
          <w:spacing w:val="-1"/>
          <w:sz w:val="20"/>
        </w:rPr>
        <w:t>p</w:t>
      </w:r>
      <w:r w:rsidRPr="0010732F">
        <w:rPr>
          <w:rFonts w:ascii="Arial" w:eastAsia="Arial" w:hAnsi="Arial" w:cs="Arial"/>
          <w:sz w:val="20"/>
        </w:rPr>
        <w:t>ar</w:t>
      </w:r>
      <w:r w:rsidRPr="0010732F">
        <w:rPr>
          <w:rFonts w:ascii="Arial" w:eastAsia="Arial" w:hAnsi="Arial" w:cs="Arial"/>
          <w:spacing w:val="2"/>
          <w:sz w:val="20"/>
        </w:rPr>
        <w:t>a</w:t>
      </w:r>
      <w:r w:rsidRPr="0010732F">
        <w:rPr>
          <w:rFonts w:ascii="Arial" w:eastAsia="Arial" w:hAnsi="Arial" w:cs="Arial"/>
          <w:sz w:val="20"/>
        </w:rPr>
        <w:t>tus</w:t>
      </w:r>
      <w:r w:rsidRPr="0010732F">
        <w:rPr>
          <w:rFonts w:ascii="Arial" w:eastAsia="Arial" w:hAnsi="Arial" w:cs="Arial"/>
          <w:spacing w:val="-6"/>
          <w:sz w:val="20"/>
        </w:rPr>
        <w:t xml:space="preserve"> </w:t>
      </w:r>
      <w:r w:rsidRPr="0010732F">
        <w:rPr>
          <w:rFonts w:ascii="Arial" w:eastAsia="Arial" w:hAnsi="Arial" w:cs="Arial"/>
          <w:spacing w:val="1"/>
          <w:sz w:val="20"/>
        </w:rPr>
        <w:t>f</w:t>
      </w:r>
      <w:r w:rsidRPr="0010732F">
        <w:rPr>
          <w:rFonts w:ascii="Arial" w:eastAsia="Arial" w:hAnsi="Arial" w:cs="Arial"/>
          <w:sz w:val="20"/>
        </w:rPr>
        <w:t>or</w:t>
      </w:r>
      <w:r w:rsidRPr="0010732F">
        <w:rPr>
          <w:rFonts w:ascii="Arial" w:eastAsia="Arial" w:hAnsi="Arial" w:cs="Arial"/>
          <w:spacing w:val="-7"/>
          <w:sz w:val="20"/>
        </w:rPr>
        <w:t xml:space="preserve"> </w:t>
      </w:r>
      <w:r w:rsidRPr="0010732F">
        <w:rPr>
          <w:rFonts w:ascii="Arial" w:eastAsia="Arial" w:hAnsi="Arial" w:cs="Arial"/>
          <w:spacing w:val="2"/>
          <w:sz w:val="20"/>
        </w:rPr>
        <w:t>f</w:t>
      </w:r>
      <w:r w:rsidRPr="0010732F">
        <w:rPr>
          <w:rFonts w:ascii="Arial" w:eastAsia="Arial" w:hAnsi="Arial" w:cs="Arial"/>
          <w:spacing w:val="-1"/>
          <w:sz w:val="20"/>
        </w:rPr>
        <w:t>i</w:t>
      </w:r>
      <w:r w:rsidRPr="0010732F">
        <w:rPr>
          <w:rFonts w:ascii="Arial" w:eastAsia="Arial" w:hAnsi="Arial" w:cs="Arial"/>
          <w:sz w:val="20"/>
        </w:rPr>
        <w:t>re</w:t>
      </w:r>
      <w:r w:rsidRPr="0010732F">
        <w:rPr>
          <w:rFonts w:ascii="Arial" w:eastAsia="Arial" w:hAnsi="Arial" w:cs="Arial"/>
          <w:spacing w:val="1"/>
          <w:sz w:val="20"/>
        </w:rPr>
        <w:t>f</w:t>
      </w:r>
      <w:r w:rsidRPr="0010732F">
        <w:rPr>
          <w:rFonts w:ascii="Arial" w:eastAsia="Arial" w:hAnsi="Arial" w:cs="Arial"/>
          <w:spacing w:val="-1"/>
          <w:sz w:val="20"/>
        </w:rPr>
        <w:t>i</w:t>
      </w:r>
      <w:r w:rsidRPr="0010732F">
        <w:rPr>
          <w:rFonts w:ascii="Arial" w:eastAsia="Arial" w:hAnsi="Arial" w:cs="Arial"/>
          <w:sz w:val="20"/>
        </w:rPr>
        <w:t>g</w:t>
      </w:r>
      <w:r w:rsidRPr="0010732F">
        <w:rPr>
          <w:rFonts w:ascii="Arial" w:eastAsia="Arial" w:hAnsi="Arial" w:cs="Arial"/>
          <w:spacing w:val="-1"/>
          <w:sz w:val="20"/>
        </w:rPr>
        <w:t>h</w:t>
      </w:r>
      <w:r w:rsidRPr="0010732F">
        <w:rPr>
          <w:rFonts w:ascii="Arial" w:eastAsia="Arial" w:hAnsi="Arial" w:cs="Arial"/>
          <w:sz w:val="20"/>
        </w:rPr>
        <w:t>t</w:t>
      </w:r>
      <w:r w:rsidRPr="0010732F">
        <w:rPr>
          <w:rFonts w:ascii="Arial" w:eastAsia="Arial" w:hAnsi="Arial" w:cs="Arial"/>
          <w:spacing w:val="-2"/>
          <w:sz w:val="20"/>
        </w:rPr>
        <w:t>i</w:t>
      </w:r>
      <w:r w:rsidRPr="0010732F">
        <w:rPr>
          <w:rFonts w:ascii="Arial" w:eastAsia="Arial" w:hAnsi="Arial" w:cs="Arial"/>
          <w:spacing w:val="1"/>
          <w:sz w:val="20"/>
        </w:rPr>
        <w:t>n</w:t>
      </w:r>
      <w:r w:rsidRPr="0010732F">
        <w:rPr>
          <w:rFonts w:ascii="Arial" w:eastAsia="Arial" w:hAnsi="Arial" w:cs="Arial"/>
          <w:sz w:val="20"/>
        </w:rPr>
        <w:t>g</w:t>
      </w:r>
      <w:r w:rsidRPr="0010732F">
        <w:rPr>
          <w:rFonts w:ascii="Arial" w:eastAsia="Arial" w:hAnsi="Arial" w:cs="Arial"/>
          <w:spacing w:val="-7"/>
          <w:sz w:val="20"/>
        </w:rPr>
        <w:t xml:space="preserve"> </w:t>
      </w:r>
      <w:r w:rsidRPr="0010732F">
        <w:rPr>
          <w:rFonts w:ascii="Arial" w:eastAsia="Arial" w:hAnsi="Arial" w:cs="Arial"/>
          <w:spacing w:val="-2"/>
          <w:sz w:val="20"/>
        </w:rPr>
        <w:t>i</w:t>
      </w:r>
      <w:r w:rsidRPr="0010732F">
        <w:rPr>
          <w:rFonts w:ascii="Arial" w:eastAsia="Arial" w:hAnsi="Arial" w:cs="Arial"/>
          <w:sz w:val="20"/>
        </w:rPr>
        <w:t>f</w:t>
      </w:r>
      <w:r w:rsidRPr="0010732F">
        <w:rPr>
          <w:rFonts w:ascii="Arial" w:eastAsia="Arial" w:hAnsi="Arial" w:cs="Arial"/>
          <w:spacing w:val="-6"/>
          <w:sz w:val="20"/>
        </w:rPr>
        <w:t xml:space="preserve"> </w:t>
      </w:r>
      <w:r w:rsidRPr="0010732F">
        <w:rPr>
          <w:rFonts w:ascii="Arial" w:eastAsia="Arial" w:hAnsi="Arial" w:cs="Arial"/>
          <w:sz w:val="20"/>
        </w:rPr>
        <w:t>n</w:t>
      </w:r>
      <w:r w:rsidRPr="0010732F">
        <w:rPr>
          <w:rFonts w:ascii="Arial" w:eastAsia="Arial" w:hAnsi="Arial" w:cs="Arial"/>
          <w:spacing w:val="-1"/>
          <w:sz w:val="20"/>
        </w:rPr>
        <w:t>e</w:t>
      </w:r>
      <w:r w:rsidRPr="0010732F">
        <w:rPr>
          <w:rFonts w:ascii="Arial" w:eastAsia="Arial" w:hAnsi="Arial" w:cs="Arial"/>
          <w:spacing w:val="1"/>
          <w:sz w:val="20"/>
        </w:rPr>
        <w:t>c</w:t>
      </w:r>
      <w:r w:rsidRPr="0010732F">
        <w:rPr>
          <w:rFonts w:ascii="Arial" w:eastAsia="Arial" w:hAnsi="Arial" w:cs="Arial"/>
          <w:sz w:val="20"/>
        </w:rPr>
        <w:t>es</w:t>
      </w:r>
      <w:r w:rsidRPr="0010732F">
        <w:rPr>
          <w:rFonts w:ascii="Arial" w:eastAsia="Arial" w:hAnsi="Arial" w:cs="Arial"/>
          <w:spacing w:val="1"/>
          <w:sz w:val="20"/>
        </w:rPr>
        <w:t>s</w:t>
      </w:r>
      <w:r w:rsidRPr="0010732F">
        <w:rPr>
          <w:rFonts w:ascii="Arial" w:eastAsia="Arial" w:hAnsi="Arial" w:cs="Arial"/>
          <w:sz w:val="20"/>
        </w:rPr>
        <w:t>a</w:t>
      </w:r>
      <w:r w:rsidRPr="0010732F">
        <w:rPr>
          <w:rFonts w:ascii="Arial" w:eastAsia="Arial" w:hAnsi="Arial" w:cs="Arial"/>
          <w:spacing w:val="2"/>
          <w:sz w:val="20"/>
        </w:rPr>
        <w:t>r</w:t>
      </w:r>
      <w:r w:rsidRPr="0010732F">
        <w:rPr>
          <w:rFonts w:ascii="Arial" w:eastAsia="Arial" w:hAnsi="Arial" w:cs="Arial"/>
          <w:spacing w:val="-5"/>
          <w:sz w:val="20"/>
        </w:rPr>
        <w:t>y</w:t>
      </w:r>
      <w:r w:rsidRPr="0010732F">
        <w:rPr>
          <w:rFonts w:ascii="Arial" w:eastAsia="Arial" w:hAnsi="Arial" w:cs="Arial"/>
          <w:sz w:val="20"/>
        </w:rPr>
        <w:t>.</w:t>
      </w:r>
    </w:p>
    <w:p w:rsidR="00EA4100" w:rsidRPr="0010732F" w:rsidRDefault="00EA4100" w:rsidP="00EA4100">
      <w:pPr>
        <w:widowControl w:val="0"/>
        <w:spacing w:before="8" w:line="110" w:lineRule="exact"/>
        <w:rPr>
          <w:rFonts w:ascii="Calibri" w:eastAsia="Calibri" w:hAnsi="Calibri"/>
          <w:sz w:val="11"/>
          <w:szCs w:val="11"/>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z w:val="20"/>
        </w:rPr>
        <w:t>Haza</w:t>
      </w:r>
      <w:r w:rsidRPr="0010732F">
        <w:rPr>
          <w:rFonts w:ascii="Arial" w:eastAsia="Arial" w:hAnsi="Arial" w:cs="Arial"/>
          <w:b/>
          <w:bCs/>
          <w:spacing w:val="-1"/>
          <w:sz w:val="20"/>
        </w:rPr>
        <w:t>r</w:t>
      </w:r>
      <w:r w:rsidRPr="0010732F">
        <w:rPr>
          <w:rFonts w:ascii="Arial" w:eastAsia="Arial" w:hAnsi="Arial" w:cs="Arial"/>
          <w:b/>
          <w:bCs/>
          <w:sz w:val="20"/>
        </w:rPr>
        <w:t>dous</w:t>
      </w:r>
      <w:r w:rsidRPr="0010732F">
        <w:rPr>
          <w:rFonts w:ascii="Arial" w:eastAsia="Arial" w:hAnsi="Arial" w:cs="Arial"/>
          <w:b/>
          <w:bCs/>
          <w:spacing w:val="-15"/>
          <w:sz w:val="20"/>
        </w:rPr>
        <w:t xml:space="preserve"> </w:t>
      </w:r>
      <w:r w:rsidRPr="0010732F">
        <w:rPr>
          <w:rFonts w:ascii="Arial" w:eastAsia="Arial" w:hAnsi="Arial" w:cs="Arial"/>
          <w:b/>
          <w:bCs/>
          <w:sz w:val="20"/>
        </w:rPr>
        <w:t>combustion</w:t>
      </w:r>
      <w:r w:rsidRPr="0010732F">
        <w:rPr>
          <w:rFonts w:ascii="Arial" w:eastAsia="Arial" w:hAnsi="Arial" w:cs="Arial"/>
          <w:b/>
          <w:bCs/>
          <w:spacing w:val="-15"/>
          <w:sz w:val="20"/>
        </w:rPr>
        <w:t xml:space="preserve"> </w:t>
      </w:r>
      <w:r w:rsidRPr="0010732F">
        <w:rPr>
          <w:rFonts w:ascii="Arial" w:eastAsia="Arial" w:hAnsi="Arial" w:cs="Arial"/>
          <w:b/>
          <w:bCs/>
          <w:spacing w:val="2"/>
          <w:sz w:val="20"/>
        </w:rPr>
        <w:t>p</w:t>
      </w:r>
      <w:r w:rsidRPr="0010732F">
        <w:rPr>
          <w:rFonts w:ascii="Arial" w:eastAsia="Arial" w:hAnsi="Arial" w:cs="Arial"/>
          <w:b/>
          <w:bCs/>
          <w:spacing w:val="-1"/>
          <w:sz w:val="20"/>
        </w:rPr>
        <w:t>r</w:t>
      </w:r>
      <w:r w:rsidRPr="0010732F">
        <w:rPr>
          <w:rFonts w:ascii="Arial" w:eastAsia="Arial" w:hAnsi="Arial" w:cs="Arial"/>
          <w:b/>
          <w:bCs/>
          <w:sz w:val="20"/>
        </w:rPr>
        <w:t>oducts</w:t>
      </w: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sz w:val="20"/>
        </w:rPr>
        <w:t>H</w:t>
      </w:r>
      <w:r w:rsidRPr="0010732F">
        <w:rPr>
          <w:rFonts w:ascii="Arial" w:eastAsia="Arial" w:hAnsi="Arial" w:cs="Arial"/>
          <w:spacing w:val="2"/>
          <w:sz w:val="20"/>
        </w:rPr>
        <w:t>a</w:t>
      </w:r>
      <w:r w:rsidRPr="0010732F">
        <w:rPr>
          <w:rFonts w:ascii="Arial" w:eastAsia="Arial" w:hAnsi="Arial" w:cs="Arial"/>
          <w:spacing w:val="-2"/>
          <w:sz w:val="20"/>
        </w:rPr>
        <w:t>z</w:t>
      </w:r>
      <w:r w:rsidRPr="0010732F">
        <w:rPr>
          <w:rFonts w:ascii="Arial" w:eastAsia="Arial" w:hAnsi="Arial" w:cs="Arial"/>
          <w:sz w:val="20"/>
        </w:rPr>
        <w:t>ardous</w:t>
      </w:r>
      <w:r w:rsidRPr="0010732F">
        <w:rPr>
          <w:rFonts w:ascii="Arial" w:eastAsia="Arial" w:hAnsi="Arial" w:cs="Arial"/>
          <w:spacing w:val="-6"/>
          <w:sz w:val="20"/>
        </w:rPr>
        <w:t xml:space="preserve"> </w:t>
      </w:r>
      <w:r w:rsidRPr="0010732F">
        <w:rPr>
          <w:rFonts w:ascii="Arial" w:eastAsia="Arial" w:hAnsi="Arial" w:cs="Arial"/>
          <w:sz w:val="20"/>
        </w:rPr>
        <w:t>d</w:t>
      </w:r>
      <w:r w:rsidRPr="0010732F">
        <w:rPr>
          <w:rFonts w:ascii="Arial" w:eastAsia="Arial" w:hAnsi="Arial" w:cs="Arial"/>
          <w:spacing w:val="-1"/>
          <w:sz w:val="20"/>
        </w:rPr>
        <w:t>e</w:t>
      </w:r>
      <w:r w:rsidRPr="0010732F">
        <w:rPr>
          <w:rFonts w:ascii="Arial" w:eastAsia="Arial" w:hAnsi="Arial" w:cs="Arial"/>
          <w:spacing w:val="1"/>
          <w:sz w:val="20"/>
        </w:rPr>
        <w:t>c</w:t>
      </w:r>
      <w:r w:rsidRPr="0010732F">
        <w:rPr>
          <w:rFonts w:ascii="Arial" w:eastAsia="Arial" w:hAnsi="Arial" w:cs="Arial"/>
          <w:sz w:val="20"/>
        </w:rPr>
        <w:t>o</w:t>
      </w:r>
      <w:r w:rsidRPr="0010732F">
        <w:rPr>
          <w:rFonts w:ascii="Arial" w:eastAsia="Arial" w:hAnsi="Arial" w:cs="Arial"/>
          <w:spacing w:val="4"/>
          <w:sz w:val="20"/>
        </w:rPr>
        <w:t>m</w:t>
      </w:r>
      <w:r w:rsidRPr="0010732F">
        <w:rPr>
          <w:rFonts w:ascii="Arial" w:eastAsia="Arial" w:hAnsi="Arial" w:cs="Arial"/>
          <w:sz w:val="20"/>
        </w:rPr>
        <w:t>p</w:t>
      </w:r>
      <w:r w:rsidRPr="0010732F">
        <w:rPr>
          <w:rFonts w:ascii="Arial" w:eastAsia="Arial" w:hAnsi="Arial" w:cs="Arial"/>
          <w:spacing w:val="-1"/>
          <w:sz w:val="20"/>
        </w:rPr>
        <w:t>o</w:t>
      </w:r>
      <w:r w:rsidRPr="0010732F">
        <w:rPr>
          <w:rFonts w:ascii="Arial" w:eastAsia="Arial" w:hAnsi="Arial" w:cs="Arial"/>
          <w:spacing w:val="1"/>
          <w:sz w:val="20"/>
        </w:rPr>
        <w:t>s</w:t>
      </w:r>
      <w:r w:rsidRPr="0010732F">
        <w:rPr>
          <w:rFonts w:ascii="Arial" w:eastAsia="Arial" w:hAnsi="Arial" w:cs="Arial"/>
          <w:spacing w:val="-1"/>
          <w:sz w:val="20"/>
        </w:rPr>
        <w:t>i</w:t>
      </w:r>
      <w:r w:rsidRPr="0010732F">
        <w:rPr>
          <w:rFonts w:ascii="Arial" w:eastAsia="Arial" w:hAnsi="Arial" w:cs="Arial"/>
          <w:sz w:val="20"/>
        </w:rPr>
        <w:t>t</w:t>
      </w:r>
      <w:r w:rsidRPr="0010732F">
        <w:rPr>
          <w:rFonts w:ascii="Arial" w:eastAsia="Arial" w:hAnsi="Arial" w:cs="Arial"/>
          <w:spacing w:val="-2"/>
          <w:sz w:val="20"/>
        </w:rPr>
        <w:t>i</w:t>
      </w:r>
      <w:r w:rsidRPr="0010732F">
        <w:rPr>
          <w:rFonts w:ascii="Arial" w:eastAsia="Arial" w:hAnsi="Arial" w:cs="Arial"/>
          <w:spacing w:val="1"/>
          <w:sz w:val="20"/>
        </w:rPr>
        <w:t>o</w:t>
      </w:r>
      <w:r w:rsidRPr="0010732F">
        <w:rPr>
          <w:rFonts w:ascii="Arial" w:eastAsia="Arial" w:hAnsi="Arial" w:cs="Arial"/>
          <w:sz w:val="20"/>
        </w:rPr>
        <w:t>n</w:t>
      </w:r>
      <w:r w:rsidRPr="0010732F">
        <w:rPr>
          <w:rFonts w:ascii="Arial" w:eastAsia="Arial" w:hAnsi="Arial" w:cs="Arial"/>
          <w:spacing w:val="-7"/>
          <w:sz w:val="20"/>
        </w:rPr>
        <w:t xml:space="preserve"> </w:t>
      </w:r>
      <w:r w:rsidRPr="0010732F">
        <w:rPr>
          <w:rFonts w:ascii="Arial" w:eastAsia="Arial" w:hAnsi="Arial" w:cs="Arial"/>
          <w:sz w:val="20"/>
        </w:rPr>
        <w:t>pro</w:t>
      </w:r>
      <w:r w:rsidRPr="0010732F">
        <w:rPr>
          <w:rFonts w:ascii="Arial" w:eastAsia="Arial" w:hAnsi="Arial" w:cs="Arial"/>
          <w:spacing w:val="2"/>
          <w:sz w:val="20"/>
        </w:rPr>
        <w:t>d</w:t>
      </w:r>
      <w:r w:rsidRPr="0010732F">
        <w:rPr>
          <w:rFonts w:ascii="Arial" w:eastAsia="Arial" w:hAnsi="Arial" w:cs="Arial"/>
          <w:sz w:val="20"/>
        </w:rPr>
        <w:t>ucts</w:t>
      </w:r>
      <w:r w:rsidRPr="0010732F">
        <w:rPr>
          <w:rFonts w:ascii="Arial" w:eastAsia="Arial" w:hAnsi="Arial" w:cs="Arial"/>
          <w:spacing w:val="-7"/>
          <w:sz w:val="20"/>
        </w:rPr>
        <w:t xml:space="preserve"> </w:t>
      </w:r>
      <w:r w:rsidRPr="0010732F">
        <w:rPr>
          <w:rFonts w:ascii="Arial" w:eastAsia="Arial" w:hAnsi="Arial" w:cs="Arial"/>
          <w:spacing w:val="1"/>
          <w:sz w:val="20"/>
        </w:rPr>
        <w:t>f</w:t>
      </w:r>
      <w:r w:rsidRPr="0010732F">
        <w:rPr>
          <w:rFonts w:ascii="Arial" w:eastAsia="Arial" w:hAnsi="Arial" w:cs="Arial"/>
          <w:sz w:val="20"/>
        </w:rPr>
        <w:t>o</w:t>
      </w:r>
      <w:r w:rsidRPr="0010732F">
        <w:rPr>
          <w:rFonts w:ascii="Arial" w:eastAsia="Arial" w:hAnsi="Arial" w:cs="Arial"/>
          <w:spacing w:val="-2"/>
          <w:sz w:val="20"/>
        </w:rPr>
        <w:t>r</w:t>
      </w:r>
      <w:r w:rsidRPr="0010732F">
        <w:rPr>
          <w:rFonts w:ascii="Arial" w:eastAsia="Arial" w:hAnsi="Arial" w:cs="Arial"/>
          <w:spacing w:val="4"/>
          <w:sz w:val="20"/>
        </w:rPr>
        <w:t>m</w:t>
      </w:r>
      <w:r w:rsidRPr="0010732F">
        <w:rPr>
          <w:rFonts w:ascii="Arial" w:eastAsia="Arial" w:hAnsi="Arial" w:cs="Arial"/>
          <w:sz w:val="20"/>
        </w:rPr>
        <w:t>ed</w:t>
      </w:r>
      <w:r w:rsidRPr="0010732F">
        <w:rPr>
          <w:rFonts w:ascii="Arial" w:eastAsia="Arial" w:hAnsi="Arial" w:cs="Arial"/>
          <w:spacing w:val="-8"/>
          <w:sz w:val="20"/>
        </w:rPr>
        <w:t xml:space="preserve"> </w:t>
      </w:r>
      <w:r w:rsidRPr="0010732F">
        <w:rPr>
          <w:rFonts w:ascii="Arial" w:eastAsia="Arial" w:hAnsi="Arial" w:cs="Arial"/>
          <w:sz w:val="20"/>
        </w:rPr>
        <w:t>u</w:t>
      </w:r>
      <w:r w:rsidRPr="0010732F">
        <w:rPr>
          <w:rFonts w:ascii="Arial" w:eastAsia="Arial" w:hAnsi="Arial" w:cs="Arial"/>
          <w:spacing w:val="-1"/>
          <w:sz w:val="20"/>
        </w:rPr>
        <w:t>n</w:t>
      </w:r>
      <w:r w:rsidRPr="0010732F">
        <w:rPr>
          <w:rFonts w:ascii="Arial" w:eastAsia="Arial" w:hAnsi="Arial" w:cs="Arial"/>
          <w:spacing w:val="1"/>
          <w:sz w:val="20"/>
        </w:rPr>
        <w:t>d</w:t>
      </w:r>
      <w:r w:rsidRPr="0010732F">
        <w:rPr>
          <w:rFonts w:ascii="Arial" w:eastAsia="Arial" w:hAnsi="Arial" w:cs="Arial"/>
          <w:sz w:val="20"/>
        </w:rPr>
        <w:t>er</w:t>
      </w:r>
      <w:r w:rsidRPr="0010732F">
        <w:rPr>
          <w:rFonts w:ascii="Arial" w:eastAsia="Arial" w:hAnsi="Arial" w:cs="Arial"/>
          <w:spacing w:val="-9"/>
          <w:sz w:val="20"/>
        </w:rPr>
        <w:t xml:space="preserve"> </w:t>
      </w:r>
      <w:r w:rsidRPr="0010732F">
        <w:rPr>
          <w:rFonts w:ascii="Arial" w:eastAsia="Arial" w:hAnsi="Arial" w:cs="Arial"/>
          <w:spacing w:val="2"/>
          <w:sz w:val="20"/>
        </w:rPr>
        <w:t>f</w:t>
      </w:r>
      <w:r w:rsidRPr="0010732F">
        <w:rPr>
          <w:rFonts w:ascii="Arial" w:eastAsia="Arial" w:hAnsi="Arial" w:cs="Arial"/>
          <w:spacing w:val="-1"/>
          <w:sz w:val="20"/>
        </w:rPr>
        <w:t>i</w:t>
      </w:r>
      <w:r w:rsidRPr="0010732F">
        <w:rPr>
          <w:rFonts w:ascii="Arial" w:eastAsia="Arial" w:hAnsi="Arial" w:cs="Arial"/>
          <w:sz w:val="20"/>
        </w:rPr>
        <w:t>re</w:t>
      </w:r>
      <w:r w:rsidRPr="0010732F">
        <w:rPr>
          <w:rFonts w:ascii="Arial" w:eastAsia="Arial" w:hAnsi="Arial" w:cs="Arial"/>
          <w:spacing w:val="-6"/>
          <w:sz w:val="20"/>
        </w:rPr>
        <w:t xml:space="preserve"> </w:t>
      </w:r>
      <w:r w:rsidRPr="0010732F">
        <w:rPr>
          <w:rFonts w:ascii="Arial" w:eastAsia="Arial" w:hAnsi="Arial" w:cs="Arial"/>
          <w:spacing w:val="1"/>
          <w:sz w:val="20"/>
        </w:rPr>
        <w:t>c</w:t>
      </w:r>
      <w:r w:rsidRPr="0010732F">
        <w:rPr>
          <w:rFonts w:ascii="Arial" w:eastAsia="Arial" w:hAnsi="Arial" w:cs="Arial"/>
          <w:sz w:val="20"/>
        </w:rPr>
        <w:t>o</w:t>
      </w:r>
      <w:r w:rsidRPr="0010732F">
        <w:rPr>
          <w:rFonts w:ascii="Arial" w:eastAsia="Arial" w:hAnsi="Arial" w:cs="Arial"/>
          <w:spacing w:val="-1"/>
          <w:sz w:val="20"/>
        </w:rPr>
        <w:t>n</w:t>
      </w:r>
      <w:r w:rsidRPr="0010732F">
        <w:rPr>
          <w:rFonts w:ascii="Arial" w:eastAsia="Arial" w:hAnsi="Arial" w:cs="Arial"/>
          <w:sz w:val="20"/>
        </w:rPr>
        <w:t>d</w:t>
      </w:r>
      <w:r w:rsidRPr="0010732F">
        <w:rPr>
          <w:rFonts w:ascii="Arial" w:eastAsia="Arial" w:hAnsi="Arial" w:cs="Arial"/>
          <w:spacing w:val="-2"/>
          <w:sz w:val="20"/>
        </w:rPr>
        <w:t>i</w:t>
      </w:r>
      <w:r w:rsidRPr="0010732F">
        <w:rPr>
          <w:rFonts w:ascii="Arial" w:eastAsia="Arial" w:hAnsi="Arial" w:cs="Arial"/>
          <w:spacing w:val="2"/>
          <w:sz w:val="20"/>
        </w:rPr>
        <w:t>t</w:t>
      </w:r>
      <w:r w:rsidRPr="0010732F">
        <w:rPr>
          <w:rFonts w:ascii="Arial" w:eastAsia="Arial" w:hAnsi="Arial" w:cs="Arial"/>
          <w:spacing w:val="-1"/>
          <w:sz w:val="20"/>
        </w:rPr>
        <w:t>i</w:t>
      </w:r>
      <w:r w:rsidRPr="0010732F">
        <w:rPr>
          <w:rFonts w:ascii="Arial" w:eastAsia="Arial" w:hAnsi="Arial" w:cs="Arial"/>
          <w:spacing w:val="1"/>
          <w:sz w:val="20"/>
        </w:rPr>
        <w:t>o</w:t>
      </w:r>
      <w:r w:rsidRPr="0010732F">
        <w:rPr>
          <w:rFonts w:ascii="Arial" w:eastAsia="Arial" w:hAnsi="Arial" w:cs="Arial"/>
          <w:sz w:val="20"/>
        </w:rPr>
        <w:t>ns.</w:t>
      </w:r>
      <w:r w:rsidRPr="0010732F">
        <w:rPr>
          <w:rFonts w:ascii="Arial" w:eastAsia="Arial" w:hAnsi="Arial" w:cs="Arial"/>
          <w:spacing w:val="-6"/>
          <w:sz w:val="20"/>
        </w:rPr>
        <w:t xml:space="preserve"> </w:t>
      </w:r>
      <w:r w:rsidRPr="0010732F">
        <w:rPr>
          <w:rFonts w:ascii="Arial" w:eastAsia="Arial" w:hAnsi="Arial" w:cs="Arial"/>
          <w:sz w:val="20"/>
        </w:rPr>
        <w:t>-</w:t>
      </w:r>
      <w:r w:rsidRPr="0010732F">
        <w:rPr>
          <w:rFonts w:ascii="Arial" w:eastAsia="Arial" w:hAnsi="Arial" w:cs="Arial"/>
          <w:spacing w:val="-7"/>
          <w:sz w:val="20"/>
        </w:rPr>
        <w:t xml:space="preserve"> </w:t>
      </w:r>
      <w:r w:rsidRPr="0010732F">
        <w:rPr>
          <w:rFonts w:ascii="Arial" w:eastAsia="Arial" w:hAnsi="Arial" w:cs="Arial"/>
          <w:sz w:val="20"/>
        </w:rPr>
        <w:t>Carb</w:t>
      </w:r>
      <w:r w:rsidRPr="0010732F">
        <w:rPr>
          <w:rFonts w:ascii="Arial" w:eastAsia="Arial" w:hAnsi="Arial" w:cs="Arial"/>
          <w:spacing w:val="1"/>
          <w:sz w:val="20"/>
        </w:rPr>
        <w:t>o</w:t>
      </w:r>
      <w:r w:rsidRPr="0010732F">
        <w:rPr>
          <w:rFonts w:ascii="Arial" w:eastAsia="Arial" w:hAnsi="Arial" w:cs="Arial"/>
          <w:sz w:val="20"/>
        </w:rPr>
        <w:t>n</w:t>
      </w:r>
      <w:r w:rsidRPr="0010732F">
        <w:rPr>
          <w:rFonts w:ascii="Arial" w:eastAsia="Arial" w:hAnsi="Arial" w:cs="Arial"/>
          <w:spacing w:val="-8"/>
          <w:sz w:val="20"/>
        </w:rPr>
        <w:t xml:space="preserve"> </w:t>
      </w:r>
      <w:r w:rsidRPr="0010732F">
        <w:rPr>
          <w:rFonts w:ascii="Arial" w:eastAsia="Arial" w:hAnsi="Arial" w:cs="Arial"/>
          <w:spacing w:val="-1"/>
          <w:sz w:val="20"/>
        </w:rPr>
        <w:t>o</w:t>
      </w:r>
      <w:r w:rsidRPr="0010732F">
        <w:rPr>
          <w:rFonts w:ascii="Arial" w:eastAsia="Arial" w:hAnsi="Arial" w:cs="Arial"/>
          <w:spacing w:val="3"/>
          <w:sz w:val="20"/>
        </w:rPr>
        <w:t>x</w:t>
      </w:r>
      <w:r w:rsidRPr="0010732F">
        <w:rPr>
          <w:rFonts w:ascii="Arial" w:eastAsia="Arial" w:hAnsi="Arial" w:cs="Arial"/>
          <w:spacing w:val="-1"/>
          <w:sz w:val="20"/>
        </w:rPr>
        <w:t>i</w:t>
      </w:r>
      <w:r w:rsidRPr="0010732F">
        <w:rPr>
          <w:rFonts w:ascii="Arial" w:eastAsia="Arial" w:hAnsi="Arial" w:cs="Arial"/>
          <w:sz w:val="20"/>
        </w:rPr>
        <w:t>d</w:t>
      </w:r>
      <w:r w:rsidRPr="0010732F">
        <w:rPr>
          <w:rFonts w:ascii="Arial" w:eastAsia="Arial" w:hAnsi="Arial" w:cs="Arial"/>
          <w:spacing w:val="-1"/>
          <w:sz w:val="20"/>
        </w:rPr>
        <w:t>e</w:t>
      </w:r>
      <w:r w:rsidRPr="0010732F">
        <w:rPr>
          <w:rFonts w:ascii="Arial" w:eastAsia="Arial" w:hAnsi="Arial" w:cs="Arial"/>
          <w:sz w:val="20"/>
        </w:rPr>
        <w:t>s</w:t>
      </w:r>
    </w:p>
    <w:p w:rsidR="00EA4100" w:rsidRPr="0010732F" w:rsidRDefault="00EA4100" w:rsidP="00EA4100">
      <w:pPr>
        <w:widowControl w:val="0"/>
        <w:spacing w:before="8" w:line="110" w:lineRule="exact"/>
        <w:rPr>
          <w:rFonts w:ascii="Calibri" w:eastAsia="Calibri" w:hAnsi="Calibri"/>
          <w:sz w:val="11"/>
          <w:szCs w:val="11"/>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z w:val="20"/>
        </w:rPr>
        <w:t>Fu</w:t>
      </w:r>
      <w:r w:rsidRPr="0010732F">
        <w:rPr>
          <w:rFonts w:ascii="Arial" w:eastAsia="Arial" w:hAnsi="Arial" w:cs="Arial"/>
          <w:b/>
          <w:bCs/>
          <w:spacing w:val="-1"/>
          <w:sz w:val="20"/>
        </w:rPr>
        <w:t>r</w:t>
      </w:r>
      <w:r w:rsidRPr="0010732F">
        <w:rPr>
          <w:rFonts w:ascii="Arial" w:eastAsia="Arial" w:hAnsi="Arial" w:cs="Arial"/>
          <w:b/>
          <w:bCs/>
          <w:sz w:val="20"/>
        </w:rPr>
        <w:t>ther</w:t>
      </w:r>
      <w:r w:rsidRPr="0010732F">
        <w:rPr>
          <w:rFonts w:ascii="Arial" w:eastAsia="Arial" w:hAnsi="Arial" w:cs="Arial"/>
          <w:b/>
          <w:bCs/>
          <w:spacing w:val="-20"/>
          <w:sz w:val="20"/>
        </w:rPr>
        <w:t xml:space="preserve"> </w:t>
      </w:r>
      <w:r w:rsidRPr="0010732F">
        <w:rPr>
          <w:rFonts w:ascii="Arial" w:eastAsia="Arial" w:hAnsi="Arial" w:cs="Arial"/>
          <w:b/>
          <w:bCs/>
          <w:sz w:val="20"/>
        </w:rPr>
        <w:t>in</w:t>
      </w:r>
      <w:r w:rsidRPr="0010732F">
        <w:rPr>
          <w:rFonts w:ascii="Arial" w:eastAsia="Arial" w:hAnsi="Arial" w:cs="Arial"/>
          <w:b/>
          <w:bCs/>
          <w:spacing w:val="1"/>
          <w:sz w:val="20"/>
        </w:rPr>
        <w:t>f</w:t>
      </w:r>
      <w:r w:rsidRPr="0010732F">
        <w:rPr>
          <w:rFonts w:ascii="Arial" w:eastAsia="Arial" w:hAnsi="Arial" w:cs="Arial"/>
          <w:b/>
          <w:bCs/>
          <w:sz w:val="20"/>
        </w:rPr>
        <w:t>o</w:t>
      </w:r>
      <w:r w:rsidRPr="0010732F">
        <w:rPr>
          <w:rFonts w:ascii="Arial" w:eastAsia="Arial" w:hAnsi="Arial" w:cs="Arial"/>
          <w:b/>
          <w:bCs/>
          <w:spacing w:val="-1"/>
          <w:sz w:val="20"/>
        </w:rPr>
        <w:t>r</w:t>
      </w:r>
      <w:r w:rsidRPr="0010732F">
        <w:rPr>
          <w:rFonts w:ascii="Arial" w:eastAsia="Arial" w:hAnsi="Arial" w:cs="Arial"/>
          <w:b/>
          <w:bCs/>
          <w:sz w:val="20"/>
        </w:rPr>
        <w:t>mation</w:t>
      </w:r>
    </w:p>
    <w:p w:rsidR="00EA4100" w:rsidRPr="0010732F" w:rsidRDefault="00EA4100" w:rsidP="00EA4100">
      <w:pPr>
        <w:widowControl w:val="0"/>
        <w:spacing w:before="3"/>
        <w:ind w:left="644"/>
        <w:rPr>
          <w:rFonts w:ascii="Arial" w:eastAsia="Arial" w:hAnsi="Arial" w:cs="Arial"/>
          <w:sz w:val="20"/>
        </w:rPr>
      </w:pPr>
      <w:r w:rsidRPr="0010732F">
        <w:rPr>
          <w:rFonts w:ascii="Arial" w:eastAsia="Arial" w:hAnsi="Arial" w:cs="Arial"/>
          <w:sz w:val="20"/>
        </w:rPr>
        <w:t>U</w:t>
      </w:r>
      <w:r w:rsidRPr="0010732F">
        <w:rPr>
          <w:rFonts w:ascii="Arial" w:eastAsia="Arial" w:hAnsi="Arial" w:cs="Arial"/>
          <w:spacing w:val="1"/>
          <w:sz w:val="20"/>
        </w:rPr>
        <w:t>s</w:t>
      </w:r>
      <w:r w:rsidRPr="0010732F">
        <w:rPr>
          <w:rFonts w:ascii="Arial" w:eastAsia="Arial" w:hAnsi="Arial" w:cs="Arial"/>
          <w:sz w:val="20"/>
        </w:rPr>
        <w:t>e</w:t>
      </w:r>
      <w:r w:rsidRPr="0010732F">
        <w:rPr>
          <w:rFonts w:ascii="Arial" w:eastAsia="Arial" w:hAnsi="Arial" w:cs="Arial"/>
          <w:spacing w:val="-6"/>
          <w:sz w:val="20"/>
        </w:rPr>
        <w:t xml:space="preserve"> </w:t>
      </w:r>
      <w:r w:rsidRPr="0010732F">
        <w:rPr>
          <w:rFonts w:ascii="Arial" w:eastAsia="Arial" w:hAnsi="Arial" w:cs="Arial"/>
          <w:spacing w:val="-3"/>
          <w:sz w:val="20"/>
        </w:rPr>
        <w:t>w</w:t>
      </w:r>
      <w:r w:rsidRPr="0010732F">
        <w:rPr>
          <w:rFonts w:ascii="Arial" w:eastAsia="Arial" w:hAnsi="Arial" w:cs="Arial"/>
          <w:sz w:val="20"/>
        </w:rPr>
        <w:t>at</w:t>
      </w:r>
      <w:r w:rsidRPr="0010732F">
        <w:rPr>
          <w:rFonts w:ascii="Arial" w:eastAsia="Arial" w:hAnsi="Arial" w:cs="Arial"/>
          <w:spacing w:val="-1"/>
          <w:sz w:val="20"/>
        </w:rPr>
        <w:t>e</w:t>
      </w:r>
      <w:r w:rsidRPr="0010732F">
        <w:rPr>
          <w:rFonts w:ascii="Arial" w:eastAsia="Arial" w:hAnsi="Arial" w:cs="Arial"/>
          <w:sz w:val="20"/>
        </w:rPr>
        <w:t>r</w:t>
      </w:r>
      <w:r w:rsidRPr="0010732F">
        <w:rPr>
          <w:rFonts w:ascii="Arial" w:eastAsia="Arial" w:hAnsi="Arial" w:cs="Arial"/>
          <w:spacing w:val="-6"/>
          <w:sz w:val="20"/>
        </w:rPr>
        <w:t xml:space="preserve"> </w:t>
      </w:r>
      <w:r w:rsidRPr="0010732F">
        <w:rPr>
          <w:rFonts w:ascii="Arial" w:eastAsia="Arial" w:hAnsi="Arial" w:cs="Arial"/>
          <w:sz w:val="20"/>
        </w:rPr>
        <w:t>spr</w:t>
      </w:r>
      <w:r w:rsidRPr="0010732F">
        <w:rPr>
          <w:rFonts w:ascii="Arial" w:eastAsia="Arial" w:hAnsi="Arial" w:cs="Arial"/>
          <w:spacing w:val="4"/>
          <w:sz w:val="20"/>
        </w:rPr>
        <w:t>a</w:t>
      </w:r>
      <w:r w:rsidRPr="0010732F">
        <w:rPr>
          <w:rFonts w:ascii="Arial" w:eastAsia="Arial" w:hAnsi="Arial" w:cs="Arial"/>
          <w:sz w:val="20"/>
        </w:rPr>
        <w:t>y</w:t>
      </w:r>
      <w:r w:rsidRPr="0010732F">
        <w:rPr>
          <w:rFonts w:ascii="Arial" w:eastAsia="Arial" w:hAnsi="Arial" w:cs="Arial"/>
          <w:spacing w:val="-10"/>
          <w:sz w:val="20"/>
        </w:rPr>
        <w:t xml:space="preserve"> </w:t>
      </w:r>
      <w:r w:rsidRPr="0010732F">
        <w:rPr>
          <w:rFonts w:ascii="Arial" w:eastAsia="Arial" w:hAnsi="Arial" w:cs="Arial"/>
          <w:spacing w:val="1"/>
          <w:sz w:val="20"/>
        </w:rPr>
        <w:t>t</w:t>
      </w:r>
      <w:r w:rsidRPr="0010732F">
        <w:rPr>
          <w:rFonts w:ascii="Arial" w:eastAsia="Arial" w:hAnsi="Arial" w:cs="Arial"/>
          <w:sz w:val="20"/>
        </w:rPr>
        <w:t>o</w:t>
      </w:r>
      <w:r w:rsidRPr="0010732F">
        <w:rPr>
          <w:rFonts w:ascii="Arial" w:eastAsia="Arial" w:hAnsi="Arial" w:cs="Arial"/>
          <w:spacing w:val="-7"/>
          <w:sz w:val="20"/>
        </w:rPr>
        <w:t xml:space="preserve"> </w:t>
      </w:r>
      <w:r w:rsidRPr="0010732F">
        <w:rPr>
          <w:rFonts w:ascii="Arial" w:eastAsia="Arial" w:hAnsi="Arial" w:cs="Arial"/>
          <w:sz w:val="20"/>
        </w:rPr>
        <w:t>co</w:t>
      </w:r>
      <w:r w:rsidRPr="0010732F">
        <w:rPr>
          <w:rFonts w:ascii="Arial" w:eastAsia="Arial" w:hAnsi="Arial" w:cs="Arial"/>
          <w:spacing w:val="1"/>
          <w:sz w:val="20"/>
        </w:rPr>
        <w:t>o</w:t>
      </w:r>
      <w:r w:rsidRPr="0010732F">
        <w:rPr>
          <w:rFonts w:ascii="Arial" w:eastAsia="Arial" w:hAnsi="Arial" w:cs="Arial"/>
          <w:sz w:val="20"/>
        </w:rPr>
        <w:t>l</w:t>
      </w:r>
      <w:r w:rsidRPr="0010732F">
        <w:rPr>
          <w:rFonts w:ascii="Arial" w:eastAsia="Arial" w:hAnsi="Arial" w:cs="Arial"/>
          <w:spacing w:val="-9"/>
          <w:sz w:val="20"/>
        </w:rPr>
        <w:t xml:space="preserve"> </w:t>
      </w:r>
      <w:r w:rsidRPr="0010732F">
        <w:rPr>
          <w:rFonts w:ascii="Arial" w:eastAsia="Arial" w:hAnsi="Arial" w:cs="Arial"/>
          <w:spacing w:val="1"/>
          <w:sz w:val="20"/>
        </w:rPr>
        <w:t>un</w:t>
      </w:r>
      <w:r w:rsidRPr="0010732F">
        <w:rPr>
          <w:rFonts w:ascii="Arial" w:eastAsia="Arial" w:hAnsi="Arial" w:cs="Arial"/>
          <w:sz w:val="20"/>
        </w:rPr>
        <w:t>o</w:t>
      </w:r>
      <w:r w:rsidRPr="0010732F">
        <w:rPr>
          <w:rFonts w:ascii="Arial" w:eastAsia="Arial" w:hAnsi="Arial" w:cs="Arial"/>
          <w:spacing w:val="-1"/>
          <w:sz w:val="20"/>
        </w:rPr>
        <w:t>p</w:t>
      </w:r>
      <w:r w:rsidRPr="0010732F">
        <w:rPr>
          <w:rFonts w:ascii="Arial" w:eastAsia="Arial" w:hAnsi="Arial" w:cs="Arial"/>
          <w:sz w:val="20"/>
        </w:rPr>
        <w:t>e</w:t>
      </w:r>
      <w:r w:rsidRPr="0010732F">
        <w:rPr>
          <w:rFonts w:ascii="Arial" w:eastAsia="Arial" w:hAnsi="Arial" w:cs="Arial"/>
          <w:spacing w:val="1"/>
          <w:sz w:val="20"/>
        </w:rPr>
        <w:t>n</w:t>
      </w:r>
      <w:r w:rsidRPr="0010732F">
        <w:rPr>
          <w:rFonts w:ascii="Arial" w:eastAsia="Arial" w:hAnsi="Arial" w:cs="Arial"/>
          <w:sz w:val="20"/>
        </w:rPr>
        <w:t>ed</w:t>
      </w:r>
      <w:r w:rsidRPr="0010732F">
        <w:rPr>
          <w:rFonts w:ascii="Arial" w:eastAsia="Arial" w:hAnsi="Arial" w:cs="Arial"/>
          <w:spacing w:val="-7"/>
          <w:sz w:val="20"/>
        </w:rPr>
        <w:t xml:space="preserve"> </w:t>
      </w:r>
      <w:r w:rsidRPr="0010732F">
        <w:rPr>
          <w:rFonts w:ascii="Arial" w:eastAsia="Arial" w:hAnsi="Arial" w:cs="Arial"/>
          <w:sz w:val="20"/>
        </w:rPr>
        <w:t>c</w:t>
      </w:r>
      <w:r w:rsidRPr="0010732F">
        <w:rPr>
          <w:rFonts w:ascii="Arial" w:eastAsia="Arial" w:hAnsi="Arial" w:cs="Arial"/>
          <w:spacing w:val="1"/>
          <w:sz w:val="20"/>
        </w:rPr>
        <w:t>o</w:t>
      </w:r>
      <w:r w:rsidRPr="0010732F">
        <w:rPr>
          <w:rFonts w:ascii="Arial" w:eastAsia="Arial" w:hAnsi="Arial" w:cs="Arial"/>
          <w:sz w:val="20"/>
        </w:rPr>
        <w:t>nt</w:t>
      </w:r>
      <w:r w:rsidRPr="0010732F">
        <w:rPr>
          <w:rFonts w:ascii="Arial" w:eastAsia="Arial" w:hAnsi="Arial" w:cs="Arial"/>
          <w:spacing w:val="1"/>
          <w:sz w:val="20"/>
        </w:rPr>
        <w:t>a</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1"/>
          <w:sz w:val="20"/>
        </w:rPr>
        <w:t>e</w:t>
      </w:r>
      <w:r w:rsidRPr="0010732F">
        <w:rPr>
          <w:rFonts w:ascii="Arial" w:eastAsia="Arial" w:hAnsi="Arial" w:cs="Arial"/>
          <w:sz w:val="20"/>
        </w:rPr>
        <w:t>r</w:t>
      </w:r>
      <w:r w:rsidRPr="0010732F">
        <w:rPr>
          <w:rFonts w:ascii="Arial" w:eastAsia="Arial" w:hAnsi="Arial" w:cs="Arial"/>
          <w:spacing w:val="1"/>
          <w:sz w:val="20"/>
        </w:rPr>
        <w:t>s</w:t>
      </w:r>
      <w:r w:rsidRPr="0010732F">
        <w:rPr>
          <w:rFonts w:ascii="Arial" w:eastAsia="Arial" w:hAnsi="Arial" w:cs="Arial"/>
          <w:sz w:val="20"/>
        </w:rPr>
        <w:t>.</w:t>
      </w:r>
    </w:p>
    <w:p w:rsidR="00EA4100" w:rsidRPr="0010732F" w:rsidRDefault="00EA4100" w:rsidP="00EA4100">
      <w:pPr>
        <w:widowControl w:val="0"/>
        <w:spacing w:before="9" w:line="160" w:lineRule="exact"/>
        <w:rPr>
          <w:rFonts w:ascii="Calibri" w:eastAsia="Calibri" w:hAnsi="Calibri"/>
          <w:sz w:val="16"/>
          <w:szCs w:val="16"/>
        </w:rPr>
      </w:pPr>
    </w:p>
    <w:p w:rsidR="00EA4100" w:rsidRPr="0010732F" w:rsidRDefault="00EA4100" w:rsidP="00EA4100">
      <w:pPr>
        <w:widowControl w:val="0"/>
        <w:numPr>
          <w:ilvl w:val="0"/>
          <w:numId w:val="27"/>
        </w:numPr>
        <w:tabs>
          <w:tab w:val="left" w:pos="325"/>
        </w:tabs>
        <w:spacing w:before="74"/>
        <w:ind w:left="325" w:hanging="226"/>
        <w:rPr>
          <w:rFonts w:ascii="Arial" w:eastAsia="Arial" w:hAnsi="Arial" w:cs="Arial"/>
          <w:sz w:val="20"/>
        </w:rPr>
      </w:pPr>
      <w:r w:rsidRPr="00CE62B2">
        <w:rPr>
          <w:rFonts w:ascii="Calibri" w:eastAsia="Calibri" w:hAnsi="Calibri"/>
          <w:noProof/>
          <w:sz w:val="22"/>
          <w:szCs w:val="22"/>
        </w:rPr>
        <mc:AlternateContent>
          <mc:Choice Requires="wpg">
            <w:drawing>
              <wp:anchor distT="0" distB="0" distL="114300" distR="114300" simplePos="0" relativeHeight="251664384" behindDoc="1" locked="0" layoutInCell="1" allowOverlap="1" wp14:anchorId="2A59E98C" wp14:editId="566168C3">
                <wp:simplePos x="0" y="0"/>
                <wp:positionH relativeFrom="page">
                  <wp:posOffset>362585</wp:posOffset>
                </wp:positionH>
                <wp:positionV relativeFrom="paragraph">
                  <wp:posOffset>45720</wp:posOffset>
                </wp:positionV>
                <wp:extent cx="7200900" cy="1270"/>
                <wp:effectExtent l="0" t="0" r="0" b="0"/>
                <wp:wrapNone/>
                <wp:docPr id="37"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1270"/>
                          <a:chOff x="571" y="72"/>
                          <a:chExt cx="11340" cy="2"/>
                        </a:xfrm>
                      </wpg:grpSpPr>
                      <wps:wsp>
                        <wps:cNvPr id="38" name="Freeform 81"/>
                        <wps:cNvSpPr>
                          <a:spLocks/>
                        </wps:cNvSpPr>
                        <wps:spPr bwMode="auto">
                          <a:xfrm>
                            <a:off x="571" y="72"/>
                            <a:ext cx="11340" cy="2"/>
                          </a:xfrm>
                          <a:custGeom>
                            <a:avLst/>
                            <a:gdLst>
                              <a:gd name="T0" fmla="+- 0 571 571"/>
                              <a:gd name="T1" fmla="*/ T0 w 11340"/>
                              <a:gd name="T2" fmla="+- 0 11911 571"/>
                              <a:gd name="T3" fmla="*/ T2 w 11340"/>
                            </a:gdLst>
                            <a:ahLst/>
                            <a:cxnLst>
                              <a:cxn ang="0">
                                <a:pos x="T1" y="0"/>
                              </a:cxn>
                              <a:cxn ang="0">
                                <a:pos x="T3" y="0"/>
                              </a:cxn>
                            </a:cxnLst>
                            <a:rect l="0" t="0" r="r" b="b"/>
                            <a:pathLst>
                              <a:path w="11340">
                                <a:moveTo>
                                  <a:pt x="0" y="0"/>
                                </a:moveTo>
                                <a:lnTo>
                                  <a:pt x="113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DA14E" id="Group 80" o:spid="_x0000_s1026" style="position:absolute;margin-left:28.55pt;margin-top:3.6pt;width:567pt;height:.1pt;z-index:-251652096;mso-position-horizontal-relative:page" coordorigin="571,72" coordsize="11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">
                <v:shape id="Freeform 81" o:spid="_x0000_s1027" style="position:absolute;left:571;top:72;width:11340;height:2;visibility:visible;mso-wrap-style:square;v-text-anchor:top" coordsize="11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" path="m,l11340,e" filled="f" strokeweight=".82pt">
                  <v:path arrowok="t" o:connecttype="custom" o:connectlocs="0,0;11340,0" o:connectangles="0,0"/>
                </v:shape>
                <w10:wrap anchorx="page"/>
              </v:group>
            </w:pict>
          </mc:Fallback>
        </mc:AlternateContent>
      </w:r>
      <w:r w:rsidRPr="0010732F">
        <w:rPr>
          <w:rFonts w:ascii="Arial" w:eastAsia="Arial" w:hAnsi="Arial" w:cs="Arial"/>
          <w:b/>
          <w:bCs/>
          <w:spacing w:val="-6"/>
          <w:sz w:val="20"/>
        </w:rPr>
        <w:t>A</w:t>
      </w:r>
      <w:r w:rsidRPr="0010732F">
        <w:rPr>
          <w:rFonts w:ascii="Arial" w:eastAsia="Arial" w:hAnsi="Arial" w:cs="Arial"/>
          <w:b/>
          <w:bCs/>
          <w:sz w:val="20"/>
        </w:rPr>
        <w:t>CC</w:t>
      </w:r>
      <w:r w:rsidRPr="0010732F">
        <w:rPr>
          <w:rFonts w:ascii="Arial" w:eastAsia="Arial" w:hAnsi="Arial" w:cs="Arial"/>
          <w:b/>
          <w:bCs/>
          <w:spacing w:val="2"/>
          <w:sz w:val="20"/>
        </w:rPr>
        <w:t>I</w:t>
      </w:r>
      <w:r w:rsidRPr="0010732F">
        <w:rPr>
          <w:rFonts w:ascii="Arial" w:eastAsia="Arial" w:hAnsi="Arial" w:cs="Arial"/>
          <w:b/>
          <w:bCs/>
          <w:sz w:val="20"/>
        </w:rPr>
        <w:t>D</w:t>
      </w:r>
      <w:r w:rsidRPr="0010732F">
        <w:rPr>
          <w:rFonts w:ascii="Arial" w:eastAsia="Arial" w:hAnsi="Arial" w:cs="Arial"/>
          <w:b/>
          <w:bCs/>
          <w:spacing w:val="-1"/>
          <w:sz w:val="20"/>
        </w:rPr>
        <w:t>E</w:t>
      </w:r>
      <w:r w:rsidRPr="0010732F">
        <w:rPr>
          <w:rFonts w:ascii="Arial" w:eastAsia="Arial" w:hAnsi="Arial" w:cs="Arial"/>
          <w:b/>
          <w:bCs/>
          <w:sz w:val="20"/>
        </w:rPr>
        <w:t>N</w:t>
      </w:r>
      <w:r w:rsidRPr="0010732F">
        <w:rPr>
          <w:rFonts w:ascii="Arial" w:eastAsia="Arial" w:hAnsi="Arial" w:cs="Arial"/>
          <w:b/>
          <w:bCs/>
          <w:spacing w:val="5"/>
          <w:sz w:val="20"/>
        </w:rPr>
        <w:t>T</w:t>
      </w:r>
      <w:r w:rsidRPr="0010732F">
        <w:rPr>
          <w:rFonts w:ascii="Arial" w:eastAsia="Arial" w:hAnsi="Arial" w:cs="Arial"/>
          <w:b/>
          <w:bCs/>
          <w:spacing w:val="-6"/>
          <w:sz w:val="20"/>
        </w:rPr>
        <w:t>A</w:t>
      </w:r>
      <w:r w:rsidRPr="0010732F">
        <w:rPr>
          <w:rFonts w:ascii="Arial" w:eastAsia="Arial" w:hAnsi="Arial" w:cs="Arial"/>
          <w:b/>
          <w:bCs/>
          <w:sz w:val="20"/>
        </w:rPr>
        <w:t>L</w:t>
      </w:r>
      <w:r w:rsidRPr="0010732F">
        <w:rPr>
          <w:rFonts w:ascii="Arial" w:eastAsia="Arial" w:hAnsi="Arial" w:cs="Arial"/>
          <w:b/>
          <w:bCs/>
          <w:spacing w:val="-14"/>
          <w:sz w:val="20"/>
        </w:rPr>
        <w:t xml:space="preserve"> </w:t>
      </w:r>
      <w:r w:rsidRPr="0010732F">
        <w:rPr>
          <w:rFonts w:ascii="Arial" w:eastAsia="Arial" w:hAnsi="Arial" w:cs="Arial"/>
          <w:b/>
          <w:bCs/>
          <w:sz w:val="20"/>
        </w:rPr>
        <w:t>R</w:t>
      </w:r>
      <w:r w:rsidRPr="0010732F">
        <w:rPr>
          <w:rFonts w:ascii="Arial" w:eastAsia="Arial" w:hAnsi="Arial" w:cs="Arial"/>
          <w:b/>
          <w:bCs/>
          <w:spacing w:val="-1"/>
          <w:sz w:val="20"/>
        </w:rPr>
        <w:t>E</w:t>
      </w:r>
      <w:r w:rsidRPr="0010732F">
        <w:rPr>
          <w:rFonts w:ascii="Arial" w:eastAsia="Arial" w:hAnsi="Arial" w:cs="Arial"/>
          <w:b/>
          <w:bCs/>
          <w:spacing w:val="3"/>
          <w:sz w:val="20"/>
        </w:rPr>
        <w:t>LE</w:t>
      </w:r>
      <w:r w:rsidRPr="0010732F">
        <w:rPr>
          <w:rFonts w:ascii="Arial" w:eastAsia="Arial" w:hAnsi="Arial" w:cs="Arial"/>
          <w:b/>
          <w:bCs/>
          <w:spacing w:val="-6"/>
          <w:sz w:val="20"/>
        </w:rPr>
        <w:t>A</w:t>
      </w:r>
      <w:r w:rsidRPr="0010732F">
        <w:rPr>
          <w:rFonts w:ascii="Arial" w:eastAsia="Arial" w:hAnsi="Arial" w:cs="Arial"/>
          <w:b/>
          <w:bCs/>
          <w:spacing w:val="3"/>
          <w:sz w:val="20"/>
        </w:rPr>
        <w:t>S</w:t>
      </w:r>
      <w:r w:rsidRPr="0010732F">
        <w:rPr>
          <w:rFonts w:ascii="Arial" w:eastAsia="Arial" w:hAnsi="Arial" w:cs="Arial"/>
          <w:b/>
          <w:bCs/>
          <w:sz w:val="20"/>
        </w:rPr>
        <w:t>E</w:t>
      </w:r>
      <w:r w:rsidRPr="0010732F">
        <w:rPr>
          <w:rFonts w:ascii="Arial" w:eastAsia="Arial" w:hAnsi="Arial" w:cs="Arial"/>
          <w:b/>
          <w:bCs/>
          <w:spacing w:val="-15"/>
          <w:sz w:val="20"/>
        </w:rPr>
        <w:t xml:space="preserve"> </w:t>
      </w:r>
      <w:r w:rsidRPr="0010732F">
        <w:rPr>
          <w:rFonts w:ascii="Arial" w:eastAsia="Arial" w:hAnsi="Arial" w:cs="Arial"/>
          <w:b/>
          <w:bCs/>
          <w:spacing w:val="4"/>
          <w:sz w:val="20"/>
        </w:rPr>
        <w:t>M</w:t>
      </w:r>
      <w:r w:rsidRPr="0010732F">
        <w:rPr>
          <w:rFonts w:ascii="Arial" w:eastAsia="Arial" w:hAnsi="Arial" w:cs="Arial"/>
          <w:b/>
          <w:bCs/>
          <w:spacing w:val="1"/>
          <w:sz w:val="20"/>
        </w:rPr>
        <w:t>E</w:t>
      </w:r>
      <w:r w:rsidRPr="0010732F">
        <w:rPr>
          <w:rFonts w:ascii="Arial" w:eastAsia="Arial" w:hAnsi="Arial" w:cs="Arial"/>
          <w:b/>
          <w:bCs/>
          <w:spacing w:val="-6"/>
          <w:sz w:val="20"/>
        </w:rPr>
        <w:t>A</w:t>
      </w:r>
      <w:r w:rsidRPr="0010732F">
        <w:rPr>
          <w:rFonts w:ascii="Arial" w:eastAsia="Arial" w:hAnsi="Arial" w:cs="Arial"/>
          <w:b/>
          <w:bCs/>
          <w:spacing w:val="1"/>
          <w:sz w:val="20"/>
        </w:rPr>
        <w:t>S</w:t>
      </w:r>
      <w:r w:rsidRPr="0010732F">
        <w:rPr>
          <w:rFonts w:ascii="Arial" w:eastAsia="Arial" w:hAnsi="Arial" w:cs="Arial"/>
          <w:b/>
          <w:bCs/>
          <w:sz w:val="20"/>
        </w:rPr>
        <w:t>UR</w:t>
      </w:r>
      <w:r w:rsidRPr="0010732F">
        <w:rPr>
          <w:rFonts w:ascii="Arial" w:eastAsia="Arial" w:hAnsi="Arial" w:cs="Arial"/>
          <w:b/>
          <w:bCs/>
          <w:spacing w:val="1"/>
          <w:sz w:val="20"/>
        </w:rPr>
        <w:t>E</w:t>
      </w:r>
      <w:r w:rsidRPr="0010732F">
        <w:rPr>
          <w:rFonts w:ascii="Arial" w:eastAsia="Arial" w:hAnsi="Arial" w:cs="Arial"/>
          <w:b/>
          <w:bCs/>
          <w:sz w:val="20"/>
        </w:rPr>
        <w:t>S</w:t>
      </w:r>
    </w:p>
    <w:p w:rsidR="00EA4100" w:rsidRPr="0010732F" w:rsidRDefault="00EA4100" w:rsidP="00EA4100">
      <w:pPr>
        <w:widowControl w:val="0"/>
        <w:rPr>
          <w:rFonts w:ascii="Arial" w:eastAsia="Arial" w:hAnsi="Arial" w:cs="Arial"/>
          <w:sz w:val="20"/>
        </w:rPr>
        <w:sectPr w:rsidR="00EA4100" w:rsidRPr="0010732F">
          <w:pgSz w:w="12240" w:h="15840"/>
          <w:pgMar w:top="780" w:right="340" w:bottom="600" w:left="500" w:header="0" w:footer="401" w:gutter="0"/>
          <w:cols w:space="720"/>
        </w:sectPr>
      </w:pPr>
    </w:p>
    <w:p w:rsidR="00EA4100" w:rsidRPr="0010732F" w:rsidRDefault="00EA4100" w:rsidP="00EA4100">
      <w:pPr>
        <w:widowControl w:val="0"/>
        <w:spacing w:before="71"/>
        <w:ind w:left="644"/>
        <w:rPr>
          <w:rFonts w:ascii="Arial" w:eastAsia="Arial" w:hAnsi="Arial" w:cs="Arial"/>
          <w:sz w:val="20"/>
        </w:rPr>
      </w:pPr>
      <w:r w:rsidRPr="0010732F">
        <w:rPr>
          <w:rFonts w:ascii="Arial" w:eastAsia="Arial" w:hAnsi="Arial" w:cs="Arial"/>
          <w:b/>
          <w:bCs/>
          <w:spacing w:val="-1"/>
          <w:sz w:val="20"/>
        </w:rPr>
        <w:lastRenderedPageBreak/>
        <w:t>P</w:t>
      </w:r>
      <w:r w:rsidRPr="0010732F">
        <w:rPr>
          <w:rFonts w:ascii="Arial" w:eastAsia="Arial" w:hAnsi="Arial" w:cs="Arial"/>
          <w:b/>
          <w:bCs/>
          <w:sz w:val="20"/>
        </w:rPr>
        <w:t>e</w:t>
      </w:r>
      <w:r w:rsidRPr="0010732F">
        <w:rPr>
          <w:rFonts w:ascii="Arial" w:eastAsia="Arial" w:hAnsi="Arial" w:cs="Arial"/>
          <w:b/>
          <w:bCs/>
          <w:spacing w:val="1"/>
          <w:sz w:val="20"/>
        </w:rPr>
        <w:t>r</w:t>
      </w:r>
      <w:r w:rsidRPr="0010732F">
        <w:rPr>
          <w:rFonts w:ascii="Arial" w:eastAsia="Arial" w:hAnsi="Arial" w:cs="Arial"/>
          <w:b/>
          <w:bCs/>
          <w:sz w:val="20"/>
        </w:rPr>
        <w:t>sonal</w:t>
      </w:r>
      <w:r w:rsidRPr="0010732F">
        <w:rPr>
          <w:rFonts w:ascii="Arial" w:eastAsia="Arial" w:hAnsi="Arial" w:cs="Arial"/>
          <w:b/>
          <w:bCs/>
          <w:spacing w:val="-21"/>
          <w:sz w:val="20"/>
        </w:rPr>
        <w:t xml:space="preserve"> </w:t>
      </w:r>
      <w:r w:rsidRPr="0010732F">
        <w:rPr>
          <w:rFonts w:ascii="Arial" w:eastAsia="Arial" w:hAnsi="Arial" w:cs="Arial"/>
          <w:b/>
          <w:bCs/>
          <w:spacing w:val="3"/>
          <w:sz w:val="20"/>
        </w:rPr>
        <w:t>p</w:t>
      </w:r>
      <w:r w:rsidRPr="0010732F">
        <w:rPr>
          <w:rFonts w:ascii="Arial" w:eastAsia="Arial" w:hAnsi="Arial" w:cs="Arial"/>
          <w:b/>
          <w:bCs/>
          <w:spacing w:val="-1"/>
          <w:sz w:val="20"/>
        </w:rPr>
        <w:t>r</w:t>
      </w:r>
      <w:r w:rsidRPr="0010732F">
        <w:rPr>
          <w:rFonts w:ascii="Arial" w:eastAsia="Arial" w:hAnsi="Arial" w:cs="Arial"/>
          <w:b/>
          <w:bCs/>
          <w:sz w:val="20"/>
        </w:rPr>
        <w:t>e</w:t>
      </w:r>
      <w:r w:rsidRPr="0010732F">
        <w:rPr>
          <w:rFonts w:ascii="Arial" w:eastAsia="Arial" w:hAnsi="Arial" w:cs="Arial"/>
          <w:b/>
          <w:bCs/>
          <w:spacing w:val="1"/>
          <w:sz w:val="20"/>
        </w:rPr>
        <w:t>c</w:t>
      </w:r>
      <w:r w:rsidRPr="0010732F">
        <w:rPr>
          <w:rFonts w:ascii="Arial" w:eastAsia="Arial" w:hAnsi="Arial" w:cs="Arial"/>
          <w:b/>
          <w:bCs/>
          <w:sz w:val="20"/>
        </w:rPr>
        <w:t>au</w:t>
      </w:r>
      <w:r w:rsidRPr="0010732F">
        <w:rPr>
          <w:rFonts w:ascii="Arial" w:eastAsia="Arial" w:hAnsi="Arial" w:cs="Arial"/>
          <w:b/>
          <w:bCs/>
          <w:spacing w:val="1"/>
          <w:sz w:val="20"/>
        </w:rPr>
        <w:t>t</w:t>
      </w:r>
      <w:r w:rsidRPr="0010732F">
        <w:rPr>
          <w:rFonts w:ascii="Arial" w:eastAsia="Arial" w:hAnsi="Arial" w:cs="Arial"/>
          <w:b/>
          <w:bCs/>
          <w:sz w:val="20"/>
        </w:rPr>
        <w:t>io</w:t>
      </w:r>
      <w:r w:rsidRPr="0010732F">
        <w:rPr>
          <w:rFonts w:ascii="Arial" w:eastAsia="Arial" w:hAnsi="Arial" w:cs="Arial"/>
          <w:b/>
          <w:bCs/>
          <w:spacing w:val="1"/>
          <w:sz w:val="20"/>
        </w:rPr>
        <w:t>n</w:t>
      </w:r>
      <w:r w:rsidRPr="0010732F">
        <w:rPr>
          <w:rFonts w:ascii="Arial" w:eastAsia="Arial" w:hAnsi="Arial" w:cs="Arial"/>
          <w:b/>
          <w:bCs/>
          <w:sz w:val="20"/>
        </w:rPr>
        <w:t>s</w:t>
      </w:r>
    </w:p>
    <w:p w:rsidR="00EA4100" w:rsidRPr="0010732F" w:rsidRDefault="00EA4100" w:rsidP="00EA4100">
      <w:pPr>
        <w:widowControl w:val="0"/>
        <w:spacing w:before="3"/>
        <w:ind w:left="644" w:right="283"/>
        <w:rPr>
          <w:rFonts w:ascii="Arial" w:eastAsia="Arial" w:hAnsi="Arial" w:cs="Arial"/>
          <w:sz w:val="20"/>
        </w:rPr>
      </w:pPr>
      <w:r w:rsidRPr="0010732F">
        <w:rPr>
          <w:rFonts w:ascii="Arial" w:eastAsia="Arial" w:hAnsi="Arial" w:cs="Arial"/>
          <w:sz w:val="20"/>
        </w:rPr>
        <w:t>U</w:t>
      </w:r>
      <w:r w:rsidRPr="0010732F">
        <w:rPr>
          <w:rFonts w:ascii="Arial" w:eastAsia="Arial" w:hAnsi="Arial" w:cs="Arial"/>
          <w:spacing w:val="1"/>
          <w:sz w:val="20"/>
        </w:rPr>
        <w:t>s</w:t>
      </w:r>
      <w:r w:rsidRPr="0010732F">
        <w:rPr>
          <w:rFonts w:ascii="Arial" w:eastAsia="Arial" w:hAnsi="Arial" w:cs="Arial"/>
          <w:sz w:val="20"/>
        </w:rPr>
        <w:t>e</w:t>
      </w:r>
      <w:r w:rsidRPr="0010732F">
        <w:rPr>
          <w:rFonts w:ascii="Arial" w:eastAsia="Arial" w:hAnsi="Arial" w:cs="Arial"/>
          <w:spacing w:val="-8"/>
          <w:sz w:val="20"/>
        </w:rPr>
        <w:t xml:space="preserve"> </w:t>
      </w:r>
      <w:r w:rsidRPr="0010732F">
        <w:rPr>
          <w:rFonts w:ascii="Arial" w:eastAsia="Arial" w:hAnsi="Arial" w:cs="Arial"/>
          <w:spacing w:val="-1"/>
          <w:sz w:val="20"/>
        </w:rPr>
        <w:t>p</w:t>
      </w:r>
      <w:r w:rsidRPr="0010732F">
        <w:rPr>
          <w:rFonts w:ascii="Arial" w:eastAsia="Arial" w:hAnsi="Arial" w:cs="Arial"/>
          <w:sz w:val="20"/>
        </w:rPr>
        <w:t>er</w:t>
      </w:r>
      <w:r w:rsidRPr="0010732F">
        <w:rPr>
          <w:rFonts w:ascii="Arial" w:eastAsia="Arial" w:hAnsi="Arial" w:cs="Arial"/>
          <w:spacing w:val="1"/>
          <w:sz w:val="20"/>
        </w:rPr>
        <w:t>s</w:t>
      </w:r>
      <w:r w:rsidRPr="0010732F">
        <w:rPr>
          <w:rFonts w:ascii="Arial" w:eastAsia="Arial" w:hAnsi="Arial" w:cs="Arial"/>
          <w:sz w:val="20"/>
        </w:rPr>
        <w:t>o</w:t>
      </w:r>
      <w:r w:rsidRPr="0010732F">
        <w:rPr>
          <w:rFonts w:ascii="Arial" w:eastAsia="Arial" w:hAnsi="Arial" w:cs="Arial"/>
          <w:spacing w:val="1"/>
          <w:sz w:val="20"/>
        </w:rPr>
        <w:t>n</w:t>
      </w:r>
      <w:r w:rsidRPr="0010732F">
        <w:rPr>
          <w:rFonts w:ascii="Arial" w:eastAsia="Arial" w:hAnsi="Arial" w:cs="Arial"/>
          <w:sz w:val="20"/>
        </w:rPr>
        <w:t>al</w:t>
      </w:r>
      <w:r w:rsidRPr="0010732F">
        <w:rPr>
          <w:rFonts w:ascii="Arial" w:eastAsia="Arial" w:hAnsi="Arial" w:cs="Arial"/>
          <w:spacing w:val="-7"/>
          <w:sz w:val="20"/>
        </w:rPr>
        <w:t xml:space="preserve"> </w:t>
      </w:r>
      <w:r w:rsidRPr="0010732F">
        <w:rPr>
          <w:rFonts w:ascii="Arial" w:eastAsia="Arial" w:hAnsi="Arial" w:cs="Arial"/>
          <w:sz w:val="20"/>
        </w:rPr>
        <w:t>protect</w:t>
      </w:r>
      <w:r w:rsidRPr="0010732F">
        <w:rPr>
          <w:rFonts w:ascii="Arial" w:eastAsia="Arial" w:hAnsi="Arial" w:cs="Arial"/>
          <w:spacing w:val="1"/>
          <w:sz w:val="20"/>
        </w:rPr>
        <w:t>iv</w:t>
      </w:r>
      <w:r w:rsidRPr="0010732F">
        <w:rPr>
          <w:rFonts w:ascii="Arial" w:eastAsia="Arial" w:hAnsi="Arial" w:cs="Arial"/>
          <w:sz w:val="20"/>
        </w:rPr>
        <w:t>e</w:t>
      </w:r>
      <w:r w:rsidRPr="0010732F">
        <w:rPr>
          <w:rFonts w:ascii="Arial" w:eastAsia="Arial" w:hAnsi="Arial" w:cs="Arial"/>
          <w:spacing w:val="-5"/>
          <w:sz w:val="20"/>
        </w:rPr>
        <w:t xml:space="preserve"> </w:t>
      </w:r>
      <w:r w:rsidRPr="0010732F">
        <w:rPr>
          <w:rFonts w:ascii="Arial" w:eastAsia="Arial" w:hAnsi="Arial" w:cs="Arial"/>
          <w:sz w:val="20"/>
        </w:rPr>
        <w:t>e</w:t>
      </w:r>
      <w:r w:rsidRPr="0010732F">
        <w:rPr>
          <w:rFonts w:ascii="Arial" w:eastAsia="Arial" w:hAnsi="Arial" w:cs="Arial"/>
          <w:spacing w:val="1"/>
          <w:sz w:val="20"/>
        </w:rPr>
        <w:t>q</w:t>
      </w:r>
      <w:r w:rsidRPr="0010732F">
        <w:rPr>
          <w:rFonts w:ascii="Arial" w:eastAsia="Arial" w:hAnsi="Arial" w:cs="Arial"/>
          <w:sz w:val="20"/>
        </w:rPr>
        <w:t>u</w:t>
      </w:r>
      <w:r w:rsidRPr="0010732F">
        <w:rPr>
          <w:rFonts w:ascii="Arial" w:eastAsia="Arial" w:hAnsi="Arial" w:cs="Arial"/>
          <w:spacing w:val="-2"/>
          <w:sz w:val="20"/>
        </w:rPr>
        <w:t>i</w:t>
      </w:r>
      <w:r w:rsidRPr="0010732F">
        <w:rPr>
          <w:rFonts w:ascii="Arial" w:eastAsia="Arial" w:hAnsi="Arial" w:cs="Arial"/>
          <w:sz w:val="20"/>
        </w:rPr>
        <w:t>p</w:t>
      </w:r>
      <w:r w:rsidRPr="0010732F">
        <w:rPr>
          <w:rFonts w:ascii="Arial" w:eastAsia="Arial" w:hAnsi="Arial" w:cs="Arial"/>
          <w:spacing w:val="4"/>
          <w:sz w:val="20"/>
        </w:rPr>
        <w:t>m</w:t>
      </w:r>
      <w:r w:rsidRPr="0010732F">
        <w:rPr>
          <w:rFonts w:ascii="Arial" w:eastAsia="Arial" w:hAnsi="Arial" w:cs="Arial"/>
          <w:sz w:val="20"/>
        </w:rPr>
        <w:t>e</w:t>
      </w:r>
      <w:r w:rsidRPr="0010732F">
        <w:rPr>
          <w:rFonts w:ascii="Arial" w:eastAsia="Arial" w:hAnsi="Arial" w:cs="Arial"/>
          <w:spacing w:val="-1"/>
          <w:sz w:val="20"/>
        </w:rPr>
        <w:t>n</w:t>
      </w:r>
      <w:r w:rsidRPr="0010732F">
        <w:rPr>
          <w:rFonts w:ascii="Arial" w:eastAsia="Arial" w:hAnsi="Arial" w:cs="Arial"/>
          <w:sz w:val="20"/>
        </w:rPr>
        <w:t>t.</w:t>
      </w:r>
      <w:r w:rsidRPr="0010732F">
        <w:rPr>
          <w:rFonts w:ascii="Arial" w:eastAsia="Arial" w:hAnsi="Arial" w:cs="Arial"/>
          <w:spacing w:val="-8"/>
          <w:sz w:val="20"/>
        </w:rPr>
        <w:t xml:space="preserve"> </w:t>
      </w:r>
      <w:r w:rsidRPr="0010732F">
        <w:rPr>
          <w:rFonts w:ascii="Arial" w:eastAsia="Arial" w:hAnsi="Arial" w:cs="Arial"/>
          <w:sz w:val="20"/>
        </w:rPr>
        <w:t>A</w:t>
      </w:r>
      <w:r w:rsidRPr="0010732F">
        <w:rPr>
          <w:rFonts w:ascii="Arial" w:eastAsia="Arial" w:hAnsi="Arial" w:cs="Arial"/>
          <w:spacing w:val="-2"/>
          <w:sz w:val="20"/>
        </w:rPr>
        <w:t>v</w:t>
      </w:r>
      <w:r w:rsidRPr="0010732F">
        <w:rPr>
          <w:rFonts w:ascii="Arial" w:eastAsia="Arial" w:hAnsi="Arial" w:cs="Arial"/>
          <w:spacing w:val="1"/>
          <w:sz w:val="20"/>
        </w:rPr>
        <w:t>o</w:t>
      </w:r>
      <w:r w:rsidRPr="0010732F">
        <w:rPr>
          <w:rFonts w:ascii="Arial" w:eastAsia="Arial" w:hAnsi="Arial" w:cs="Arial"/>
          <w:spacing w:val="-1"/>
          <w:sz w:val="20"/>
        </w:rPr>
        <w:t>i</w:t>
      </w:r>
      <w:r w:rsidRPr="0010732F">
        <w:rPr>
          <w:rFonts w:ascii="Arial" w:eastAsia="Arial" w:hAnsi="Arial" w:cs="Arial"/>
          <w:sz w:val="20"/>
        </w:rPr>
        <w:t>d</w:t>
      </w:r>
      <w:r w:rsidRPr="0010732F">
        <w:rPr>
          <w:rFonts w:ascii="Arial" w:eastAsia="Arial" w:hAnsi="Arial" w:cs="Arial"/>
          <w:spacing w:val="-6"/>
          <w:sz w:val="20"/>
        </w:rPr>
        <w:t xml:space="preserve"> </w:t>
      </w:r>
      <w:r w:rsidRPr="0010732F">
        <w:rPr>
          <w:rFonts w:ascii="Arial" w:eastAsia="Arial" w:hAnsi="Arial" w:cs="Arial"/>
          <w:sz w:val="20"/>
        </w:rPr>
        <w:t>brea</w:t>
      </w:r>
      <w:r w:rsidRPr="0010732F">
        <w:rPr>
          <w:rFonts w:ascii="Arial" w:eastAsia="Arial" w:hAnsi="Arial" w:cs="Arial"/>
          <w:spacing w:val="1"/>
          <w:sz w:val="20"/>
        </w:rPr>
        <w:t>t</w:t>
      </w:r>
      <w:r w:rsidRPr="0010732F">
        <w:rPr>
          <w:rFonts w:ascii="Arial" w:eastAsia="Arial" w:hAnsi="Arial" w:cs="Arial"/>
          <w:sz w:val="20"/>
        </w:rPr>
        <w:t>hing</w:t>
      </w:r>
      <w:r w:rsidRPr="0010732F">
        <w:rPr>
          <w:rFonts w:ascii="Arial" w:eastAsia="Arial" w:hAnsi="Arial" w:cs="Arial"/>
          <w:spacing w:val="-6"/>
          <w:sz w:val="20"/>
        </w:rPr>
        <w:t xml:space="preserve"> </w:t>
      </w:r>
      <w:r w:rsidRPr="0010732F">
        <w:rPr>
          <w:rFonts w:ascii="Arial" w:eastAsia="Arial" w:hAnsi="Arial" w:cs="Arial"/>
          <w:spacing w:val="1"/>
          <w:sz w:val="20"/>
        </w:rPr>
        <w:t>v</w:t>
      </w:r>
      <w:r w:rsidRPr="0010732F">
        <w:rPr>
          <w:rFonts w:ascii="Arial" w:eastAsia="Arial" w:hAnsi="Arial" w:cs="Arial"/>
          <w:sz w:val="20"/>
        </w:rPr>
        <w:t>a</w:t>
      </w:r>
      <w:r w:rsidRPr="0010732F">
        <w:rPr>
          <w:rFonts w:ascii="Arial" w:eastAsia="Arial" w:hAnsi="Arial" w:cs="Arial"/>
          <w:spacing w:val="-1"/>
          <w:sz w:val="20"/>
        </w:rPr>
        <w:t>p</w:t>
      </w:r>
      <w:r w:rsidRPr="0010732F">
        <w:rPr>
          <w:rFonts w:ascii="Arial" w:eastAsia="Arial" w:hAnsi="Arial" w:cs="Arial"/>
          <w:sz w:val="20"/>
        </w:rPr>
        <w:t>or</w:t>
      </w:r>
      <w:r w:rsidRPr="0010732F">
        <w:rPr>
          <w:rFonts w:ascii="Arial" w:eastAsia="Arial" w:hAnsi="Arial" w:cs="Arial"/>
          <w:spacing w:val="1"/>
          <w:sz w:val="20"/>
        </w:rPr>
        <w:t>s</w:t>
      </w:r>
      <w:r w:rsidRPr="0010732F">
        <w:rPr>
          <w:rFonts w:ascii="Arial" w:eastAsia="Arial" w:hAnsi="Arial" w:cs="Arial"/>
          <w:sz w:val="20"/>
        </w:rPr>
        <w:t>,</w:t>
      </w:r>
      <w:r w:rsidRPr="0010732F">
        <w:rPr>
          <w:rFonts w:ascii="Arial" w:eastAsia="Arial" w:hAnsi="Arial" w:cs="Arial"/>
          <w:spacing w:val="-8"/>
          <w:sz w:val="20"/>
        </w:rPr>
        <w:t xml:space="preserve"> </w:t>
      </w:r>
      <w:r w:rsidRPr="0010732F">
        <w:rPr>
          <w:rFonts w:ascii="Arial" w:eastAsia="Arial" w:hAnsi="Arial" w:cs="Arial"/>
          <w:spacing w:val="4"/>
          <w:sz w:val="20"/>
        </w:rPr>
        <w:t>m</w:t>
      </w:r>
      <w:r w:rsidRPr="0010732F">
        <w:rPr>
          <w:rFonts w:ascii="Arial" w:eastAsia="Arial" w:hAnsi="Arial" w:cs="Arial"/>
          <w:spacing w:val="-1"/>
          <w:sz w:val="20"/>
        </w:rPr>
        <w:t>i</w:t>
      </w:r>
      <w:r w:rsidRPr="0010732F">
        <w:rPr>
          <w:rFonts w:ascii="Arial" w:eastAsia="Arial" w:hAnsi="Arial" w:cs="Arial"/>
          <w:spacing w:val="1"/>
          <w:sz w:val="20"/>
        </w:rPr>
        <w:t>s</w:t>
      </w:r>
      <w:r w:rsidRPr="0010732F">
        <w:rPr>
          <w:rFonts w:ascii="Arial" w:eastAsia="Arial" w:hAnsi="Arial" w:cs="Arial"/>
          <w:sz w:val="20"/>
        </w:rPr>
        <w:t>t</w:t>
      </w:r>
      <w:r w:rsidRPr="0010732F">
        <w:rPr>
          <w:rFonts w:ascii="Arial" w:eastAsia="Arial" w:hAnsi="Arial" w:cs="Arial"/>
          <w:spacing w:val="-8"/>
          <w:sz w:val="20"/>
        </w:rPr>
        <w:t xml:space="preserve"> </w:t>
      </w:r>
      <w:r w:rsidRPr="0010732F">
        <w:rPr>
          <w:rFonts w:ascii="Arial" w:eastAsia="Arial" w:hAnsi="Arial" w:cs="Arial"/>
          <w:spacing w:val="-1"/>
          <w:sz w:val="20"/>
        </w:rPr>
        <w:t>o</w:t>
      </w:r>
      <w:r w:rsidRPr="0010732F">
        <w:rPr>
          <w:rFonts w:ascii="Arial" w:eastAsia="Arial" w:hAnsi="Arial" w:cs="Arial"/>
          <w:sz w:val="20"/>
        </w:rPr>
        <w:t>r</w:t>
      </w:r>
      <w:r w:rsidRPr="0010732F">
        <w:rPr>
          <w:rFonts w:ascii="Arial" w:eastAsia="Arial" w:hAnsi="Arial" w:cs="Arial"/>
          <w:spacing w:val="-6"/>
          <w:sz w:val="20"/>
        </w:rPr>
        <w:t xml:space="preserve"> </w:t>
      </w:r>
      <w:r w:rsidRPr="0010732F">
        <w:rPr>
          <w:rFonts w:ascii="Arial" w:eastAsia="Arial" w:hAnsi="Arial" w:cs="Arial"/>
          <w:sz w:val="20"/>
        </w:rPr>
        <w:t>g</w:t>
      </w:r>
      <w:r w:rsidRPr="0010732F">
        <w:rPr>
          <w:rFonts w:ascii="Arial" w:eastAsia="Arial" w:hAnsi="Arial" w:cs="Arial"/>
          <w:spacing w:val="-1"/>
          <w:sz w:val="20"/>
        </w:rPr>
        <w:t>a</w:t>
      </w:r>
      <w:r w:rsidRPr="0010732F">
        <w:rPr>
          <w:rFonts w:ascii="Arial" w:eastAsia="Arial" w:hAnsi="Arial" w:cs="Arial"/>
          <w:spacing w:val="1"/>
          <w:sz w:val="20"/>
        </w:rPr>
        <w:t>s</w:t>
      </w:r>
      <w:r w:rsidRPr="0010732F">
        <w:rPr>
          <w:rFonts w:ascii="Arial" w:eastAsia="Arial" w:hAnsi="Arial" w:cs="Arial"/>
          <w:sz w:val="20"/>
        </w:rPr>
        <w:t>.</w:t>
      </w:r>
      <w:r w:rsidRPr="0010732F">
        <w:rPr>
          <w:rFonts w:ascii="Arial" w:eastAsia="Arial" w:hAnsi="Arial" w:cs="Arial"/>
          <w:spacing w:val="-6"/>
          <w:sz w:val="20"/>
        </w:rPr>
        <w:t xml:space="preserve"> </w:t>
      </w:r>
      <w:r w:rsidRPr="0010732F">
        <w:rPr>
          <w:rFonts w:ascii="Arial" w:eastAsia="Arial" w:hAnsi="Arial" w:cs="Arial"/>
          <w:spacing w:val="-1"/>
          <w:sz w:val="20"/>
        </w:rPr>
        <w:t>E</w:t>
      </w:r>
      <w:r w:rsidRPr="0010732F">
        <w:rPr>
          <w:rFonts w:ascii="Arial" w:eastAsia="Arial" w:hAnsi="Arial" w:cs="Arial"/>
          <w:sz w:val="20"/>
        </w:rPr>
        <w:t>nsure</w:t>
      </w:r>
      <w:r w:rsidRPr="0010732F">
        <w:rPr>
          <w:rFonts w:ascii="Arial" w:eastAsia="Arial" w:hAnsi="Arial" w:cs="Arial"/>
          <w:spacing w:val="-5"/>
          <w:sz w:val="20"/>
        </w:rPr>
        <w:t xml:space="preserve"> </w:t>
      </w:r>
      <w:r w:rsidRPr="0010732F">
        <w:rPr>
          <w:rFonts w:ascii="Arial" w:eastAsia="Arial" w:hAnsi="Arial" w:cs="Arial"/>
          <w:sz w:val="20"/>
        </w:rPr>
        <w:t>a</w:t>
      </w:r>
      <w:r w:rsidRPr="0010732F">
        <w:rPr>
          <w:rFonts w:ascii="Arial" w:eastAsia="Arial" w:hAnsi="Arial" w:cs="Arial"/>
          <w:spacing w:val="-1"/>
          <w:sz w:val="20"/>
        </w:rPr>
        <w:t>d</w:t>
      </w:r>
      <w:r w:rsidRPr="0010732F">
        <w:rPr>
          <w:rFonts w:ascii="Arial" w:eastAsia="Arial" w:hAnsi="Arial" w:cs="Arial"/>
          <w:spacing w:val="1"/>
          <w:sz w:val="20"/>
        </w:rPr>
        <w:t>e</w:t>
      </w:r>
      <w:r w:rsidRPr="0010732F">
        <w:rPr>
          <w:rFonts w:ascii="Arial" w:eastAsia="Arial" w:hAnsi="Arial" w:cs="Arial"/>
          <w:sz w:val="20"/>
        </w:rPr>
        <w:t>q</w:t>
      </w:r>
      <w:r w:rsidRPr="0010732F">
        <w:rPr>
          <w:rFonts w:ascii="Arial" w:eastAsia="Arial" w:hAnsi="Arial" w:cs="Arial"/>
          <w:spacing w:val="-1"/>
          <w:sz w:val="20"/>
        </w:rPr>
        <w:t>u</w:t>
      </w:r>
      <w:r w:rsidRPr="0010732F">
        <w:rPr>
          <w:rFonts w:ascii="Arial" w:eastAsia="Arial" w:hAnsi="Arial" w:cs="Arial"/>
          <w:sz w:val="20"/>
        </w:rPr>
        <w:t>a</w:t>
      </w:r>
      <w:r w:rsidRPr="0010732F">
        <w:rPr>
          <w:rFonts w:ascii="Arial" w:eastAsia="Arial" w:hAnsi="Arial" w:cs="Arial"/>
          <w:spacing w:val="1"/>
          <w:sz w:val="20"/>
        </w:rPr>
        <w:t>t</w:t>
      </w:r>
      <w:r w:rsidRPr="0010732F">
        <w:rPr>
          <w:rFonts w:ascii="Arial" w:eastAsia="Arial" w:hAnsi="Arial" w:cs="Arial"/>
          <w:sz w:val="20"/>
        </w:rPr>
        <w:t>e</w:t>
      </w:r>
      <w:r w:rsidRPr="0010732F">
        <w:rPr>
          <w:rFonts w:ascii="Arial" w:eastAsia="Arial" w:hAnsi="Arial" w:cs="Arial"/>
          <w:spacing w:val="-6"/>
          <w:sz w:val="20"/>
        </w:rPr>
        <w:t xml:space="preserve"> </w:t>
      </w:r>
      <w:r w:rsidRPr="0010732F">
        <w:rPr>
          <w:rFonts w:ascii="Arial" w:eastAsia="Arial" w:hAnsi="Arial" w:cs="Arial"/>
          <w:spacing w:val="-2"/>
          <w:sz w:val="20"/>
        </w:rPr>
        <w:t>v</w:t>
      </w:r>
      <w:r w:rsidRPr="0010732F">
        <w:rPr>
          <w:rFonts w:ascii="Arial" w:eastAsia="Arial" w:hAnsi="Arial" w:cs="Arial"/>
          <w:sz w:val="20"/>
        </w:rPr>
        <w:t>e</w:t>
      </w:r>
      <w:r w:rsidRPr="0010732F">
        <w:rPr>
          <w:rFonts w:ascii="Arial" w:eastAsia="Arial" w:hAnsi="Arial" w:cs="Arial"/>
          <w:spacing w:val="-1"/>
          <w:sz w:val="20"/>
        </w:rPr>
        <w:t>n</w:t>
      </w:r>
      <w:r w:rsidRPr="0010732F">
        <w:rPr>
          <w:rFonts w:ascii="Arial" w:eastAsia="Arial" w:hAnsi="Arial" w:cs="Arial"/>
          <w:spacing w:val="2"/>
          <w:sz w:val="20"/>
        </w:rPr>
        <w:t>t</w:t>
      </w:r>
      <w:r w:rsidRPr="0010732F">
        <w:rPr>
          <w:rFonts w:ascii="Arial" w:eastAsia="Arial" w:hAnsi="Arial" w:cs="Arial"/>
          <w:spacing w:val="-1"/>
          <w:sz w:val="20"/>
        </w:rPr>
        <w:t>i</w:t>
      </w:r>
      <w:r w:rsidRPr="0010732F">
        <w:rPr>
          <w:rFonts w:ascii="Arial" w:eastAsia="Arial" w:hAnsi="Arial" w:cs="Arial"/>
          <w:spacing w:val="1"/>
          <w:sz w:val="20"/>
        </w:rPr>
        <w:t>l</w:t>
      </w:r>
      <w:r w:rsidRPr="0010732F">
        <w:rPr>
          <w:rFonts w:ascii="Arial" w:eastAsia="Arial" w:hAnsi="Arial" w:cs="Arial"/>
          <w:sz w:val="20"/>
        </w:rPr>
        <w:t>atio</w:t>
      </w:r>
      <w:r w:rsidRPr="0010732F">
        <w:rPr>
          <w:rFonts w:ascii="Arial" w:eastAsia="Arial" w:hAnsi="Arial" w:cs="Arial"/>
          <w:spacing w:val="-1"/>
          <w:sz w:val="20"/>
        </w:rPr>
        <w:t>n</w:t>
      </w:r>
      <w:r w:rsidRPr="0010732F">
        <w:rPr>
          <w:rFonts w:ascii="Arial" w:eastAsia="Arial" w:hAnsi="Arial" w:cs="Arial"/>
          <w:sz w:val="20"/>
        </w:rPr>
        <w:t>.</w:t>
      </w:r>
      <w:r w:rsidRPr="0010732F">
        <w:rPr>
          <w:rFonts w:ascii="Arial" w:eastAsia="Arial" w:hAnsi="Arial" w:cs="Arial"/>
          <w:spacing w:val="-5"/>
          <w:sz w:val="20"/>
        </w:rPr>
        <w:t xml:space="preserve"> </w:t>
      </w:r>
      <w:r w:rsidRPr="0010732F">
        <w:rPr>
          <w:rFonts w:ascii="Arial" w:eastAsia="Arial" w:hAnsi="Arial" w:cs="Arial"/>
          <w:sz w:val="20"/>
        </w:rPr>
        <w:t>Re</w:t>
      </w:r>
      <w:r w:rsidRPr="0010732F">
        <w:rPr>
          <w:rFonts w:ascii="Arial" w:eastAsia="Arial" w:hAnsi="Arial" w:cs="Arial"/>
          <w:spacing w:val="1"/>
          <w:sz w:val="20"/>
        </w:rPr>
        <w:t>m</w:t>
      </w:r>
      <w:r w:rsidRPr="0010732F">
        <w:rPr>
          <w:rFonts w:ascii="Arial" w:eastAsia="Arial" w:hAnsi="Arial" w:cs="Arial"/>
          <w:sz w:val="20"/>
        </w:rPr>
        <w:t>o</w:t>
      </w:r>
      <w:r w:rsidRPr="0010732F">
        <w:rPr>
          <w:rFonts w:ascii="Arial" w:eastAsia="Arial" w:hAnsi="Arial" w:cs="Arial"/>
          <w:spacing w:val="-2"/>
          <w:sz w:val="20"/>
        </w:rPr>
        <w:t>v</w:t>
      </w:r>
      <w:r w:rsidRPr="0010732F">
        <w:rPr>
          <w:rFonts w:ascii="Arial" w:eastAsia="Arial" w:hAnsi="Arial" w:cs="Arial"/>
          <w:sz w:val="20"/>
        </w:rPr>
        <w:t>e</w:t>
      </w:r>
      <w:r w:rsidRPr="0010732F">
        <w:rPr>
          <w:rFonts w:ascii="Arial" w:eastAsia="Arial" w:hAnsi="Arial" w:cs="Arial"/>
          <w:spacing w:val="-6"/>
          <w:sz w:val="20"/>
        </w:rPr>
        <w:t xml:space="preserve"> </w:t>
      </w:r>
      <w:r w:rsidRPr="0010732F">
        <w:rPr>
          <w:rFonts w:ascii="Arial" w:eastAsia="Arial" w:hAnsi="Arial" w:cs="Arial"/>
          <w:sz w:val="20"/>
        </w:rPr>
        <w:t>all</w:t>
      </w:r>
      <w:r w:rsidRPr="0010732F">
        <w:rPr>
          <w:rFonts w:ascii="Arial" w:eastAsia="Arial" w:hAnsi="Arial" w:cs="Arial"/>
          <w:w w:val="99"/>
          <w:sz w:val="20"/>
        </w:rPr>
        <w:t xml:space="preserve"> </w:t>
      </w:r>
      <w:r w:rsidRPr="0010732F">
        <w:rPr>
          <w:rFonts w:ascii="Arial" w:eastAsia="Arial" w:hAnsi="Arial" w:cs="Arial"/>
          <w:spacing w:val="1"/>
          <w:sz w:val="20"/>
        </w:rPr>
        <w:t>s</w:t>
      </w:r>
      <w:r w:rsidRPr="0010732F">
        <w:rPr>
          <w:rFonts w:ascii="Arial" w:eastAsia="Arial" w:hAnsi="Arial" w:cs="Arial"/>
          <w:sz w:val="20"/>
        </w:rPr>
        <w:t>o</w:t>
      </w:r>
      <w:r w:rsidRPr="0010732F">
        <w:rPr>
          <w:rFonts w:ascii="Arial" w:eastAsia="Arial" w:hAnsi="Arial" w:cs="Arial"/>
          <w:spacing w:val="-1"/>
          <w:sz w:val="20"/>
        </w:rPr>
        <w:t>u</w:t>
      </w:r>
      <w:r w:rsidRPr="0010732F">
        <w:rPr>
          <w:rFonts w:ascii="Arial" w:eastAsia="Arial" w:hAnsi="Arial" w:cs="Arial"/>
          <w:sz w:val="20"/>
        </w:rPr>
        <w:t>r</w:t>
      </w:r>
      <w:r w:rsidRPr="0010732F">
        <w:rPr>
          <w:rFonts w:ascii="Arial" w:eastAsia="Arial" w:hAnsi="Arial" w:cs="Arial"/>
          <w:spacing w:val="1"/>
          <w:sz w:val="20"/>
        </w:rPr>
        <w:t>c</w:t>
      </w:r>
      <w:r w:rsidRPr="0010732F">
        <w:rPr>
          <w:rFonts w:ascii="Arial" w:eastAsia="Arial" w:hAnsi="Arial" w:cs="Arial"/>
          <w:sz w:val="20"/>
        </w:rPr>
        <w:t>es</w:t>
      </w:r>
      <w:r w:rsidRPr="0010732F">
        <w:rPr>
          <w:rFonts w:ascii="Arial" w:eastAsia="Arial" w:hAnsi="Arial" w:cs="Arial"/>
          <w:spacing w:val="-7"/>
          <w:sz w:val="20"/>
        </w:rPr>
        <w:t xml:space="preserve"> </w:t>
      </w:r>
      <w:r w:rsidRPr="0010732F">
        <w:rPr>
          <w:rFonts w:ascii="Arial" w:eastAsia="Arial" w:hAnsi="Arial" w:cs="Arial"/>
          <w:sz w:val="20"/>
        </w:rPr>
        <w:t>of</w:t>
      </w:r>
      <w:r w:rsidRPr="0010732F">
        <w:rPr>
          <w:rFonts w:ascii="Arial" w:eastAsia="Arial" w:hAnsi="Arial" w:cs="Arial"/>
          <w:spacing w:val="-5"/>
          <w:sz w:val="20"/>
        </w:rPr>
        <w:t xml:space="preserve"> </w:t>
      </w:r>
      <w:r w:rsidRPr="0010732F">
        <w:rPr>
          <w:rFonts w:ascii="Arial" w:eastAsia="Arial" w:hAnsi="Arial" w:cs="Arial"/>
          <w:spacing w:val="-2"/>
          <w:sz w:val="20"/>
        </w:rPr>
        <w:t>i</w:t>
      </w:r>
      <w:r w:rsidRPr="0010732F">
        <w:rPr>
          <w:rFonts w:ascii="Arial" w:eastAsia="Arial" w:hAnsi="Arial" w:cs="Arial"/>
          <w:sz w:val="20"/>
        </w:rPr>
        <w:t>g</w:t>
      </w:r>
      <w:r w:rsidRPr="0010732F">
        <w:rPr>
          <w:rFonts w:ascii="Arial" w:eastAsia="Arial" w:hAnsi="Arial" w:cs="Arial"/>
          <w:spacing w:val="-1"/>
          <w:sz w:val="20"/>
        </w:rPr>
        <w:t>n</w:t>
      </w:r>
      <w:r w:rsidRPr="0010732F">
        <w:rPr>
          <w:rFonts w:ascii="Arial" w:eastAsia="Arial" w:hAnsi="Arial" w:cs="Arial"/>
          <w:spacing w:val="1"/>
          <w:sz w:val="20"/>
        </w:rPr>
        <w:t>i</w:t>
      </w:r>
      <w:r w:rsidRPr="0010732F">
        <w:rPr>
          <w:rFonts w:ascii="Arial" w:eastAsia="Arial" w:hAnsi="Arial" w:cs="Arial"/>
          <w:sz w:val="20"/>
        </w:rPr>
        <w:t>t</w:t>
      </w:r>
      <w:r w:rsidRPr="0010732F">
        <w:rPr>
          <w:rFonts w:ascii="Arial" w:eastAsia="Arial" w:hAnsi="Arial" w:cs="Arial"/>
          <w:spacing w:val="-2"/>
          <w:sz w:val="20"/>
        </w:rPr>
        <w:t>i</w:t>
      </w:r>
      <w:r w:rsidRPr="0010732F">
        <w:rPr>
          <w:rFonts w:ascii="Arial" w:eastAsia="Arial" w:hAnsi="Arial" w:cs="Arial"/>
          <w:spacing w:val="1"/>
          <w:sz w:val="20"/>
        </w:rPr>
        <w:t>o</w:t>
      </w:r>
      <w:r w:rsidRPr="0010732F">
        <w:rPr>
          <w:rFonts w:ascii="Arial" w:eastAsia="Arial" w:hAnsi="Arial" w:cs="Arial"/>
          <w:sz w:val="20"/>
        </w:rPr>
        <w:t>n.</w:t>
      </w:r>
      <w:r w:rsidRPr="0010732F">
        <w:rPr>
          <w:rFonts w:ascii="Arial" w:eastAsia="Arial" w:hAnsi="Arial" w:cs="Arial"/>
          <w:spacing w:val="-5"/>
          <w:sz w:val="20"/>
        </w:rPr>
        <w:t xml:space="preserve"> </w:t>
      </w:r>
      <w:r w:rsidRPr="0010732F">
        <w:rPr>
          <w:rFonts w:ascii="Arial" w:eastAsia="Arial" w:hAnsi="Arial" w:cs="Arial"/>
          <w:spacing w:val="-1"/>
          <w:sz w:val="20"/>
        </w:rPr>
        <w:t>E</w:t>
      </w:r>
      <w:r w:rsidRPr="0010732F">
        <w:rPr>
          <w:rFonts w:ascii="Arial" w:eastAsia="Arial" w:hAnsi="Arial" w:cs="Arial"/>
          <w:spacing w:val="1"/>
          <w:sz w:val="20"/>
        </w:rPr>
        <w:t>v</w:t>
      </w:r>
      <w:r w:rsidRPr="0010732F">
        <w:rPr>
          <w:rFonts w:ascii="Arial" w:eastAsia="Arial" w:hAnsi="Arial" w:cs="Arial"/>
          <w:sz w:val="20"/>
        </w:rPr>
        <w:t>acu</w:t>
      </w:r>
      <w:r w:rsidRPr="0010732F">
        <w:rPr>
          <w:rFonts w:ascii="Arial" w:eastAsia="Arial" w:hAnsi="Arial" w:cs="Arial"/>
          <w:spacing w:val="-1"/>
          <w:sz w:val="20"/>
        </w:rPr>
        <w:t>a</w:t>
      </w:r>
      <w:r w:rsidRPr="0010732F">
        <w:rPr>
          <w:rFonts w:ascii="Arial" w:eastAsia="Arial" w:hAnsi="Arial" w:cs="Arial"/>
          <w:spacing w:val="2"/>
          <w:sz w:val="20"/>
        </w:rPr>
        <w:t>t</w:t>
      </w:r>
      <w:r w:rsidRPr="0010732F">
        <w:rPr>
          <w:rFonts w:ascii="Arial" w:eastAsia="Arial" w:hAnsi="Arial" w:cs="Arial"/>
          <w:sz w:val="20"/>
        </w:rPr>
        <w:t>e</w:t>
      </w:r>
      <w:r w:rsidRPr="0010732F">
        <w:rPr>
          <w:rFonts w:ascii="Arial" w:eastAsia="Arial" w:hAnsi="Arial" w:cs="Arial"/>
          <w:spacing w:val="-7"/>
          <w:sz w:val="20"/>
        </w:rPr>
        <w:t xml:space="preserve"> </w:t>
      </w:r>
      <w:r w:rsidRPr="0010732F">
        <w:rPr>
          <w:rFonts w:ascii="Arial" w:eastAsia="Arial" w:hAnsi="Arial" w:cs="Arial"/>
          <w:spacing w:val="-1"/>
          <w:sz w:val="20"/>
        </w:rPr>
        <w:t>p</w:t>
      </w:r>
      <w:r w:rsidRPr="0010732F">
        <w:rPr>
          <w:rFonts w:ascii="Arial" w:eastAsia="Arial" w:hAnsi="Arial" w:cs="Arial"/>
          <w:sz w:val="20"/>
        </w:rPr>
        <w:t>er</w:t>
      </w:r>
      <w:r w:rsidRPr="0010732F">
        <w:rPr>
          <w:rFonts w:ascii="Arial" w:eastAsia="Arial" w:hAnsi="Arial" w:cs="Arial"/>
          <w:spacing w:val="1"/>
          <w:sz w:val="20"/>
        </w:rPr>
        <w:t>s</w:t>
      </w:r>
      <w:r w:rsidRPr="0010732F">
        <w:rPr>
          <w:rFonts w:ascii="Arial" w:eastAsia="Arial" w:hAnsi="Arial" w:cs="Arial"/>
          <w:sz w:val="20"/>
        </w:rPr>
        <w:t>o</w:t>
      </w:r>
      <w:r w:rsidRPr="0010732F">
        <w:rPr>
          <w:rFonts w:ascii="Arial" w:eastAsia="Arial" w:hAnsi="Arial" w:cs="Arial"/>
          <w:spacing w:val="1"/>
          <w:sz w:val="20"/>
        </w:rPr>
        <w:t>n</w:t>
      </w:r>
      <w:r w:rsidRPr="0010732F">
        <w:rPr>
          <w:rFonts w:ascii="Arial" w:eastAsia="Arial" w:hAnsi="Arial" w:cs="Arial"/>
          <w:sz w:val="20"/>
        </w:rPr>
        <w:t>n</w:t>
      </w:r>
      <w:r w:rsidRPr="0010732F">
        <w:rPr>
          <w:rFonts w:ascii="Arial" w:eastAsia="Arial" w:hAnsi="Arial" w:cs="Arial"/>
          <w:spacing w:val="1"/>
          <w:sz w:val="20"/>
        </w:rPr>
        <w:t>e</w:t>
      </w:r>
      <w:r w:rsidRPr="0010732F">
        <w:rPr>
          <w:rFonts w:ascii="Arial" w:eastAsia="Arial" w:hAnsi="Arial" w:cs="Arial"/>
          <w:sz w:val="20"/>
        </w:rPr>
        <w:t>l</w:t>
      </w:r>
      <w:r w:rsidRPr="0010732F">
        <w:rPr>
          <w:rFonts w:ascii="Arial" w:eastAsia="Arial" w:hAnsi="Arial" w:cs="Arial"/>
          <w:spacing w:val="-8"/>
          <w:sz w:val="20"/>
        </w:rPr>
        <w:t xml:space="preserve"> </w:t>
      </w:r>
      <w:r w:rsidRPr="0010732F">
        <w:rPr>
          <w:rFonts w:ascii="Arial" w:eastAsia="Arial" w:hAnsi="Arial" w:cs="Arial"/>
          <w:sz w:val="20"/>
        </w:rPr>
        <w:t>to</w:t>
      </w:r>
      <w:r w:rsidRPr="0010732F">
        <w:rPr>
          <w:rFonts w:ascii="Arial" w:eastAsia="Arial" w:hAnsi="Arial" w:cs="Arial"/>
          <w:spacing w:val="-7"/>
          <w:sz w:val="20"/>
        </w:rPr>
        <w:t xml:space="preserve"> </w:t>
      </w:r>
      <w:r w:rsidRPr="0010732F">
        <w:rPr>
          <w:rFonts w:ascii="Arial" w:eastAsia="Arial" w:hAnsi="Arial" w:cs="Arial"/>
          <w:sz w:val="20"/>
        </w:rPr>
        <w:t>sa</w:t>
      </w:r>
      <w:r w:rsidRPr="0010732F">
        <w:rPr>
          <w:rFonts w:ascii="Arial" w:eastAsia="Arial" w:hAnsi="Arial" w:cs="Arial"/>
          <w:spacing w:val="1"/>
          <w:sz w:val="20"/>
        </w:rPr>
        <w:t>f</w:t>
      </w:r>
      <w:r w:rsidRPr="0010732F">
        <w:rPr>
          <w:rFonts w:ascii="Arial" w:eastAsia="Arial" w:hAnsi="Arial" w:cs="Arial"/>
          <w:sz w:val="20"/>
        </w:rPr>
        <w:t>e</w:t>
      </w:r>
      <w:r w:rsidRPr="0010732F">
        <w:rPr>
          <w:rFonts w:ascii="Arial" w:eastAsia="Arial" w:hAnsi="Arial" w:cs="Arial"/>
          <w:spacing w:val="-7"/>
          <w:sz w:val="20"/>
        </w:rPr>
        <w:t xml:space="preserve"> </w:t>
      </w:r>
      <w:r w:rsidRPr="0010732F">
        <w:rPr>
          <w:rFonts w:ascii="Arial" w:eastAsia="Arial" w:hAnsi="Arial" w:cs="Arial"/>
          <w:spacing w:val="-1"/>
          <w:sz w:val="20"/>
        </w:rPr>
        <w:t>a</w:t>
      </w:r>
      <w:r w:rsidRPr="0010732F">
        <w:rPr>
          <w:rFonts w:ascii="Arial" w:eastAsia="Arial" w:hAnsi="Arial" w:cs="Arial"/>
          <w:sz w:val="20"/>
        </w:rPr>
        <w:t>r</w:t>
      </w:r>
      <w:r w:rsidRPr="0010732F">
        <w:rPr>
          <w:rFonts w:ascii="Arial" w:eastAsia="Arial" w:hAnsi="Arial" w:cs="Arial"/>
          <w:spacing w:val="1"/>
          <w:sz w:val="20"/>
        </w:rPr>
        <w:t>e</w:t>
      </w:r>
      <w:r w:rsidRPr="0010732F">
        <w:rPr>
          <w:rFonts w:ascii="Arial" w:eastAsia="Arial" w:hAnsi="Arial" w:cs="Arial"/>
          <w:sz w:val="20"/>
        </w:rPr>
        <w:t>as.</w:t>
      </w:r>
      <w:r w:rsidRPr="0010732F">
        <w:rPr>
          <w:rFonts w:ascii="Arial" w:eastAsia="Arial" w:hAnsi="Arial" w:cs="Arial"/>
          <w:spacing w:val="-5"/>
          <w:sz w:val="20"/>
        </w:rPr>
        <w:t xml:space="preserve"> </w:t>
      </w:r>
      <w:r w:rsidRPr="0010732F">
        <w:rPr>
          <w:rFonts w:ascii="Arial" w:eastAsia="Arial" w:hAnsi="Arial" w:cs="Arial"/>
          <w:spacing w:val="-1"/>
          <w:sz w:val="20"/>
        </w:rPr>
        <w:t>B</w:t>
      </w:r>
      <w:r w:rsidRPr="0010732F">
        <w:rPr>
          <w:rFonts w:ascii="Arial" w:eastAsia="Arial" w:hAnsi="Arial" w:cs="Arial"/>
          <w:spacing w:val="1"/>
          <w:sz w:val="20"/>
        </w:rPr>
        <w:t>e</w:t>
      </w:r>
      <w:r w:rsidRPr="0010732F">
        <w:rPr>
          <w:rFonts w:ascii="Arial" w:eastAsia="Arial" w:hAnsi="Arial" w:cs="Arial"/>
          <w:spacing w:val="-3"/>
          <w:sz w:val="20"/>
        </w:rPr>
        <w:t>w</w:t>
      </w:r>
      <w:r w:rsidRPr="0010732F">
        <w:rPr>
          <w:rFonts w:ascii="Arial" w:eastAsia="Arial" w:hAnsi="Arial" w:cs="Arial"/>
          <w:sz w:val="20"/>
        </w:rPr>
        <w:t>a</w:t>
      </w:r>
      <w:r w:rsidRPr="0010732F">
        <w:rPr>
          <w:rFonts w:ascii="Arial" w:eastAsia="Arial" w:hAnsi="Arial" w:cs="Arial"/>
          <w:spacing w:val="2"/>
          <w:sz w:val="20"/>
        </w:rPr>
        <w:t>r</w:t>
      </w:r>
      <w:r w:rsidRPr="0010732F">
        <w:rPr>
          <w:rFonts w:ascii="Arial" w:eastAsia="Arial" w:hAnsi="Arial" w:cs="Arial"/>
          <w:sz w:val="20"/>
        </w:rPr>
        <w:t>e</w:t>
      </w:r>
      <w:r w:rsidRPr="0010732F">
        <w:rPr>
          <w:rFonts w:ascii="Arial" w:eastAsia="Arial" w:hAnsi="Arial" w:cs="Arial"/>
          <w:spacing w:val="-7"/>
          <w:sz w:val="20"/>
        </w:rPr>
        <w:t xml:space="preserve"> </w:t>
      </w:r>
      <w:r w:rsidRPr="0010732F">
        <w:rPr>
          <w:rFonts w:ascii="Arial" w:eastAsia="Arial" w:hAnsi="Arial" w:cs="Arial"/>
          <w:spacing w:val="-1"/>
          <w:sz w:val="20"/>
        </w:rPr>
        <w:t>o</w:t>
      </w:r>
      <w:r w:rsidRPr="0010732F">
        <w:rPr>
          <w:rFonts w:ascii="Arial" w:eastAsia="Arial" w:hAnsi="Arial" w:cs="Arial"/>
          <w:sz w:val="20"/>
        </w:rPr>
        <w:t>f</w:t>
      </w:r>
      <w:r w:rsidRPr="0010732F">
        <w:rPr>
          <w:rFonts w:ascii="Arial" w:eastAsia="Arial" w:hAnsi="Arial" w:cs="Arial"/>
          <w:spacing w:val="-5"/>
          <w:sz w:val="20"/>
        </w:rPr>
        <w:t xml:space="preserve"> </w:t>
      </w:r>
      <w:r w:rsidRPr="0010732F">
        <w:rPr>
          <w:rFonts w:ascii="Arial" w:eastAsia="Arial" w:hAnsi="Arial" w:cs="Arial"/>
          <w:spacing w:val="-2"/>
          <w:sz w:val="20"/>
        </w:rPr>
        <w:t>v</w:t>
      </w:r>
      <w:r w:rsidRPr="0010732F">
        <w:rPr>
          <w:rFonts w:ascii="Arial" w:eastAsia="Arial" w:hAnsi="Arial" w:cs="Arial"/>
          <w:spacing w:val="1"/>
          <w:sz w:val="20"/>
        </w:rPr>
        <w:t>a</w:t>
      </w:r>
      <w:r w:rsidRPr="0010732F">
        <w:rPr>
          <w:rFonts w:ascii="Arial" w:eastAsia="Arial" w:hAnsi="Arial" w:cs="Arial"/>
          <w:sz w:val="20"/>
        </w:rPr>
        <w:t>p</w:t>
      </w:r>
      <w:r w:rsidRPr="0010732F">
        <w:rPr>
          <w:rFonts w:ascii="Arial" w:eastAsia="Arial" w:hAnsi="Arial" w:cs="Arial"/>
          <w:spacing w:val="-1"/>
          <w:sz w:val="20"/>
        </w:rPr>
        <w:t>o</w:t>
      </w:r>
      <w:r w:rsidRPr="0010732F">
        <w:rPr>
          <w:rFonts w:ascii="Arial" w:eastAsia="Arial" w:hAnsi="Arial" w:cs="Arial"/>
          <w:sz w:val="20"/>
        </w:rPr>
        <w:t>rs</w:t>
      </w:r>
      <w:r w:rsidRPr="0010732F">
        <w:rPr>
          <w:rFonts w:ascii="Arial" w:eastAsia="Arial" w:hAnsi="Arial" w:cs="Arial"/>
          <w:spacing w:val="-5"/>
          <w:sz w:val="20"/>
        </w:rPr>
        <w:t xml:space="preserve"> </w:t>
      </w:r>
      <w:r w:rsidRPr="0010732F">
        <w:rPr>
          <w:rFonts w:ascii="Arial" w:eastAsia="Arial" w:hAnsi="Arial" w:cs="Arial"/>
          <w:sz w:val="20"/>
        </w:rPr>
        <w:t>ac</w:t>
      </w:r>
      <w:r w:rsidRPr="0010732F">
        <w:rPr>
          <w:rFonts w:ascii="Arial" w:eastAsia="Arial" w:hAnsi="Arial" w:cs="Arial"/>
          <w:spacing w:val="1"/>
          <w:sz w:val="20"/>
        </w:rPr>
        <w:t>c</w:t>
      </w:r>
      <w:r w:rsidRPr="0010732F">
        <w:rPr>
          <w:rFonts w:ascii="Arial" w:eastAsia="Arial" w:hAnsi="Arial" w:cs="Arial"/>
          <w:sz w:val="20"/>
        </w:rPr>
        <w:t>u</w:t>
      </w:r>
      <w:r w:rsidRPr="0010732F">
        <w:rPr>
          <w:rFonts w:ascii="Arial" w:eastAsia="Arial" w:hAnsi="Arial" w:cs="Arial"/>
          <w:spacing w:val="4"/>
          <w:sz w:val="20"/>
        </w:rPr>
        <w:t>m</w:t>
      </w:r>
      <w:r w:rsidRPr="0010732F">
        <w:rPr>
          <w:rFonts w:ascii="Arial" w:eastAsia="Arial" w:hAnsi="Arial" w:cs="Arial"/>
          <w:sz w:val="20"/>
        </w:rPr>
        <w:t>u</w:t>
      </w:r>
      <w:r w:rsidRPr="0010732F">
        <w:rPr>
          <w:rFonts w:ascii="Arial" w:eastAsia="Arial" w:hAnsi="Arial" w:cs="Arial"/>
          <w:spacing w:val="-2"/>
          <w:sz w:val="20"/>
        </w:rPr>
        <w:t>l</w:t>
      </w:r>
      <w:r w:rsidRPr="0010732F">
        <w:rPr>
          <w:rFonts w:ascii="Arial" w:eastAsia="Arial" w:hAnsi="Arial" w:cs="Arial"/>
          <w:sz w:val="20"/>
        </w:rPr>
        <w:t>a</w:t>
      </w:r>
      <w:r w:rsidRPr="0010732F">
        <w:rPr>
          <w:rFonts w:ascii="Arial" w:eastAsia="Arial" w:hAnsi="Arial" w:cs="Arial"/>
          <w:spacing w:val="1"/>
          <w:sz w:val="20"/>
        </w:rPr>
        <w:t>t</w:t>
      </w:r>
      <w:r w:rsidRPr="0010732F">
        <w:rPr>
          <w:rFonts w:ascii="Arial" w:eastAsia="Arial" w:hAnsi="Arial" w:cs="Arial"/>
          <w:spacing w:val="-1"/>
          <w:sz w:val="20"/>
        </w:rPr>
        <w:t>i</w:t>
      </w:r>
      <w:r w:rsidRPr="0010732F">
        <w:rPr>
          <w:rFonts w:ascii="Arial" w:eastAsia="Arial" w:hAnsi="Arial" w:cs="Arial"/>
          <w:sz w:val="20"/>
        </w:rPr>
        <w:t>ng</w:t>
      </w:r>
      <w:r w:rsidRPr="0010732F">
        <w:rPr>
          <w:rFonts w:ascii="Arial" w:eastAsia="Arial" w:hAnsi="Arial" w:cs="Arial"/>
          <w:spacing w:val="-6"/>
          <w:sz w:val="20"/>
        </w:rPr>
        <w:t xml:space="preserve"> </w:t>
      </w:r>
      <w:r w:rsidRPr="0010732F">
        <w:rPr>
          <w:rFonts w:ascii="Arial" w:eastAsia="Arial" w:hAnsi="Arial" w:cs="Arial"/>
          <w:sz w:val="20"/>
        </w:rPr>
        <w:t>to</w:t>
      </w:r>
      <w:r w:rsidRPr="0010732F">
        <w:rPr>
          <w:rFonts w:ascii="Arial" w:eastAsia="Arial" w:hAnsi="Arial" w:cs="Arial"/>
          <w:spacing w:val="-7"/>
          <w:sz w:val="20"/>
        </w:rPr>
        <w:t xml:space="preserve"> </w:t>
      </w:r>
      <w:r w:rsidRPr="0010732F">
        <w:rPr>
          <w:rFonts w:ascii="Arial" w:eastAsia="Arial" w:hAnsi="Arial" w:cs="Arial"/>
          <w:spacing w:val="2"/>
          <w:sz w:val="20"/>
        </w:rPr>
        <w:t>f</w:t>
      </w:r>
      <w:r w:rsidRPr="0010732F">
        <w:rPr>
          <w:rFonts w:ascii="Arial" w:eastAsia="Arial" w:hAnsi="Arial" w:cs="Arial"/>
          <w:sz w:val="20"/>
        </w:rPr>
        <w:t>orm</w:t>
      </w:r>
      <w:r w:rsidRPr="0010732F">
        <w:rPr>
          <w:rFonts w:ascii="Arial" w:eastAsia="Arial" w:hAnsi="Arial" w:cs="Arial"/>
          <w:spacing w:val="-3"/>
          <w:sz w:val="20"/>
        </w:rPr>
        <w:t xml:space="preserve"> </w:t>
      </w:r>
      <w:r w:rsidRPr="0010732F">
        <w:rPr>
          <w:rFonts w:ascii="Arial" w:eastAsia="Arial" w:hAnsi="Arial" w:cs="Arial"/>
          <w:sz w:val="20"/>
        </w:rPr>
        <w:t>exp</w:t>
      </w:r>
      <w:r w:rsidRPr="0010732F">
        <w:rPr>
          <w:rFonts w:ascii="Arial" w:eastAsia="Arial" w:hAnsi="Arial" w:cs="Arial"/>
          <w:spacing w:val="-2"/>
          <w:sz w:val="20"/>
        </w:rPr>
        <w:t>l</w:t>
      </w:r>
      <w:r w:rsidRPr="0010732F">
        <w:rPr>
          <w:rFonts w:ascii="Arial" w:eastAsia="Arial" w:hAnsi="Arial" w:cs="Arial"/>
          <w:sz w:val="20"/>
        </w:rPr>
        <w:t>os</w:t>
      </w:r>
      <w:r w:rsidRPr="0010732F">
        <w:rPr>
          <w:rFonts w:ascii="Arial" w:eastAsia="Arial" w:hAnsi="Arial" w:cs="Arial"/>
          <w:spacing w:val="-1"/>
          <w:sz w:val="20"/>
        </w:rPr>
        <w:t>i</w:t>
      </w:r>
      <w:r w:rsidRPr="0010732F">
        <w:rPr>
          <w:rFonts w:ascii="Arial" w:eastAsia="Arial" w:hAnsi="Arial" w:cs="Arial"/>
          <w:spacing w:val="-2"/>
          <w:sz w:val="20"/>
        </w:rPr>
        <w:t>v</w:t>
      </w:r>
      <w:r w:rsidRPr="0010732F">
        <w:rPr>
          <w:rFonts w:ascii="Arial" w:eastAsia="Arial" w:hAnsi="Arial" w:cs="Arial"/>
          <w:sz w:val="20"/>
        </w:rPr>
        <w:t>e</w:t>
      </w:r>
      <w:r w:rsidRPr="0010732F">
        <w:rPr>
          <w:rFonts w:ascii="Arial" w:eastAsia="Arial" w:hAnsi="Arial" w:cs="Arial"/>
          <w:w w:val="99"/>
          <w:sz w:val="20"/>
        </w:rPr>
        <w:t xml:space="preserve"> </w:t>
      </w:r>
      <w:r w:rsidRPr="0010732F">
        <w:rPr>
          <w:rFonts w:ascii="Arial" w:eastAsia="Arial" w:hAnsi="Arial" w:cs="Arial"/>
          <w:spacing w:val="1"/>
          <w:sz w:val="20"/>
        </w:rPr>
        <w:t>c</w:t>
      </w:r>
      <w:r w:rsidRPr="0010732F">
        <w:rPr>
          <w:rFonts w:ascii="Arial" w:eastAsia="Arial" w:hAnsi="Arial" w:cs="Arial"/>
          <w:sz w:val="20"/>
        </w:rPr>
        <w:t>o</w:t>
      </w:r>
      <w:r w:rsidRPr="0010732F">
        <w:rPr>
          <w:rFonts w:ascii="Arial" w:eastAsia="Arial" w:hAnsi="Arial" w:cs="Arial"/>
          <w:spacing w:val="-1"/>
          <w:sz w:val="20"/>
        </w:rPr>
        <w:t>n</w:t>
      </w:r>
      <w:r w:rsidRPr="0010732F">
        <w:rPr>
          <w:rFonts w:ascii="Arial" w:eastAsia="Arial" w:hAnsi="Arial" w:cs="Arial"/>
          <w:spacing w:val="1"/>
          <w:sz w:val="20"/>
        </w:rPr>
        <w:t>c</w:t>
      </w:r>
      <w:r w:rsidRPr="0010732F">
        <w:rPr>
          <w:rFonts w:ascii="Arial" w:eastAsia="Arial" w:hAnsi="Arial" w:cs="Arial"/>
          <w:sz w:val="20"/>
        </w:rPr>
        <w:t>e</w:t>
      </w:r>
      <w:r w:rsidRPr="0010732F">
        <w:rPr>
          <w:rFonts w:ascii="Arial" w:eastAsia="Arial" w:hAnsi="Arial" w:cs="Arial"/>
          <w:spacing w:val="-1"/>
          <w:sz w:val="20"/>
        </w:rPr>
        <w:t>n</w:t>
      </w:r>
      <w:r w:rsidRPr="0010732F">
        <w:rPr>
          <w:rFonts w:ascii="Arial" w:eastAsia="Arial" w:hAnsi="Arial" w:cs="Arial"/>
          <w:sz w:val="20"/>
        </w:rPr>
        <w:t>tra</w:t>
      </w:r>
      <w:r w:rsidRPr="0010732F">
        <w:rPr>
          <w:rFonts w:ascii="Arial" w:eastAsia="Arial" w:hAnsi="Arial" w:cs="Arial"/>
          <w:spacing w:val="1"/>
          <w:sz w:val="20"/>
        </w:rPr>
        <w:t>t</w:t>
      </w:r>
      <w:r w:rsidRPr="0010732F">
        <w:rPr>
          <w:rFonts w:ascii="Arial" w:eastAsia="Arial" w:hAnsi="Arial" w:cs="Arial"/>
          <w:spacing w:val="-1"/>
          <w:sz w:val="20"/>
        </w:rPr>
        <w:t>i</w:t>
      </w:r>
      <w:r w:rsidRPr="0010732F">
        <w:rPr>
          <w:rFonts w:ascii="Arial" w:eastAsia="Arial" w:hAnsi="Arial" w:cs="Arial"/>
          <w:sz w:val="20"/>
        </w:rPr>
        <w:t>o</w:t>
      </w:r>
      <w:r w:rsidRPr="0010732F">
        <w:rPr>
          <w:rFonts w:ascii="Arial" w:eastAsia="Arial" w:hAnsi="Arial" w:cs="Arial"/>
          <w:spacing w:val="-1"/>
          <w:sz w:val="20"/>
        </w:rPr>
        <w:t>n</w:t>
      </w:r>
      <w:r w:rsidRPr="0010732F">
        <w:rPr>
          <w:rFonts w:ascii="Arial" w:eastAsia="Arial" w:hAnsi="Arial" w:cs="Arial"/>
          <w:spacing w:val="1"/>
          <w:sz w:val="20"/>
        </w:rPr>
        <w:t>s</w:t>
      </w:r>
      <w:r w:rsidRPr="0010732F">
        <w:rPr>
          <w:rFonts w:ascii="Arial" w:eastAsia="Arial" w:hAnsi="Arial" w:cs="Arial"/>
          <w:sz w:val="20"/>
        </w:rPr>
        <w:t>.</w:t>
      </w:r>
      <w:r w:rsidRPr="0010732F">
        <w:rPr>
          <w:rFonts w:ascii="Arial" w:eastAsia="Arial" w:hAnsi="Arial" w:cs="Arial"/>
          <w:spacing w:val="-7"/>
          <w:sz w:val="20"/>
        </w:rPr>
        <w:t xml:space="preserve"> </w:t>
      </w:r>
      <w:r w:rsidRPr="0010732F">
        <w:rPr>
          <w:rFonts w:ascii="Arial" w:eastAsia="Arial" w:hAnsi="Arial" w:cs="Arial"/>
          <w:spacing w:val="-1"/>
          <w:sz w:val="20"/>
        </w:rPr>
        <w:t>V</w:t>
      </w:r>
      <w:r w:rsidRPr="0010732F">
        <w:rPr>
          <w:rFonts w:ascii="Arial" w:eastAsia="Arial" w:hAnsi="Arial" w:cs="Arial"/>
          <w:spacing w:val="1"/>
          <w:sz w:val="20"/>
        </w:rPr>
        <w:t>a</w:t>
      </w:r>
      <w:r w:rsidRPr="0010732F">
        <w:rPr>
          <w:rFonts w:ascii="Arial" w:eastAsia="Arial" w:hAnsi="Arial" w:cs="Arial"/>
          <w:sz w:val="20"/>
        </w:rPr>
        <w:t>p</w:t>
      </w:r>
      <w:r w:rsidRPr="0010732F">
        <w:rPr>
          <w:rFonts w:ascii="Arial" w:eastAsia="Arial" w:hAnsi="Arial" w:cs="Arial"/>
          <w:spacing w:val="-1"/>
          <w:sz w:val="20"/>
        </w:rPr>
        <w:t>o</w:t>
      </w:r>
      <w:r w:rsidRPr="0010732F">
        <w:rPr>
          <w:rFonts w:ascii="Arial" w:eastAsia="Arial" w:hAnsi="Arial" w:cs="Arial"/>
          <w:sz w:val="20"/>
        </w:rPr>
        <w:t>rs</w:t>
      </w:r>
      <w:r w:rsidRPr="0010732F">
        <w:rPr>
          <w:rFonts w:ascii="Arial" w:eastAsia="Arial" w:hAnsi="Arial" w:cs="Arial"/>
          <w:spacing w:val="-7"/>
          <w:sz w:val="20"/>
        </w:rPr>
        <w:t xml:space="preserve"> </w:t>
      </w:r>
      <w:r w:rsidRPr="0010732F">
        <w:rPr>
          <w:rFonts w:ascii="Arial" w:eastAsia="Arial" w:hAnsi="Arial" w:cs="Arial"/>
          <w:sz w:val="20"/>
        </w:rPr>
        <w:t>c</w:t>
      </w:r>
      <w:r w:rsidRPr="0010732F">
        <w:rPr>
          <w:rFonts w:ascii="Arial" w:eastAsia="Arial" w:hAnsi="Arial" w:cs="Arial"/>
          <w:spacing w:val="1"/>
          <w:sz w:val="20"/>
        </w:rPr>
        <w:t>a</w:t>
      </w:r>
      <w:r w:rsidRPr="0010732F">
        <w:rPr>
          <w:rFonts w:ascii="Arial" w:eastAsia="Arial" w:hAnsi="Arial" w:cs="Arial"/>
          <w:sz w:val="20"/>
        </w:rPr>
        <w:t>n</w:t>
      </w:r>
      <w:r w:rsidRPr="0010732F">
        <w:rPr>
          <w:rFonts w:ascii="Arial" w:eastAsia="Arial" w:hAnsi="Arial" w:cs="Arial"/>
          <w:spacing w:val="-8"/>
          <w:sz w:val="20"/>
        </w:rPr>
        <w:t xml:space="preserve"> </w:t>
      </w:r>
      <w:r w:rsidRPr="0010732F">
        <w:rPr>
          <w:rFonts w:ascii="Arial" w:eastAsia="Arial" w:hAnsi="Arial" w:cs="Arial"/>
          <w:spacing w:val="-1"/>
          <w:sz w:val="20"/>
        </w:rPr>
        <w:t>a</w:t>
      </w:r>
      <w:r w:rsidRPr="0010732F">
        <w:rPr>
          <w:rFonts w:ascii="Arial" w:eastAsia="Arial" w:hAnsi="Arial" w:cs="Arial"/>
          <w:spacing w:val="1"/>
          <w:sz w:val="20"/>
        </w:rPr>
        <w:t>cc</w:t>
      </w:r>
      <w:r w:rsidRPr="0010732F">
        <w:rPr>
          <w:rFonts w:ascii="Arial" w:eastAsia="Arial" w:hAnsi="Arial" w:cs="Arial"/>
          <w:sz w:val="20"/>
        </w:rPr>
        <w:t>u</w:t>
      </w:r>
      <w:r w:rsidRPr="0010732F">
        <w:rPr>
          <w:rFonts w:ascii="Arial" w:eastAsia="Arial" w:hAnsi="Arial" w:cs="Arial"/>
          <w:spacing w:val="4"/>
          <w:sz w:val="20"/>
        </w:rPr>
        <w:t>m</w:t>
      </w:r>
      <w:r w:rsidRPr="0010732F">
        <w:rPr>
          <w:rFonts w:ascii="Arial" w:eastAsia="Arial" w:hAnsi="Arial" w:cs="Arial"/>
          <w:sz w:val="20"/>
        </w:rPr>
        <w:t>u</w:t>
      </w:r>
      <w:r w:rsidRPr="0010732F">
        <w:rPr>
          <w:rFonts w:ascii="Arial" w:eastAsia="Arial" w:hAnsi="Arial" w:cs="Arial"/>
          <w:spacing w:val="-2"/>
          <w:sz w:val="20"/>
        </w:rPr>
        <w:t>l</w:t>
      </w:r>
      <w:r w:rsidRPr="0010732F">
        <w:rPr>
          <w:rFonts w:ascii="Arial" w:eastAsia="Arial" w:hAnsi="Arial" w:cs="Arial"/>
          <w:sz w:val="20"/>
        </w:rPr>
        <w:t>ate</w:t>
      </w:r>
      <w:r w:rsidRPr="0010732F">
        <w:rPr>
          <w:rFonts w:ascii="Arial" w:eastAsia="Arial" w:hAnsi="Arial" w:cs="Arial"/>
          <w:spacing w:val="-9"/>
          <w:sz w:val="20"/>
        </w:rPr>
        <w:t xml:space="preserve"> </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8"/>
          <w:sz w:val="20"/>
        </w:rPr>
        <w:t xml:space="preserve"> </w:t>
      </w:r>
      <w:r w:rsidRPr="0010732F">
        <w:rPr>
          <w:rFonts w:ascii="Arial" w:eastAsia="Arial" w:hAnsi="Arial" w:cs="Arial"/>
          <w:sz w:val="20"/>
        </w:rPr>
        <w:t>l</w:t>
      </w:r>
      <w:r w:rsidRPr="0010732F">
        <w:rPr>
          <w:rFonts w:ascii="Arial" w:eastAsia="Arial" w:hAnsi="Arial" w:cs="Arial"/>
          <w:spacing w:val="1"/>
          <w:sz w:val="20"/>
        </w:rPr>
        <w:t>o</w:t>
      </w:r>
      <w:r w:rsidRPr="0010732F">
        <w:rPr>
          <w:rFonts w:ascii="Arial" w:eastAsia="Arial" w:hAnsi="Arial" w:cs="Arial"/>
          <w:sz w:val="20"/>
        </w:rPr>
        <w:t>w</w:t>
      </w:r>
      <w:r w:rsidRPr="0010732F">
        <w:rPr>
          <w:rFonts w:ascii="Arial" w:eastAsia="Arial" w:hAnsi="Arial" w:cs="Arial"/>
          <w:spacing w:val="-10"/>
          <w:sz w:val="20"/>
        </w:rPr>
        <w:t xml:space="preserve"> </w:t>
      </w:r>
      <w:r w:rsidRPr="0010732F">
        <w:rPr>
          <w:rFonts w:ascii="Arial" w:eastAsia="Arial" w:hAnsi="Arial" w:cs="Arial"/>
          <w:sz w:val="20"/>
        </w:rPr>
        <w:t>a</w:t>
      </w:r>
      <w:r w:rsidRPr="0010732F">
        <w:rPr>
          <w:rFonts w:ascii="Arial" w:eastAsia="Arial" w:hAnsi="Arial" w:cs="Arial"/>
          <w:spacing w:val="2"/>
          <w:sz w:val="20"/>
        </w:rPr>
        <w:t>r</w:t>
      </w:r>
      <w:r w:rsidRPr="0010732F">
        <w:rPr>
          <w:rFonts w:ascii="Arial" w:eastAsia="Arial" w:hAnsi="Arial" w:cs="Arial"/>
          <w:sz w:val="20"/>
        </w:rPr>
        <w:t>e</w:t>
      </w:r>
      <w:r w:rsidRPr="0010732F">
        <w:rPr>
          <w:rFonts w:ascii="Arial" w:eastAsia="Arial" w:hAnsi="Arial" w:cs="Arial"/>
          <w:spacing w:val="-1"/>
          <w:sz w:val="20"/>
        </w:rPr>
        <w:t>a</w:t>
      </w:r>
      <w:r w:rsidRPr="0010732F">
        <w:rPr>
          <w:rFonts w:ascii="Arial" w:eastAsia="Arial" w:hAnsi="Arial" w:cs="Arial"/>
          <w:spacing w:val="1"/>
          <w:sz w:val="20"/>
        </w:rPr>
        <w:t>s</w:t>
      </w:r>
      <w:r w:rsidRPr="0010732F">
        <w:rPr>
          <w:rFonts w:ascii="Arial" w:eastAsia="Arial" w:hAnsi="Arial" w:cs="Arial"/>
          <w:sz w:val="20"/>
        </w:rPr>
        <w:t>.</w:t>
      </w:r>
    </w:p>
    <w:p w:rsidR="00EA4100" w:rsidRPr="0010732F" w:rsidRDefault="00EA4100" w:rsidP="00EA4100">
      <w:pPr>
        <w:widowControl w:val="0"/>
        <w:spacing w:before="7" w:line="110" w:lineRule="exact"/>
        <w:rPr>
          <w:rFonts w:ascii="Calibri" w:eastAsia="Calibri" w:hAnsi="Calibri"/>
          <w:sz w:val="11"/>
          <w:szCs w:val="11"/>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pacing w:val="-1"/>
          <w:sz w:val="20"/>
        </w:rPr>
        <w:t>E</w:t>
      </w:r>
      <w:r w:rsidRPr="0010732F">
        <w:rPr>
          <w:rFonts w:ascii="Arial" w:eastAsia="Arial" w:hAnsi="Arial" w:cs="Arial"/>
          <w:b/>
          <w:bCs/>
          <w:sz w:val="20"/>
        </w:rPr>
        <w:t>n</w:t>
      </w:r>
      <w:r w:rsidRPr="0010732F">
        <w:rPr>
          <w:rFonts w:ascii="Arial" w:eastAsia="Arial" w:hAnsi="Arial" w:cs="Arial"/>
          <w:b/>
          <w:bCs/>
          <w:spacing w:val="1"/>
          <w:sz w:val="20"/>
        </w:rPr>
        <w:t>v</w:t>
      </w:r>
      <w:r w:rsidRPr="0010732F">
        <w:rPr>
          <w:rFonts w:ascii="Arial" w:eastAsia="Arial" w:hAnsi="Arial" w:cs="Arial"/>
          <w:b/>
          <w:bCs/>
          <w:sz w:val="20"/>
        </w:rPr>
        <w:t>i</w:t>
      </w:r>
      <w:r w:rsidRPr="0010732F">
        <w:rPr>
          <w:rFonts w:ascii="Arial" w:eastAsia="Arial" w:hAnsi="Arial" w:cs="Arial"/>
          <w:b/>
          <w:bCs/>
          <w:spacing w:val="-1"/>
          <w:sz w:val="20"/>
        </w:rPr>
        <w:t>r</w:t>
      </w:r>
      <w:r w:rsidRPr="0010732F">
        <w:rPr>
          <w:rFonts w:ascii="Arial" w:eastAsia="Arial" w:hAnsi="Arial" w:cs="Arial"/>
          <w:b/>
          <w:bCs/>
          <w:sz w:val="20"/>
        </w:rPr>
        <w:t>onme</w:t>
      </w:r>
      <w:r w:rsidRPr="0010732F">
        <w:rPr>
          <w:rFonts w:ascii="Arial" w:eastAsia="Arial" w:hAnsi="Arial" w:cs="Arial"/>
          <w:b/>
          <w:bCs/>
          <w:spacing w:val="2"/>
          <w:sz w:val="20"/>
        </w:rPr>
        <w:t>n</w:t>
      </w:r>
      <w:r w:rsidRPr="0010732F">
        <w:rPr>
          <w:rFonts w:ascii="Arial" w:eastAsia="Arial" w:hAnsi="Arial" w:cs="Arial"/>
          <w:b/>
          <w:bCs/>
          <w:sz w:val="20"/>
        </w:rPr>
        <w:t>tal</w:t>
      </w:r>
      <w:r w:rsidRPr="0010732F">
        <w:rPr>
          <w:rFonts w:ascii="Arial" w:eastAsia="Arial" w:hAnsi="Arial" w:cs="Arial"/>
          <w:b/>
          <w:bCs/>
          <w:spacing w:val="-27"/>
          <w:sz w:val="20"/>
        </w:rPr>
        <w:t xml:space="preserve"> </w:t>
      </w:r>
      <w:r w:rsidRPr="0010732F">
        <w:rPr>
          <w:rFonts w:ascii="Arial" w:eastAsia="Arial" w:hAnsi="Arial" w:cs="Arial"/>
          <w:b/>
          <w:bCs/>
          <w:sz w:val="20"/>
        </w:rPr>
        <w:t>p</w:t>
      </w:r>
      <w:r w:rsidRPr="0010732F">
        <w:rPr>
          <w:rFonts w:ascii="Arial" w:eastAsia="Arial" w:hAnsi="Arial" w:cs="Arial"/>
          <w:b/>
          <w:bCs/>
          <w:spacing w:val="1"/>
          <w:sz w:val="20"/>
        </w:rPr>
        <w:t>r</w:t>
      </w:r>
      <w:r w:rsidRPr="0010732F">
        <w:rPr>
          <w:rFonts w:ascii="Arial" w:eastAsia="Arial" w:hAnsi="Arial" w:cs="Arial"/>
          <w:b/>
          <w:bCs/>
          <w:sz w:val="20"/>
        </w:rPr>
        <w:t>e</w:t>
      </w:r>
      <w:r w:rsidRPr="0010732F">
        <w:rPr>
          <w:rFonts w:ascii="Arial" w:eastAsia="Arial" w:hAnsi="Arial" w:cs="Arial"/>
          <w:b/>
          <w:bCs/>
          <w:spacing w:val="-1"/>
          <w:sz w:val="20"/>
        </w:rPr>
        <w:t>c</w:t>
      </w:r>
      <w:r w:rsidRPr="0010732F">
        <w:rPr>
          <w:rFonts w:ascii="Arial" w:eastAsia="Arial" w:hAnsi="Arial" w:cs="Arial"/>
          <w:b/>
          <w:bCs/>
          <w:sz w:val="20"/>
        </w:rPr>
        <w:t>au</w:t>
      </w:r>
      <w:r w:rsidRPr="0010732F">
        <w:rPr>
          <w:rFonts w:ascii="Arial" w:eastAsia="Arial" w:hAnsi="Arial" w:cs="Arial"/>
          <w:b/>
          <w:bCs/>
          <w:spacing w:val="1"/>
          <w:sz w:val="20"/>
        </w:rPr>
        <w:t>t</w:t>
      </w:r>
      <w:r w:rsidRPr="0010732F">
        <w:rPr>
          <w:rFonts w:ascii="Arial" w:eastAsia="Arial" w:hAnsi="Arial" w:cs="Arial"/>
          <w:b/>
          <w:bCs/>
          <w:sz w:val="20"/>
        </w:rPr>
        <w:t>i</w:t>
      </w:r>
      <w:r w:rsidRPr="0010732F">
        <w:rPr>
          <w:rFonts w:ascii="Arial" w:eastAsia="Arial" w:hAnsi="Arial" w:cs="Arial"/>
          <w:b/>
          <w:bCs/>
          <w:spacing w:val="2"/>
          <w:sz w:val="20"/>
        </w:rPr>
        <w:t>o</w:t>
      </w:r>
      <w:r w:rsidRPr="0010732F">
        <w:rPr>
          <w:rFonts w:ascii="Arial" w:eastAsia="Arial" w:hAnsi="Arial" w:cs="Arial"/>
          <w:b/>
          <w:bCs/>
          <w:sz w:val="20"/>
        </w:rPr>
        <w:t>ns</w:t>
      </w:r>
    </w:p>
    <w:p w:rsidR="00EA4100" w:rsidRPr="0010732F" w:rsidRDefault="00EA4100" w:rsidP="00EA4100">
      <w:pPr>
        <w:widowControl w:val="0"/>
        <w:spacing w:before="3"/>
        <w:ind w:left="644"/>
        <w:rPr>
          <w:rFonts w:ascii="Arial" w:eastAsia="Arial" w:hAnsi="Arial" w:cs="Arial"/>
          <w:sz w:val="20"/>
        </w:rPr>
      </w:pPr>
      <w:r w:rsidRPr="0010732F">
        <w:rPr>
          <w:rFonts w:ascii="Arial" w:eastAsia="Arial" w:hAnsi="Arial" w:cs="Arial"/>
          <w:spacing w:val="-1"/>
          <w:sz w:val="20"/>
        </w:rPr>
        <w:t>P</w:t>
      </w:r>
      <w:r w:rsidRPr="0010732F">
        <w:rPr>
          <w:rFonts w:ascii="Arial" w:eastAsia="Arial" w:hAnsi="Arial" w:cs="Arial"/>
          <w:sz w:val="20"/>
        </w:rPr>
        <w:t>reve</w:t>
      </w:r>
      <w:r w:rsidRPr="0010732F">
        <w:rPr>
          <w:rFonts w:ascii="Arial" w:eastAsia="Arial" w:hAnsi="Arial" w:cs="Arial"/>
          <w:spacing w:val="-1"/>
          <w:sz w:val="20"/>
        </w:rPr>
        <w:t>n</w:t>
      </w:r>
      <w:r w:rsidRPr="0010732F">
        <w:rPr>
          <w:rFonts w:ascii="Arial" w:eastAsia="Arial" w:hAnsi="Arial" w:cs="Arial"/>
          <w:sz w:val="20"/>
        </w:rPr>
        <w:t>t</w:t>
      </w:r>
      <w:r w:rsidRPr="0010732F">
        <w:rPr>
          <w:rFonts w:ascii="Arial" w:eastAsia="Arial" w:hAnsi="Arial" w:cs="Arial"/>
          <w:spacing w:val="-6"/>
          <w:sz w:val="20"/>
        </w:rPr>
        <w:t xml:space="preserve"> </w:t>
      </w:r>
      <w:r w:rsidRPr="0010732F">
        <w:rPr>
          <w:rFonts w:ascii="Arial" w:eastAsia="Arial" w:hAnsi="Arial" w:cs="Arial"/>
          <w:spacing w:val="1"/>
          <w:sz w:val="20"/>
        </w:rPr>
        <w:t>f</w:t>
      </w:r>
      <w:r w:rsidRPr="0010732F">
        <w:rPr>
          <w:rFonts w:ascii="Arial" w:eastAsia="Arial" w:hAnsi="Arial" w:cs="Arial"/>
          <w:sz w:val="20"/>
        </w:rPr>
        <w:t>urther</w:t>
      </w:r>
      <w:r w:rsidRPr="0010732F">
        <w:rPr>
          <w:rFonts w:ascii="Arial" w:eastAsia="Arial" w:hAnsi="Arial" w:cs="Arial"/>
          <w:spacing w:val="-2"/>
          <w:sz w:val="20"/>
        </w:rPr>
        <w:t xml:space="preserve"> </w:t>
      </w:r>
      <w:r w:rsidRPr="0010732F">
        <w:rPr>
          <w:rFonts w:ascii="Arial" w:eastAsia="Arial" w:hAnsi="Arial" w:cs="Arial"/>
          <w:spacing w:val="-1"/>
          <w:sz w:val="20"/>
        </w:rPr>
        <w:t>l</w:t>
      </w:r>
      <w:r w:rsidRPr="0010732F">
        <w:rPr>
          <w:rFonts w:ascii="Arial" w:eastAsia="Arial" w:hAnsi="Arial" w:cs="Arial"/>
          <w:spacing w:val="1"/>
          <w:sz w:val="20"/>
        </w:rPr>
        <w:t>e</w:t>
      </w:r>
      <w:r w:rsidRPr="0010732F">
        <w:rPr>
          <w:rFonts w:ascii="Arial" w:eastAsia="Arial" w:hAnsi="Arial" w:cs="Arial"/>
          <w:sz w:val="20"/>
        </w:rPr>
        <w:t>a</w:t>
      </w:r>
      <w:r w:rsidRPr="0010732F">
        <w:rPr>
          <w:rFonts w:ascii="Arial" w:eastAsia="Arial" w:hAnsi="Arial" w:cs="Arial"/>
          <w:spacing w:val="3"/>
          <w:sz w:val="20"/>
        </w:rPr>
        <w:t>k</w:t>
      </w:r>
      <w:r w:rsidRPr="0010732F">
        <w:rPr>
          <w:rFonts w:ascii="Arial" w:eastAsia="Arial" w:hAnsi="Arial" w:cs="Arial"/>
          <w:sz w:val="20"/>
        </w:rPr>
        <w:t>a</w:t>
      </w:r>
      <w:r w:rsidRPr="0010732F">
        <w:rPr>
          <w:rFonts w:ascii="Arial" w:eastAsia="Arial" w:hAnsi="Arial" w:cs="Arial"/>
          <w:spacing w:val="-1"/>
          <w:sz w:val="20"/>
        </w:rPr>
        <w:t>g</w:t>
      </w:r>
      <w:r w:rsidRPr="0010732F">
        <w:rPr>
          <w:rFonts w:ascii="Arial" w:eastAsia="Arial" w:hAnsi="Arial" w:cs="Arial"/>
          <w:sz w:val="20"/>
        </w:rPr>
        <w:t>e</w:t>
      </w:r>
      <w:r w:rsidRPr="0010732F">
        <w:rPr>
          <w:rFonts w:ascii="Arial" w:eastAsia="Arial" w:hAnsi="Arial" w:cs="Arial"/>
          <w:spacing w:val="-5"/>
          <w:sz w:val="20"/>
        </w:rPr>
        <w:t xml:space="preserve"> </w:t>
      </w:r>
      <w:r w:rsidRPr="0010732F">
        <w:rPr>
          <w:rFonts w:ascii="Arial" w:eastAsia="Arial" w:hAnsi="Arial" w:cs="Arial"/>
          <w:spacing w:val="-1"/>
          <w:sz w:val="20"/>
        </w:rPr>
        <w:t>o</w:t>
      </w:r>
      <w:r w:rsidRPr="0010732F">
        <w:rPr>
          <w:rFonts w:ascii="Arial" w:eastAsia="Arial" w:hAnsi="Arial" w:cs="Arial"/>
          <w:sz w:val="20"/>
        </w:rPr>
        <w:t>r</w:t>
      </w:r>
      <w:r w:rsidRPr="0010732F">
        <w:rPr>
          <w:rFonts w:ascii="Arial" w:eastAsia="Arial" w:hAnsi="Arial" w:cs="Arial"/>
          <w:spacing w:val="-3"/>
          <w:sz w:val="20"/>
        </w:rPr>
        <w:t xml:space="preserve"> </w:t>
      </w:r>
      <w:r w:rsidRPr="0010732F">
        <w:rPr>
          <w:rFonts w:ascii="Arial" w:eastAsia="Arial" w:hAnsi="Arial" w:cs="Arial"/>
          <w:spacing w:val="1"/>
          <w:sz w:val="20"/>
        </w:rPr>
        <w:t>s</w:t>
      </w:r>
      <w:r w:rsidRPr="0010732F">
        <w:rPr>
          <w:rFonts w:ascii="Arial" w:eastAsia="Arial" w:hAnsi="Arial" w:cs="Arial"/>
          <w:sz w:val="20"/>
        </w:rPr>
        <w:t>p</w:t>
      </w:r>
      <w:r w:rsidRPr="0010732F">
        <w:rPr>
          <w:rFonts w:ascii="Arial" w:eastAsia="Arial" w:hAnsi="Arial" w:cs="Arial"/>
          <w:spacing w:val="-2"/>
          <w:sz w:val="20"/>
        </w:rPr>
        <w:t>i</w:t>
      </w:r>
      <w:r w:rsidRPr="0010732F">
        <w:rPr>
          <w:rFonts w:ascii="Arial" w:eastAsia="Arial" w:hAnsi="Arial" w:cs="Arial"/>
          <w:spacing w:val="1"/>
          <w:sz w:val="20"/>
        </w:rPr>
        <w:t>l</w:t>
      </w:r>
      <w:r w:rsidRPr="0010732F">
        <w:rPr>
          <w:rFonts w:ascii="Arial" w:eastAsia="Arial" w:hAnsi="Arial" w:cs="Arial"/>
          <w:spacing w:val="-1"/>
          <w:sz w:val="20"/>
        </w:rPr>
        <w:t>l</w:t>
      </w:r>
      <w:r w:rsidRPr="0010732F">
        <w:rPr>
          <w:rFonts w:ascii="Arial" w:eastAsia="Arial" w:hAnsi="Arial" w:cs="Arial"/>
          <w:sz w:val="20"/>
        </w:rPr>
        <w:t>a</w:t>
      </w:r>
      <w:r w:rsidRPr="0010732F">
        <w:rPr>
          <w:rFonts w:ascii="Arial" w:eastAsia="Arial" w:hAnsi="Arial" w:cs="Arial"/>
          <w:spacing w:val="1"/>
          <w:sz w:val="20"/>
        </w:rPr>
        <w:t>g</w:t>
      </w:r>
      <w:r w:rsidRPr="0010732F">
        <w:rPr>
          <w:rFonts w:ascii="Arial" w:eastAsia="Arial" w:hAnsi="Arial" w:cs="Arial"/>
          <w:sz w:val="20"/>
        </w:rPr>
        <w:t>e</w:t>
      </w:r>
      <w:r w:rsidRPr="0010732F">
        <w:rPr>
          <w:rFonts w:ascii="Arial" w:eastAsia="Arial" w:hAnsi="Arial" w:cs="Arial"/>
          <w:spacing w:val="-5"/>
          <w:sz w:val="20"/>
        </w:rPr>
        <w:t xml:space="preserve"> </w:t>
      </w:r>
      <w:r w:rsidRPr="0010732F">
        <w:rPr>
          <w:rFonts w:ascii="Arial" w:eastAsia="Arial" w:hAnsi="Arial" w:cs="Arial"/>
          <w:spacing w:val="-2"/>
          <w:sz w:val="20"/>
        </w:rPr>
        <w:t>i</w:t>
      </w:r>
      <w:r w:rsidRPr="0010732F">
        <w:rPr>
          <w:rFonts w:ascii="Arial" w:eastAsia="Arial" w:hAnsi="Arial" w:cs="Arial"/>
          <w:sz w:val="20"/>
        </w:rPr>
        <w:t>f</w:t>
      </w:r>
      <w:r w:rsidRPr="0010732F">
        <w:rPr>
          <w:rFonts w:ascii="Arial" w:eastAsia="Arial" w:hAnsi="Arial" w:cs="Arial"/>
          <w:spacing w:val="-3"/>
          <w:sz w:val="20"/>
        </w:rPr>
        <w:t xml:space="preserve"> </w:t>
      </w:r>
      <w:r w:rsidRPr="0010732F">
        <w:rPr>
          <w:rFonts w:ascii="Arial" w:eastAsia="Arial" w:hAnsi="Arial" w:cs="Arial"/>
          <w:sz w:val="20"/>
        </w:rPr>
        <w:t>sa</w:t>
      </w:r>
      <w:r w:rsidRPr="0010732F">
        <w:rPr>
          <w:rFonts w:ascii="Arial" w:eastAsia="Arial" w:hAnsi="Arial" w:cs="Arial"/>
          <w:spacing w:val="1"/>
          <w:sz w:val="20"/>
        </w:rPr>
        <w:t>f</w:t>
      </w:r>
      <w:r w:rsidRPr="0010732F">
        <w:rPr>
          <w:rFonts w:ascii="Arial" w:eastAsia="Arial" w:hAnsi="Arial" w:cs="Arial"/>
          <w:sz w:val="20"/>
        </w:rPr>
        <w:t>e</w:t>
      </w:r>
      <w:r w:rsidRPr="0010732F">
        <w:rPr>
          <w:rFonts w:ascii="Arial" w:eastAsia="Arial" w:hAnsi="Arial" w:cs="Arial"/>
          <w:spacing w:val="-6"/>
          <w:sz w:val="20"/>
        </w:rPr>
        <w:t xml:space="preserve"> </w:t>
      </w:r>
      <w:r w:rsidRPr="0010732F">
        <w:rPr>
          <w:rFonts w:ascii="Arial" w:eastAsia="Arial" w:hAnsi="Arial" w:cs="Arial"/>
          <w:spacing w:val="-1"/>
          <w:sz w:val="20"/>
        </w:rPr>
        <w:t>t</w:t>
      </w:r>
      <w:r w:rsidRPr="0010732F">
        <w:rPr>
          <w:rFonts w:ascii="Arial" w:eastAsia="Arial" w:hAnsi="Arial" w:cs="Arial"/>
          <w:sz w:val="20"/>
        </w:rPr>
        <w:t>o</w:t>
      </w:r>
      <w:r w:rsidRPr="0010732F">
        <w:rPr>
          <w:rFonts w:ascii="Arial" w:eastAsia="Arial" w:hAnsi="Arial" w:cs="Arial"/>
          <w:spacing w:val="-5"/>
          <w:sz w:val="20"/>
        </w:rPr>
        <w:t xml:space="preserve"> </w:t>
      </w:r>
      <w:r w:rsidRPr="0010732F">
        <w:rPr>
          <w:rFonts w:ascii="Arial" w:eastAsia="Arial" w:hAnsi="Arial" w:cs="Arial"/>
          <w:spacing w:val="1"/>
          <w:sz w:val="20"/>
        </w:rPr>
        <w:t>d</w:t>
      </w:r>
      <w:r w:rsidRPr="0010732F">
        <w:rPr>
          <w:rFonts w:ascii="Arial" w:eastAsia="Arial" w:hAnsi="Arial" w:cs="Arial"/>
          <w:sz w:val="20"/>
        </w:rPr>
        <w:t>o</w:t>
      </w:r>
      <w:r w:rsidRPr="0010732F">
        <w:rPr>
          <w:rFonts w:ascii="Arial" w:eastAsia="Arial" w:hAnsi="Arial" w:cs="Arial"/>
          <w:spacing w:val="-5"/>
          <w:sz w:val="20"/>
        </w:rPr>
        <w:t xml:space="preserve"> </w:t>
      </w:r>
      <w:r w:rsidRPr="0010732F">
        <w:rPr>
          <w:rFonts w:ascii="Arial" w:eastAsia="Arial" w:hAnsi="Arial" w:cs="Arial"/>
          <w:sz w:val="20"/>
        </w:rPr>
        <w:t>so.</w:t>
      </w:r>
      <w:r w:rsidRPr="0010732F">
        <w:rPr>
          <w:rFonts w:ascii="Arial" w:eastAsia="Arial" w:hAnsi="Arial" w:cs="Arial"/>
          <w:spacing w:val="-5"/>
          <w:sz w:val="20"/>
        </w:rPr>
        <w:t xml:space="preserve"> </w:t>
      </w:r>
      <w:r w:rsidRPr="0010732F">
        <w:rPr>
          <w:rFonts w:ascii="Arial" w:eastAsia="Arial" w:hAnsi="Arial" w:cs="Arial"/>
          <w:spacing w:val="2"/>
          <w:sz w:val="20"/>
        </w:rPr>
        <w:t>D</w:t>
      </w:r>
      <w:r w:rsidRPr="0010732F">
        <w:rPr>
          <w:rFonts w:ascii="Arial" w:eastAsia="Arial" w:hAnsi="Arial" w:cs="Arial"/>
          <w:sz w:val="20"/>
        </w:rPr>
        <w:t>o</w:t>
      </w:r>
      <w:r w:rsidRPr="0010732F">
        <w:rPr>
          <w:rFonts w:ascii="Arial" w:eastAsia="Arial" w:hAnsi="Arial" w:cs="Arial"/>
          <w:spacing w:val="-3"/>
          <w:sz w:val="20"/>
        </w:rPr>
        <w:t xml:space="preserve"> </w:t>
      </w:r>
      <w:r w:rsidRPr="0010732F">
        <w:rPr>
          <w:rFonts w:ascii="Arial" w:eastAsia="Arial" w:hAnsi="Arial" w:cs="Arial"/>
          <w:sz w:val="20"/>
        </w:rPr>
        <w:t>n</w:t>
      </w:r>
      <w:r w:rsidRPr="0010732F">
        <w:rPr>
          <w:rFonts w:ascii="Arial" w:eastAsia="Arial" w:hAnsi="Arial" w:cs="Arial"/>
          <w:spacing w:val="-1"/>
          <w:sz w:val="20"/>
        </w:rPr>
        <w:t>o</w:t>
      </w:r>
      <w:r w:rsidRPr="0010732F">
        <w:rPr>
          <w:rFonts w:ascii="Arial" w:eastAsia="Arial" w:hAnsi="Arial" w:cs="Arial"/>
          <w:sz w:val="20"/>
        </w:rPr>
        <w:t>t</w:t>
      </w:r>
      <w:r w:rsidRPr="0010732F">
        <w:rPr>
          <w:rFonts w:ascii="Arial" w:eastAsia="Arial" w:hAnsi="Arial" w:cs="Arial"/>
          <w:spacing w:val="-4"/>
          <w:sz w:val="20"/>
        </w:rPr>
        <w:t xml:space="preserve"> </w:t>
      </w:r>
      <w:r w:rsidRPr="0010732F">
        <w:rPr>
          <w:rFonts w:ascii="Arial" w:eastAsia="Arial" w:hAnsi="Arial" w:cs="Arial"/>
          <w:spacing w:val="-1"/>
          <w:sz w:val="20"/>
        </w:rPr>
        <w:t>l</w:t>
      </w:r>
      <w:r w:rsidRPr="0010732F">
        <w:rPr>
          <w:rFonts w:ascii="Arial" w:eastAsia="Arial" w:hAnsi="Arial" w:cs="Arial"/>
          <w:sz w:val="20"/>
        </w:rPr>
        <w:t>et</w:t>
      </w:r>
      <w:r w:rsidRPr="0010732F">
        <w:rPr>
          <w:rFonts w:ascii="Arial" w:eastAsia="Arial" w:hAnsi="Arial" w:cs="Arial"/>
          <w:spacing w:val="-3"/>
          <w:sz w:val="20"/>
        </w:rPr>
        <w:t xml:space="preserve"> </w:t>
      </w:r>
      <w:r w:rsidRPr="0010732F">
        <w:rPr>
          <w:rFonts w:ascii="Arial" w:eastAsia="Arial" w:hAnsi="Arial" w:cs="Arial"/>
          <w:sz w:val="20"/>
        </w:rPr>
        <w:t>product</w:t>
      </w:r>
      <w:r w:rsidRPr="0010732F">
        <w:rPr>
          <w:rFonts w:ascii="Arial" w:eastAsia="Arial" w:hAnsi="Arial" w:cs="Arial"/>
          <w:spacing w:val="-4"/>
          <w:sz w:val="20"/>
        </w:rPr>
        <w:t xml:space="preserve"> </w:t>
      </w:r>
      <w:r w:rsidRPr="0010732F">
        <w:rPr>
          <w:rFonts w:ascii="Arial" w:eastAsia="Arial" w:hAnsi="Arial" w:cs="Arial"/>
          <w:sz w:val="20"/>
        </w:rPr>
        <w:t>e</w:t>
      </w:r>
      <w:r w:rsidRPr="0010732F">
        <w:rPr>
          <w:rFonts w:ascii="Arial" w:eastAsia="Arial" w:hAnsi="Arial" w:cs="Arial"/>
          <w:spacing w:val="-1"/>
          <w:sz w:val="20"/>
        </w:rPr>
        <w:t>n</w:t>
      </w:r>
      <w:r w:rsidRPr="0010732F">
        <w:rPr>
          <w:rFonts w:ascii="Arial" w:eastAsia="Arial" w:hAnsi="Arial" w:cs="Arial"/>
          <w:spacing w:val="2"/>
          <w:sz w:val="20"/>
        </w:rPr>
        <w:t>t</w:t>
      </w:r>
      <w:r w:rsidRPr="0010732F">
        <w:rPr>
          <w:rFonts w:ascii="Arial" w:eastAsia="Arial" w:hAnsi="Arial" w:cs="Arial"/>
          <w:sz w:val="20"/>
        </w:rPr>
        <w:t>er</w:t>
      </w:r>
      <w:r w:rsidRPr="0010732F">
        <w:rPr>
          <w:rFonts w:ascii="Arial" w:eastAsia="Arial" w:hAnsi="Arial" w:cs="Arial"/>
          <w:spacing w:val="-5"/>
          <w:sz w:val="20"/>
        </w:rPr>
        <w:t xml:space="preserve"> </w:t>
      </w:r>
      <w:r w:rsidRPr="0010732F">
        <w:rPr>
          <w:rFonts w:ascii="Arial" w:eastAsia="Arial" w:hAnsi="Arial" w:cs="Arial"/>
          <w:sz w:val="20"/>
        </w:rPr>
        <w:t>dr</w:t>
      </w:r>
      <w:r w:rsidRPr="0010732F">
        <w:rPr>
          <w:rFonts w:ascii="Arial" w:eastAsia="Arial" w:hAnsi="Arial" w:cs="Arial"/>
          <w:spacing w:val="1"/>
          <w:sz w:val="20"/>
        </w:rPr>
        <w:t>a</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3"/>
          <w:sz w:val="20"/>
        </w:rPr>
        <w:t>s</w:t>
      </w:r>
      <w:r w:rsidRPr="0010732F">
        <w:rPr>
          <w:rFonts w:ascii="Arial" w:eastAsia="Arial" w:hAnsi="Arial" w:cs="Arial"/>
          <w:sz w:val="20"/>
        </w:rPr>
        <w:t>.</w:t>
      </w:r>
    </w:p>
    <w:p w:rsidR="00EA4100" w:rsidRPr="0010732F" w:rsidRDefault="00EA4100" w:rsidP="00EA4100">
      <w:pPr>
        <w:widowControl w:val="0"/>
        <w:spacing w:before="6" w:line="110" w:lineRule="exact"/>
        <w:rPr>
          <w:rFonts w:ascii="Calibri" w:eastAsia="Calibri" w:hAnsi="Calibri"/>
          <w:sz w:val="11"/>
          <w:szCs w:val="11"/>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pacing w:val="4"/>
          <w:sz w:val="20"/>
        </w:rPr>
        <w:t>M</w:t>
      </w:r>
      <w:r w:rsidRPr="0010732F">
        <w:rPr>
          <w:rFonts w:ascii="Arial" w:eastAsia="Arial" w:hAnsi="Arial" w:cs="Arial"/>
          <w:b/>
          <w:bCs/>
          <w:sz w:val="20"/>
        </w:rPr>
        <w:t>e</w:t>
      </w:r>
      <w:r w:rsidRPr="0010732F">
        <w:rPr>
          <w:rFonts w:ascii="Arial" w:eastAsia="Arial" w:hAnsi="Arial" w:cs="Arial"/>
          <w:b/>
          <w:bCs/>
          <w:spacing w:val="-2"/>
          <w:sz w:val="20"/>
        </w:rPr>
        <w:t>t</w:t>
      </w:r>
      <w:r w:rsidRPr="0010732F">
        <w:rPr>
          <w:rFonts w:ascii="Arial" w:eastAsia="Arial" w:hAnsi="Arial" w:cs="Arial"/>
          <w:b/>
          <w:bCs/>
          <w:sz w:val="20"/>
        </w:rPr>
        <w:t>hods</w:t>
      </w:r>
      <w:r w:rsidRPr="0010732F">
        <w:rPr>
          <w:rFonts w:ascii="Arial" w:eastAsia="Arial" w:hAnsi="Arial" w:cs="Arial"/>
          <w:b/>
          <w:bCs/>
          <w:spacing w:val="-8"/>
          <w:sz w:val="20"/>
        </w:rPr>
        <w:t xml:space="preserve"> </w:t>
      </w:r>
      <w:r w:rsidRPr="0010732F">
        <w:rPr>
          <w:rFonts w:ascii="Arial" w:eastAsia="Arial" w:hAnsi="Arial" w:cs="Arial"/>
          <w:b/>
          <w:bCs/>
          <w:spacing w:val="-1"/>
          <w:sz w:val="20"/>
        </w:rPr>
        <w:t>a</w:t>
      </w:r>
      <w:r w:rsidRPr="0010732F">
        <w:rPr>
          <w:rFonts w:ascii="Arial" w:eastAsia="Arial" w:hAnsi="Arial" w:cs="Arial"/>
          <w:b/>
          <w:bCs/>
          <w:sz w:val="20"/>
        </w:rPr>
        <w:t>nd</w:t>
      </w:r>
      <w:r w:rsidRPr="0010732F">
        <w:rPr>
          <w:rFonts w:ascii="Arial" w:eastAsia="Arial" w:hAnsi="Arial" w:cs="Arial"/>
          <w:b/>
          <w:bCs/>
          <w:spacing w:val="-7"/>
          <w:sz w:val="20"/>
        </w:rPr>
        <w:t xml:space="preserve"> </w:t>
      </w:r>
      <w:r w:rsidRPr="0010732F">
        <w:rPr>
          <w:rFonts w:ascii="Arial" w:eastAsia="Arial" w:hAnsi="Arial" w:cs="Arial"/>
          <w:b/>
          <w:bCs/>
          <w:sz w:val="20"/>
        </w:rPr>
        <w:t>mate</w:t>
      </w:r>
      <w:r w:rsidRPr="0010732F">
        <w:rPr>
          <w:rFonts w:ascii="Arial" w:eastAsia="Arial" w:hAnsi="Arial" w:cs="Arial"/>
          <w:b/>
          <w:bCs/>
          <w:spacing w:val="-1"/>
          <w:sz w:val="20"/>
        </w:rPr>
        <w:t>r</w:t>
      </w:r>
      <w:r w:rsidRPr="0010732F">
        <w:rPr>
          <w:rFonts w:ascii="Arial" w:eastAsia="Arial" w:hAnsi="Arial" w:cs="Arial"/>
          <w:b/>
          <w:bCs/>
          <w:spacing w:val="2"/>
          <w:sz w:val="20"/>
        </w:rPr>
        <w:t>i</w:t>
      </w:r>
      <w:r w:rsidRPr="0010732F">
        <w:rPr>
          <w:rFonts w:ascii="Arial" w:eastAsia="Arial" w:hAnsi="Arial" w:cs="Arial"/>
          <w:b/>
          <w:bCs/>
          <w:sz w:val="20"/>
        </w:rPr>
        <w:t>als</w:t>
      </w:r>
      <w:r w:rsidRPr="0010732F">
        <w:rPr>
          <w:rFonts w:ascii="Arial" w:eastAsia="Arial" w:hAnsi="Arial" w:cs="Arial"/>
          <w:b/>
          <w:bCs/>
          <w:spacing w:val="-8"/>
          <w:sz w:val="20"/>
        </w:rPr>
        <w:t xml:space="preserve"> </w:t>
      </w:r>
      <w:r w:rsidRPr="0010732F">
        <w:rPr>
          <w:rFonts w:ascii="Arial" w:eastAsia="Arial" w:hAnsi="Arial" w:cs="Arial"/>
          <w:b/>
          <w:bCs/>
          <w:sz w:val="20"/>
        </w:rPr>
        <w:t>f</w:t>
      </w:r>
      <w:r w:rsidRPr="0010732F">
        <w:rPr>
          <w:rFonts w:ascii="Arial" w:eastAsia="Arial" w:hAnsi="Arial" w:cs="Arial"/>
          <w:b/>
          <w:bCs/>
          <w:spacing w:val="3"/>
          <w:sz w:val="20"/>
        </w:rPr>
        <w:t>o</w:t>
      </w:r>
      <w:r w:rsidRPr="0010732F">
        <w:rPr>
          <w:rFonts w:ascii="Arial" w:eastAsia="Arial" w:hAnsi="Arial" w:cs="Arial"/>
          <w:b/>
          <w:bCs/>
          <w:sz w:val="20"/>
        </w:rPr>
        <w:t>r</w:t>
      </w:r>
      <w:r w:rsidRPr="0010732F">
        <w:rPr>
          <w:rFonts w:ascii="Arial" w:eastAsia="Arial" w:hAnsi="Arial" w:cs="Arial"/>
          <w:b/>
          <w:bCs/>
          <w:spacing w:val="-8"/>
          <w:sz w:val="20"/>
        </w:rPr>
        <w:t xml:space="preserve"> </w:t>
      </w:r>
      <w:r w:rsidRPr="0010732F">
        <w:rPr>
          <w:rFonts w:ascii="Arial" w:eastAsia="Arial" w:hAnsi="Arial" w:cs="Arial"/>
          <w:b/>
          <w:bCs/>
          <w:sz w:val="20"/>
        </w:rPr>
        <w:t>containment</w:t>
      </w:r>
      <w:r w:rsidRPr="0010732F">
        <w:rPr>
          <w:rFonts w:ascii="Arial" w:eastAsia="Arial" w:hAnsi="Arial" w:cs="Arial"/>
          <w:b/>
          <w:bCs/>
          <w:spacing w:val="-6"/>
          <w:sz w:val="20"/>
        </w:rPr>
        <w:t xml:space="preserve"> </w:t>
      </w:r>
      <w:r w:rsidRPr="0010732F">
        <w:rPr>
          <w:rFonts w:ascii="Arial" w:eastAsia="Arial" w:hAnsi="Arial" w:cs="Arial"/>
          <w:b/>
          <w:bCs/>
          <w:sz w:val="20"/>
        </w:rPr>
        <w:t>and</w:t>
      </w:r>
      <w:r w:rsidRPr="0010732F">
        <w:rPr>
          <w:rFonts w:ascii="Arial" w:eastAsia="Arial" w:hAnsi="Arial" w:cs="Arial"/>
          <w:b/>
          <w:bCs/>
          <w:spacing w:val="-7"/>
          <w:sz w:val="20"/>
        </w:rPr>
        <w:t xml:space="preserve"> </w:t>
      </w:r>
      <w:r w:rsidRPr="0010732F">
        <w:rPr>
          <w:rFonts w:ascii="Arial" w:eastAsia="Arial" w:hAnsi="Arial" w:cs="Arial"/>
          <w:b/>
          <w:bCs/>
          <w:sz w:val="20"/>
        </w:rPr>
        <w:t>c</w:t>
      </w:r>
      <w:r w:rsidRPr="0010732F">
        <w:rPr>
          <w:rFonts w:ascii="Arial" w:eastAsia="Arial" w:hAnsi="Arial" w:cs="Arial"/>
          <w:b/>
          <w:bCs/>
          <w:spacing w:val="-1"/>
          <w:sz w:val="20"/>
        </w:rPr>
        <w:t>l</w:t>
      </w:r>
      <w:r w:rsidRPr="0010732F">
        <w:rPr>
          <w:rFonts w:ascii="Arial" w:eastAsia="Arial" w:hAnsi="Arial" w:cs="Arial"/>
          <w:b/>
          <w:bCs/>
          <w:spacing w:val="1"/>
          <w:sz w:val="20"/>
        </w:rPr>
        <w:t>e</w:t>
      </w:r>
      <w:r w:rsidRPr="0010732F">
        <w:rPr>
          <w:rFonts w:ascii="Arial" w:eastAsia="Arial" w:hAnsi="Arial" w:cs="Arial"/>
          <w:b/>
          <w:bCs/>
          <w:sz w:val="20"/>
        </w:rPr>
        <w:t>an</w:t>
      </w:r>
      <w:r w:rsidRPr="0010732F">
        <w:rPr>
          <w:rFonts w:ascii="Arial" w:eastAsia="Arial" w:hAnsi="Arial" w:cs="Arial"/>
          <w:b/>
          <w:bCs/>
          <w:spacing w:val="2"/>
          <w:sz w:val="20"/>
        </w:rPr>
        <w:t>i</w:t>
      </w:r>
      <w:r w:rsidRPr="0010732F">
        <w:rPr>
          <w:rFonts w:ascii="Arial" w:eastAsia="Arial" w:hAnsi="Arial" w:cs="Arial"/>
          <w:b/>
          <w:bCs/>
          <w:sz w:val="20"/>
        </w:rPr>
        <w:t>ng</w:t>
      </w:r>
      <w:r w:rsidRPr="0010732F">
        <w:rPr>
          <w:rFonts w:ascii="Arial" w:eastAsia="Arial" w:hAnsi="Arial" w:cs="Arial"/>
          <w:b/>
          <w:bCs/>
          <w:spacing w:val="-7"/>
          <w:sz w:val="20"/>
        </w:rPr>
        <w:t xml:space="preserve"> </w:t>
      </w:r>
      <w:r w:rsidRPr="0010732F">
        <w:rPr>
          <w:rFonts w:ascii="Arial" w:eastAsia="Arial" w:hAnsi="Arial" w:cs="Arial"/>
          <w:b/>
          <w:bCs/>
          <w:sz w:val="20"/>
        </w:rPr>
        <w:t>up</w:t>
      </w:r>
    </w:p>
    <w:p w:rsidR="00EA4100" w:rsidRPr="0010732F" w:rsidRDefault="00EA4100" w:rsidP="00EA4100">
      <w:pPr>
        <w:widowControl w:val="0"/>
        <w:spacing w:before="3"/>
        <w:ind w:left="644" w:right="949"/>
        <w:rPr>
          <w:rFonts w:ascii="Arial" w:eastAsia="Arial" w:hAnsi="Arial" w:cs="Arial"/>
          <w:sz w:val="20"/>
        </w:rPr>
      </w:pPr>
      <w:r w:rsidRPr="0010732F">
        <w:rPr>
          <w:rFonts w:ascii="Arial" w:eastAsia="Arial" w:hAnsi="Arial" w:cs="Arial"/>
          <w:sz w:val="20"/>
        </w:rPr>
        <w:t>Con</w:t>
      </w:r>
      <w:r w:rsidRPr="0010732F">
        <w:rPr>
          <w:rFonts w:ascii="Arial" w:eastAsia="Arial" w:hAnsi="Arial" w:cs="Arial"/>
          <w:spacing w:val="-1"/>
          <w:sz w:val="20"/>
        </w:rPr>
        <w:t>t</w:t>
      </w:r>
      <w:r w:rsidRPr="0010732F">
        <w:rPr>
          <w:rFonts w:ascii="Arial" w:eastAsia="Arial" w:hAnsi="Arial" w:cs="Arial"/>
          <w:spacing w:val="1"/>
          <w:sz w:val="20"/>
        </w:rPr>
        <w:t>a</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7"/>
          <w:sz w:val="20"/>
        </w:rPr>
        <w:t xml:space="preserve"> </w:t>
      </w:r>
      <w:r w:rsidRPr="0010732F">
        <w:rPr>
          <w:rFonts w:ascii="Arial" w:eastAsia="Arial" w:hAnsi="Arial" w:cs="Arial"/>
          <w:sz w:val="20"/>
        </w:rPr>
        <w:t>s</w:t>
      </w:r>
      <w:r w:rsidRPr="0010732F">
        <w:rPr>
          <w:rFonts w:ascii="Arial" w:eastAsia="Arial" w:hAnsi="Arial" w:cs="Arial"/>
          <w:spacing w:val="1"/>
          <w:sz w:val="20"/>
        </w:rPr>
        <w:t>p</w:t>
      </w:r>
      <w:r w:rsidRPr="0010732F">
        <w:rPr>
          <w:rFonts w:ascii="Arial" w:eastAsia="Arial" w:hAnsi="Arial" w:cs="Arial"/>
          <w:spacing w:val="-1"/>
          <w:sz w:val="20"/>
        </w:rPr>
        <w:t>i</w:t>
      </w:r>
      <w:r w:rsidRPr="0010732F">
        <w:rPr>
          <w:rFonts w:ascii="Arial" w:eastAsia="Arial" w:hAnsi="Arial" w:cs="Arial"/>
          <w:spacing w:val="1"/>
          <w:sz w:val="20"/>
        </w:rPr>
        <w:t>l</w:t>
      </w:r>
      <w:r w:rsidRPr="0010732F">
        <w:rPr>
          <w:rFonts w:ascii="Arial" w:eastAsia="Arial" w:hAnsi="Arial" w:cs="Arial"/>
          <w:spacing w:val="-1"/>
          <w:sz w:val="20"/>
        </w:rPr>
        <w:t>l</w:t>
      </w:r>
      <w:r w:rsidRPr="0010732F">
        <w:rPr>
          <w:rFonts w:ascii="Arial" w:eastAsia="Arial" w:hAnsi="Arial" w:cs="Arial"/>
          <w:spacing w:val="1"/>
          <w:sz w:val="20"/>
        </w:rPr>
        <w:t>a</w:t>
      </w:r>
      <w:r w:rsidRPr="0010732F">
        <w:rPr>
          <w:rFonts w:ascii="Arial" w:eastAsia="Arial" w:hAnsi="Arial" w:cs="Arial"/>
          <w:sz w:val="20"/>
        </w:rPr>
        <w:t>g</w:t>
      </w:r>
      <w:r w:rsidRPr="0010732F">
        <w:rPr>
          <w:rFonts w:ascii="Arial" w:eastAsia="Arial" w:hAnsi="Arial" w:cs="Arial"/>
          <w:spacing w:val="-1"/>
          <w:sz w:val="20"/>
        </w:rPr>
        <w:t>e</w:t>
      </w:r>
      <w:r w:rsidRPr="0010732F">
        <w:rPr>
          <w:rFonts w:ascii="Arial" w:eastAsia="Arial" w:hAnsi="Arial" w:cs="Arial"/>
          <w:sz w:val="20"/>
        </w:rPr>
        <w:t>,</w:t>
      </w:r>
      <w:r w:rsidRPr="0010732F">
        <w:rPr>
          <w:rFonts w:ascii="Arial" w:eastAsia="Arial" w:hAnsi="Arial" w:cs="Arial"/>
          <w:spacing w:val="-5"/>
          <w:sz w:val="20"/>
        </w:rPr>
        <w:t xml:space="preserve"> </w:t>
      </w:r>
      <w:r w:rsidRPr="0010732F">
        <w:rPr>
          <w:rFonts w:ascii="Arial" w:eastAsia="Arial" w:hAnsi="Arial" w:cs="Arial"/>
          <w:sz w:val="20"/>
        </w:rPr>
        <w:t>a</w:t>
      </w:r>
      <w:r w:rsidRPr="0010732F">
        <w:rPr>
          <w:rFonts w:ascii="Arial" w:eastAsia="Arial" w:hAnsi="Arial" w:cs="Arial"/>
          <w:spacing w:val="-1"/>
          <w:sz w:val="20"/>
        </w:rPr>
        <w:t>n</w:t>
      </w:r>
      <w:r w:rsidRPr="0010732F">
        <w:rPr>
          <w:rFonts w:ascii="Arial" w:eastAsia="Arial" w:hAnsi="Arial" w:cs="Arial"/>
          <w:sz w:val="20"/>
        </w:rPr>
        <w:t>d</w:t>
      </w:r>
      <w:r w:rsidRPr="0010732F">
        <w:rPr>
          <w:rFonts w:ascii="Arial" w:eastAsia="Arial" w:hAnsi="Arial" w:cs="Arial"/>
          <w:spacing w:val="-4"/>
          <w:sz w:val="20"/>
        </w:rPr>
        <w:t xml:space="preserve"> </w:t>
      </w:r>
      <w:r w:rsidRPr="0010732F">
        <w:rPr>
          <w:rFonts w:ascii="Arial" w:eastAsia="Arial" w:hAnsi="Arial" w:cs="Arial"/>
          <w:sz w:val="20"/>
        </w:rPr>
        <w:t>t</w:t>
      </w:r>
      <w:r w:rsidRPr="0010732F">
        <w:rPr>
          <w:rFonts w:ascii="Arial" w:eastAsia="Arial" w:hAnsi="Arial" w:cs="Arial"/>
          <w:spacing w:val="-1"/>
          <w:sz w:val="20"/>
        </w:rPr>
        <w:t>h</w:t>
      </w:r>
      <w:r w:rsidRPr="0010732F">
        <w:rPr>
          <w:rFonts w:ascii="Arial" w:eastAsia="Arial" w:hAnsi="Arial" w:cs="Arial"/>
          <w:spacing w:val="1"/>
          <w:sz w:val="20"/>
        </w:rPr>
        <w:t>e</w:t>
      </w:r>
      <w:r w:rsidRPr="0010732F">
        <w:rPr>
          <w:rFonts w:ascii="Arial" w:eastAsia="Arial" w:hAnsi="Arial" w:cs="Arial"/>
          <w:sz w:val="20"/>
        </w:rPr>
        <w:t>n</w:t>
      </w:r>
      <w:r w:rsidRPr="0010732F">
        <w:rPr>
          <w:rFonts w:ascii="Arial" w:eastAsia="Arial" w:hAnsi="Arial" w:cs="Arial"/>
          <w:spacing w:val="-5"/>
          <w:sz w:val="20"/>
        </w:rPr>
        <w:t xml:space="preserve"> </w:t>
      </w:r>
      <w:r w:rsidRPr="0010732F">
        <w:rPr>
          <w:rFonts w:ascii="Arial" w:eastAsia="Arial" w:hAnsi="Arial" w:cs="Arial"/>
          <w:spacing w:val="1"/>
          <w:sz w:val="20"/>
        </w:rPr>
        <w:t>c</w:t>
      </w:r>
      <w:r w:rsidRPr="0010732F">
        <w:rPr>
          <w:rFonts w:ascii="Arial" w:eastAsia="Arial" w:hAnsi="Arial" w:cs="Arial"/>
          <w:sz w:val="20"/>
        </w:rPr>
        <w:t>o</w:t>
      </w:r>
      <w:r w:rsidRPr="0010732F">
        <w:rPr>
          <w:rFonts w:ascii="Arial" w:eastAsia="Arial" w:hAnsi="Arial" w:cs="Arial"/>
          <w:spacing w:val="-2"/>
          <w:sz w:val="20"/>
        </w:rPr>
        <w:t>l</w:t>
      </w:r>
      <w:r w:rsidRPr="0010732F">
        <w:rPr>
          <w:rFonts w:ascii="Arial" w:eastAsia="Arial" w:hAnsi="Arial" w:cs="Arial"/>
          <w:spacing w:val="-1"/>
          <w:sz w:val="20"/>
        </w:rPr>
        <w:t>l</w:t>
      </w:r>
      <w:r w:rsidRPr="0010732F">
        <w:rPr>
          <w:rFonts w:ascii="Arial" w:eastAsia="Arial" w:hAnsi="Arial" w:cs="Arial"/>
          <w:sz w:val="20"/>
        </w:rPr>
        <w:t>ect</w:t>
      </w:r>
      <w:r w:rsidRPr="0010732F">
        <w:rPr>
          <w:rFonts w:ascii="Arial" w:eastAsia="Arial" w:hAnsi="Arial" w:cs="Arial"/>
          <w:spacing w:val="-5"/>
          <w:sz w:val="20"/>
        </w:rPr>
        <w:t xml:space="preserve"> </w:t>
      </w:r>
      <w:r w:rsidRPr="0010732F">
        <w:rPr>
          <w:rFonts w:ascii="Arial" w:eastAsia="Arial" w:hAnsi="Arial" w:cs="Arial"/>
          <w:sz w:val="20"/>
        </w:rPr>
        <w:t>w</w:t>
      </w:r>
      <w:r w:rsidRPr="0010732F">
        <w:rPr>
          <w:rFonts w:ascii="Arial" w:eastAsia="Arial" w:hAnsi="Arial" w:cs="Arial"/>
          <w:spacing w:val="-1"/>
          <w:sz w:val="20"/>
        </w:rPr>
        <w:t>i</w:t>
      </w:r>
      <w:r w:rsidRPr="0010732F">
        <w:rPr>
          <w:rFonts w:ascii="Arial" w:eastAsia="Arial" w:hAnsi="Arial" w:cs="Arial"/>
          <w:spacing w:val="2"/>
          <w:sz w:val="20"/>
        </w:rPr>
        <w:t>t</w:t>
      </w:r>
      <w:r w:rsidRPr="0010732F">
        <w:rPr>
          <w:rFonts w:ascii="Arial" w:eastAsia="Arial" w:hAnsi="Arial" w:cs="Arial"/>
          <w:sz w:val="20"/>
        </w:rPr>
        <w:t>h</w:t>
      </w:r>
      <w:r w:rsidRPr="0010732F">
        <w:rPr>
          <w:rFonts w:ascii="Arial" w:eastAsia="Arial" w:hAnsi="Arial" w:cs="Arial"/>
          <w:spacing w:val="-6"/>
          <w:sz w:val="20"/>
        </w:rPr>
        <w:t xml:space="preserve"> </w:t>
      </w:r>
      <w:r w:rsidRPr="0010732F">
        <w:rPr>
          <w:rFonts w:ascii="Arial" w:eastAsia="Arial" w:hAnsi="Arial" w:cs="Arial"/>
          <w:spacing w:val="-1"/>
          <w:sz w:val="20"/>
        </w:rPr>
        <w:t>a</w:t>
      </w:r>
      <w:r w:rsidRPr="0010732F">
        <w:rPr>
          <w:rFonts w:ascii="Arial" w:eastAsia="Arial" w:hAnsi="Arial" w:cs="Arial"/>
          <w:sz w:val="20"/>
        </w:rPr>
        <w:t>n</w:t>
      </w:r>
      <w:r w:rsidRPr="0010732F">
        <w:rPr>
          <w:rFonts w:ascii="Arial" w:eastAsia="Arial" w:hAnsi="Arial" w:cs="Arial"/>
          <w:spacing w:val="-5"/>
          <w:sz w:val="20"/>
        </w:rPr>
        <w:t xml:space="preserve"> </w:t>
      </w:r>
      <w:r w:rsidRPr="0010732F">
        <w:rPr>
          <w:rFonts w:ascii="Arial" w:eastAsia="Arial" w:hAnsi="Arial" w:cs="Arial"/>
          <w:sz w:val="20"/>
        </w:rPr>
        <w:t>electr</w:t>
      </w:r>
      <w:r w:rsidRPr="0010732F">
        <w:rPr>
          <w:rFonts w:ascii="Arial" w:eastAsia="Arial" w:hAnsi="Arial" w:cs="Arial"/>
          <w:spacing w:val="-1"/>
          <w:sz w:val="20"/>
        </w:rPr>
        <w:t>i</w:t>
      </w:r>
      <w:r w:rsidRPr="0010732F">
        <w:rPr>
          <w:rFonts w:ascii="Arial" w:eastAsia="Arial" w:hAnsi="Arial" w:cs="Arial"/>
          <w:spacing w:val="1"/>
          <w:sz w:val="20"/>
        </w:rPr>
        <w:t>c</w:t>
      </w:r>
      <w:r w:rsidRPr="0010732F">
        <w:rPr>
          <w:rFonts w:ascii="Arial" w:eastAsia="Arial" w:hAnsi="Arial" w:cs="Arial"/>
          <w:sz w:val="20"/>
        </w:rPr>
        <w:t>al</w:t>
      </w:r>
      <w:r w:rsidRPr="0010732F">
        <w:rPr>
          <w:rFonts w:ascii="Arial" w:eastAsia="Arial" w:hAnsi="Arial" w:cs="Arial"/>
          <w:spacing w:val="3"/>
          <w:sz w:val="20"/>
        </w:rPr>
        <w:t>l</w:t>
      </w:r>
      <w:r w:rsidRPr="0010732F">
        <w:rPr>
          <w:rFonts w:ascii="Arial" w:eastAsia="Arial" w:hAnsi="Arial" w:cs="Arial"/>
          <w:sz w:val="20"/>
        </w:rPr>
        <w:t>y</w:t>
      </w:r>
      <w:r w:rsidRPr="0010732F">
        <w:rPr>
          <w:rFonts w:ascii="Arial" w:eastAsia="Arial" w:hAnsi="Arial" w:cs="Arial"/>
          <w:spacing w:val="-9"/>
          <w:sz w:val="20"/>
        </w:rPr>
        <w:t xml:space="preserve"> </w:t>
      </w:r>
      <w:r w:rsidRPr="0010732F">
        <w:rPr>
          <w:rFonts w:ascii="Arial" w:eastAsia="Arial" w:hAnsi="Arial" w:cs="Arial"/>
          <w:spacing w:val="1"/>
          <w:sz w:val="20"/>
        </w:rPr>
        <w:t>p</w:t>
      </w:r>
      <w:r w:rsidRPr="0010732F">
        <w:rPr>
          <w:rFonts w:ascii="Arial" w:eastAsia="Arial" w:hAnsi="Arial" w:cs="Arial"/>
          <w:sz w:val="20"/>
        </w:rPr>
        <w:t>rot</w:t>
      </w:r>
      <w:r w:rsidRPr="0010732F">
        <w:rPr>
          <w:rFonts w:ascii="Arial" w:eastAsia="Arial" w:hAnsi="Arial" w:cs="Arial"/>
          <w:spacing w:val="-1"/>
          <w:sz w:val="20"/>
        </w:rPr>
        <w:t>e</w:t>
      </w:r>
      <w:r w:rsidRPr="0010732F">
        <w:rPr>
          <w:rFonts w:ascii="Arial" w:eastAsia="Arial" w:hAnsi="Arial" w:cs="Arial"/>
          <w:spacing w:val="1"/>
          <w:sz w:val="20"/>
        </w:rPr>
        <w:t>c</w:t>
      </w:r>
      <w:r w:rsidRPr="0010732F">
        <w:rPr>
          <w:rFonts w:ascii="Arial" w:eastAsia="Arial" w:hAnsi="Arial" w:cs="Arial"/>
          <w:sz w:val="20"/>
        </w:rPr>
        <w:t>ted</w:t>
      </w:r>
      <w:r w:rsidRPr="0010732F">
        <w:rPr>
          <w:rFonts w:ascii="Arial" w:eastAsia="Arial" w:hAnsi="Arial" w:cs="Arial"/>
          <w:spacing w:val="-5"/>
          <w:sz w:val="20"/>
        </w:rPr>
        <w:t xml:space="preserve"> </w:t>
      </w:r>
      <w:r w:rsidRPr="0010732F">
        <w:rPr>
          <w:rFonts w:ascii="Arial" w:eastAsia="Arial" w:hAnsi="Arial" w:cs="Arial"/>
          <w:spacing w:val="-2"/>
          <w:sz w:val="20"/>
        </w:rPr>
        <w:t>v</w:t>
      </w:r>
      <w:r w:rsidRPr="0010732F">
        <w:rPr>
          <w:rFonts w:ascii="Arial" w:eastAsia="Arial" w:hAnsi="Arial" w:cs="Arial"/>
          <w:sz w:val="20"/>
        </w:rPr>
        <w:t>ac</w:t>
      </w:r>
      <w:r w:rsidRPr="0010732F">
        <w:rPr>
          <w:rFonts w:ascii="Arial" w:eastAsia="Arial" w:hAnsi="Arial" w:cs="Arial"/>
          <w:spacing w:val="1"/>
          <w:sz w:val="20"/>
        </w:rPr>
        <w:t>u</w:t>
      </w:r>
      <w:r w:rsidRPr="0010732F">
        <w:rPr>
          <w:rFonts w:ascii="Arial" w:eastAsia="Arial" w:hAnsi="Arial" w:cs="Arial"/>
          <w:sz w:val="20"/>
        </w:rPr>
        <w:t>um</w:t>
      </w:r>
      <w:r w:rsidRPr="0010732F">
        <w:rPr>
          <w:rFonts w:ascii="Arial" w:eastAsia="Arial" w:hAnsi="Arial" w:cs="Arial"/>
          <w:spacing w:val="-3"/>
          <w:sz w:val="20"/>
        </w:rPr>
        <w:t xml:space="preserve"> </w:t>
      </w:r>
      <w:r w:rsidRPr="0010732F">
        <w:rPr>
          <w:rFonts w:ascii="Arial" w:eastAsia="Arial" w:hAnsi="Arial" w:cs="Arial"/>
          <w:sz w:val="20"/>
        </w:rPr>
        <w:t>c</w:t>
      </w:r>
      <w:r w:rsidRPr="0010732F">
        <w:rPr>
          <w:rFonts w:ascii="Arial" w:eastAsia="Arial" w:hAnsi="Arial" w:cs="Arial"/>
          <w:spacing w:val="-1"/>
          <w:sz w:val="20"/>
        </w:rPr>
        <w:t>l</w:t>
      </w:r>
      <w:r w:rsidRPr="0010732F">
        <w:rPr>
          <w:rFonts w:ascii="Arial" w:eastAsia="Arial" w:hAnsi="Arial" w:cs="Arial"/>
          <w:sz w:val="20"/>
        </w:rPr>
        <w:t>e</w:t>
      </w:r>
      <w:r w:rsidRPr="0010732F">
        <w:rPr>
          <w:rFonts w:ascii="Arial" w:eastAsia="Arial" w:hAnsi="Arial" w:cs="Arial"/>
          <w:spacing w:val="-1"/>
          <w:sz w:val="20"/>
        </w:rPr>
        <w:t>a</w:t>
      </w:r>
      <w:r w:rsidRPr="0010732F">
        <w:rPr>
          <w:rFonts w:ascii="Arial" w:eastAsia="Arial" w:hAnsi="Arial" w:cs="Arial"/>
          <w:sz w:val="20"/>
        </w:rPr>
        <w:t>n</w:t>
      </w:r>
      <w:r w:rsidRPr="0010732F">
        <w:rPr>
          <w:rFonts w:ascii="Arial" w:eastAsia="Arial" w:hAnsi="Arial" w:cs="Arial"/>
          <w:spacing w:val="-1"/>
          <w:sz w:val="20"/>
        </w:rPr>
        <w:t>e</w:t>
      </w:r>
      <w:r w:rsidRPr="0010732F">
        <w:rPr>
          <w:rFonts w:ascii="Arial" w:eastAsia="Arial" w:hAnsi="Arial" w:cs="Arial"/>
          <w:sz w:val="20"/>
        </w:rPr>
        <w:t>r</w:t>
      </w:r>
      <w:r w:rsidRPr="0010732F">
        <w:rPr>
          <w:rFonts w:ascii="Arial" w:eastAsia="Arial" w:hAnsi="Arial" w:cs="Arial"/>
          <w:spacing w:val="-6"/>
          <w:sz w:val="20"/>
        </w:rPr>
        <w:t xml:space="preserve"> </w:t>
      </w:r>
      <w:r w:rsidRPr="0010732F">
        <w:rPr>
          <w:rFonts w:ascii="Arial" w:eastAsia="Arial" w:hAnsi="Arial" w:cs="Arial"/>
          <w:sz w:val="20"/>
        </w:rPr>
        <w:t>or</w:t>
      </w:r>
      <w:r w:rsidRPr="0010732F">
        <w:rPr>
          <w:rFonts w:ascii="Arial" w:eastAsia="Arial" w:hAnsi="Arial" w:cs="Arial"/>
          <w:spacing w:val="-3"/>
          <w:sz w:val="20"/>
        </w:rPr>
        <w:t xml:space="preserve"> </w:t>
      </w:r>
      <w:r w:rsidRPr="0010732F">
        <w:rPr>
          <w:rFonts w:ascii="Arial" w:eastAsia="Arial" w:hAnsi="Arial" w:cs="Arial"/>
          <w:spacing w:val="1"/>
          <w:sz w:val="20"/>
        </w:rPr>
        <w:t>b</w:t>
      </w:r>
      <w:r w:rsidRPr="0010732F">
        <w:rPr>
          <w:rFonts w:ascii="Arial" w:eastAsia="Arial" w:hAnsi="Arial" w:cs="Arial"/>
          <w:sz w:val="20"/>
        </w:rPr>
        <w:t>y</w:t>
      </w:r>
      <w:r w:rsidRPr="0010732F">
        <w:rPr>
          <w:rFonts w:ascii="Arial" w:eastAsia="Arial" w:hAnsi="Arial" w:cs="Arial"/>
          <w:spacing w:val="-8"/>
          <w:sz w:val="20"/>
        </w:rPr>
        <w:t xml:space="preserve"> </w:t>
      </w:r>
      <w:r w:rsidRPr="0010732F">
        <w:rPr>
          <w:rFonts w:ascii="Arial" w:eastAsia="Arial" w:hAnsi="Arial" w:cs="Arial"/>
          <w:sz w:val="20"/>
        </w:rPr>
        <w:t>we</w:t>
      </w:r>
      <w:r w:rsidRPr="0010732F">
        <w:rPr>
          <w:rFonts w:ascii="Arial" w:eastAsia="Arial" w:hAnsi="Arial" w:cs="Arial"/>
          <w:spacing w:val="8"/>
          <w:sz w:val="20"/>
        </w:rPr>
        <w:t>t</w:t>
      </w:r>
      <w:r w:rsidRPr="0010732F">
        <w:rPr>
          <w:rFonts w:ascii="Arial" w:eastAsia="Arial" w:hAnsi="Arial" w:cs="Arial"/>
          <w:sz w:val="20"/>
        </w:rPr>
        <w:t>-bru</w:t>
      </w:r>
      <w:r w:rsidRPr="0010732F">
        <w:rPr>
          <w:rFonts w:ascii="Arial" w:eastAsia="Arial" w:hAnsi="Arial" w:cs="Arial"/>
          <w:spacing w:val="1"/>
          <w:sz w:val="20"/>
        </w:rPr>
        <w:t>sh</w:t>
      </w:r>
      <w:r w:rsidRPr="0010732F">
        <w:rPr>
          <w:rFonts w:ascii="Arial" w:eastAsia="Arial" w:hAnsi="Arial" w:cs="Arial"/>
          <w:spacing w:val="-1"/>
          <w:sz w:val="20"/>
        </w:rPr>
        <w:t>i</w:t>
      </w:r>
      <w:r w:rsidRPr="0010732F">
        <w:rPr>
          <w:rFonts w:ascii="Arial" w:eastAsia="Arial" w:hAnsi="Arial" w:cs="Arial"/>
          <w:sz w:val="20"/>
        </w:rPr>
        <w:t>ng</w:t>
      </w:r>
      <w:r w:rsidRPr="0010732F">
        <w:rPr>
          <w:rFonts w:ascii="Arial" w:eastAsia="Arial" w:hAnsi="Arial" w:cs="Arial"/>
          <w:spacing w:val="-4"/>
          <w:sz w:val="20"/>
        </w:rPr>
        <w:t xml:space="preserve"> </w:t>
      </w:r>
      <w:r w:rsidRPr="0010732F">
        <w:rPr>
          <w:rFonts w:ascii="Arial" w:eastAsia="Arial" w:hAnsi="Arial" w:cs="Arial"/>
          <w:sz w:val="20"/>
        </w:rPr>
        <w:t>a</w:t>
      </w:r>
      <w:r w:rsidRPr="0010732F">
        <w:rPr>
          <w:rFonts w:ascii="Arial" w:eastAsia="Arial" w:hAnsi="Arial" w:cs="Arial"/>
          <w:spacing w:val="1"/>
          <w:sz w:val="20"/>
        </w:rPr>
        <w:t>n</w:t>
      </w:r>
      <w:r w:rsidRPr="0010732F">
        <w:rPr>
          <w:rFonts w:ascii="Arial" w:eastAsia="Arial" w:hAnsi="Arial" w:cs="Arial"/>
          <w:sz w:val="20"/>
        </w:rPr>
        <w:t>d</w:t>
      </w:r>
      <w:r w:rsidRPr="0010732F">
        <w:rPr>
          <w:rFonts w:ascii="Arial" w:eastAsia="Arial" w:hAnsi="Arial" w:cs="Arial"/>
          <w:spacing w:val="-6"/>
          <w:sz w:val="20"/>
        </w:rPr>
        <w:t xml:space="preserve"> </w:t>
      </w:r>
      <w:r w:rsidRPr="0010732F">
        <w:rPr>
          <w:rFonts w:ascii="Arial" w:eastAsia="Arial" w:hAnsi="Arial" w:cs="Arial"/>
          <w:spacing w:val="1"/>
          <w:sz w:val="20"/>
        </w:rPr>
        <w:t>p</w:t>
      </w:r>
      <w:r w:rsidRPr="0010732F">
        <w:rPr>
          <w:rFonts w:ascii="Arial" w:eastAsia="Arial" w:hAnsi="Arial" w:cs="Arial"/>
          <w:spacing w:val="-1"/>
          <w:sz w:val="20"/>
        </w:rPr>
        <w:t>l</w:t>
      </w:r>
      <w:r w:rsidRPr="0010732F">
        <w:rPr>
          <w:rFonts w:ascii="Arial" w:eastAsia="Arial" w:hAnsi="Arial" w:cs="Arial"/>
          <w:sz w:val="20"/>
        </w:rPr>
        <w:t>ace</w:t>
      </w:r>
      <w:r w:rsidRPr="0010732F">
        <w:rPr>
          <w:rFonts w:ascii="Arial" w:eastAsia="Arial" w:hAnsi="Arial" w:cs="Arial"/>
          <w:spacing w:val="-5"/>
          <w:sz w:val="20"/>
        </w:rPr>
        <w:t xml:space="preserve"> </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w w:val="99"/>
          <w:sz w:val="20"/>
        </w:rPr>
        <w:t xml:space="preserve"> </w:t>
      </w:r>
      <w:r w:rsidRPr="0010732F">
        <w:rPr>
          <w:rFonts w:ascii="Arial" w:eastAsia="Arial" w:hAnsi="Arial" w:cs="Arial"/>
          <w:spacing w:val="1"/>
          <w:sz w:val="20"/>
        </w:rPr>
        <w:t>c</w:t>
      </w:r>
      <w:r w:rsidRPr="0010732F">
        <w:rPr>
          <w:rFonts w:ascii="Arial" w:eastAsia="Arial" w:hAnsi="Arial" w:cs="Arial"/>
          <w:sz w:val="20"/>
        </w:rPr>
        <w:t>o</w:t>
      </w:r>
      <w:r w:rsidRPr="0010732F">
        <w:rPr>
          <w:rFonts w:ascii="Arial" w:eastAsia="Arial" w:hAnsi="Arial" w:cs="Arial"/>
          <w:spacing w:val="-1"/>
          <w:sz w:val="20"/>
        </w:rPr>
        <w:t>n</w:t>
      </w:r>
      <w:r w:rsidRPr="0010732F">
        <w:rPr>
          <w:rFonts w:ascii="Arial" w:eastAsia="Arial" w:hAnsi="Arial" w:cs="Arial"/>
          <w:sz w:val="20"/>
        </w:rPr>
        <w:t>tain</w:t>
      </w:r>
      <w:r w:rsidRPr="0010732F">
        <w:rPr>
          <w:rFonts w:ascii="Arial" w:eastAsia="Arial" w:hAnsi="Arial" w:cs="Arial"/>
          <w:spacing w:val="-1"/>
          <w:sz w:val="20"/>
        </w:rPr>
        <w:t>e</w:t>
      </w:r>
      <w:r w:rsidRPr="0010732F">
        <w:rPr>
          <w:rFonts w:ascii="Arial" w:eastAsia="Arial" w:hAnsi="Arial" w:cs="Arial"/>
          <w:sz w:val="20"/>
        </w:rPr>
        <w:t>r</w:t>
      </w:r>
      <w:r w:rsidRPr="0010732F">
        <w:rPr>
          <w:rFonts w:ascii="Arial" w:eastAsia="Arial" w:hAnsi="Arial" w:cs="Arial"/>
          <w:spacing w:val="-7"/>
          <w:sz w:val="20"/>
        </w:rPr>
        <w:t xml:space="preserve"> </w:t>
      </w:r>
      <w:r w:rsidRPr="0010732F">
        <w:rPr>
          <w:rFonts w:ascii="Arial" w:eastAsia="Arial" w:hAnsi="Arial" w:cs="Arial"/>
          <w:spacing w:val="1"/>
          <w:sz w:val="20"/>
        </w:rPr>
        <w:t>f</w:t>
      </w:r>
      <w:r w:rsidRPr="0010732F">
        <w:rPr>
          <w:rFonts w:ascii="Arial" w:eastAsia="Arial" w:hAnsi="Arial" w:cs="Arial"/>
          <w:sz w:val="20"/>
        </w:rPr>
        <w:t>or</w:t>
      </w:r>
      <w:r w:rsidRPr="0010732F">
        <w:rPr>
          <w:rFonts w:ascii="Arial" w:eastAsia="Arial" w:hAnsi="Arial" w:cs="Arial"/>
          <w:spacing w:val="-7"/>
          <w:sz w:val="20"/>
        </w:rPr>
        <w:t xml:space="preserve"> </w:t>
      </w:r>
      <w:r w:rsidRPr="0010732F">
        <w:rPr>
          <w:rFonts w:ascii="Arial" w:eastAsia="Arial" w:hAnsi="Arial" w:cs="Arial"/>
          <w:sz w:val="20"/>
        </w:rPr>
        <w:t>d</w:t>
      </w:r>
      <w:r w:rsidRPr="0010732F">
        <w:rPr>
          <w:rFonts w:ascii="Arial" w:eastAsia="Arial" w:hAnsi="Arial" w:cs="Arial"/>
          <w:spacing w:val="-1"/>
          <w:sz w:val="20"/>
        </w:rPr>
        <w:t>i</w:t>
      </w:r>
      <w:r w:rsidRPr="0010732F">
        <w:rPr>
          <w:rFonts w:ascii="Arial" w:eastAsia="Arial" w:hAnsi="Arial" w:cs="Arial"/>
          <w:spacing w:val="1"/>
          <w:sz w:val="20"/>
        </w:rPr>
        <w:t>sp</w:t>
      </w:r>
      <w:r w:rsidRPr="0010732F">
        <w:rPr>
          <w:rFonts w:ascii="Arial" w:eastAsia="Arial" w:hAnsi="Arial" w:cs="Arial"/>
          <w:sz w:val="20"/>
        </w:rPr>
        <w:t>osal</w:t>
      </w:r>
      <w:r w:rsidRPr="0010732F">
        <w:rPr>
          <w:rFonts w:ascii="Arial" w:eastAsia="Arial" w:hAnsi="Arial" w:cs="Arial"/>
          <w:spacing w:val="-6"/>
          <w:sz w:val="20"/>
        </w:rPr>
        <w:t xml:space="preserve"> </w:t>
      </w:r>
      <w:r w:rsidRPr="0010732F">
        <w:rPr>
          <w:rFonts w:ascii="Arial" w:eastAsia="Arial" w:hAnsi="Arial" w:cs="Arial"/>
          <w:sz w:val="20"/>
        </w:rPr>
        <w:t>ac</w:t>
      </w:r>
      <w:r w:rsidRPr="0010732F">
        <w:rPr>
          <w:rFonts w:ascii="Arial" w:eastAsia="Arial" w:hAnsi="Arial" w:cs="Arial"/>
          <w:spacing w:val="1"/>
          <w:sz w:val="20"/>
        </w:rPr>
        <w:t>c</w:t>
      </w:r>
      <w:r w:rsidRPr="0010732F">
        <w:rPr>
          <w:rFonts w:ascii="Arial" w:eastAsia="Arial" w:hAnsi="Arial" w:cs="Arial"/>
          <w:sz w:val="20"/>
        </w:rPr>
        <w:t>ord</w:t>
      </w:r>
      <w:r w:rsidRPr="0010732F">
        <w:rPr>
          <w:rFonts w:ascii="Arial" w:eastAsia="Arial" w:hAnsi="Arial" w:cs="Arial"/>
          <w:spacing w:val="-1"/>
          <w:sz w:val="20"/>
        </w:rPr>
        <w:t>i</w:t>
      </w:r>
      <w:r w:rsidRPr="0010732F">
        <w:rPr>
          <w:rFonts w:ascii="Arial" w:eastAsia="Arial" w:hAnsi="Arial" w:cs="Arial"/>
          <w:spacing w:val="1"/>
          <w:sz w:val="20"/>
        </w:rPr>
        <w:t>n</w:t>
      </w:r>
      <w:r w:rsidRPr="0010732F">
        <w:rPr>
          <w:rFonts w:ascii="Arial" w:eastAsia="Arial" w:hAnsi="Arial" w:cs="Arial"/>
          <w:sz w:val="20"/>
        </w:rPr>
        <w:t>g</w:t>
      </w:r>
      <w:r w:rsidRPr="0010732F">
        <w:rPr>
          <w:rFonts w:ascii="Arial" w:eastAsia="Arial" w:hAnsi="Arial" w:cs="Arial"/>
          <w:spacing w:val="-7"/>
          <w:sz w:val="20"/>
        </w:rPr>
        <w:t xml:space="preserve"> </w:t>
      </w:r>
      <w:r w:rsidRPr="0010732F">
        <w:rPr>
          <w:rFonts w:ascii="Arial" w:eastAsia="Arial" w:hAnsi="Arial" w:cs="Arial"/>
          <w:spacing w:val="-1"/>
          <w:sz w:val="20"/>
        </w:rPr>
        <w:t>t</w:t>
      </w:r>
      <w:r w:rsidRPr="0010732F">
        <w:rPr>
          <w:rFonts w:ascii="Arial" w:eastAsia="Arial" w:hAnsi="Arial" w:cs="Arial"/>
          <w:sz w:val="20"/>
        </w:rPr>
        <w:t>o</w:t>
      </w:r>
      <w:r w:rsidRPr="0010732F">
        <w:rPr>
          <w:rFonts w:ascii="Arial" w:eastAsia="Arial" w:hAnsi="Arial" w:cs="Arial"/>
          <w:spacing w:val="-6"/>
          <w:sz w:val="20"/>
        </w:rPr>
        <w:t xml:space="preserve"> </w:t>
      </w:r>
      <w:r w:rsidRPr="0010732F">
        <w:rPr>
          <w:rFonts w:ascii="Arial" w:eastAsia="Arial" w:hAnsi="Arial" w:cs="Arial"/>
          <w:spacing w:val="-1"/>
          <w:sz w:val="20"/>
        </w:rPr>
        <w:t>l</w:t>
      </w:r>
      <w:r w:rsidRPr="0010732F">
        <w:rPr>
          <w:rFonts w:ascii="Arial" w:eastAsia="Arial" w:hAnsi="Arial" w:cs="Arial"/>
          <w:sz w:val="20"/>
        </w:rPr>
        <w:t>oc</w:t>
      </w:r>
      <w:r w:rsidRPr="0010732F">
        <w:rPr>
          <w:rFonts w:ascii="Arial" w:eastAsia="Arial" w:hAnsi="Arial" w:cs="Arial"/>
          <w:spacing w:val="1"/>
          <w:sz w:val="20"/>
        </w:rPr>
        <w:t>a</w:t>
      </w:r>
      <w:r w:rsidRPr="0010732F">
        <w:rPr>
          <w:rFonts w:ascii="Arial" w:eastAsia="Arial" w:hAnsi="Arial" w:cs="Arial"/>
          <w:sz w:val="20"/>
        </w:rPr>
        <w:t>l</w:t>
      </w:r>
      <w:r w:rsidRPr="0010732F">
        <w:rPr>
          <w:rFonts w:ascii="Arial" w:eastAsia="Arial" w:hAnsi="Arial" w:cs="Arial"/>
          <w:spacing w:val="-8"/>
          <w:sz w:val="20"/>
        </w:rPr>
        <w:t xml:space="preserve"> </w:t>
      </w:r>
      <w:r w:rsidRPr="0010732F">
        <w:rPr>
          <w:rFonts w:ascii="Arial" w:eastAsia="Arial" w:hAnsi="Arial" w:cs="Arial"/>
          <w:sz w:val="20"/>
        </w:rPr>
        <w:t>re</w:t>
      </w:r>
      <w:r w:rsidRPr="0010732F">
        <w:rPr>
          <w:rFonts w:ascii="Arial" w:eastAsia="Arial" w:hAnsi="Arial" w:cs="Arial"/>
          <w:spacing w:val="1"/>
          <w:sz w:val="20"/>
        </w:rPr>
        <w:t>g</w:t>
      </w:r>
      <w:r w:rsidRPr="0010732F">
        <w:rPr>
          <w:rFonts w:ascii="Arial" w:eastAsia="Arial" w:hAnsi="Arial" w:cs="Arial"/>
          <w:sz w:val="20"/>
        </w:rPr>
        <w:t>ulatio</w:t>
      </w:r>
      <w:r w:rsidRPr="0010732F">
        <w:rPr>
          <w:rFonts w:ascii="Arial" w:eastAsia="Arial" w:hAnsi="Arial" w:cs="Arial"/>
          <w:spacing w:val="-1"/>
          <w:sz w:val="20"/>
        </w:rPr>
        <w:t>n</w:t>
      </w:r>
      <w:r w:rsidRPr="0010732F">
        <w:rPr>
          <w:rFonts w:ascii="Arial" w:eastAsia="Arial" w:hAnsi="Arial" w:cs="Arial"/>
          <w:sz w:val="20"/>
        </w:rPr>
        <w:t>s</w:t>
      </w:r>
      <w:r w:rsidRPr="0010732F">
        <w:rPr>
          <w:rFonts w:ascii="Arial" w:eastAsia="Arial" w:hAnsi="Arial" w:cs="Arial"/>
          <w:spacing w:val="-6"/>
          <w:sz w:val="20"/>
        </w:rPr>
        <w:t xml:space="preserve"> </w:t>
      </w:r>
      <w:r w:rsidRPr="0010732F">
        <w:rPr>
          <w:rFonts w:ascii="Arial" w:eastAsia="Arial" w:hAnsi="Arial" w:cs="Arial"/>
          <w:sz w:val="20"/>
        </w:rPr>
        <w:t>(</w:t>
      </w:r>
      <w:r w:rsidRPr="0010732F">
        <w:rPr>
          <w:rFonts w:ascii="Arial" w:eastAsia="Arial" w:hAnsi="Arial" w:cs="Arial"/>
          <w:spacing w:val="1"/>
          <w:sz w:val="20"/>
        </w:rPr>
        <w:t>se</w:t>
      </w:r>
      <w:r w:rsidRPr="0010732F">
        <w:rPr>
          <w:rFonts w:ascii="Arial" w:eastAsia="Arial" w:hAnsi="Arial" w:cs="Arial"/>
          <w:sz w:val="20"/>
        </w:rPr>
        <w:t>e</w:t>
      </w:r>
      <w:r w:rsidRPr="0010732F">
        <w:rPr>
          <w:rFonts w:ascii="Arial" w:eastAsia="Arial" w:hAnsi="Arial" w:cs="Arial"/>
          <w:spacing w:val="-7"/>
          <w:sz w:val="20"/>
        </w:rPr>
        <w:t xml:space="preserve"> </w:t>
      </w:r>
      <w:r w:rsidRPr="0010732F">
        <w:rPr>
          <w:rFonts w:ascii="Arial" w:eastAsia="Arial" w:hAnsi="Arial" w:cs="Arial"/>
          <w:sz w:val="20"/>
        </w:rPr>
        <w:t>sect</w:t>
      </w:r>
      <w:r w:rsidRPr="0010732F">
        <w:rPr>
          <w:rFonts w:ascii="Arial" w:eastAsia="Arial" w:hAnsi="Arial" w:cs="Arial"/>
          <w:spacing w:val="-2"/>
          <w:sz w:val="20"/>
        </w:rPr>
        <w:t>i</w:t>
      </w:r>
      <w:r w:rsidRPr="0010732F">
        <w:rPr>
          <w:rFonts w:ascii="Arial" w:eastAsia="Arial" w:hAnsi="Arial" w:cs="Arial"/>
          <w:spacing w:val="1"/>
          <w:sz w:val="20"/>
        </w:rPr>
        <w:t>o</w:t>
      </w:r>
      <w:r w:rsidRPr="0010732F">
        <w:rPr>
          <w:rFonts w:ascii="Arial" w:eastAsia="Arial" w:hAnsi="Arial" w:cs="Arial"/>
          <w:sz w:val="20"/>
        </w:rPr>
        <w:t>n</w:t>
      </w:r>
      <w:r w:rsidRPr="0010732F">
        <w:rPr>
          <w:rFonts w:ascii="Arial" w:eastAsia="Arial" w:hAnsi="Arial" w:cs="Arial"/>
          <w:spacing w:val="-7"/>
          <w:sz w:val="20"/>
        </w:rPr>
        <w:t xml:space="preserve"> </w:t>
      </w:r>
      <w:r w:rsidRPr="0010732F">
        <w:rPr>
          <w:rFonts w:ascii="Arial" w:eastAsia="Arial" w:hAnsi="Arial" w:cs="Arial"/>
          <w:spacing w:val="-1"/>
          <w:sz w:val="20"/>
        </w:rPr>
        <w:t>1</w:t>
      </w:r>
      <w:r w:rsidRPr="0010732F">
        <w:rPr>
          <w:rFonts w:ascii="Arial" w:eastAsia="Arial" w:hAnsi="Arial" w:cs="Arial"/>
          <w:sz w:val="20"/>
        </w:rPr>
        <w:t>3).</w:t>
      </w:r>
    </w:p>
    <w:p w:rsidR="00EA4100" w:rsidRPr="0010732F" w:rsidRDefault="00EA4100" w:rsidP="00EA4100">
      <w:pPr>
        <w:widowControl w:val="0"/>
        <w:spacing w:before="9" w:line="160" w:lineRule="exact"/>
        <w:rPr>
          <w:rFonts w:ascii="Calibri" w:eastAsia="Calibri" w:hAnsi="Calibri"/>
          <w:sz w:val="16"/>
          <w:szCs w:val="16"/>
        </w:rPr>
      </w:pPr>
    </w:p>
    <w:p w:rsidR="00EA4100" w:rsidRPr="0010732F" w:rsidRDefault="00EA4100" w:rsidP="00EA4100">
      <w:pPr>
        <w:widowControl w:val="0"/>
        <w:numPr>
          <w:ilvl w:val="0"/>
          <w:numId w:val="27"/>
        </w:numPr>
        <w:tabs>
          <w:tab w:val="left" w:pos="320"/>
        </w:tabs>
        <w:spacing w:before="74"/>
        <w:ind w:left="320"/>
        <w:rPr>
          <w:rFonts w:ascii="Arial" w:eastAsia="Arial" w:hAnsi="Arial" w:cs="Arial"/>
          <w:sz w:val="20"/>
        </w:rPr>
      </w:pPr>
      <w:r w:rsidRPr="00CE62B2">
        <w:rPr>
          <w:rFonts w:ascii="Calibri" w:eastAsia="Calibri" w:hAnsi="Calibri"/>
          <w:noProof/>
          <w:sz w:val="22"/>
          <w:szCs w:val="22"/>
        </w:rPr>
        <mc:AlternateContent>
          <mc:Choice Requires="wpg">
            <w:drawing>
              <wp:anchor distT="0" distB="0" distL="114300" distR="114300" simplePos="0" relativeHeight="251665408" behindDoc="1" locked="0" layoutInCell="1" allowOverlap="1" wp14:anchorId="71FCF6ED" wp14:editId="1099C621">
                <wp:simplePos x="0" y="0"/>
                <wp:positionH relativeFrom="page">
                  <wp:posOffset>362585</wp:posOffset>
                </wp:positionH>
                <wp:positionV relativeFrom="paragraph">
                  <wp:posOffset>45720</wp:posOffset>
                </wp:positionV>
                <wp:extent cx="7200900" cy="1270"/>
                <wp:effectExtent l="0" t="0" r="0" b="0"/>
                <wp:wrapNone/>
                <wp:docPr id="3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1270"/>
                          <a:chOff x="571" y="72"/>
                          <a:chExt cx="11340" cy="2"/>
                        </a:xfrm>
                      </wpg:grpSpPr>
                      <wps:wsp>
                        <wps:cNvPr id="36" name="Freeform 83"/>
                        <wps:cNvSpPr>
                          <a:spLocks/>
                        </wps:cNvSpPr>
                        <wps:spPr bwMode="auto">
                          <a:xfrm>
                            <a:off x="571" y="72"/>
                            <a:ext cx="11340" cy="2"/>
                          </a:xfrm>
                          <a:custGeom>
                            <a:avLst/>
                            <a:gdLst>
                              <a:gd name="T0" fmla="+- 0 571 571"/>
                              <a:gd name="T1" fmla="*/ T0 w 11340"/>
                              <a:gd name="T2" fmla="+- 0 11911 571"/>
                              <a:gd name="T3" fmla="*/ T2 w 11340"/>
                            </a:gdLst>
                            <a:ahLst/>
                            <a:cxnLst>
                              <a:cxn ang="0">
                                <a:pos x="T1" y="0"/>
                              </a:cxn>
                              <a:cxn ang="0">
                                <a:pos x="T3" y="0"/>
                              </a:cxn>
                            </a:cxnLst>
                            <a:rect l="0" t="0" r="r" b="b"/>
                            <a:pathLst>
                              <a:path w="11340">
                                <a:moveTo>
                                  <a:pt x="0" y="0"/>
                                </a:moveTo>
                                <a:lnTo>
                                  <a:pt x="113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813259" id="Group 82" o:spid="_x0000_s1026" style="position:absolute;margin-left:28.55pt;margin-top:3.6pt;width:567pt;height:.1pt;z-index:-251651072;mso-position-horizontal-relative:page" coordorigin="571,72" coordsize="11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">
                <v:shape id="Freeform 83" o:spid="_x0000_s1027" style="position:absolute;left:571;top:72;width:11340;height:2;visibility:visible;mso-wrap-style:square;v-text-anchor:top" coordsize="11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" path="m,l11340,e" filled="f" strokeweight=".82pt">
                  <v:path arrowok="t" o:connecttype="custom" o:connectlocs="0,0;11340,0" o:connectangles="0,0"/>
                </v:shape>
                <w10:wrap anchorx="page"/>
              </v:group>
            </w:pict>
          </mc:Fallback>
        </mc:AlternateContent>
      </w:r>
      <w:r w:rsidRPr="0010732F">
        <w:rPr>
          <w:rFonts w:ascii="Arial" w:eastAsia="Arial" w:hAnsi="Arial" w:cs="Arial"/>
          <w:b/>
          <w:bCs/>
          <w:spacing w:val="4"/>
          <w:sz w:val="20"/>
        </w:rPr>
        <w:t>H</w:t>
      </w:r>
      <w:r w:rsidRPr="0010732F">
        <w:rPr>
          <w:rFonts w:ascii="Arial" w:eastAsia="Arial" w:hAnsi="Arial" w:cs="Arial"/>
          <w:b/>
          <w:bCs/>
          <w:spacing w:val="-6"/>
          <w:sz w:val="20"/>
        </w:rPr>
        <w:t>A</w:t>
      </w:r>
      <w:r w:rsidRPr="0010732F">
        <w:rPr>
          <w:rFonts w:ascii="Arial" w:eastAsia="Arial" w:hAnsi="Arial" w:cs="Arial"/>
          <w:b/>
          <w:bCs/>
          <w:sz w:val="20"/>
        </w:rPr>
        <w:t>NDL</w:t>
      </w:r>
      <w:r w:rsidRPr="0010732F">
        <w:rPr>
          <w:rFonts w:ascii="Arial" w:eastAsia="Arial" w:hAnsi="Arial" w:cs="Arial"/>
          <w:b/>
          <w:bCs/>
          <w:spacing w:val="2"/>
          <w:sz w:val="20"/>
        </w:rPr>
        <w:t>I</w:t>
      </w:r>
      <w:r w:rsidRPr="0010732F">
        <w:rPr>
          <w:rFonts w:ascii="Arial" w:eastAsia="Arial" w:hAnsi="Arial" w:cs="Arial"/>
          <w:b/>
          <w:bCs/>
          <w:sz w:val="20"/>
        </w:rPr>
        <w:t>NG</w:t>
      </w:r>
      <w:r w:rsidRPr="0010732F">
        <w:rPr>
          <w:rFonts w:ascii="Arial" w:eastAsia="Arial" w:hAnsi="Arial" w:cs="Arial"/>
          <w:b/>
          <w:bCs/>
          <w:spacing w:val="-7"/>
          <w:sz w:val="20"/>
        </w:rPr>
        <w:t xml:space="preserve"> </w:t>
      </w:r>
      <w:r w:rsidRPr="0010732F">
        <w:rPr>
          <w:rFonts w:ascii="Arial" w:eastAsia="Arial" w:hAnsi="Arial" w:cs="Arial"/>
          <w:b/>
          <w:bCs/>
          <w:spacing w:val="-6"/>
          <w:sz w:val="20"/>
        </w:rPr>
        <w:t>A</w:t>
      </w:r>
      <w:r w:rsidRPr="0010732F">
        <w:rPr>
          <w:rFonts w:ascii="Arial" w:eastAsia="Arial" w:hAnsi="Arial" w:cs="Arial"/>
          <w:b/>
          <w:bCs/>
          <w:sz w:val="20"/>
        </w:rPr>
        <w:t>ND</w:t>
      </w:r>
      <w:r w:rsidRPr="0010732F">
        <w:rPr>
          <w:rFonts w:ascii="Arial" w:eastAsia="Arial" w:hAnsi="Arial" w:cs="Arial"/>
          <w:b/>
          <w:bCs/>
          <w:spacing w:val="-8"/>
          <w:sz w:val="20"/>
        </w:rPr>
        <w:t xml:space="preserve"> </w:t>
      </w:r>
      <w:r w:rsidRPr="0010732F">
        <w:rPr>
          <w:rFonts w:ascii="Arial" w:eastAsia="Arial" w:hAnsi="Arial" w:cs="Arial"/>
          <w:b/>
          <w:bCs/>
          <w:spacing w:val="-1"/>
          <w:sz w:val="20"/>
        </w:rPr>
        <w:t>S</w:t>
      </w:r>
      <w:r w:rsidRPr="0010732F">
        <w:rPr>
          <w:rFonts w:ascii="Arial" w:eastAsia="Arial" w:hAnsi="Arial" w:cs="Arial"/>
          <w:b/>
          <w:bCs/>
          <w:spacing w:val="3"/>
          <w:sz w:val="20"/>
        </w:rPr>
        <w:t>T</w:t>
      </w:r>
      <w:r w:rsidRPr="0010732F">
        <w:rPr>
          <w:rFonts w:ascii="Arial" w:eastAsia="Arial" w:hAnsi="Arial" w:cs="Arial"/>
          <w:b/>
          <w:bCs/>
          <w:sz w:val="20"/>
        </w:rPr>
        <w:t>OR</w:t>
      </w:r>
      <w:r w:rsidRPr="0010732F">
        <w:rPr>
          <w:rFonts w:ascii="Arial" w:eastAsia="Arial" w:hAnsi="Arial" w:cs="Arial"/>
          <w:b/>
          <w:bCs/>
          <w:spacing w:val="-6"/>
          <w:sz w:val="20"/>
        </w:rPr>
        <w:t>A</w:t>
      </w:r>
      <w:r w:rsidRPr="0010732F">
        <w:rPr>
          <w:rFonts w:ascii="Arial" w:eastAsia="Arial" w:hAnsi="Arial" w:cs="Arial"/>
          <w:b/>
          <w:bCs/>
          <w:spacing w:val="3"/>
          <w:sz w:val="20"/>
        </w:rPr>
        <w:t>G</w:t>
      </w:r>
      <w:r w:rsidRPr="0010732F">
        <w:rPr>
          <w:rFonts w:ascii="Arial" w:eastAsia="Arial" w:hAnsi="Arial" w:cs="Arial"/>
          <w:b/>
          <w:bCs/>
          <w:sz w:val="20"/>
        </w:rPr>
        <w:t>E</w:t>
      </w:r>
    </w:p>
    <w:p w:rsidR="00EA4100" w:rsidRPr="0010732F" w:rsidRDefault="00EA4100" w:rsidP="00EA4100">
      <w:pPr>
        <w:widowControl w:val="0"/>
        <w:spacing w:line="120" w:lineRule="exact"/>
        <w:rPr>
          <w:rFonts w:ascii="Calibri" w:eastAsia="Calibri" w:hAnsi="Calibri"/>
          <w:sz w:val="12"/>
          <w:szCs w:val="12"/>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pacing w:val="-1"/>
          <w:sz w:val="20"/>
        </w:rPr>
        <w:t>Pr</w:t>
      </w:r>
      <w:r w:rsidRPr="0010732F">
        <w:rPr>
          <w:rFonts w:ascii="Arial" w:eastAsia="Arial" w:hAnsi="Arial" w:cs="Arial"/>
          <w:b/>
          <w:bCs/>
          <w:spacing w:val="1"/>
          <w:sz w:val="20"/>
        </w:rPr>
        <w:t>e</w:t>
      </w:r>
      <w:r w:rsidRPr="0010732F">
        <w:rPr>
          <w:rFonts w:ascii="Arial" w:eastAsia="Arial" w:hAnsi="Arial" w:cs="Arial"/>
          <w:b/>
          <w:bCs/>
          <w:sz w:val="20"/>
        </w:rPr>
        <w:t>c</w:t>
      </w:r>
      <w:r w:rsidRPr="0010732F">
        <w:rPr>
          <w:rFonts w:ascii="Arial" w:eastAsia="Arial" w:hAnsi="Arial" w:cs="Arial"/>
          <w:b/>
          <w:bCs/>
          <w:spacing w:val="-1"/>
          <w:sz w:val="20"/>
        </w:rPr>
        <w:t>a</w:t>
      </w:r>
      <w:r w:rsidRPr="0010732F">
        <w:rPr>
          <w:rFonts w:ascii="Arial" w:eastAsia="Arial" w:hAnsi="Arial" w:cs="Arial"/>
          <w:b/>
          <w:bCs/>
          <w:sz w:val="20"/>
        </w:rPr>
        <w:t>utio</w:t>
      </w:r>
      <w:r w:rsidRPr="0010732F">
        <w:rPr>
          <w:rFonts w:ascii="Arial" w:eastAsia="Arial" w:hAnsi="Arial" w:cs="Arial"/>
          <w:b/>
          <w:bCs/>
          <w:spacing w:val="1"/>
          <w:sz w:val="20"/>
        </w:rPr>
        <w:t>n</w:t>
      </w:r>
      <w:r w:rsidRPr="0010732F">
        <w:rPr>
          <w:rFonts w:ascii="Arial" w:eastAsia="Arial" w:hAnsi="Arial" w:cs="Arial"/>
          <w:b/>
          <w:bCs/>
          <w:sz w:val="20"/>
        </w:rPr>
        <w:t>s</w:t>
      </w:r>
      <w:r w:rsidRPr="0010732F">
        <w:rPr>
          <w:rFonts w:ascii="Arial" w:eastAsia="Arial" w:hAnsi="Arial" w:cs="Arial"/>
          <w:b/>
          <w:bCs/>
          <w:spacing w:val="-10"/>
          <w:sz w:val="20"/>
        </w:rPr>
        <w:t xml:space="preserve"> </w:t>
      </w:r>
      <w:r w:rsidRPr="0010732F">
        <w:rPr>
          <w:rFonts w:ascii="Arial" w:eastAsia="Arial" w:hAnsi="Arial" w:cs="Arial"/>
          <w:b/>
          <w:bCs/>
          <w:sz w:val="20"/>
        </w:rPr>
        <w:t>for</w:t>
      </w:r>
      <w:r w:rsidRPr="0010732F">
        <w:rPr>
          <w:rFonts w:ascii="Arial" w:eastAsia="Arial" w:hAnsi="Arial" w:cs="Arial"/>
          <w:b/>
          <w:bCs/>
          <w:spacing w:val="-8"/>
          <w:sz w:val="20"/>
        </w:rPr>
        <w:t xml:space="preserve"> </w:t>
      </w:r>
      <w:r w:rsidRPr="0010732F">
        <w:rPr>
          <w:rFonts w:ascii="Arial" w:eastAsia="Arial" w:hAnsi="Arial" w:cs="Arial"/>
          <w:b/>
          <w:bCs/>
          <w:sz w:val="20"/>
        </w:rPr>
        <w:t>s</w:t>
      </w:r>
      <w:r w:rsidRPr="0010732F">
        <w:rPr>
          <w:rFonts w:ascii="Arial" w:eastAsia="Arial" w:hAnsi="Arial" w:cs="Arial"/>
          <w:b/>
          <w:bCs/>
          <w:spacing w:val="-1"/>
          <w:sz w:val="20"/>
        </w:rPr>
        <w:t>a</w:t>
      </w:r>
      <w:r w:rsidRPr="0010732F">
        <w:rPr>
          <w:rFonts w:ascii="Arial" w:eastAsia="Arial" w:hAnsi="Arial" w:cs="Arial"/>
          <w:b/>
          <w:bCs/>
          <w:sz w:val="20"/>
        </w:rPr>
        <w:t>fe</w:t>
      </w:r>
      <w:r w:rsidRPr="0010732F">
        <w:rPr>
          <w:rFonts w:ascii="Arial" w:eastAsia="Arial" w:hAnsi="Arial" w:cs="Arial"/>
          <w:b/>
          <w:bCs/>
          <w:spacing w:val="-10"/>
          <w:sz w:val="20"/>
        </w:rPr>
        <w:t xml:space="preserve"> </w:t>
      </w:r>
      <w:r w:rsidRPr="0010732F">
        <w:rPr>
          <w:rFonts w:ascii="Arial" w:eastAsia="Arial" w:hAnsi="Arial" w:cs="Arial"/>
          <w:b/>
          <w:bCs/>
          <w:spacing w:val="2"/>
          <w:sz w:val="20"/>
        </w:rPr>
        <w:t>h</w:t>
      </w:r>
      <w:r w:rsidRPr="0010732F">
        <w:rPr>
          <w:rFonts w:ascii="Arial" w:eastAsia="Arial" w:hAnsi="Arial" w:cs="Arial"/>
          <w:b/>
          <w:bCs/>
          <w:sz w:val="20"/>
        </w:rPr>
        <w:t>andling</w:t>
      </w:r>
    </w:p>
    <w:p w:rsidR="00EA4100" w:rsidRPr="0010732F" w:rsidRDefault="00EA4100" w:rsidP="00EA4100">
      <w:pPr>
        <w:widowControl w:val="0"/>
        <w:spacing w:before="3"/>
        <w:ind w:left="644"/>
        <w:rPr>
          <w:rFonts w:ascii="Arial" w:eastAsia="Arial" w:hAnsi="Arial" w:cs="Arial"/>
          <w:sz w:val="20"/>
        </w:rPr>
      </w:pPr>
      <w:r w:rsidRPr="0010732F">
        <w:rPr>
          <w:rFonts w:ascii="Arial" w:eastAsia="Arial" w:hAnsi="Arial" w:cs="Arial"/>
          <w:spacing w:val="-1"/>
          <w:sz w:val="20"/>
        </w:rPr>
        <w:t>A</w:t>
      </w:r>
      <w:r w:rsidRPr="0010732F">
        <w:rPr>
          <w:rFonts w:ascii="Arial" w:eastAsia="Arial" w:hAnsi="Arial" w:cs="Arial"/>
          <w:spacing w:val="1"/>
          <w:sz w:val="20"/>
        </w:rPr>
        <w:t>v</w:t>
      </w:r>
      <w:r w:rsidRPr="0010732F">
        <w:rPr>
          <w:rFonts w:ascii="Arial" w:eastAsia="Arial" w:hAnsi="Arial" w:cs="Arial"/>
          <w:sz w:val="20"/>
        </w:rPr>
        <w:t>o</w:t>
      </w:r>
      <w:r w:rsidRPr="0010732F">
        <w:rPr>
          <w:rFonts w:ascii="Arial" w:eastAsia="Arial" w:hAnsi="Arial" w:cs="Arial"/>
          <w:spacing w:val="-2"/>
          <w:sz w:val="20"/>
        </w:rPr>
        <w:t>i</w:t>
      </w:r>
      <w:r w:rsidRPr="0010732F">
        <w:rPr>
          <w:rFonts w:ascii="Arial" w:eastAsia="Arial" w:hAnsi="Arial" w:cs="Arial"/>
          <w:sz w:val="20"/>
        </w:rPr>
        <w:t>d</w:t>
      </w:r>
      <w:r w:rsidRPr="0010732F">
        <w:rPr>
          <w:rFonts w:ascii="Arial" w:eastAsia="Arial" w:hAnsi="Arial" w:cs="Arial"/>
          <w:spacing w:val="-4"/>
          <w:sz w:val="20"/>
        </w:rPr>
        <w:t xml:space="preserve"> </w:t>
      </w:r>
      <w:r w:rsidRPr="0010732F">
        <w:rPr>
          <w:rFonts w:ascii="Arial" w:eastAsia="Arial" w:hAnsi="Arial" w:cs="Arial"/>
          <w:sz w:val="20"/>
        </w:rPr>
        <w:t>co</w:t>
      </w:r>
      <w:r w:rsidRPr="0010732F">
        <w:rPr>
          <w:rFonts w:ascii="Arial" w:eastAsia="Arial" w:hAnsi="Arial" w:cs="Arial"/>
          <w:spacing w:val="-1"/>
          <w:sz w:val="20"/>
        </w:rPr>
        <w:t>n</w:t>
      </w:r>
      <w:r w:rsidRPr="0010732F">
        <w:rPr>
          <w:rFonts w:ascii="Arial" w:eastAsia="Arial" w:hAnsi="Arial" w:cs="Arial"/>
          <w:sz w:val="20"/>
        </w:rPr>
        <w:t>tact</w:t>
      </w:r>
      <w:r w:rsidRPr="0010732F">
        <w:rPr>
          <w:rFonts w:ascii="Arial" w:eastAsia="Arial" w:hAnsi="Arial" w:cs="Arial"/>
          <w:spacing w:val="-4"/>
          <w:sz w:val="20"/>
        </w:rPr>
        <w:t xml:space="preserve"> </w:t>
      </w:r>
      <w:r w:rsidRPr="0010732F">
        <w:rPr>
          <w:rFonts w:ascii="Arial" w:eastAsia="Arial" w:hAnsi="Arial" w:cs="Arial"/>
          <w:sz w:val="20"/>
        </w:rPr>
        <w:t>w</w:t>
      </w:r>
      <w:r w:rsidRPr="0010732F">
        <w:rPr>
          <w:rFonts w:ascii="Arial" w:eastAsia="Arial" w:hAnsi="Arial" w:cs="Arial"/>
          <w:spacing w:val="-1"/>
          <w:sz w:val="20"/>
        </w:rPr>
        <w:t>i</w:t>
      </w:r>
      <w:r w:rsidRPr="0010732F">
        <w:rPr>
          <w:rFonts w:ascii="Arial" w:eastAsia="Arial" w:hAnsi="Arial" w:cs="Arial"/>
          <w:spacing w:val="2"/>
          <w:sz w:val="20"/>
        </w:rPr>
        <w:t>t</w:t>
      </w:r>
      <w:r w:rsidRPr="0010732F">
        <w:rPr>
          <w:rFonts w:ascii="Arial" w:eastAsia="Arial" w:hAnsi="Arial" w:cs="Arial"/>
          <w:sz w:val="20"/>
        </w:rPr>
        <w:t>h</w:t>
      </w:r>
      <w:r w:rsidRPr="0010732F">
        <w:rPr>
          <w:rFonts w:ascii="Arial" w:eastAsia="Arial" w:hAnsi="Arial" w:cs="Arial"/>
          <w:spacing w:val="-6"/>
          <w:sz w:val="20"/>
        </w:rPr>
        <w:t xml:space="preserve"> </w:t>
      </w:r>
      <w:r w:rsidRPr="0010732F">
        <w:rPr>
          <w:rFonts w:ascii="Arial" w:eastAsia="Arial" w:hAnsi="Arial" w:cs="Arial"/>
          <w:sz w:val="20"/>
        </w:rPr>
        <w:t>s</w:t>
      </w:r>
      <w:r w:rsidRPr="0010732F">
        <w:rPr>
          <w:rFonts w:ascii="Arial" w:eastAsia="Arial" w:hAnsi="Arial" w:cs="Arial"/>
          <w:spacing w:val="3"/>
          <w:sz w:val="20"/>
        </w:rPr>
        <w:t>k</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6"/>
          <w:sz w:val="20"/>
        </w:rPr>
        <w:t xml:space="preserve"> </w:t>
      </w:r>
      <w:r w:rsidRPr="0010732F">
        <w:rPr>
          <w:rFonts w:ascii="Arial" w:eastAsia="Arial" w:hAnsi="Arial" w:cs="Arial"/>
          <w:spacing w:val="-1"/>
          <w:sz w:val="20"/>
        </w:rPr>
        <w:t>a</w:t>
      </w:r>
      <w:r w:rsidRPr="0010732F">
        <w:rPr>
          <w:rFonts w:ascii="Arial" w:eastAsia="Arial" w:hAnsi="Arial" w:cs="Arial"/>
          <w:sz w:val="20"/>
        </w:rPr>
        <w:t>nd</w:t>
      </w:r>
      <w:r w:rsidRPr="0010732F">
        <w:rPr>
          <w:rFonts w:ascii="Arial" w:eastAsia="Arial" w:hAnsi="Arial" w:cs="Arial"/>
          <w:spacing w:val="-4"/>
          <w:sz w:val="20"/>
        </w:rPr>
        <w:t xml:space="preserve"> </w:t>
      </w:r>
      <w:r w:rsidRPr="0010732F">
        <w:rPr>
          <w:rFonts w:ascii="Arial" w:eastAsia="Arial" w:hAnsi="Arial" w:cs="Arial"/>
          <w:spacing w:val="1"/>
          <w:sz w:val="20"/>
        </w:rPr>
        <w:t>e</w:t>
      </w:r>
      <w:r w:rsidRPr="0010732F">
        <w:rPr>
          <w:rFonts w:ascii="Arial" w:eastAsia="Arial" w:hAnsi="Arial" w:cs="Arial"/>
          <w:spacing w:val="-5"/>
          <w:sz w:val="20"/>
        </w:rPr>
        <w:t>y</w:t>
      </w:r>
      <w:r w:rsidRPr="0010732F">
        <w:rPr>
          <w:rFonts w:ascii="Arial" w:eastAsia="Arial" w:hAnsi="Arial" w:cs="Arial"/>
          <w:sz w:val="20"/>
        </w:rPr>
        <w:t>es.</w:t>
      </w:r>
      <w:r w:rsidRPr="0010732F">
        <w:rPr>
          <w:rFonts w:ascii="Arial" w:eastAsia="Arial" w:hAnsi="Arial" w:cs="Arial"/>
          <w:spacing w:val="-3"/>
          <w:sz w:val="20"/>
        </w:rPr>
        <w:t xml:space="preserve"> </w:t>
      </w:r>
      <w:r w:rsidRPr="0010732F">
        <w:rPr>
          <w:rFonts w:ascii="Arial" w:eastAsia="Arial" w:hAnsi="Arial" w:cs="Arial"/>
          <w:spacing w:val="1"/>
          <w:sz w:val="20"/>
        </w:rPr>
        <w:t>A</w:t>
      </w:r>
      <w:r w:rsidRPr="0010732F">
        <w:rPr>
          <w:rFonts w:ascii="Arial" w:eastAsia="Arial" w:hAnsi="Arial" w:cs="Arial"/>
          <w:spacing w:val="-2"/>
          <w:sz w:val="20"/>
        </w:rPr>
        <w:t>v</w:t>
      </w:r>
      <w:r w:rsidRPr="0010732F">
        <w:rPr>
          <w:rFonts w:ascii="Arial" w:eastAsia="Arial" w:hAnsi="Arial" w:cs="Arial"/>
          <w:spacing w:val="1"/>
          <w:sz w:val="20"/>
        </w:rPr>
        <w:t>o</w:t>
      </w:r>
      <w:r w:rsidRPr="0010732F">
        <w:rPr>
          <w:rFonts w:ascii="Arial" w:eastAsia="Arial" w:hAnsi="Arial" w:cs="Arial"/>
          <w:spacing w:val="-1"/>
          <w:sz w:val="20"/>
        </w:rPr>
        <w:t>i</w:t>
      </w:r>
      <w:r w:rsidRPr="0010732F">
        <w:rPr>
          <w:rFonts w:ascii="Arial" w:eastAsia="Arial" w:hAnsi="Arial" w:cs="Arial"/>
          <w:sz w:val="20"/>
        </w:rPr>
        <w:t>d</w:t>
      </w:r>
      <w:r w:rsidRPr="0010732F">
        <w:rPr>
          <w:rFonts w:ascii="Arial" w:eastAsia="Arial" w:hAnsi="Arial" w:cs="Arial"/>
          <w:spacing w:val="-4"/>
          <w:sz w:val="20"/>
        </w:rPr>
        <w:t xml:space="preserve"> </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1"/>
          <w:sz w:val="20"/>
        </w:rPr>
        <w:t>h</w:t>
      </w:r>
      <w:r w:rsidRPr="0010732F">
        <w:rPr>
          <w:rFonts w:ascii="Arial" w:eastAsia="Arial" w:hAnsi="Arial" w:cs="Arial"/>
          <w:sz w:val="20"/>
        </w:rPr>
        <w:t>alation</w:t>
      </w:r>
      <w:r w:rsidRPr="0010732F">
        <w:rPr>
          <w:rFonts w:ascii="Arial" w:eastAsia="Arial" w:hAnsi="Arial" w:cs="Arial"/>
          <w:spacing w:val="-6"/>
          <w:sz w:val="20"/>
        </w:rPr>
        <w:t xml:space="preserve"> </w:t>
      </w:r>
      <w:r w:rsidRPr="0010732F">
        <w:rPr>
          <w:rFonts w:ascii="Arial" w:eastAsia="Arial" w:hAnsi="Arial" w:cs="Arial"/>
          <w:sz w:val="20"/>
        </w:rPr>
        <w:t>of</w:t>
      </w:r>
      <w:r w:rsidRPr="0010732F">
        <w:rPr>
          <w:rFonts w:ascii="Arial" w:eastAsia="Arial" w:hAnsi="Arial" w:cs="Arial"/>
          <w:spacing w:val="-4"/>
          <w:sz w:val="20"/>
        </w:rPr>
        <w:t xml:space="preserve"> </w:t>
      </w:r>
      <w:r w:rsidRPr="0010732F">
        <w:rPr>
          <w:rFonts w:ascii="Arial" w:eastAsia="Arial" w:hAnsi="Arial" w:cs="Arial"/>
          <w:sz w:val="20"/>
        </w:rPr>
        <w:t>va</w:t>
      </w:r>
      <w:r w:rsidRPr="0010732F">
        <w:rPr>
          <w:rFonts w:ascii="Arial" w:eastAsia="Arial" w:hAnsi="Arial" w:cs="Arial"/>
          <w:spacing w:val="-1"/>
          <w:sz w:val="20"/>
        </w:rPr>
        <w:t>p</w:t>
      </w:r>
      <w:r w:rsidRPr="0010732F">
        <w:rPr>
          <w:rFonts w:ascii="Arial" w:eastAsia="Arial" w:hAnsi="Arial" w:cs="Arial"/>
          <w:sz w:val="20"/>
        </w:rPr>
        <w:t>or</w:t>
      </w:r>
      <w:r w:rsidRPr="0010732F">
        <w:rPr>
          <w:rFonts w:ascii="Arial" w:eastAsia="Arial" w:hAnsi="Arial" w:cs="Arial"/>
          <w:spacing w:val="-3"/>
          <w:sz w:val="20"/>
        </w:rPr>
        <w:t xml:space="preserve"> </w:t>
      </w:r>
      <w:r w:rsidRPr="0010732F">
        <w:rPr>
          <w:rFonts w:ascii="Arial" w:eastAsia="Arial" w:hAnsi="Arial" w:cs="Arial"/>
          <w:sz w:val="20"/>
        </w:rPr>
        <w:t>or</w:t>
      </w:r>
      <w:r w:rsidRPr="0010732F">
        <w:rPr>
          <w:rFonts w:ascii="Arial" w:eastAsia="Arial" w:hAnsi="Arial" w:cs="Arial"/>
          <w:spacing w:val="-6"/>
          <w:sz w:val="20"/>
        </w:rPr>
        <w:t xml:space="preserve"> </w:t>
      </w:r>
      <w:r w:rsidRPr="0010732F">
        <w:rPr>
          <w:rFonts w:ascii="Arial" w:eastAsia="Arial" w:hAnsi="Arial" w:cs="Arial"/>
          <w:spacing w:val="4"/>
          <w:sz w:val="20"/>
        </w:rPr>
        <w:t>m</w:t>
      </w:r>
      <w:r w:rsidRPr="0010732F">
        <w:rPr>
          <w:rFonts w:ascii="Arial" w:eastAsia="Arial" w:hAnsi="Arial" w:cs="Arial"/>
          <w:spacing w:val="-1"/>
          <w:sz w:val="20"/>
        </w:rPr>
        <w:t>i</w:t>
      </w:r>
      <w:r w:rsidRPr="0010732F">
        <w:rPr>
          <w:rFonts w:ascii="Arial" w:eastAsia="Arial" w:hAnsi="Arial" w:cs="Arial"/>
          <w:spacing w:val="1"/>
          <w:sz w:val="20"/>
        </w:rPr>
        <w:t>s</w:t>
      </w:r>
      <w:r w:rsidRPr="0010732F">
        <w:rPr>
          <w:rFonts w:ascii="Arial" w:eastAsia="Arial" w:hAnsi="Arial" w:cs="Arial"/>
          <w:sz w:val="20"/>
        </w:rPr>
        <w:t>t.</w:t>
      </w:r>
    </w:p>
    <w:p w:rsidR="00EA4100" w:rsidRPr="0010732F" w:rsidRDefault="00EA4100" w:rsidP="00EA4100">
      <w:pPr>
        <w:widowControl w:val="0"/>
        <w:spacing w:before="1" w:line="230" w:lineRule="exact"/>
        <w:ind w:left="644" w:right="286"/>
        <w:rPr>
          <w:rFonts w:ascii="Arial" w:eastAsia="Arial" w:hAnsi="Arial" w:cs="Arial"/>
          <w:sz w:val="20"/>
        </w:rPr>
      </w:pPr>
      <w:r w:rsidRPr="0010732F">
        <w:rPr>
          <w:rFonts w:ascii="Arial" w:eastAsia="Arial" w:hAnsi="Arial" w:cs="Arial"/>
          <w:sz w:val="20"/>
        </w:rPr>
        <w:t>U</w:t>
      </w:r>
      <w:r w:rsidRPr="0010732F">
        <w:rPr>
          <w:rFonts w:ascii="Arial" w:eastAsia="Arial" w:hAnsi="Arial" w:cs="Arial"/>
          <w:spacing w:val="1"/>
          <w:sz w:val="20"/>
        </w:rPr>
        <w:t>s</w:t>
      </w:r>
      <w:r w:rsidRPr="0010732F">
        <w:rPr>
          <w:rFonts w:ascii="Arial" w:eastAsia="Arial" w:hAnsi="Arial" w:cs="Arial"/>
          <w:sz w:val="20"/>
        </w:rPr>
        <w:t>e</w:t>
      </w:r>
      <w:r w:rsidRPr="0010732F">
        <w:rPr>
          <w:rFonts w:ascii="Arial" w:eastAsia="Arial" w:hAnsi="Arial" w:cs="Arial"/>
          <w:spacing w:val="-7"/>
          <w:sz w:val="20"/>
        </w:rPr>
        <w:t xml:space="preserve"> </w:t>
      </w:r>
      <w:r w:rsidRPr="0010732F">
        <w:rPr>
          <w:rFonts w:ascii="Arial" w:eastAsia="Arial" w:hAnsi="Arial" w:cs="Arial"/>
          <w:spacing w:val="-1"/>
          <w:sz w:val="20"/>
        </w:rPr>
        <w:t>e</w:t>
      </w:r>
      <w:r w:rsidRPr="0010732F">
        <w:rPr>
          <w:rFonts w:ascii="Arial" w:eastAsia="Arial" w:hAnsi="Arial" w:cs="Arial"/>
          <w:spacing w:val="1"/>
          <w:sz w:val="20"/>
        </w:rPr>
        <w:t>x</w:t>
      </w:r>
      <w:r w:rsidRPr="0010732F">
        <w:rPr>
          <w:rFonts w:ascii="Arial" w:eastAsia="Arial" w:hAnsi="Arial" w:cs="Arial"/>
          <w:sz w:val="20"/>
        </w:rPr>
        <w:t>plos</w:t>
      </w:r>
      <w:r w:rsidRPr="0010732F">
        <w:rPr>
          <w:rFonts w:ascii="Arial" w:eastAsia="Arial" w:hAnsi="Arial" w:cs="Arial"/>
          <w:spacing w:val="-1"/>
          <w:sz w:val="20"/>
        </w:rPr>
        <w:t>i</w:t>
      </w:r>
      <w:r w:rsidRPr="0010732F">
        <w:rPr>
          <w:rFonts w:ascii="Arial" w:eastAsia="Arial" w:hAnsi="Arial" w:cs="Arial"/>
          <w:sz w:val="20"/>
        </w:rPr>
        <w:t>on</w:t>
      </w:r>
      <w:r w:rsidRPr="0010732F">
        <w:rPr>
          <w:rFonts w:ascii="Arial" w:eastAsia="Arial" w:hAnsi="Arial" w:cs="Arial"/>
          <w:spacing w:val="3"/>
          <w:sz w:val="20"/>
        </w:rPr>
        <w:t>-</w:t>
      </w:r>
      <w:r w:rsidRPr="0010732F">
        <w:rPr>
          <w:rFonts w:ascii="Arial" w:eastAsia="Arial" w:hAnsi="Arial" w:cs="Arial"/>
          <w:sz w:val="20"/>
        </w:rPr>
        <w:t>proof</w:t>
      </w:r>
      <w:r w:rsidRPr="0010732F">
        <w:rPr>
          <w:rFonts w:ascii="Arial" w:eastAsia="Arial" w:hAnsi="Arial" w:cs="Arial"/>
          <w:spacing w:val="-5"/>
          <w:sz w:val="20"/>
        </w:rPr>
        <w:t xml:space="preserve"> </w:t>
      </w:r>
      <w:r w:rsidRPr="0010732F">
        <w:rPr>
          <w:rFonts w:ascii="Arial" w:eastAsia="Arial" w:hAnsi="Arial" w:cs="Arial"/>
          <w:sz w:val="20"/>
        </w:rPr>
        <w:t>e</w:t>
      </w:r>
      <w:r w:rsidRPr="0010732F">
        <w:rPr>
          <w:rFonts w:ascii="Arial" w:eastAsia="Arial" w:hAnsi="Arial" w:cs="Arial"/>
          <w:spacing w:val="-1"/>
          <w:sz w:val="20"/>
        </w:rPr>
        <w:t>q</w:t>
      </w:r>
      <w:r w:rsidRPr="0010732F">
        <w:rPr>
          <w:rFonts w:ascii="Arial" w:eastAsia="Arial" w:hAnsi="Arial" w:cs="Arial"/>
          <w:spacing w:val="1"/>
          <w:sz w:val="20"/>
        </w:rPr>
        <w:t>u</w:t>
      </w:r>
      <w:r w:rsidRPr="0010732F">
        <w:rPr>
          <w:rFonts w:ascii="Arial" w:eastAsia="Arial" w:hAnsi="Arial" w:cs="Arial"/>
          <w:spacing w:val="-1"/>
          <w:sz w:val="20"/>
        </w:rPr>
        <w:t>i</w:t>
      </w:r>
      <w:r w:rsidRPr="0010732F">
        <w:rPr>
          <w:rFonts w:ascii="Arial" w:eastAsia="Arial" w:hAnsi="Arial" w:cs="Arial"/>
          <w:spacing w:val="1"/>
          <w:sz w:val="20"/>
        </w:rPr>
        <w:t>p</w:t>
      </w:r>
      <w:r w:rsidRPr="0010732F">
        <w:rPr>
          <w:rFonts w:ascii="Arial" w:eastAsia="Arial" w:hAnsi="Arial" w:cs="Arial"/>
          <w:spacing w:val="4"/>
          <w:sz w:val="20"/>
        </w:rPr>
        <w:t>m</w:t>
      </w:r>
      <w:r w:rsidRPr="0010732F">
        <w:rPr>
          <w:rFonts w:ascii="Arial" w:eastAsia="Arial" w:hAnsi="Arial" w:cs="Arial"/>
          <w:sz w:val="20"/>
        </w:rPr>
        <w:t>e</w:t>
      </w:r>
      <w:r w:rsidRPr="0010732F">
        <w:rPr>
          <w:rFonts w:ascii="Arial" w:eastAsia="Arial" w:hAnsi="Arial" w:cs="Arial"/>
          <w:spacing w:val="-1"/>
          <w:sz w:val="20"/>
        </w:rPr>
        <w:t>n</w:t>
      </w:r>
      <w:r w:rsidRPr="0010732F">
        <w:rPr>
          <w:rFonts w:ascii="Arial" w:eastAsia="Arial" w:hAnsi="Arial" w:cs="Arial"/>
          <w:sz w:val="20"/>
        </w:rPr>
        <w:t>t.</w:t>
      </w:r>
      <w:r w:rsidRPr="0010732F">
        <w:rPr>
          <w:rFonts w:ascii="Arial" w:eastAsia="Arial" w:hAnsi="Arial" w:cs="Arial"/>
          <w:spacing w:val="-5"/>
          <w:sz w:val="20"/>
        </w:rPr>
        <w:t xml:space="preserve"> </w:t>
      </w:r>
      <w:r w:rsidRPr="0010732F">
        <w:rPr>
          <w:rFonts w:ascii="Arial" w:eastAsia="Arial" w:hAnsi="Arial" w:cs="Arial"/>
          <w:spacing w:val="-1"/>
          <w:sz w:val="20"/>
        </w:rPr>
        <w:t>K</w:t>
      </w:r>
      <w:r w:rsidRPr="0010732F">
        <w:rPr>
          <w:rFonts w:ascii="Arial" w:eastAsia="Arial" w:hAnsi="Arial" w:cs="Arial"/>
          <w:sz w:val="20"/>
        </w:rPr>
        <w:t>e</w:t>
      </w:r>
      <w:r w:rsidRPr="0010732F">
        <w:rPr>
          <w:rFonts w:ascii="Arial" w:eastAsia="Arial" w:hAnsi="Arial" w:cs="Arial"/>
          <w:spacing w:val="-1"/>
          <w:sz w:val="20"/>
        </w:rPr>
        <w:t>e</w:t>
      </w:r>
      <w:r w:rsidRPr="0010732F">
        <w:rPr>
          <w:rFonts w:ascii="Arial" w:eastAsia="Arial" w:hAnsi="Arial" w:cs="Arial"/>
          <w:sz w:val="20"/>
        </w:rPr>
        <w:t>p</w:t>
      </w:r>
      <w:r w:rsidRPr="0010732F">
        <w:rPr>
          <w:rFonts w:ascii="Arial" w:eastAsia="Arial" w:hAnsi="Arial" w:cs="Arial"/>
          <w:spacing w:val="-5"/>
          <w:sz w:val="20"/>
        </w:rPr>
        <w:t xml:space="preserve"> </w:t>
      </w:r>
      <w:r w:rsidRPr="0010732F">
        <w:rPr>
          <w:rFonts w:ascii="Arial" w:eastAsia="Arial" w:hAnsi="Arial" w:cs="Arial"/>
          <w:spacing w:val="1"/>
          <w:sz w:val="20"/>
        </w:rPr>
        <w:t>a</w:t>
      </w:r>
      <w:r w:rsidRPr="0010732F">
        <w:rPr>
          <w:rFonts w:ascii="Arial" w:eastAsia="Arial" w:hAnsi="Arial" w:cs="Arial"/>
          <w:spacing w:val="-3"/>
          <w:sz w:val="20"/>
        </w:rPr>
        <w:t>w</w:t>
      </w:r>
      <w:r w:rsidRPr="0010732F">
        <w:rPr>
          <w:rFonts w:ascii="Arial" w:eastAsia="Arial" w:hAnsi="Arial" w:cs="Arial"/>
          <w:spacing w:val="4"/>
          <w:sz w:val="20"/>
        </w:rPr>
        <w:t>a</w:t>
      </w:r>
      <w:r w:rsidRPr="0010732F">
        <w:rPr>
          <w:rFonts w:ascii="Arial" w:eastAsia="Arial" w:hAnsi="Arial" w:cs="Arial"/>
          <w:sz w:val="20"/>
        </w:rPr>
        <w:t>y</w:t>
      </w:r>
      <w:r w:rsidRPr="0010732F">
        <w:rPr>
          <w:rFonts w:ascii="Arial" w:eastAsia="Arial" w:hAnsi="Arial" w:cs="Arial"/>
          <w:spacing w:val="-9"/>
          <w:sz w:val="20"/>
        </w:rPr>
        <w:t xml:space="preserve"> </w:t>
      </w:r>
      <w:r w:rsidRPr="0010732F">
        <w:rPr>
          <w:rFonts w:ascii="Arial" w:eastAsia="Arial" w:hAnsi="Arial" w:cs="Arial"/>
          <w:spacing w:val="1"/>
          <w:sz w:val="20"/>
        </w:rPr>
        <w:t>f</w:t>
      </w:r>
      <w:r w:rsidRPr="0010732F">
        <w:rPr>
          <w:rFonts w:ascii="Arial" w:eastAsia="Arial" w:hAnsi="Arial" w:cs="Arial"/>
          <w:sz w:val="20"/>
        </w:rPr>
        <w:t>rom</w:t>
      </w:r>
      <w:r w:rsidRPr="0010732F">
        <w:rPr>
          <w:rFonts w:ascii="Arial" w:eastAsia="Arial" w:hAnsi="Arial" w:cs="Arial"/>
          <w:spacing w:val="-3"/>
          <w:sz w:val="20"/>
        </w:rPr>
        <w:t xml:space="preserve"> </w:t>
      </w:r>
      <w:r w:rsidRPr="0010732F">
        <w:rPr>
          <w:rFonts w:ascii="Arial" w:eastAsia="Arial" w:hAnsi="Arial" w:cs="Arial"/>
          <w:sz w:val="20"/>
        </w:rPr>
        <w:t>so</w:t>
      </w:r>
      <w:r w:rsidRPr="0010732F">
        <w:rPr>
          <w:rFonts w:ascii="Arial" w:eastAsia="Arial" w:hAnsi="Arial" w:cs="Arial"/>
          <w:spacing w:val="-1"/>
          <w:sz w:val="20"/>
        </w:rPr>
        <w:t>u</w:t>
      </w:r>
      <w:r w:rsidRPr="0010732F">
        <w:rPr>
          <w:rFonts w:ascii="Arial" w:eastAsia="Arial" w:hAnsi="Arial" w:cs="Arial"/>
          <w:spacing w:val="-2"/>
          <w:sz w:val="20"/>
        </w:rPr>
        <w:t>r</w:t>
      </w:r>
      <w:r w:rsidRPr="0010732F">
        <w:rPr>
          <w:rFonts w:ascii="Arial" w:eastAsia="Arial" w:hAnsi="Arial" w:cs="Arial"/>
          <w:spacing w:val="1"/>
          <w:sz w:val="20"/>
        </w:rPr>
        <w:t>c</w:t>
      </w:r>
      <w:r w:rsidRPr="0010732F">
        <w:rPr>
          <w:rFonts w:ascii="Arial" w:eastAsia="Arial" w:hAnsi="Arial" w:cs="Arial"/>
          <w:sz w:val="20"/>
        </w:rPr>
        <w:t>es</w:t>
      </w:r>
      <w:r w:rsidRPr="0010732F">
        <w:rPr>
          <w:rFonts w:ascii="Arial" w:eastAsia="Arial" w:hAnsi="Arial" w:cs="Arial"/>
          <w:spacing w:val="-6"/>
          <w:sz w:val="20"/>
        </w:rPr>
        <w:t xml:space="preserve"> </w:t>
      </w:r>
      <w:r w:rsidRPr="0010732F">
        <w:rPr>
          <w:rFonts w:ascii="Arial" w:eastAsia="Arial" w:hAnsi="Arial" w:cs="Arial"/>
          <w:sz w:val="20"/>
        </w:rPr>
        <w:t>of</w:t>
      </w:r>
      <w:r w:rsidRPr="0010732F">
        <w:rPr>
          <w:rFonts w:ascii="Arial" w:eastAsia="Arial" w:hAnsi="Arial" w:cs="Arial"/>
          <w:spacing w:val="-5"/>
          <w:sz w:val="20"/>
        </w:rPr>
        <w:t xml:space="preserve"> </w:t>
      </w:r>
      <w:r w:rsidRPr="0010732F">
        <w:rPr>
          <w:rFonts w:ascii="Arial" w:eastAsia="Arial" w:hAnsi="Arial" w:cs="Arial"/>
          <w:spacing w:val="-2"/>
          <w:sz w:val="20"/>
        </w:rPr>
        <w:t>i</w:t>
      </w:r>
      <w:r w:rsidRPr="0010732F">
        <w:rPr>
          <w:rFonts w:ascii="Arial" w:eastAsia="Arial" w:hAnsi="Arial" w:cs="Arial"/>
          <w:sz w:val="20"/>
        </w:rPr>
        <w:t>g</w:t>
      </w:r>
      <w:r w:rsidRPr="0010732F">
        <w:rPr>
          <w:rFonts w:ascii="Arial" w:eastAsia="Arial" w:hAnsi="Arial" w:cs="Arial"/>
          <w:spacing w:val="-1"/>
          <w:sz w:val="20"/>
        </w:rPr>
        <w:t>ni</w:t>
      </w:r>
      <w:r w:rsidRPr="0010732F">
        <w:rPr>
          <w:rFonts w:ascii="Arial" w:eastAsia="Arial" w:hAnsi="Arial" w:cs="Arial"/>
          <w:spacing w:val="2"/>
          <w:sz w:val="20"/>
        </w:rPr>
        <w:t>t</w:t>
      </w:r>
      <w:r w:rsidRPr="0010732F">
        <w:rPr>
          <w:rFonts w:ascii="Arial" w:eastAsia="Arial" w:hAnsi="Arial" w:cs="Arial"/>
          <w:spacing w:val="-1"/>
          <w:sz w:val="20"/>
        </w:rPr>
        <w:t>i</w:t>
      </w:r>
      <w:r w:rsidRPr="0010732F">
        <w:rPr>
          <w:rFonts w:ascii="Arial" w:eastAsia="Arial" w:hAnsi="Arial" w:cs="Arial"/>
          <w:spacing w:val="1"/>
          <w:sz w:val="20"/>
        </w:rPr>
        <w:t>o</w:t>
      </w:r>
      <w:r w:rsidRPr="0010732F">
        <w:rPr>
          <w:rFonts w:ascii="Arial" w:eastAsia="Arial" w:hAnsi="Arial" w:cs="Arial"/>
          <w:sz w:val="20"/>
        </w:rPr>
        <w:t>n</w:t>
      </w:r>
      <w:r w:rsidRPr="0010732F">
        <w:rPr>
          <w:rFonts w:ascii="Arial" w:eastAsia="Arial" w:hAnsi="Arial" w:cs="Arial"/>
          <w:spacing w:val="-3"/>
          <w:sz w:val="20"/>
        </w:rPr>
        <w:t xml:space="preserve"> </w:t>
      </w:r>
      <w:r w:rsidRPr="0010732F">
        <w:rPr>
          <w:rFonts w:ascii="Arial" w:eastAsia="Arial" w:hAnsi="Arial" w:cs="Arial"/>
          <w:sz w:val="20"/>
        </w:rPr>
        <w:t>-</w:t>
      </w:r>
      <w:r w:rsidRPr="0010732F">
        <w:rPr>
          <w:rFonts w:ascii="Arial" w:eastAsia="Arial" w:hAnsi="Arial" w:cs="Arial"/>
          <w:spacing w:val="-6"/>
          <w:sz w:val="20"/>
        </w:rPr>
        <w:t xml:space="preserve"> </w:t>
      </w:r>
      <w:r w:rsidRPr="0010732F">
        <w:rPr>
          <w:rFonts w:ascii="Arial" w:eastAsia="Arial" w:hAnsi="Arial" w:cs="Arial"/>
          <w:sz w:val="20"/>
        </w:rPr>
        <w:t>No</w:t>
      </w:r>
      <w:r w:rsidRPr="0010732F">
        <w:rPr>
          <w:rFonts w:ascii="Arial" w:eastAsia="Arial" w:hAnsi="Arial" w:cs="Arial"/>
          <w:spacing w:val="-7"/>
          <w:sz w:val="20"/>
        </w:rPr>
        <w:t xml:space="preserve"> </w:t>
      </w:r>
      <w:r w:rsidRPr="0010732F">
        <w:rPr>
          <w:rFonts w:ascii="Arial" w:eastAsia="Arial" w:hAnsi="Arial" w:cs="Arial"/>
          <w:sz w:val="20"/>
        </w:rPr>
        <w:t>s</w:t>
      </w:r>
      <w:r w:rsidRPr="0010732F">
        <w:rPr>
          <w:rFonts w:ascii="Arial" w:eastAsia="Arial" w:hAnsi="Arial" w:cs="Arial"/>
          <w:spacing w:val="4"/>
          <w:sz w:val="20"/>
        </w:rPr>
        <w:t>m</w:t>
      </w:r>
      <w:r w:rsidRPr="0010732F">
        <w:rPr>
          <w:rFonts w:ascii="Arial" w:eastAsia="Arial" w:hAnsi="Arial" w:cs="Arial"/>
          <w:spacing w:val="-3"/>
          <w:sz w:val="20"/>
        </w:rPr>
        <w:t>o</w:t>
      </w:r>
      <w:r w:rsidRPr="0010732F">
        <w:rPr>
          <w:rFonts w:ascii="Arial" w:eastAsia="Arial" w:hAnsi="Arial" w:cs="Arial"/>
          <w:spacing w:val="3"/>
          <w:sz w:val="20"/>
        </w:rPr>
        <w:t>k</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1"/>
          <w:sz w:val="20"/>
        </w:rPr>
        <w:t>g</w:t>
      </w:r>
      <w:r w:rsidRPr="0010732F">
        <w:rPr>
          <w:rFonts w:ascii="Arial" w:eastAsia="Arial" w:hAnsi="Arial" w:cs="Arial"/>
          <w:sz w:val="20"/>
        </w:rPr>
        <w:t>.</w:t>
      </w:r>
      <w:r w:rsidRPr="0010732F">
        <w:rPr>
          <w:rFonts w:ascii="Arial" w:eastAsia="Arial" w:hAnsi="Arial" w:cs="Arial"/>
          <w:spacing w:val="-5"/>
          <w:sz w:val="20"/>
        </w:rPr>
        <w:t xml:space="preserve"> </w:t>
      </w:r>
      <w:r w:rsidRPr="0010732F">
        <w:rPr>
          <w:rFonts w:ascii="Arial" w:eastAsia="Arial" w:hAnsi="Arial" w:cs="Arial"/>
          <w:spacing w:val="3"/>
          <w:sz w:val="20"/>
        </w:rPr>
        <w:t>T</w:t>
      </w:r>
      <w:r w:rsidRPr="0010732F">
        <w:rPr>
          <w:rFonts w:ascii="Arial" w:eastAsia="Arial" w:hAnsi="Arial" w:cs="Arial"/>
          <w:sz w:val="20"/>
        </w:rPr>
        <w:t>a</w:t>
      </w:r>
      <w:r w:rsidRPr="0010732F">
        <w:rPr>
          <w:rFonts w:ascii="Arial" w:eastAsia="Arial" w:hAnsi="Arial" w:cs="Arial"/>
          <w:spacing w:val="3"/>
          <w:sz w:val="20"/>
        </w:rPr>
        <w:t>k</w:t>
      </w:r>
      <w:r w:rsidRPr="0010732F">
        <w:rPr>
          <w:rFonts w:ascii="Arial" w:eastAsia="Arial" w:hAnsi="Arial" w:cs="Arial"/>
          <w:sz w:val="20"/>
        </w:rPr>
        <w:t>e</w:t>
      </w:r>
      <w:r w:rsidRPr="0010732F">
        <w:rPr>
          <w:rFonts w:ascii="Arial" w:eastAsia="Arial" w:hAnsi="Arial" w:cs="Arial"/>
          <w:spacing w:val="-10"/>
          <w:sz w:val="20"/>
        </w:rPr>
        <w:t xml:space="preserve"> </w:t>
      </w:r>
      <w:r w:rsidRPr="0010732F">
        <w:rPr>
          <w:rFonts w:ascii="Arial" w:eastAsia="Arial" w:hAnsi="Arial" w:cs="Arial"/>
          <w:spacing w:val="4"/>
          <w:sz w:val="20"/>
        </w:rPr>
        <w:t>m</w:t>
      </w:r>
      <w:r w:rsidRPr="0010732F">
        <w:rPr>
          <w:rFonts w:ascii="Arial" w:eastAsia="Arial" w:hAnsi="Arial" w:cs="Arial"/>
          <w:sz w:val="20"/>
        </w:rPr>
        <w:t>e</w:t>
      </w:r>
      <w:r w:rsidRPr="0010732F">
        <w:rPr>
          <w:rFonts w:ascii="Arial" w:eastAsia="Arial" w:hAnsi="Arial" w:cs="Arial"/>
          <w:spacing w:val="-1"/>
          <w:sz w:val="20"/>
        </w:rPr>
        <w:t>a</w:t>
      </w:r>
      <w:r w:rsidRPr="0010732F">
        <w:rPr>
          <w:rFonts w:ascii="Arial" w:eastAsia="Arial" w:hAnsi="Arial" w:cs="Arial"/>
          <w:spacing w:val="1"/>
          <w:sz w:val="20"/>
        </w:rPr>
        <w:t>s</w:t>
      </w:r>
      <w:r w:rsidRPr="0010732F">
        <w:rPr>
          <w:rFonts w:ascii="Arial" w:eastAsia="Arial" w:hAnsi="Arial" w:cs="Arial"/>
          <w:sz w:val="20"/>
        </w:rPr>
        <w:t>ures</w:t>
      </w:r>
      <w:r w:rsidRPr="0010732F">
        <w:rPr>
          <w:rFonts w:ascii="Arial" w:eastAsia="Arial" w:hAnsi="Arial" w:cs="Arial"/>
          <w:spacing w:val="-5"/>
          <w:sz w:val="20"/>
        </w:rPr>
        <w:t xml:space="preserve"> </w:t>
      </w:r>
      <w:r w:rsidRPr="0010732F">
        <w:rPr>
          <w:rFonts w:ascii="Arial" w:eastAsia="Arial" w:hAnsi="Arial" w:cs="Arial"/>
          <w:sz w:val="20"/>
        </w:rPr>
        <w:t>to</w:t>
      </w:r>
      <w:r w:rsidRPr="0010732F">
        <w:rPr>
          <w:rFonts w:ascii="Arial" w:eastAsia="Arial" w:hAnsi="Arial" w:cs="Arial"/>
          <w:spacing w:val="-7"/>
          <w:sz w:val="20"/>
        </w:rPr>
        <w:t xml:space="preserve"> </w:t>
      </w:r>
      <w:r w:rsidRPr="0010732F">
        <w:rPr>
          <w:rFonts w:ascii="Arial" w:eastAsia="Arial" w:hAnsi="Arial" w:cs="Arial"/>
          <w:sz w:val="20"/>
        </w:rPr>
        <w:t>pre</w:t>
      </w:r>
      <w:r w:rsidRPr="0010732F">
        <w:rPr>
          <w:rFonts w:ascii="Arial" w:eastAsia="Arial" w:hAnsi="Arial" w:cs="Arial"/>
          <w:spacing w:val="-2"/>
          <w:sz w:val="20"/>
        </w:rPr>
        <w:t>v</w:t>
      </w:r>
      <w:r w:rsidRPr="0010732F">
        <w:rPr>
          <w:rFonts w:ascii="Arial" w:eastAsia="Arial" w:hAnsi="Arial" w:cs="Arial"/>
          <w:spacing w:val="1"/>
          <w:sz w:val="20"/>
        </w:rPr>
        <w:t>e</w:t>
      </w:r>
      <w:r w:rsidRPr="0010732F">
        <w:rPr>
          <w:rFonts w:ascii="Arial" w:eastAsia="Arial" w:hAnsi="Arial" w:cs="Arial"/>
          <w:sz w:val="20"/>
        </w:rPr>
        <w:t>nt</w:t>
      </w:r>
      <w:r w:rsidRPr="0010732F">
        <w:rPr>
          <w:rFonts w:ascii="Arial" w:eastAsia="Arial" w:hAnsi="Arial" w:cs="Arial"/>
          <w:spacing w:val="-6"/>
          <w:sz w:val="20"/>
        </w:rPr>
        <w:t xml:space="preserve"> </w:t>
      </w:r>
      <w:r w:rsidRPr="0010732F">
        <w:rPr>
          <w:rFonts w:ascii="Arial" w:eastAsia="Arial" w:hAnsi="Arial" w:cs="Arial"/>
          <w:sz w:val="20"/>
        </w:rPr>
        <w:t>t</w:t>
      </w:r>
      <w:r w:rsidRPr="0010732F">
        <w:rPr>
          <w:rFonts w:ascii="Arial" w:eastAsia="Arial" w:hAnsi="Arial" w:cs="Arial"/>
          <w:spacing w:val="1"/>
          <w:sz w:val="20"/>
        </w:rPr>
        <w:t>h</w:t>
      </w:r>
      <w:r w:rsidRPr="0010732F">
        <w:rPr>
          <w:rFonts w:ascii="Arial" w:eastAsia="Arial" w:hAnsi="Arial" w:cs="Arial"/>
          <w:sz w:val="20"/>
        </w:rPr>
        <w:t>e</w:t>
      </w:r>
      <w:r w:rsidRPr="0010732F">
        <w:rPr>
          <w:rFonts w:ascii="Arial" w:eastAsia="Arial" w:hAnsi="Arial" w:cs="Arial"/>
          <w:spacing w:val="-7"/>
          <w:sz w:val="20"/>
        </w:rPr>
        <w:t xml:space="preserve"> </w:t>
      </w:r>
      <w:r w:rsidRPr="0010732F">
        <w:rPr>
          <w:rFonts w:ascii="Arial" w:eastAsia="Arial" w:hAnsi="Arial" w:cs="Arial"/>
          <w:spacing w:val="-1"/>
          <w:sz w:val="20"/>
        </w:rPr>
        <w:t>b</w:t>
      </w:r>
      <w:r w:rsidRPr="0010732F">
        <w:rPr>
          <w:rFonts w:ascii="Arial" w:eastAsia="Arial" w:hAnsi="Arial" w:cs="Arial"/>
          <w:spacing w:val="1"/>
          <w:sz w:val="20"/>
        </w:rPr>
        <w:t>u</w:t>
      </w:r>
      <w:r w:rsidRPr="0010732F">
        <w:rPr>
          <w:rFonts w:ascii="Arial" w:eastAsia="Arial" w:hAnsi="Arial" w:cs="Arial"/>
          <w:spacing w:val="-1"/>
          <w:sz w:val="20"/>
        </w:rPr>
        <w:t>i</w:t>
      </w:r>
      <w:r w:rsidRPr="0010732F">
        <w:rPr>
          <w:rFonts w:ascii="Arial" w:eastAsia="Arial" w:hAnsi="Arial" w:cs="Arial"/>
          <w:spacing w:val="1"/>
          <w:sz w:val="20"/>
        </w:rPr>
        <w:t>l</w:t>
      </w:r>
      <w:r w:rsidRPr="0010732F">
        <w:rPr>
          <w:rFonts w:ascii="Arial" w:eastAsia="Arial" w:hAnsi="Arial" w:cs="Arial"/>
          <w:sz w:val="20"/>
        </w:rPr>
        <w:t>dup</w:t>
      </w:r>
      <w:r w:rsidRPr="0010732F">
        <w:rPr>
          <w:rFonts w:ascii="Arial" w:eastAsia="Arial" w:hAnsi="Arial" w:cs="Arial"/>
          <w:spacing w:val="-8"/>
          <w:sz w:val="20"/>
        </w:rPr>
        <w:t xml:space="preserve"> </w:t>
      </w:r>
      <w:r w:rsidRPr="0010732F">
        <w:rPr>
          <w:rFonts w:ascii="Arial" w:eastAsia="Arial" w:hAnsi="Arial" w:cs="Arial"/>
          <w:sz w:val="20"/>
        </w:rPr>
        <w:t>of</w:t>
      </w:r>
      <w:r w:rsidRPr="0010732F">
        <w:rPr>
          <w:rFonts w:ascii="Arial" w:eastAsia="Arial" w:hAnsi="Arial" w:cs="Arial"/>
          <w:spacing w:val="-7"/>
          <w:sz w:val="20"/>
        </w:rPr>
        <w:t xml:space="preserve"> </w:t>
      </w:r>
      <w:r w:rsidRPr="0010732F">
        <w:rPr>
          <w:rFonts w:ascii="Arial" w:eastAsia="Arial" w:hAnsi="Arial" w:cs="Arial"/>
          <w:sz w:val="20"/>
        </w:rPr>
        <w:t>electrosta</w:t>
      </w:r>
      <w:r w:rsidRPr="0010732F">
        <w:rPr>
          <w:rFonts w:ascii="Arial" w:eastAsia="Arial" w:hAnsi="Arial" w:cs="Arial"/>
          <w:spacing w:val="-1"/>
          <w:sz w:val="20"/>
        </w:rPr>
        <w:t>ti</w:t>
      </w:r>
      <w:r w:rsidRPr="0010732F">
        <w:rPr>
          <w:rFonts w:ascii="Arial" w:eastAsia="Arial" w:hAnsi="Arial" w:cs="Arial"/>
          <w:sz w:val="20"/>
        </w:rPr>
        <w:t>c</w:t>
      </w:r>
      <w:r w:rsidRPr="0010732F">
        <w:rPr>
          <w:rFonts w:ascii="Arial" w:eastAsia="Arial" w:hAnsi="Arial" w:cs="Arial"/>
          <w:spacing w:val="-7"/>
          <w:sz w:val="20"/>
        </w:rPr>
        <w:t xml:space="preserve"> </w:t>
      </w:r>
      <w:r w:rsidRPr="0010732F">
        <w:rPr>
          <w:rFonts w:ascii="Arial" w:eastAsia="Arial" w:hAnsi="Arial" w:cs="Arial"/>
          <w:sz w:val="20"/>
        </w:rPr>
        <w:t>c</w:t>
      </w:r>
      <w:r w:rsidRPr="0010732F">
        <w:rPr>
          <w:rFonts w:ascii="Arial" w:eastAsia="Arial" w:hAnsi="Arial" w:cs="Arial"/>
          <w:spacing w:val="1"/>
          <w:sz w:val="20"/>
        </w:rPr>
        <w:t>h</w:t>
      </w:r>
      <w:r w:rsidRPr="0010732F">
        <w:rPr>
          <w:rFonts w:ascii="Arial" w:eastAsia="Arial" w:hAnsi="Arial" w:cs="Arial"/>
          <w:sz w:val="20"/>
        </w:rPr>
        <w:t>arge.</w:t>
      </w:r>
    </w:p>
    <w:p w:rsidR="00EA4100" w:rsidRPr="0010732F" w:rsidRDefault="00EA4100" w:rsidP="00EA4100">
      <w:pPr>
        <w:widowControl w:val="0"/>
        <w:spacing w:before="4" w:line="110" w:lineRule="exact"/>
        <w:rPr>
          <w:rFonts w:ascii="Calibri" w:eastAsia="Calibri" w:hAnsi="Calibri"/>
          <w:sz w:val="11"/>
          <w:szCs w:val="11"/>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z w:val="20"/>
        </w:rPr>
        <w:t>Conditio</w:t>
      </w:r>
      <w:r w:rsidRPr="0010732F">
        <w:rPr>
          <w:rFonts w:ascii="Arial" w:eastAsia="Arial" w:hAnsi="Arial" w:cs="Arial"/>
          <w:b/>
          <w:bCs/>
          <w:spacing w:val="1"/>
          <w:sz w:val="20"/>
        </w:rPr>
        <w:t>n</w:t>
      </w:r>
      <w:r w:rsidRPr="0010732F">
        <w:rPr>
          <w:rFonts w:ascii="Arial" w:eastAsia="Arial" w:hAnsi="Arial" w:cs="Arial"/>
          <w:b/>
          <w:bCs/>
          <w:sz w:val="20"/>
        </w:rPr>
        <w:t>s</w:t>
      </w:r>
      <w:r w:rsidRPr="0010732F">
        <w:rPr>
          <w:rFonts w:ascii="Arial" w:eastAsia="Arial" w:hAnsi="Arial" w:cs="Arial"/>
          <w:b/>
          <w:bCs/>
          <w:spacing w:val="-9"/>
          <w:sz w:val="20"/>
        </w:rPr>
        <w:t xml:space="preserve"> </w:t>
      </w:r>
      <w:r w:rsidRPr="0010732F">
        <w:rPr>
          <w:rFonts w:ascii="Arial" w:eastAsia="Arial" w:hAnsi="Arial" w:cs="Arial"/>
          <w:b/>
          <w:bCs/>
          <w:sz w:val="20"/>
        </w:rPr>
        <w:t>for</w:t>
      </w:r>
      <w:r w:rsidRPr="0010732F">
        <w:rPr>
          <w:rFonts w:ascii="Arial" w:eastAsia="Arial" w:hAnsi="Arial" w:cs="Arial"/>
          <w:b/>
          <w:bCs/>
          <w:spacing w:val="-10"/>
          <w:sz w:val="20"/>
        </w:rPr>
        <w:t xml:space="preserve"> </w:t>
      </w:r>
      <w:r w:rsidRPr="0010732F">
        <w:rPr>
          <w:rFonts w:ascii="Arial" w:eastAsia="Arial" w:hAnsi="Arial" w:cs="Arial"/>
          <w:b/>
          <w:bCs/>
          <w:sz w:val="20"/>
        </w:rPr>
        <w:t>s</w:t>
      </w:r>
      <w:r w:rsidRPr="0010732F">
        <w:rPr>
          <w:rFonts w:ascii="Arial" w:eastAsia="Arial" w:hAnsi="Arial" w:cs="Arial"/>
          <w:b/>
          <w:bCs/>
          <w:spacing w:val="-1"/>
          <w:sz w:val="20"/>
        </w:rPr>
        <w:t>a</w:t>
      </w:r>
      <w:r w:rsidRPr="0010732F">
        <w:rPr>
          <w:rFonts w:ascii="Arial" w:eastAsia="Arial" w:hAnsi="Arial" w:cs="Arial"/>
          <w:b/>
          <w:bCs/>
          <w:sz w:val="20"/>
        </w:rPr>
        <w:t>fe</w:t>
      </w:r>
      <w:r w:rsidRPr="0010732F">
        <w:rPr>
          <w:rFonts w:ascii="Arial" w:eastAsia="Arial" w:hAnsi="Arial" w:cs="Arial"/>
          <w:b/>
          <w:bCs/>
          <w:spacing w:val="-7"/>
          <w:sz w:val="20"/>
        </w:rPr>
        <w:t xml:space="preserve"> </w:t>
      </w:r>
      <w:r w:rsidRPr="0010732F">
        <w:rPr>
          <w:rFonts w:ascii="Arial" w:eastAsia="Arial" w:hAnsi="Arial" w:cs="Arial"/>
          <w:b/>
          <w:bCs/>
          <w:sz w:val="20"/>
        </w:rPr>
        <w:t>st</w:t>
      </w:r>
      <w:r w:rsidRPr="0010732F">
        <w:rPr>
          <w:rFonts w:ascii="Arial" w:eastAsia="Arial" w:hAnsi="Arial" w:cs="Arial"/>
          <w:b/>
          <w:bCs/>
          <w:spacing w:val="1"/>
          <w:sz w:val="20"/>
        </w:rPr>
        <w:t>o</w:t>
      </w:r>
      <w:r w:rsidRPr="0010732F">
        <w:rPr>
          <w:rFonts w:ascii="Arial" w:eastAsia="Arial" w:hAnsi="Arial" w:cs="Arial"/>
          <w:b/>
          <w:bCs/>
          <w:spacing w:val="-1"/>
          <w:sz w:val="20"/>
        </w:rPr>
        <w:t>r</w:t>
      </w:r>
      <w:r w:rsidRPr="0010732F">
        <w:rPr>
          <w:rFonts w:ascii="Arial" w:eastAsia="Arial" w:hAnsi="Arial" w:cs="Arial"/>
          <w:b/>
          <w:bCs/>
          <w:spacing w:val="1"/>
          <w:sz w:val="20"/>
        </w:rPr>
        <w:t>a</w:t>
      </w:r>
      <w:r w:rsidRPr="0010732F">
        <w:rPr>
          <w:rFonts w:ascii="Arial" w:eastAsia="Arial" w:hAnsi="Arial" w:cs="Arial"/>
          <w:b/>
          <w:bCs/>
          <w:sz w:val="20"/>
        </w:rPr>
        <w:t>ge</w:t>
      </w:r>
    </w:p>
    <w:p w:rsidR="00EA4100" w:rsidRPr="0010732F" w:rsidRDefault="00EA4100" w:rsidP="00EA4100">
      <w:pPr>
        <w:widowControl w:val="0"/>
        <w:spacing w:before="3"/>
        <w:ind w:left="644"/>
        <w:rPr>
          <w:rFonts w:ascii="Arial" w:eastAsia="Arial" w:hAnsi="Arial" w:cs="Arial"/>
          <w:sz w:val="20"/>
        </w:rPr>
      </w:pPr>
      <w:r w:rsidRPr="0010732F">
        <w:rPr>
          <w:rFonts w:ascii="Arial" w:eastAsia="Arial" w:hAnsi="Arial" w:cs="Arial"/>
          <w:spacing w:val="-1"/>
          <w:sz w:val="20"/>
        </w:rPr>
        <w:t>K</w:t>
      </w:r>
      <w:r w:rsidRPr="0010732F">
        <w:rPr>
          <w:rFonts w:ascii="Arial" w:eastAsia="Arial" w:hAnsi="Arial" w:cs="Arial"/>
          <w:sz w:val="20"/>
        </w:rPr>
        <w:t>e</w:t>
      </w:r>
      <w:r w:rsidRPr="0010732F">
        <w:rPr>
          <w:rFonts w:ascii="Arial" w:eastAsia="Arial" w:hAnsi="Arial" w:cs="Arial"/>
          <w:spacing w:val="1"/>
          <w:sz w:val="20"/>
        </w:rPr>
        <w:t>e</w:t>
      </w:r>
      <w:r w:rsidRPr="0010732F">
        <w:rPr>
          <w:rFonts w:ascii="Arial" w:eastAsia="Arial" w:hAnsi="Arial" w:cs="Arial"/>
          <w:sz w:val="20"/>
        </w:rPr>
        <w:t>p</w:t>
      </w:r>
      <w:r w:rsidRPr="0010732F">
        <w:rPr>
          <w:rFonts w:ascii="Arial" w:eastAsia="Arial" w:hAnsi="Arial" w:cs="Arial"/>
          <w:spacing w:val="-7"/>
          <w:sz w:val="20"/>
        </w:rPr>
        <w:t xml:space="preserve"> </w:t>
      </w:r>
      <w:r w:rsidRPr="0010732F">
        <w:rPr>
          <w:rFonts w:ascii="Arial" w:eastAsia="Arial" w:hAnsi="Arial" w:cs="Arial"/>
          <w:sz w:val="20"/>
        </w:rPr>
        <w:t>co</w:t>
      </w:r>
      <w:r w:rsidRPr="0010732F">
        <w:rPr>
          <w:rFonts w:ascii="Arial" w:eastAsia="Arial" w:hAnsi="Arial" w:cs="Arial"/>
          <w:spacing w:val="-1"/>
          <w:sz w:val="20"/>
        </w:rPr>
        <w:t>n</w:t>
      </w:r>
      <w:r w:rsidRPr="0010732F">
        <w:rPr>
          <w:rFonts w:ascii="Arial" w:eastAsia="Arial" w:hAnsi="Arial" w:cs="Arial"/>
          <w:spacing w:val="3"/>
          <w:sz w:val="20"/>
        </w:rPr>
        <w:t>t</w:t>
      </w:r>
      <w:r w:rsidRPr="0010732F">
        <w:rPr>
          <w:rFonts w:ascii="Arial" w:eastAsia="Arial" w:hAnsi="Arial" w:cs="Arial"/>
          <w:sz w:val="20"/>
        </w:rPr>
        <w:t>ain</w:t>
      </w:r>
      <w:r w:rsidRPr="0010732F">
        <w:rPr>
          <w:rFonts w:ascii="Arial" w:eastAsia="Arial" w:hAnsi="Arial" w:cs="Arial"/>
          <w:spacing w:val="-1"/>
          <w:sz w:val="20"/>
        </w:rPr>
        <w:t>e</w:t>
      </w:r>
      <w:r w:rsidRPr="0010732F">
        <w:rPr>
          <w:rFonts w:ascii="Arial" w:eastAsia="Arial" w:hAnsi="Arial" w:cs="Arial"/>
          <w:sz w:val="20"/>
        </w:rPr>
        <w:t>r</w:t>
      </w:r>
      <w:r w:rsidRPr="0010732F">
        <w:rPr>
          <w:rFonts w:ascii="Arial" w:eastAsia="Arial" w:hAnsi="Arial" w:cs="Arial"/>
          <w:spacing w:val="-6"/>
          <w:sz w:val="20"/>
        </w:rPr>
        <w:t xml:space="preserve"> </w:t>
      </w:r>
      <w:r w:rsidRPr="0010732F">
        <w:rPr>
          <w:rFonts w:ascii="Arial" w:eastAsia="Arial" w:hAnsi="Arial" w:cs="Arial"/>
          <w:sz w:val="20"/>
        </w:rPr>
        <w:t>tig</w:t>
      </w:r>
      <w:r w:rsidRPr="0010732F">
        <w:rPr>
          <w:rFonts w:ascii="Arial" w:eastAsia="Arial" w:hAnsi="Arial" w:cs="Arial"/>
          <w:spacing w:val="-1"/>
          <w:sz w:val="20"/>
        </w:rPr>
        <w:t>h</w:t>
      </w:r>
      <w:r w:rsidRPr="0010732F">
        <w:rPr>
          <w:rFonts w:ascii="Arial" w:eastAsia="Arial" w:hAnsi="Arial" w:cs="Arial"/>
          <w:spacing w:val="2"/>
          <w:sz w:val="20"/>
        </w:rPr>
        <w:t>t</w:t>
      </w:r>
      <w:r w:rsidRPr="0010732F">
        <w:rPr>
          <w:rFonts w:ascii="Arial" w:eastAsia="Arial" w:hAnsi="Arial" w:cs="Arial"/>
          <w:spacing w:val="1"/>
          <w:sz w:val="20"/>
        </w:rPr>
        <w:t>l</w:t>
      </w:r>
      <w:r w:rsidRPr="0010732F">
        <w:rPr>
          <w:rFonts w:ascii="Arial" w:eastAsia="Arial" w:hAnsi="Arial" w:cs="Arial"/>
          <w:sz w:val="20"/>
        </w:rPr>
        <w:t>y</w:t>
      </w:r>
      <w:r w:rsidRPr="0010732F">
        <w:rPr>
          <w:rFonts w:ascii="Arial" w:eastAsia="Arial" w:hAnsi="Arial" w:cs="Arial"/>
          <w:spacing w:val="-9"/>
          <w:sz w:val="20"/>
        </w:rPr>
        <w:t xml:space="preserve"> </w:t>
      </w:r>
      <w:r w:rsidRPr="0010732F">
        <w:rPr>
          <w:rFonts w:ascii="Arial" w:eastAsia="Arial" w:hAnsi="Arial" w:cs="Arial"/>
          <w:spacing w:val="3"/>
          <w:sz w:val="20"/>
        </w:rPr>
        <w:t>c</w:t>
      </w:r>
      <w:r w:rsidRPr="0010732F">
        <w:rPr>
          <w:rFonts w:ascii="Arial" w:eastAsia="Arial" w:hAnsi="Arial" w:cs="Arial"/>
          <w:spacing w:val="-1"/>
          <w:sz w:val="20"/>
        </w:rPr>
        <w:t>l</w:t>
      </w:r>
      <w:r w:rsidRPr="0010732F">
        <w:rPr>
          <w:rFonts w:ascii="Arial" w:eastAsia="Arial" w:hAnsi="Arial" w:cs="Arial"/>
          <w:sz w:val="20"/>
        </w:rPr>
        <w:t>os</w:t>
      </w:r>
      <w:r w:rsidRPr="0010732F">
        <w:rPr>
          <w:rFonts w:ascii="Arial" w:eastAsia="Arial" w:hAnsi="Arial" w:cs="Arial"/>
          <w:spacing w:val="1"/>
          <w:sz w:val="20"/>
        </w:rPr>
        <w:t>e</w:t>
      </w:r>
      <w:r w:rsidRPr="0010732F">
        <w:rPr>
          <w:rFonts w:ascii="Arial" w:eastAsia="Arial" w:hAnsi="Arial" w:cs="Arial"/>
          <w:sz w:val="20"/>
        </w:rPr>
        <w:t>d</w:t>
      </w:r>
      <w:r w:rsidRPr="0010732F">
        <w:rPr>
          <w:rFonts w:ascii="Arial" w:eastAsia="Arial" w:hAnsi="Arial" w:cs="Arial"/>
          <w:spacing w:val="-7"/>
          <w:sz w:val="20"/>
        </w:rPr>
        <w:t xml:space="preserve"> </w:t>
      </w:r>
      <w:r w:rsidRPr="0010732F">
        <w:rPr>
          <w:rFonts w:ascii="Arial" w:eastAsia="Arial" w:hAnsi="Arial" w:cs="Arial"/>
          <w:spacing w:val="-2"/>
          <w:sz w:val="20"/>
        </w:rPr>
        <w:t>i</w:t>
      </w:r>
      <w:r w:rsidRPr="0010732F">
        <w:rPr>
          <w:rFonts w:ascii="Arial" w:eastAsia="Arial" w:hAnsi="Arial" w:cs="Arial"/>
          <w:sz w:val="20"/>
        </w:rPr>
        <w:t>n</w:t>
      </w:r>
      <w:r w:rsidRPr="0010732F">
        <w:rPr>
          <w:rFonts w:ascii="Arial" w:eastAsia="Arial" w:hAnsi="Arial" w:cs="Arial"/>
          <w:spacing w:val="-5"/>
          <w:sz w:val="20"/>
        </w:rPr>
        <w:t xml:space="preserve"> </w:t>
      </w:r>
      <w:r w:rsidRPr="0010732F">
        <w:rPr>
          <w:rFonts w:ascii="Arial" w:eastAsia="Arial" w:hAnsi="Arial" w:cs="Arial"/>
          <w:sz w:val="20"/>
        </w:rPr>
        <w:t>a</w:t>
      </w:r>
      <w:r w:rsidRPr="0010732F">
        <w:rPr>
          <w:rFonts w:ascii="Arial" w:eastAsia="Arial" w:hAnsi="Arial" w:cs="Arial"/>
          <w:spacing w:val="-7"/>
          <w:sz w:val="20"/>
        </w:rPr>
        <w:t xml:space="preserve"> </w:t>
      </w:r>
      <w:r w:rsidRPr="0010732F">
        <w:rPr>
          <w:rFonts w:ascii="Arial" w:eastAsia="Arial" w:hAnsi="Arial" w:cs="Arial"/>
          <w:sz w:val="20"/>
        </w:rPr>
        <w:t>d</w:t>
      </w:r>
      <w:r w:rsidRPr="0010732F">
        <w:rPr>
          <w:rFonts w:ascii="Arial" w:eastAsia="Arial" w:hAnsi="Arial" w:cs="Arial"/>
          <w:spacing w:val="5"/>
          <w:sz w:val="20"/>
        </w:rPr>
        <w:t>r</w:t>
      </w:r>
      <w:r w:rsidRPr="0010732F">
        <w:rPr>
          <w:rFonts w:ascii="Arial" w:eastAsia="Arial" w:hAnsi="Arial" w:cs="Arial"/>
          <w:sz w:val="20"/>
        </w:rPr>
        <w:t>y</w:t>
      </w:r>
      <w:r w:rsidRPr="0010732F">
        <w:rPr>
          <w:rFonts w:ascii="Arial" w:eastAsia="Arial" w:hAnsi="Arial" w:cs="Arial"/>
          <w:spacing w:val="-9"/>
          <w:sz w:val="20"/>
        </w:rPr>
        <w:t xml:space="preserve"> </w:t>
      </w:r>
      <w:r w:rsidRPr="0010732F">
        <w:rPr>
          <w:rFonts w:ascii="Arial" w:eastAsia="Arial" w:hAnsi="Arial" w:cs="Arial"/>
          <w:spacing w:val="1"/>
          <w:sz w:val="20"/>
        </w:rPr>
        <w:t>a</w:t>
      </w:r>
      <w:r w:rsidRPr="0010732F">
        <w:rPr>
          <w:rFonts w:ascii="Arial" w:eastAsia="Arial" w:hAnsi="Arial" w:cs="Arial"/>
          <w:sz w:val="20"/>
        </w:rPr>
        <w:t>nd</w:t>
      </w:r>
      <w:r w:rsidRPr="0010732F">
        <w:rPr>
          <w:rFonts w:ascii="Arial" w:eastAsia="Arial" w:hAnsi="Arial" w:cs="Arial"/>
          <w:spacing w:val="-6"/>
          <w:sz w:val="20"/>
        </w:rPr>
        <w:t xml:space="preserve"> </w:t>
      </w:r>
      <w:r w:rsidRPr="0010732F">
        <w:rPr>
          <w:rFonts w:ascii="Arial" w:eastAsia="Arial" w:hAnsi="Arial" w:cs="Arial"/>
          <w:sz w:val="20"/>
        </w:rPr>
        <w:t>we</w:t>
      </w:r>
      <w:r w:rsidRPr="0010732F">
        <w:rPr>
          <w:rFonts w:ascii="Arial" w:eastAsia="Arial" w:hAnsi="Arial" w:cs="Arial"/>
          <w:spacing w:val="1"/>
          <w:sz w:val="20"/>
        </w:rPr>
        <w:t>l</w:t>
      </w:r>
      <w:r w:rsidRPr="0010732F">
        <w:rPr>
          <w:rFonts w:ascii="Arial" w:eastAsia="Arial" w:hAnsi="Arial" w:cs="Arial"/>
          <w:spacing w:val="2"/>
          <w:sz w:val="20"/>
        </w:rPr>
        <w:t>l</w:t>
      </w:r>
      <w:r w:rsidRPr="0010732F">
        <w:rPr>
          <w:rFonts w:ascii="Arial" w:eastAsia="Arial" w:hAnsi="Arial" w:cs="Arial"/>
          <w:sz w:val="20"/>
        </w:rPr>
        <w:t>-</w:t>
      </w:r>
      <w:r w:rsidRPr="0010732F">
        <w:rPr>
          <w:rFonts w:ascii="Arial" w:eastAsia="Arial" w:hAnsi="Arial" w:cs="Arial"/>
          <w:spacing w:val="-2"/>
          <w:sz w:val="20"/>
        </w:rPr>
        <w:t>v</w:t>
      </w:r>
      <w:r w:rsidRPr="0010732F">
        <w:rPr>
          <w:rFonts w:ascii="Arial" w:eastAsia="Arial" w:hAnsi="Arial" w:cs="Arial"/>
          <w:spacing w:val="1"/>
          <w:sz w:val="20"/>
        </w:rPr>
        <w:t>e</w:t>
      </w:r>
      <w:r w:rsidRPr="0010732F">
        <w:rPr>
          <w:rFonts w:ascii="Arial" w:eastAsia="Arial" w:hAnsi="Arial" w:cs="Arial"/>
          <w:sz w:val="20"/>
        </w:rPr>
        <w:t>n</w:t>
      </w:r>
      <w:r w:rsidRPr="0010732F">
        <w:rPr>
          <w:rFonts w:ascii="Arial" w:eastAsia="Arial" w:hAnsi="Arial" w:cs="Arial"/>
          <w:spacing w:val="1"/>
          <w:sz w:val="20"/>
        </w:rPr>
        <w:t>t</w:t>
      </w:r>
      <w:r w:rsidRPr="0010732F">
        <w:rPr>
          <w:rFonts w:ascii="Arial" w:eastAsia="Arial" w:hAnsi="Arial" w:cs="Arial"/>
          <w:spacing w:val="-1"/>
          <w:sz w:val="20"/>
        </w:rPr>
        <w:t>il</w:t>
      </w:r>
      <w:r w:rsidRPr="0010732F">
        <w:rPr>
          <w:rFonts w:ascii="Arial" w:eastAsia="Arial" w:hAnsi="Arial" w:cs="Arial"/>
          <w:spacing w:val="1"/>
          <w:sz w:val="20"/>
        </w:rPr>
        <w:t>a</w:t>
      </w:r>
      <w:r w:rsidRPr="0010732F">
        <w:rPr>
          <w:rFonts w:ascii="Arial" w:eastAsia="Arial" w:hAnsi="Arial" w:cs="Arial"/>
          <w:sz w:val="20"/>
        </w:rPr>
        <w:t>t</w:t>
      </w:r>
      <w:r w:rsidRPr="0010732F">
        <w:rPr>
          <w:rFonts w:ascii="Arial" w:eastAsia="Arial" w:hAnsi="Arial" w:cs="Arial"/>
          <w:spacing w:val="1"/>
          <w:sz w:val="20"/>
        </w:rPr>
        <w:t>e</w:t>
      </w:r>
      <w:r w:rsidRPr="0010732F">
        <w:rPr>
          <w:rFonts w:ascii="Arial" w:eastAsia="Arial" w:hAnsi="Arial" w:cs="Arial"/>
          <w:sz w:val="20"/>
        </w:rPr>
        <w:t>d</w:t>
      </w:r>
      <w:r w:rsidRPr="0010732F">
        <w:rPr>
          <w:rFonts w:ascii="Arial" w:eastAsia="Arial" w:hAnsi="Arial" w:cs="Arial"/>
          <w:spacing w:val="-6"/>
          <w:sz w:val="20"/>
        </w:rPr>
        <w:t xml:space="preserve"> </w:t>
      </w:r>
      <w:r w:rsidRPr="0010732F">
        <w:rPr>
          <w:rFonts w:ascii="Arial" w:eastAsia="Arial" w:hAnsi="Arial" w:cs="Arial"/>
          <w:spacing w:val="-1"/>
          <w:sz w:val="20"/>
        </w:rPr>
        <w:t>p</w:t>
      </w:r>
      <w:r w:rsidRPr="0010732F">
        <w:rPr>
          <w:rFonts w:ascii="Arial" w:eastAsia="Arial" w:hAnsi="Arial" w:cs="Arial"/>
          <w:spacing w:val="1"/>
          <w:sz w:val="20"/>
        </w:rPr>
        <w:t>l</w:t>
      </w:r>
      <w:r w:rsidRPr="0010732F">
        <w:rPr>
          <w:rFonts w:ascii="Arial" w:eastAsia="Arial" w:hAnsi="Arial" w:cs="Arial"/>
          <w:sz w:val="20"/>
        </w:rPr>
        <w:t>ace.</w:t>
      </w:r>
      <w:r w:rsidRPr="0010732F">
        <w:rPr>
          <w:rFonts w:ascii="Arial" w:eastAsia="Arial" w:hAnsi="Arial" w:cs="Arial"/>
          <w:spacing w:val="-6"/>
          <w:sz w:val="20"/>
        </w:rPr>
        <w:t xml:space="preserve"> </w:t>
      </w:r>
      <w:r w:rsidRPr="0010732F">
        <w:rPr>
          <w:rFonts w:ascii="Arial" w:eastAsia="Arial" w:hAnsi="Arial" w:cs="Arial"/>
          <w:spacing w:val="2"/>
          <w:sz w:val="20"/>
        </w:rPr>
        <w:t>C</w:t>
      </w:r>
      <w:r w:rsidRPr="0010732F">
        <w:rPr>
          <w:rFonts w:ascii="Arial" w:eastAsia="Arial" w:hAnsi="Arial" w:cs="Arial"/>
          <w:sz w:val="20"/>
        </w:rPr>
        <w:t>o</w:t>
      </w:r>
      <w:r w:rsidRPr="0010732F">
        <w:rPr>
          <w:rFonts w:ascii="Arial" w:eastAsia="Arial" w:hAnsi="Arial" w:cs="Arial"/>
          <w:spacing w:val="-1"/>
          <w:sz w:val="20"/>
        </w:rPr>
        <w:t>n</w:t>
      </w:r>
      <w:r w:rsidRPr="0010732F">
        <w:rPr>
          <w:rFonts w:ascii="Arial" w:eastAsia="Arial" w:hAnsi="Arial" w:cs="Arial"/>
          <w:sz w:val="20"/>
        </w:rPr>
        <w:t>t</w:t>
      </w:r>
      <w:r w:rsidRPr="0010732F">
        <w:rPr>
          <w:rFonts w:ascii="Arial" w:eastAsia="Arial" w:hAnsi="Arial" w:cs="Arial"/>
          <w:spacing w:val="1"/>
          <w:sz w:val="20"/>
        </w:rPr>
        <w:t>a</w:t>
      </w:r>
      <w:r w:rsidRPr="0010732F">
        <w:rPr>
          <w:rFonts w:ascii="Arial" w:eastAsia="Arial" w:hAnsi="Arial" w:cs="Arial"/>
          <w:spacing w:val="-1"/>
          <w:sz w:val="20"/>
        </w:rPr>
        <w:t>i</w:t>
      </w:r>
      <w:r w:rsidRPr="0010732F">
        <w:rPr>
          <w:rFonts w:ascii="Arial" w:eastAsia="Arial" w:hAnsi="Arial" w:cs="Arial"/>
          <w:spacing w:val="1"/>
          <w:sz w:val="20"/>
        </w:rPr>
        <w:t>n</w:t>
      </w:r>
      <w:r w:rsidRPr="0010732F">
        <w:rPr>
          <w:rFonts w:ascii="Arial" w:eastAsia="Arial" w:hAnsi="Arial" w:cs="Arial"/>
          <w:sz w:val="20"/>
        </w:rPr>
        <w:t>ers</w:t>
      </w:r>
      <w:r w:rsidRPr="0010732F">
        <w:rPr>
          <w:rFonts w:ascii="Arial" w:eastAsia="Arial" w:hAnsi="Arial" w:cs="Arial"/>
          <w:spacing w:val="-5"/>
          <w:sz w:val="20"/>
        </w:rPr>
        <w:t xml:space="preserve"> </w:t>
      </w:r>
      <w:r w:rsidRPr="0010732F">
        <w:rPr>
          <w:rFonts w:ascii="Arial" w:eastAsia="Arial" w:hAnsi="Arial" w:cs="Arial"/>
          <w:sz w:val="20"/>
        </w:rPr>
        <w:t>wh</w:t>
      </w:r>
      <w:r w:rsidRPr="0010732F">
        <w:rPr>
          <w:rFonts w:ascii="Arial" w:eastAsia="Arial" w:hAnsi="Arial" w:cs="Arial"/>
          <w:spacing w:val="-2"/>
          <w:sz w:val="20"/>
        </w:rPr>
        <w:t>i</w:t>
      </w:r>
      <w:r w:rsidRPr="0010732F">
        <w:rPr>
          <w:rFonts w:ascii="Arial" w:eastAsia="Arial" w:hAnsi="Arial" w:cs="Arial"/>
          <w:spacing w:val="1"/>
          <w:sz w:val="20"/>
        </w:rPr>
        <w:t>c</w:t>
      </w:r>
      <w:r w:rsidRPr="0010732F">
        <w:rPr>
          <w:rFonts w:ascii="Arial" w:eastAsia="Arial" w:hAnsi="Arial" w:cs="Arial"/>
          <w:sz w:val="20"/>
        </w:rPr>
        <w:t>h</w:t>
      </w:r>
      <w:r w:rsidRPr="0010732F">
        <w:rPr>
          <w:rFonts w:ascii="Arial" w:eastAsia="Arial" w:hAnsi="Arial" w:cs="Arial"/>
          <w:spacing w:val="-5"/>
          <w:sz w:val="20"/>
        </w:rPr>
        <w:t xml:space="preserve"> </w:t>
      </w:r>
      <w:r w:rsidRPr="0010732F">
        <w:rPr>
          <w:rFonts w:ascii="Arial" w:eastAsia="Arial" w:hAnsi="Arial" w:cs="Arial"/>
          <w:sz w:val="20"/>
        </w:rPr>
        <w:t>are</w:t>
      </w:r>
      <w:r w:rsidRPr="0010732F">
        <w:rPr>
          <w:rFonts w:ascii="Arial" w:eastAsia="Arial" w:hAnsi="Arial" w:cs="Arial"/>
          <w:spacing w:val="-7"/>
          <w:sz w:val="20"/>
        </w:rPr>
        <w:t xml:space="preserve"> </w:t>
      </w:r>
      <w:r w:rsidRPr="0010732F">
        <w:rPr>
          <w:rFonts w:ascii="Arial" w:eastAsia="Arial" w:hAnsi="Arial" w:cs="Arial"/>
          <w:sz w:val="20"/>
        </w:rPr>
        <w:t>o</w:t>
      </w:r>
      <w:r w:rsidRPr="0010732F">
        <w:rPr>
          <w:rFonts w:ascii="Arial" w:eastAsia="Arial" w:hAnsi="Arial" w:cs="Arial"/>
          <w:spacing w:val="1"/>
          <w:sz w:val="20"/>
        </w:rPr>
        <w:t>p</w:t>
      </w:r>
      <w:r w:rsidRPr="0010732F">
        <w:rPr>
          <w:rFonts w:ascii="Arial" w:eastAsia="Arial" w:hAnsi="Arial" w:cs="Arial"/>
          <w:sz w:val="20"/>
        </w:rPr>
        <w:t>e</w:t>
      </w:r>
      <w:r w:rsidRPr="0010732F">
        <w:rPr>
          <w:rFonts w:ascii="Arial" w:eastAsia="Arial" w:hAnsi="Arial" w:cs="Arial"/>
          <w:spacing w:val="-1"/>
          <w:sz w:val="20"/>
        </w:rPr>
        <w:t>n</w:t>
      </w:r>
      <w:r w:rsidRPr="0010732F">
        <w:rPr>
          <w:rFonts w:ascii="Arial" w:eastAsia="Arial" w:hAnsi="Arial" w:cs="Arial"/>
          <w:spacing w:val="1"/>
          <w:sz w:val="20"/>
        </w:rPr>
        <w:t>e</w:t>
      </w:r>
      <w:r w:rsidRPr="0010732F">
        <w:rPr>
          <w:rFonts w:ascii="Arial" w:eastAsia="Arial" w:hAnsi="Arial" w:cs="Arial"/>
          <w:sz w:val="20"/>
        </w:rPr>
        <w:t>d</w:t>
      </w:r>
      <w:r w:rsidRPr="0010732F">
        <w:rPr>
          <w:rFonts w:ascii="Arial" w:eastAsia="Arial" w:hAnsi="Arial" w:cs="Arial"/>
          <w:spacing w:val="-6"/>
          <w:sz w:val="20"/>
        </w:rPr>
        <w:t xml:space="preserve"> </w:t>
      </w:r>
      <w:r w:rsidRPr="0010732F">
        <w:rPr>
          <w:rFonts w:ascii="Arial" w:eastAsia="Arial" w:hAnsi="Arial" w:cs="Arial"/>
          <w:spacing w:val="3"/>
          <w:sz w:val="20"/>
        </w:rPr>
        <w:t>m</w:t>
      </w:r>
      <w:r w:rsidRPr="0010732F">
        <w:rPr>
          <w:rFonts w:ascii="Arial" w:eastAsia="Arial" w:hAnsi="Arial" w:cs="Arial"/>
          <w:sz w:val="20"/>
        </w:rPr>
        <w:t>ust</w:t>
      </w:r>
      <w:r w:rsidRPr="0010732F">
        <w:rPr>
          <w:rFonts w:ascii="Arial" w:eastAsia="Arial" w:hAnsi="Arial" w:cs="Arial"/>
          <w:spacing w:val="-7"/>
          <w:sz w:val="20"/>
        </w:rPr>
        <w:t xml:space="preserve"> </w:t>
      </w:r>
      <w:r w:rsidRPr="0010732F">
        <w:rPr>
          <w:rFonts w:ascii="Arial" w:eastAsia="Arial" w:hAnsi="Arial" w:cs="Arial"/>
          <w:spacing w:val="-1"/>
          <w:sz w:val="20"/>
        </w:rPr>
        <w:t>b</w:t>
      </w:r>
      <w:r w:rsidRPr="0010732F">
        <w:rPr>
          <w:rFonts w:ascii="Arial" w:eastAsia="Arial" w:hAnsi="Arial" w:cs="Arial"/>
          <w:sz w:val="20"/>
        </w:rPr>
        <w:t>e</w:t>
      </w:r>
      <w:r w:rsidRPr="0010732F">
        <w:rPr>
          <w:rFonts w:ascii="Arial" w:eastAsia="Arial" w:hAnsi="Arial" w:cs="Arial"/>
          <w:spacing w:val="-7"/>
          <w:sz w:val="20"/>
        </w:rPr>
        <w:t xml:space="preserve"> </w:t>
      </w:r>
      <w:r w:rsidRPr="0010732F">
        <w:rPr>
          <w:rFonts w:ascii="Arial" w:eastAsia="Arial" w:hAnsi="Arial" w:cs="Arial"/>
          <w:sz w:val="20"/>
        </w:rPr>
        <w:t>care</w:t>
      </w:r>
      <w:r w:rsidRPr="0010732F">
        <w:rPr>
          <w:rFonts w:ascii="Arial" w:eastAsia="Arial" w:hAnsi="Arial" w:cs="Arial"/>
          <w:spacing w:val="2"/>
          <w:sz w:val="20"/>
        </w:rPr>
        <w:t>f</w:t>
      </w:r>
      <w:r w:rsidRPr="0010732F">
        <w:rPr>
          <w:rFonts w:ascii="Arial" w:eastAsia="Arial" w:hAnsi="Arial" w:cs="Arial"/>
          <w:sz w:val="20"/>
        </w:rPr>
        <w:t>ul</w:t>
      </w:r>
      <w:r w:rsidRPr="0010732F">
        <w:rPr>
          <w:rFonts w:ascii="Arial" w:eastAsia="Arial" w:hAnsi="Arial" w:cs="Arial"/>
          <w:spacing w:val="1"/>
          <w:sz w:val="20"/>
        </w:rPr>
        <w:t>l</w:t>
      </w:r>
      <w:r w:rsidRPr="0010732F">
        <w:rPr>
          <w:rFonts w:ascii="Arial" w:eastAsia="Arial" w:hAnsi="Arial" w:cs="Arial"/>
          <w:sz w:val="20"/>
        </w:rPr>
        <w:t>y</w:t>
      </w:r>
      <w:r w:rsidRPr="0010732F">
        <w:rPr>
          <w:rFonts w:ascii="Arial" w:eastAsia="Arial" w:hAnsi="Arial" w:cs="Arial"/>
          <w:spacing w:val="-9"/>
          <w:sz w:val="20"/>
        </w:rPr>
        <w:t xml:space="preserve"> </w:t>
      </w:r>
      <w:r w:rsidRPr="0010732F">
        <w:rPr>
          <w:rFonts w:ascii="Arial" w:eastAsia="Arial" w:hAnsi="Arial" w:cs="Arial"/>
          <w:sz w:val="20"/>
        </w:rPr>
        <w:t>res</w:t>
      </w:r>
      <w:r w:rsidRPr="0010732F">
        <w:rPr>
          <w:rFonts w:ascii="Arial" w:eastAsia="Arial" w:hAnsi="Arial" w:cs="Arial"/>
          <w:spacing w:val="1"/>
          <w:sz w:val="20"/>
        </w:rPr>
        <w:t>e</w:t>
      </w:r>
      <w:r w:rsidRPr="0010732F">
        <w:rPr>
          <w:rFonts w:ascii="Arial" w:eastAsia="Arial" w:hAnsi="Arial" w:cs="Arial"/>
          <w:sz w:val="20"/>
        </w:rPr>
        <w:t>aled</w:t>
      </w:r>
      <w:r w:rsidRPr="0010732F">
        <w:rPr>
          <w:rFonts w:ascii="Arial" w:eastAsia="Arial" w:hAnsi="Arial" w:cs="Arial"/>
          <w:w w:val="99"/>
          <w:sz w:val="20"/>
        </w:rPr>
        <w:t xml:space="preserve"> </w:t>
      </w:r>
      <w:r w:rsidRPr="0010732F">
        <w:rPr>
          <w:rFonts w:ascii="Arial" w:eastAsia="Arial" w:hAnsi="Arial" w:cs="Arial"/>
          <w:sz w:val="20"/>
        </w:rPr>
        <w:t>a</w:t>
      </w:r>
      <w:r w:rsidRPr="0010732F">
        <w:rPr>
          <w:rFonts w:ascii="Arial" w:eastAsia="Arial" w:hAnsi="Arial" w:cs="Arial"/>
          <w:spacing w:val="-1"/>
          <w:sz w:val="20"/>
        </w:rPr>
        <w:t>n</w:t>
      </w:r>
      <w:r w:rsidRPr="0010732F">
        <w:rPr>
          <w:rFonts w:ascii="Arial" w:eastAsia="Arial" w:hAnsi="Arial" w:cs="Arial"/>
          <w:sz w:val="20"/>
        </w:rPr>
        <w:t>d</w:t>
      </w:r>
      <w:r w:rsidRPr="0010732F">
        <w:rPr>
          <w:rFonts w:ascii="Arial" w:eastAsia="Arial" w:hAnsi="Arial" w:cs="Arial"/>
          <w:spacing w:val="-7"/>
          <w:sz w:val="20"/>
        </w:rPr>
        <w:t xml:space="preserve"> </w:t>
      </w:r>
      <w:r w:rsidRPr="0010732F">
        <w:rPr>
          <w:rFonts w:ascii="Arial" w:eastAsia="Arial" w:hAnsi="Arial" w:cs="Arial"/>
          <w:spacing w:val="2"/>
          <w:sz w:val="20"/>
        </w:rPr>
        <w:t>k</w:t>
      </w:r>
      <w:r w:rsidRPr="0010732F">
        <w:rPr>
          <w:rFonts w:ascii="Arial" w:eastAsia="Arial" w:hAnsi="Arial" w:cs="Arial"/>
          <w:sz w:val="20"/>
        </w:rPr>
        <w:t>e</w:t>
      </w:r>
      <w:r w:rsidRPr="0010732F">
        <w:rPr>
          <w:rFonts w:ascii="Arial" w:eastAsia="Arial" w:hAnsi="Arial" w:cs="Arial"/>
          <w:spacing w:val="-1"/>
          <w:sz w:val="20"/>
        </w:rPr>
        <w:t>p</w:t>
      </w:r>
      <w:r w:rsidRPr="0010732F">
        <w:rPr>
          <w:rFonts w:ascii="Arial" w:eastAsia="Arial" w:hAnsi="Arial" w:cs="Arial"/>
          <w:sz w:val="20"/>
        </w:rPr>
        <w:t>t</w:t>
      </w:r>
      <w:r w:rsidRPr="0010732F">
        <w:rPr>
          <w:rFonts w:ascii="Arial" w:eastAsia="Arial" w:hAnsi="Arial" w:cs="Arial"/>
          <w:spacing w:val="-7"/>
          <w:sz w:val="20"/>
        </w:rPr>
        <w:t xml:space="preserve"> </w:t>
      </w:r>
      <w:r w:rsidRPr="0010732F">
        <w:rPr>
          <w:rFonts w:ascii="Arial" w:eastAsia="Arial" w:hAnsi="Arial" w:cs="Arial"/>
          <w:spacing w:val="1"/>
          <w:sz w:val="20"/>
        </w:rPr>
        <w:t>u</w:t>
      </w:r>
      <w:r w:rsidRPr="0010732F">
        <w:rPr>
          <w:rFonts w:ascii="Arial" w:eastAsia="Arial" w:hAnsi="Arial" w:cs="Arial"/>
          <w:sz w:val="20"/>
        </w:rPr>
        <w:t>pri</w:t>
      </w:r>
      <w:r w:rsidRPr="0010732F">
        <w:rPr>
          <w:rFonts w:ascii="Arial" w:eastAsia="Arial" w:hAnsi="Arial" w:cs="Arial"/>
          <w:spacing w:val="1"/>
          <w:sz w:val="20"/>
        </w:rPr>
        <w:t>g</w:t>
      </w:r>
      <w:r w:rsidRPr="0010732F">
        <w:rPr>
          <w:rFonts w:ascii="Arial" w:eastAsia="Arial" w:hAnsi="Arial" w:cs="Arial"/>
          <w:sz w:val="20"/>
        </w:rPr>
        <w:t>ht</w:t>
      </w:r>
      <w:r w:rsidRPr="0010732F">
        <w:rPr>
          <w:rFonts w:ascii="Arial" w:eastAsia="Arial" w:hAnsi="Arial" w:cs="Arial"/>
          <w:spacing w:val="-7"/>
          <w:sz w:val="20"/>
        </w:rPr>
        <w:t xml:space="preserve"> </w:t>
      </w:r>
      <w:r w:rsidRPr="0010732F">
        <w:rPr>
          <w:rFonts w:ascii="Arial" w:eastAsia="Arial" w:hAnsi="Arial" w:cs="Arial"/>
          <w:sz w:val="20"/>
        </w:rPr>
        <w:t>to</w:t>
      </w:r>
      <w:r w:rsidRPr="0010732F">
        <w:rPr>
          <w:rFonts w:ascii="Arial" w:eastAsia="Arial" w:hAnsi="Arial" w:cs="Arial"/>
          <w:spacing w:val="-4"/>
          <w:sz w:val="20"/>
        </w:rPr>
        <w:t xml:space="preserve"> </w:t>
      </w:r>
      <w:r w:rsidRPr="0010732F">
        <w:rPr>
          <w:rFonts w:ascii="Arial" w:eastAsia="Arial" w:hAnsi="Arial" w:cs="Arial"/>
          <w:sz w:val="20"/>
        </w:rPr>
        <w:t>pr</w:t>
      </w:r>
      <w:r w:rsidRPr="0010732F">
        <w:rPr>
          <w:rFonts w:ascii="Arial" w:eastAsia="Arial" w:hAnsi="Arial" w:cs="Arial"/>
          <w:spacing w:val="2"/>
          <w:sz w:val="20"/>
        </w:rPr>
        <w:t>e</w:t>
      </w:r>
      <w:r w:rsidRPr="0010732F">
        <w:rPr>
          <w:rFonts w:ascii="Arial" w:eastAsia="Arial" w:hAnsi="Arial" w:cs="Arial"/>
          <w:spacing w:val="-2"/>
          <w:sz w:val="20"/>
        </w:rPr>
        <w:t>v</w:t>
      </w:r>
      <w:r w:rsidRPr="0010732F">
        <w:rPr>
          <w:rFonts w:ascii="Arial" w:eastAsia="Arial" w:hAnsi="Arial" w:cs="Arial"/>
          <w:sz w:val="20"/>
        </w:rPr>
        <w:t>e</w:t>
      </w:r>
      <w:r w:rsidRPr="0010732F">
        <w:rPr>
          <w:rFonts w:ascii="Arial" w:eastAsia="Arial" w:hAnsi="Arial" w:cs="Arial"/>
          <w:spacing w:val="-1"/>
          <w:sz w:val="20"/>
        </w:rPr>
        <w:t>n</w:t>
      </w:r>
      <w:r w:rsidRPr="0010732F">
        <w:rPr>
          <w:rFonts w:ascii="Arial" w:eastAsia="Arial" w:hAnsi="Arial" w:cs="Arial"/>
          <w:sz w:val="20"/>
        </w:rPr>
        <w:t>t</w:t>
      </w:r>
      <w:r w:rsidRPr="0010732F">
        <w:rPr>
          <w:rFonts w:ascii="Arial" w:eastAsia="Arial" w:hAnsi="Arial" w:cs="Arial"/>
          <w:spacing w:val="-4"/>
          <w:sz w:val="20"/>
        </w:rPr>
        <w:t xml:space="preserve"> </w:t>
      </w:r>
      <w:r w:rsidRPr="0010732F">
        <w:rPr>
          <w:rFonts w:ascii="Arial" w:eastAsia="Arial" w:hAnsi="Arial" w:cs="Arial"/>
          <w:spacing w:val="-1"/>
          <w:sz w:val="20"/>
        </w:rPr>
        <w:t>l</w:t>
      </w:r>
      <w:r w:rsidRPr="0010732F">
        <w:rPr>
          <w:rFonts w:ascii="Arial" w:eastAsia="Arial" w:hAnsi="Arial" w:cs="Arial"/>
          <w:sz w:val="20"/>
        </w:rPr>
        <w:t>e</w:t>
      </w:r>
      <w:r w:rsidRPr="0010732F">
        <w:rPr>
          <w:rFonts w:ascii="Arial" w:eastAsia="Arial" w:hAnsi="Arial" w:cs="Arial"/>
          <w:spacing w:val="-1"/>
          <w:sz w:val="20"/>
        </w:rPr>
        <w:t>a</w:t>
      </w:r>
      <w:r w:rsidRPr="0010732F">
        <w:rPr>
          <w:rFonts w:ascii="Arial" w:eastAsia="Arial" w:hAnsi="Arial" w:cs="Arial"/>
          <w:spacing w:val="3"/>
          <w:sz w:val="20"/>
        </w:rPr>
        <w:t>k</w:t>
      </w:r>
      <w:r w:rsidRPr="0010732F">
        <w:rPr>
          <w:rFonts w:ascii="Arial" w:eastAsia="Arial" w:hAnsi="Arial" w:cs="Arial"/>
          <w:sz w:val="20"/>
        </w:rPr>
        <w:t>a</w:t>
      </w:r>
      <w:r w:rsidRPr="0010732F">
        <w:rPr>
          <w:rFonts w:ascii="Arial" w:eastAsia="Arial" w:hAnsi="Arial" w:cs="Arial"/>
          <w:spacing w:val="-1"/>
          <w:sz w:val="20"/>
        </w:rPr>
        <w:t>g</w:t>
      </w:r>
      <w:r w:rsidRPr="0010732F">
        <w:rPr>
          <w:rFonts w:ascii="Arial" w:eastAsia="Arial" w:hAnsi="Arial" w:cs="Arial"/>
          <w:sz w:val="20"/>
        </w:rPr>
        <w:t>e.</w:t>
      </w:r>
    </w:p>
    <w:p w:rsidR="00EA4100" w:rsidRPr="0010732F" w:rsidRDefault="00EA4100" w:rsidP="00EA4100">
      <w:pPr>
        <w:widowControl w:val="0"/>
        <w:spacing w:before="9" w:line="160" w:lineRule="exact"/>
        <w:rPr>
          <w:rFonts w:ascii="Calibri" w:eastAsia="Calibri" w:hAnsi="Calibri"/>
          <w:sz w:val="16"/>
          <w:szCs w:val="16"/>
        </w:rPr>
      </w:pPr>
    </w:p>
    <w:p w:rsidR="00EA4100" w:rsidRPr="0010732F" w:rsidRDefault="00EA4100" w:rsidP="00EA4100">
      <w:pPr>
        <w:widowControl w:val="0"/>
        <w:numPr>
          <w:ilvl w:val="0"/>
          <w:numId w:val="27"/>
        </w:numPr>
        <w:tabs>
          <w:tab w:val="left" w:pos="320"/>
        </w:tabs>
        <w:spacing w:before="74"/>
        <w:ind w:left="320"/>
        <w:rPr>
          <w:rFonts w:ascii="Arial" w:eastAsia="Arial" w:hAnsi="Arial" w:cs="Arial"/>
          <w:sz w:val="20"/>
        </w:rPr>
      </w:pPr>
      <w:r w:rsidRPr="00CE62B2">
        <w:rPr>
          <w:rFonts w:ascii="Calibri" w:eastAsia="Calibri" w:hAnsi="Calibri"/>
          <w:noProof/>
          <w:sz w:val="22"/>
          <w:szCs w:val="22"/>
        </w:rPr>
        <mc:AlternateContent>
          <mc:Choice Requires="wpg">
            <w:drawing>
              <wp:anchor distT="0" distB="0" distL="114300" distR="114300" simplePos="0" relativeHeight="251666432" behindDoc="1" locked="0" layoutInCell="1" allowOverlap="1" wp14:anchorId="7652A658" wp14:editId="5BC46D50">
                <wp:simplePos x="0" y="0"/>
                <wp:positionH relativeFrom="page">
                  <wp:posOffset>362585</wp:posOffset>
                </wp:positionH>
                <wp:positionV relativeFrom="paragraph">
                  <wp:posOffset>45720</wp:posOffset>
                </wp:positionV>
                <wp:extent cx="7200900" cy="1270"/>
                <wp:effectExtent l="0" t="0" r="0" b="0"/>
                <wp:wrapNone/>
                <wp:docPr id="3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1270"/>
                          <a:chOff x="571" y="72"/>
                          <a:chExt cx="11340" cy="2"/>
                        </a:xfrm>
                      </wpg:grpSpPr>
                      <wps:wsp>
                        <wps:cNvPr id="34" name="Freeform 85"/>
                        <wps:cNvSpPr>
                          <a:spLocks/>
                        </wps:cNvSpPr>
                        <wps:spPr bwMode="auto">
                          <a:xfrm>
                            <a:off x="571" y="72"/>
                            <a:ext cx="11340" cy="2"/>
                          </a:xfrm>
                          <a:custGeom>
                            <a:avLst/>
                            <a:gdLst>
                              <a:gd name="T0" fmla="+- 0 571 571"/>
                              <a:gd name="T1" fmla="*/ T0 w 11340"/>
                              <a:gd name="T2" fmla="+- 0 11911 571"/>
                              <a:gd name="T3" fmla="*/ T2 w 11340"/>
                            </a:gdLst>
                            <a:ahLst/>
                            <a:cxnLst>
                              <a:cxn ang="0">
                                <a:pos x="T1" y="0"/>
                              </a:cxn>
                              <a:cxn ang="0">
                                <a:pos x="T3" y="0"/>
                              </a:cxn>
                            </a:cxnLst>
                            <a:rect l="0" t="0" r="r" b="b"/>
                            <a:pathLst>
                              <a:path w="11340">
                                <a:moveTo>
                                  <a:pt x="0" y="0"/>
                                </a:moveTo>
                                <a:lnTo>
                                  <a:pt x="113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569D4" id="Group 84" o:spid="_x0000_s1026" style="position:absolute;margin-left:28.55pt;margin-top:3.6pt;width:567pt;height:.1pt;z-index:-251650048;mso-position-horizontal-relative:page" coordorigin="571,72" coordsize="11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">
                <v:shape id="Freeform 85" o:spid="_x0000_s1027" style="position:absolute;left:571;top:72;width:11340;height:2;visibility:visible;mso-wrap-style:square;v-text-anchor:top" coordsize="11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" path="m,l11340,e" filled="f" strokeweight=".82pt">
                  <v:path arrowok="t" o:connecttype="custom" o:connectlocs="0,0;11340,0" o:connectangles="0,0"/>
                </v:shape>
                <w10:wrap anchorx="page"/>
              </v:group>
            </w:pict>
          </mc:Fallback>
        </mc:AlternateContent>
      </w:r>
      <w:r w:rsidRPr="0010732F">
        <w:rPr>
          <w:rFonts w:ascii="Arial" w:eastAsia="Arial" w:hAnsi="Arial" w:cs="Arial"/>
          <w:b/>
          <w:bCs/>
          <w:spacing w:val="1"/>
          <w:sz w:val="20"/>
        </w:rPr>
        <w:t>E</w:t>
      </w:r>
      <w:r w:rsidRPr="0010732F">
        <w:rPr>
          <w:rFonts w:ascii="Arial" w:eastAsia="Arial" w:hAnsi="Arial" w:cs="Arial"/>
          <w:b/>
          <w:bCs/>
          <w:spacing w:val="-1"/>
          <w:sz w:val="20"/>
        </w:rPr>
        <w:t>XP</w:t>
      </w:r>
      <w:r w:rsidRPr="0010732F">
        <w:rPr>
          <w:rFonts w:ascii="Arial" w:eastAsia="Arial" w:hAnsi="Arial" w:cs="Arial"/>
          <w:b/>
          <w:bCs/>
          <w:spacing w:val="3"/>
          <w:sz w:val="20"/>
        </w:rPr>
        <w:t>O</w:t>
      </w:r>
      <w:r w:rsidRPr="0010732F">
        <w:rPr>
          <w:rFonts w:ascii="Arial" w:eastAsia="Arial" w:hAnsi="Arial" w:cs="Arial"/>
          <w:b/>
          <w:bCs/>
          <w:spacing w:val="-1"/>
          <w:sz w:val="20"/>
        </w:rPr>
        <w:t>S</w:t>
      </w:r>
      <w:r w:rsidRPr="0010732F">
        <w:rPr>
          <w:rFonts w:ascii="Arial" w:eastAsia="Arial" w:hAnsi="Arial" w:cs="Arial"/>
          <w:b/>
          <w:bCs/>
          <w:sz w:val="20"/>
        </w:rPr>
        <w:t>U</w:t>
      </w:r>
      <w:r w:rsidRPr="0010732F">
        <w:rPr>
          <w:rFonts w:ascii="Arial" w:eastAsia="Arial" w:hAnsi="Arial" w:cs="Arial"/>
          <w:b/>
          <w:bCs/>
          <w:spacing w:val="2"/>
          <w:sz w:val="20"/>
        </w:rPr>
        <w:t>R</w:t>
      </w:r>
      <w:r w:rsidRPr="0010732F">
        <w:rPr>
          <w:rFonts w:ascii="Arial" w:eastAsia="Arial" w:hAnsi="Arial" w:cs="Arial"/>
          <w:b/>
          <w:bCs/>
          <w:sz w:val="20"/>
        </w:rPr>
        <w:t>E</w:t>
      </w:r>
      <w:r w:rsidRPr="0010732F">
        <w:rPr>
          <w:rFonts w:ascii="Arial" w:eastAsia="Arial" w:hAnsi="Arial" w:cs="Arial"/>
          <w:b/>
          <w:bCs/>
          <w:spacing w:val="-24"/>
          <w:sz w:val="20"/>
        </w:rPr>
        <w:t xml:space="preserve"> </w:t>
      </w:r>
      <w:r w:rsidRPr="0010732F">
        <w:rPr>
          <w:rFonts w:ascii="Arial" w:eastAsia="Arial" w:hAnsi="Arial" w:cs="Arial"/>
          <w:b/>
          <w:bCs/>
          <w:sz w:val="20"/>
        </w:rPr>
        <w:t>CON</w:t>
      </w:r>
      <w:r w:rsidRPr="0010732F">
        <w:rPr>
          <w:rFonts w:ascii="Arial" w:eastAsia="Arial" w:hAnsi="Arial" w:cs="Arial"/>
          <w:b/>
          <w:bCs/>
          <w:spacing w:val="3"/>
          <w:sz w:val="20"/>
        </w:rPr>
        <w:t>T</w:t>
      </w:r>
      <w:r w:rsidRPr="0010732F">
        <w:rPr>
          <w:rFonts w:ascii="Arial" w:eastAsia="Arial" w:hAnsi="Arial" w:cs="Arial"/>
          <w:b/>
          <w:bCs/>
          <w:sz w:val="20"/>
        </w:rPr>
        <w:t>R</w:t>
      </w:r>
      <w:r w:rsidRPr="0010732F">
        <w:rPr>
          <w:rFonts w:ascii="Arial" w:eastAsia="Arial" w:hAnsi="Arial" w:cs="Arial"/>
          <w:b/>
          <w:bCs/>
          <w:spacing w:val="1"/>
          <w:sz w:val="20"/>
        </w:rPr>
        <w:t>O</w:t>
      </w:r>
      <w:r w:rsidRPr="0010732F">
        <w:rPr>
          <w:rFonts w:ascii="Arial" w:eastAsia="Arial" w:hAnsi="Arial" w:cs="Arial"/>
          <w:b/>
          <w:bCs/>
          <w:sz w:val="20"/>
        </w:rPr>
        <w:t>L</w:t>
      </w:r>
      <w:r w:rsidRPr="0010732F">
        <w:rPr>
          <w:rFonts w:ascii="Arial" w:eastAsia="Arial" w:hAnsi="Arial" w:cs="Arial"/>
          <w:b/>
          <w:bCs/>
          <w:spacing w:val="-1"/>
          <w:sz w:val="20"/>
        </w:rPr>
        <w:t>S</w:t>
      </w:r>
      <w:r w:rsidRPr="0010732F">
        <w:rPr>
          <w:rFonts w:ascii="Arial" w:eastAsia="Arial" w:hAnsi="Arial" w:cs="Arial"/>
          <w:b/>
          <w:bCs/>
          <w:sz w:val="20"/>
        </w:rPr>
        <w:t>/</w:t>
      </w:r>
      <w:r w:rsidRPr="0010732F">
        <w:rPr>
          <w:rFonts w:ascii="Arial" w:eastAsia="Arial" w:hAnsi="Arial" w:cs="Arial"/>
          <w:b/>
          <w:bCs/>
          <w:spacing w:val="1"/>
          <w:sz w:val="20"/>
        </w:rPr>
        <w:t>P</w:t>
      </w:r>
      <w:r w:rsidRPr="0010732F">
        <w:rPr>
          <w:rFonts w:ascii="Arial" w:eastAsia="Arial" w:hAnsi="Arial" w:cs="Arial"/>
          <w:b/>
          <w:bCs/>
          <w:spacing w:val="-1"/>
          <w:sz w:val="20"/>
        </w:rPr>
        <w:t>E</w:t>
      </w:r>
      <w:r w:rsidRPr="0010732F">
        <w:rPr>
          <w:rFonts w:ascii="Arial" w:eastAsia="Arial" w:hAnsi="Arial" w:cs="Arial"/>
          <w:b/>
          <w:bCs/>
          <w:spacing w:val="2"/>
          <w:sz w:val="20"/>
        </w:rPr>
        <w:t>R</w:t>
      </w:r>
      <w:r w:rsidRPr="0010732F">
        <w:rPr>
          <w:rFonts w:ascii="Arial" w:eastAsia="Arial" w:hAnsi="Arial" w:cs="Arial"/>
          <w:b/>
          <w:bCs/>
          <w:spacing w:val="-1"/>
          <w:sz w:val="20"/>
        </w:rPr>
        <w:t>S</w:t>
      </w:r>
      <w:r w:rsidRPr="0010732F">
        <w:rPr>
          <w:rFonts w:ascii="Arial" w:eastAsia="Arial" w:hAnsi="Arial" w:cs="Arial"/>
          <w:b/>
          <w:bCs/>
          <w:sz w:val="20"/>
        </w:rPr>
        <w:t>O</w:t>
      </w:r>
      <w:r w:rsidRPr="0010732F">
        <w:rPr>
          <w:rFonts w:ascii="Arial" w:eastAsia="Arial" w:hAnsi="Arial" w:cs="Arial"/>
          <w:b/>
          <w:bCs/>
          <w:spacing w:val="4"/>
          <w:sz w:val="20"/>
        </w:rPr>
        <w:t>N</w:t>
      </w:r>
      <w:r w:rsidRPr="0010732F">
        <w:rPr>
          <w:rFonts w:ascii="Arial" w:eastAsia="Arial" w:hAnsi="Arial" w:cs="Arial"/>
          <w:b/>
          <w:bCs/>
          <w:spacing w:val="-6"/>
          <w:sz w:val="20"/>
        </w:rPr>
        <w:t>A</w:t>
      </w:r>
      <w:r w:rsidRPr="0010732F">
        <w:rPr>
          <w:rFonts w:ascii="Arial" w:eastAsia="Arial" w:hAnsi="Arial" w:cs="Arial"/>
          <w:b/>
          <w:bCs/>
          <w:sz w:val="20"/>
        </w:rPr>
        <w:t>L</w:t>
      </w:r>
      <w:r w:rsidRPr="0010732F">
        <w:rPr>
          <w:rFonts w:ascii="Arial" w:eastAsia="Arial" w:hAnsi="Arial" w:cs="Arial"/>
          <w:b/>
          <w:bCs/>
          <w:spacing w:val="-22"/>
          <w:sz w:val="20"/>
        </w:rPr>
        <w:t xml:space="preserve"> </w:t>
      </w:r>
      <w:r w:rsidRPr="0010732F">
        <w:rPr>
          <w:rFonts w:ascii="Arial" w:eastAsia="Arial" w:hAnsi="Arial" w:cs="Arial"/>
          <w:b/>
          <w:bCs/>
          <w:spacing w:val="-1"/>
          <w:sz w:val="20"/>
        </w:rPr>
        <w:t>P</w:t>
      </w:r>
      <w:r w:rsidRPr="0010732F">
        <w:rPr>
          <w:rFonts w:ascii="Arial" w:eastAsia="Arial" w:hAnsi="Arial" w:cs="Arial"/>
          <w:b/>
          <w:bCs/>
          <w:sz w:val="20"/>
        </w:rPr>
        <w:t>R</w:t>
      </w:r>
      <w:r w:rsidRPr="0010732F">
        <w:rPr>
          <w:rFonts w:ascii="Arial" w:eastAsia="Arial" w:hAnsi="Arial" w:cs="Arial"/>
          <w:b/>
          <w:bCs/>
          <w:spacing w:val="1"/>
          <w:sz w:val="20"/>
        </w:rPr>
        <w:t>O</w:t>
      </w:r>
      <w:r w:rsidRPr="0010732F">
        <w:rPr>
          <w:rFonts w:ascii="Arial" w:eastAsia="Arial" w:hAnsi="Arial" w:cs="Arial"/>
          <w:b/>
          <w:bCs/>
          <w:spacing w:val="3"/>
          <w:sz w:val="20"/>
        </w:rPr>
        <w:t>T</w:t>
      </w:r>
      <w:r w:rsidRPr="0010732F">
        <w:rPr>
          <w:rFonts w:ascii="Arial" w:eastAsia="Arial" w:hAnsi="Arial" w:cs="Arial"/>
          <w:b/>
          <w:bCs/>
          <w:spacing w:val="-1"/>
          <w:sz w:val="20"/>
        </w:rPr>
        <w:t>E</w:t>
      </w:r>
      <w:r w:rsidRPr="0010732F">
        <w:rPr>
          <w:rFonts w:ascii="Arial" w:eastAsia="Arial" w:hAnsi="Arial" w:cs="Arial"/>
          <w:b/>
          <w:bCs/>
          <w:sz w:val="20"/>
        </w:rPr>
        <w:t>C</w:t>
      </w:r>
      <w:r w:rsidRPr="0010732F">
        <w:rPr>
          <w:rFonts w:ascii="Arial" w:eastAsia="Arial" w:hAnsi="Arial" w:cs="Arial"/>
          <w:b/>
          <w:bCs/>
          <w:spacing w:val="3"/>
          <w:sz w:val="20"/>
        </w:rPr>
        <w:t>T</w:t>
      </w:r>
      <w:r w:rsidRPr="0010732F">
        <w:rPr>
          <w:rFonts w:ascii="Arial" w:eastAsia="Arial" w:hAnsi="Arial" w:cs="Arial"/>
          <w:b/>
          <w:bCs/>
          <w:spacing w:val="-3"/>
          <w:sz w:val="20"/>
        </w:rPr>
        <w:t>I</w:t>
      </w:r>
      <w:r w:rsidRPr="0010732F">
        <w:rPr>
          <w:rFonts w:ascii="Arial" w:eastAsia="Arial" w:hAnsi="Arial" w:cs="Arial"/>
          <w:b/>
          <w:bCs/>
          <w:sz w:val="20"/>
        </w:rPr>
        <w:t>ON</w:t>
      </w:r>
    </w:p>
    <w:p w:rsidR="00EA4100" w:rsidRPr="0010732F" w:rsidRDefault="00EA4100" w:rsidP="00EA4100">
      <w:pPr>
        <w:widowControl w:val="0"/>
        <w:spacing w:before="8" w:line="110" w:lineRule="exact"/>
        <w:rPr>
          <w:rFonts w:ascii="Calibri" w:eastAsia="Calibri" w:hAnsi="Calibri"/>
          <w:sz w:val="11"/>
          <w:szCs w:val="11"/>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z w:val="20"/>
        </w:rPr>
        <w:t>Com</w:t>
      </w:r>
      <w:r w:rsidRPr="0010732F">
        <w:rPr>
          <w:rFonts w:ascii="Arial" w:eastAsia="Arial" w:hAnsi="Arial" w:cs="Arial"/>
          <w:b/>
          <w:bCs/>
          <w:spacing w:val="1"/>
          <w:sz w:val="20"/>
        </w:rPr>
        <w:t>p</w:t>
      </w:r>
      <w:r w:rsidRPr="0010732F">
        <w:rPr>
          <w:rFonts w:ascii="Arial" w:eastAsia="Arial" w:hAnsi="Arial" w:cs="Arial"/>
          <w:b/>
          <w:bCs/>
          <w:sz w:val="20"/>
        </w:rPr>
        <w:t>onen</w:t>
      </w:r>
      <w:r w:rsidRPr="0010732F">
        <w:rPr>
          <w:rFonts w:ascii="Arial" w:eastAsia="Arial" w:hAnsi="Arial" w:cs="Arial"/>
          <w:b/>
          <w:bCs/>
          <w:spacing w:val="1"/>
          <w:sz w:val="20"/>
        </w:rPr>
        <w:t>t</w:t>
      </w:r>
      <w:r w:rsidRPr="0010732F">
        <w:rPr>
          <w:rFonts w:ascii="Arial" w:eastAsia="Arial" w:hAnsi="Arial" w:cs="Arial"/>
          <w:b/>
          <w:bCs/>
          <w:sz w:val="20"/>
        </w:rPr>
        <w:t>s</w:t>
      </w:r>
      <w:r w:rsidRPr="0010732F">
        <w:rPr>
          <w:rFonts w:ascii="Arial" w:eastAsia="Arial" w:hAnsi="Arial" w:cs="Arial"/>
          <w:b/>
          <w:bCs/>
          <w:spacing w:val="-12"/>
          <w:sz w:val="20"/>
        </w:rPr>
        <w:t xml:space="preserve"> </w:t>
      </w:r>
      <w:r w:rsidRPr="0010732F">
        <w:rPr>
          <w:rFonts w:ascii="Arial" w:eastAsia="Arial" w:hAnsi="Arial" w:cs="Arial"/>
          <w:b/>
          <w:bCs/>
          <w:spacing w:val="2"/>
          <w:sz w:val="20"/>
        </w:rPr>
        <w:t>w</w:t>
      </w:r>
      <w:r w:rsidRPr="0010732F">
        <w:rPr>
          <w:rFonts w:ascii="Arial" w:eastAsia="Arial" w:hAnsi="Arial" w:cs="Arial"/>
          <w:b/>
          <w:bCs/>
          <w:sz w:val="20"/>
        </w:rPr>
        <w:t>ith</w:t>
      </w:r>
      <w:r w:rsidRPr="0010732F">
        <w:rPr>
          <w:rFonts w:ascii="Arial" w:eastAsia="Arial" w:hAnsi="Arial" w:cs="Arial"/>
          <w:b/>
          <w:bCs/>
          <w:spacing w:val="-14"/>
          <w:sz w:val="20"/>
        </w:rPr>
        <w:t xml:space="preserve"> </w:t>
      </w:r>
      <w:r w:rsidRPr="0010732F">
        <w:rPr>
          <w:rFonts w:ascii="Arial" w:eastAsia="Arial" w:hAnsi="Arial" w:cs="Arial"/>
          <w:b/>
          <w:bCs/>
          <w:spacing w:val="3"/>
          <w:sz w:val="20"/>
        </w:rPr>
        <w:t>w</w:t>
      </w:r>
      <w:r w:rsidRPr="0010732F">
        <w:rPr>
          <w:rFonts w:ascii="Arial" w:eastAsia="Arial" w:hAnsi="Arial" w:cs="Arial"/>
          <w:b/>
          <w:bCs/>
          <w:sz w:val="20"/>
        </w:rPr>
        <w:t>o</w:t>
      </w:r>
      <w:r w:rsidRPr="0010732F">
        <w:rPr>
          <w:rFonts w:ascii="Arial" w:eastAsia="Arial" w:hAnsi="Arial" w:cs="Arial"/>
          <w:b/>
          <w:bCs/>
          <w:spacing w:val="-1"/>
          <w:sz w:val="20"/>
        </w:rPr>
        <w:t>r</w:t>
      </w:r>
      <w:r w:rsidRPr="0010732F">
        <w:rPr>
          <w:rFonts w:ascii="Arial" w:eastAsia="Arial" w:hAnsi="Arial" w:cs="Arial"/>
          <w:b/>
          <w:bCs/>
          <w:sz w:val="20"/>
        </w:rPr>
        <w:t>kplace</w:t>
      </w:r>
      <w:r w:rsidRPr="0010732F">
        <w:rPr>
          <w:rFonts w:ascii="Arial" w:eastAsia="Arial" w:hAnsi="Arial" w:cs="Arial"/>
          <w:b/>
          <w:bCs/>
          <w:spacing w:val="-11"/>
          <w:sz w:val="20"/>
        </w:rPr>
        <w:t xml:space="preserve"> </w:t>
      </w:r>
      <w:r w:rsidRPr="0010732F">
        <w:rPr>
          <w:rFonts w:ascii="Arial" w:eastAsia="Arial" w:hAnsi="Arial" w:cs="Arial"/>
          <w:b/>
          <w:bCs/>
          <w:sz w:val="20"/>
        </w:rPr>
        <w:t>cont</w:t>
      </w:r>
      <w:r w:rsidRPr="0010732F">
        <w:rPr>
          <w:rFonts w:ascii="Arial" w:eastAsia="Arial" w:hAnsi="Arial" w:cs="Arial"/>
          <w:b/>
          <w:bCs/>
          <w:spacing w:val="-1"/>
          <w:sz w:val="20"/>
        </w:rPr>
        <w:t>r</w:t>
      </w:r>
      <w:r w:rsidRPr="0010732F">
        <w:rPr>
          <w:rFonts w:ascii="Arial" w:eastAsia="Arial" w:hAnsi="Arial" w:cs="Arial"/>
          <w:b/>
          <w:bCs/>
          <w:sz w:val="20"/>
        </w:rPr>
        <w:t>ol</w:t>
      </w:r>
      <w:r w:rsidRPr="0010732F">
        <w:rPr>
          <w:rFonts w:ascii="Arial" w:eastAsia="Arial" w:hAnsi="Arial" w:cs="Arial"/>
          <w:b/>
          <w:bCs/>
          <w:spacing w:val="-12"/>
          <w:sz w:val="20"/>
        </w:rPr>
        <w:t xml:space="preserve"> </w:t>
      </w:r>
      <w:r w:rsidRPr="0010732F">
        <w:rPr>
          <w:rFonts w:ascii="Arial" w:eastAsia="Arial" w:hAnsi="Arial" w:cs="Arial"/>
          <w:b/>
          <w:bCs/>
          <w:sz w:val="20"/>
        </w:rPr>
        <w:t>pa</w:t>
      </w:r>
      <w:r w:rsidRPr="0010732F">
        <w:rPr>
          <w:rFonts w:ascii="Arial" w:eastAsia="Arial" w:hAnsi="Arial" w:cs="Arial"/>
          <w:b/>
          <w:bCs/>
          <w:spacing w:val="1"/>
          <w:sz w:val="20"/>
        </w:rPr>
        <w:t>r</w:t>
      </w:r>
      <w:r w:rsidRPr="0010732F">
        <w:rPr>
          <w:rFonts w:ascii="Arial" w:eastAsia="Arial" w:hAnsi="Arial" w:cs="Arial"/>
          <w:b/>
          <w:bCs/>
          <w:sz w:val="20"/>
        </w:rPr>
        <w:t>amet</w:t>
      </w:r>
      <w:r w:rsidRPr="0010732F">
        <w:rPr>
          <w:rFonts w:ascii="Arial" w:eastAsia="Arial" w:hAnsi="Arial" w:cs="Arial"/>
          <w:b/>
          <w:bCs/>
          <w:spacing w:val="1"/>
          <w:sz w:val="20"/>
        </w:rPr>
        <w:t>e</w:t>
      </w:r>
      <w:r w:rsidRPr="0010732F">
        <w:rPr>
          <w:rFonts w:ascii="Arial" w:eastAsia="Arial" w:hAnsi="Arial" w:cs="Arial"/>
          <w:b/>
          <w:bCs/>
          <w:spacing w:val="-1"/>
          <w:sz w:val="20"/>
        </w:rPr>
        <w:t>r</w:t>
      </w:r>
      <w:r w:rsidRPr="0010732F">
        <w:rPr>
          <w:rFonts w:ascii="Arial" w:eastAsia="Arial" w:hAnsi="Arial" w:cs="Arial"/>
          <w:b/>
          <w:bCs/>
          <w:sz w:val="20"/>
        </w:rPr>
        <w:t>s</w:t>
      </w:r>
    </w:p>
    <w:p w:rsidR="00EA4100" w:rsidRPr="0010732F" w:rsidRDefault="00EA4100" w:rsidP="00EA4100">
      <w:pPr>
        <w:widowControl w:val="0"/>
        <w:spacing w:line="200" w:lineRule="exact"/>
        <w:rPr>
          <w:rFonts w:ascii="Calibri" w:eastAsia="Calibri" w:hAnsi="Calibri"/>
          <w:sz w:val="20"/>
        </w:rPr>
      </w:pPr>
    </w:p>
    <w:p w:rsidR="00EA4100" w:rsidRPr="0010732F" w:rsidRDefault="00EA4100" w:rsidP="00EA4100">
      <w:pPr>
        <w:widowControl w:val="0"/>
        <w:spacing w:before="5" w:line="260" w:lineRule="exact"/>
        <w:rPr>
          <w:rFonts w:ascii="Calibri" w:eastAsia="Calibri" w:hAnsi="Calibri"/>
          <w:sz w:val="26"/>
          <w:szCs w:val="26"/>
        </w:rPr>
      </w:pPr>
    </w:p>
    <w:tbl>
      <w:tblPr>
        <w:tblW w:w="0" w:type="auto"/>
        <w:tblInd w:w="391" w:type="dxa"/>
        <w:tblLayout w:type="fixed"/>
        <w:tblCellMar>
          <w:left w:w="0" w:type="dxa"/>
          <w:right w:w="0" w:type="dxa"/>
        </w:tblCellMar>
        <w:tblLook w:val="01E0" w:firstRow="1" w:lastRow="1" w:firstColumn="1" w:lastColumn="1" w:noHBand="0" w:noVBand="0"/>
      </w:tblPr>
      <w:tblGrid>
        <w:gridCol w:w="1805"/>
        <w:gridCol w:w="1256"/>
        <w:gridCol w:w="900"/>
        <w:gridCol w:w="1620"/>
        <w:gridCol w:w="5281"/>
      </w:tblGrid>
      <w:tr w:rsidR="00EA4100" w:rsidRPr="0010732F" w:rsidTr="002B0C6E">
        <w:trPr>
          <w:trHeight w:hRule="exact" w:val="480"/>
        </w:trPr>
        <w:tc>
          <w:tcPr>
            <w:tcW w:w="1805" w:type="dxa"/>
            <w:tcBorders>
              <w:top w:val="single" w:sz="7" w:space="0" w:color="000000"/>
              <w:left w:val="single" w:sz="7" w:space="0" w:color="000000"/>
              <w:bottom w:val="single" w:sz="12" w:space="0" w:color="000000"/>
              <w:right w:val="single" w:sz="7" w:space="0" w:color="000000"/>
            </w:tcBorders>
            <w:shd w:val="clear" w:color="auto" w:fill="F1F1F1"/>
          </w:tcPr>
          <w:p w:rsidR="00EA4100" w:rsidRPr="0010732F" w:rsidRDefault="00EA4100" w:rsidP="002B0C6E">
            <w:pPr>
              <w:widowControl w:val="0"/>
              <w:spacing w:line="226" w:lineRule="exact"/>
              <w:ind w:left="99"/>
              <w:rPr>
                <w:rFonts w:ascii="Arial" w:eastAsia="Arial" w:hAnsi="Arial" w:cs="Arial"/>
                <w:sz w:val="20"/>
              </w:rPr>
            </w:pPr>
            <w:r w:rsidRPr="0010732F">
              <w:rPr>
                <w:rFonts w:ascii="Arial" w:eastAsia="Arial" w:hAnsi="Arial" w:cs="Arial"/>
                <w:sz w:val="20"/>
              </w:rPr>
              <w:t>Co</w:t>
            </w:r>
            <w:r w:rsidRPr="0010732F">
              <w:rPr>
                <w:rFonts w:ascii="Arial" w:eastAsia="Arial" w:hAnsi="Arial" w:cs="Arial"/>
                <w:spacing w:val="4"/>
                <w:sz w:val="20"/>
              </w:rPr>
              <w:t>m</w:t>
            </w:r>
            <w:r w:rsidRPr="0010732F">
              <w:rPr>
                <w:rFonts w:ascii="Arial" w:eastAsia="Arial" w:hAnsi="Arial" w:cs="Arial"/>
                <w:sz w:val="20"/>
              </w:rPr>
              <w:t>p</w:t>
            </w:r>
            <w:r w:rsidRPr="0010732F">
              <w:rPr>
                <w:rFonts w:ascii="Arial" w:eastAsia="Arial" w:hAnsi="Arial" w:cs="Arial"/>
                <w:spacing w:val="-1"/>
                <w:sz w:val="20"/>
              </w:rPr>
              <w:t>o</w:t>
            </w:r>
            <w:r w:rsidRPr="0010732F">
              <w:rPr>
                <w:rFonts w:ascii="Arial" w:eastAsia="Arial" w:hAnsi="Arial" w:cs="Arial"/>
                <w:sz w:val="20"/>
              </w:rPr>
              <w:t>n</w:t>
            </w:r>
            <w:r w:rsidRPr="0010732F">
              <w:rPr>
                <w:rFonts w:ascii="Arial" w:eastAsia="Arial" w:hAnsi="Arial" w:cs="Arial"/>
                <w:spacing w:val="-1"/>
                <w:sz w:val="20"/>
              </w:rPr>
              <w:t>e</w:t>
            </w:r>
            <w:r w:rsidRPr="0010732F">
              <w:rPr>
                <w:rFonts w:ascii="Arial" w:eastAsia="Arial" w:hAnsi="Arial" w:cs="Arial"/>
                <w:sz w:val="20"/>
              </w:rPr>
              <w:t>nts</w:t>
            </w:r>
          </w:p>
        </w:tc>
        <w:tc>
          <w:tcPr>
            <w:tcW w:w="1256" w:type="dxa"/>
            <w:tcBorders>
              <w:top w:val="single" w:sz="7" w:space="0" w:color="000000"/>
              <w:left w:val="single" w:sz="7" w:space="0" w:color="000000"/>
              <w:bottom w:val="single" w:sz="12" w:space="0" w:color="000000"/>
              <w:right w:val="single" w:sz="7" w:space="0" w:color="000000"/>
            </w:tcBorders>
            <w:shd w:val="clear" w:color="auto" w:fill="F1F1F1"/>
          </w:tcPr>
          <w:p w:rsidR="00EA4100" w:rsidRPr="0010732F" w:rsidRDefault="00EA4100" w:rsidP="002B0C6E">
            <w:pPr>
              <w:widowControl w:val="0"/>
              <w:spacing w:line="226" w:lineRule="exact"/>
              <w:ind w:left="99"/>
              <w:rPr>
                <w:rFonts w:ascii="Arial" w:eastAsia="Arial" w:hAnsi="Arial" w:cs="Arial"/>
                <w:sz w:val="20"/>
              </w:rPr>
            </w:pPr>
            <w:r w:rsidRPr="0010732F">
              <w:rPr>
                <w:rFonts w:ascii="Arial" w:eastAsia="Arial" w:hAnsi="Arial" w:cs="Arial"/>
                <w:sz w:val="20"/>
              </w:rPr>
              <w:t>C</w:t>
            </w:r>
            <w:r w:rsidRPr="0010732F">
              <w:rPr>
                <w:rFonts w:ascii="Arial" w:eastAsia="Arial" w:hAnsi="Arial" w:cs="Arial"/>
                <w:spacing w:val="-1"/>
                <w:sz w:val="20"/>
              </w:rPr>
              <w:t>AS</w:t>
            </w:r>
            <w:r w:rsidRPr="0010732F">
              <w:rPr>
                <w:rFonts w:ascii="Arial" w:eastAsia="Arial" w:hAnsi="Arial" w:cs="Arial"/>
                <w:sz w:val="20"/>
              </w:rPr>
              <w:t>-</w:t>
            </w:r>
            <w:r w:rsidRPr="0010732F">
              <w:rPr>
                <w:rFonts w:ascii="Arial" w:eastAsia="Arial" w:hAnsi="Arial" w:cs="Arial"/>
                <w:spacing w:val="2"/>
                <w:sz w:val="20"/>
              </w:rPr>
              <w:t>N</w:t>
            </w:r>
            <w:r w:rsidRPr="0010732F">
              <w:rPr>
                <w:rFonts w:ascii="Arial" w:eastAsia="Arial" w:hAnsi="Arial" w:cs="Arial"/>
                <w:sz w:val="20"/>
              </w:rPr>
              <w:t>o.</w:t>
            </w:r>
          </w:p>
        </w:tc>
        <w:tc>
          <w:tcPr>
            <w:tcW w:w="900" w:type="dxa"/>
            <w:tcBorders>
              <w:top w:val="single" w:sz="7" w:space="0" w:color="000000"/>
              <w:left w:val="single" w:sz="7" w:space="0" w:color="000000"/>
              <w:bottom w:val="single" w:sz="12" w:space="0" w:color="000000"/>
              <w:right w:val="single" w:sz="7" w:space="0" w:color="000000"/>
            </w:tcBorders>
            <w:shd w:val="clear" w:color="auto" w:fill="F1F1F1"/>
          </w:tcPr>
          <w:p w:rsidR="00EA4100" w:rsidRPr="0010732F" w:rsidRDefault="00EA4100" w:rsidP="002B0C6E">
            <w:pPr>
              <w:widowControl w:val="0"/>
              <w:spacing w:line="226" w:lineRule="exact"/>
              <w:ind w:left="99"/>
              <w:rPr>
                <w:rFonts w:ascii="Arial" w:eastAsia="Arial" w:hAnsi="Arial" w:cs="Arial"/>
                <w:sz w:val="20"/>
              </w:rPr>
            </w:pPr>
            <w:r w:rsidRPr="0010732F">
              <w:rPr>
                <w:rFonts w:ascii="Arial" w:eastAsia="Arial" w:hAnsi="Arial" w:cs="Arial"/>
                <w:spacing w:val="-1"/>
                <w:sz w:val="20"/>
              </w:rPr>
              <w:t>V</w:t>
            </w:r>
            <w:r w:rsidRPr="0010732F">
              <w:rPr>
                <w:rFonts w:ascii="Arial" w:eastAsia="Arial" w:hAnsi="Arial" w:cs="Arial"/>
                <w:sz w:val="20"/>
              </w:rPr>
              <w:t>alue</w:t>
            </w:r>
          </w:p>
        </w:tc>
        <w:tc>
          <w:tcPr>
            <w:tcW w:w="1620" w:type="dxa"/>
            <w:tcBorders>
              <w:top w:val="single" w:sz="7" w:space="0" w:color="000000"/>
              <w:left w:val="single" w:sz="7" w:space="0" w:color="000000"/>
              <w:bottom w:val="single" w:sz="12" w:space="0" w:color="000000"/>
              <w:right w:val="single" w:sz="7" w:space="0" w:color="000000"/>
            </w:tcBorders>
            <w:shd w:val="clear" w:color="auto" w:fill="F1F1F1"/>
          </w:tcPr>
          <w:p w:rsidR="00EA4100" w:rsidRPr="0010732F" w:rsidRDefault="00EA4100" w:rsidP="002B0C6E">
            <w:pPr>
              <w:widowControl w:val="0"/>
              <w:spacing w:line="226" w:lineRule="exact"/>
              <w:ind w:left="99"/>
              <w:rPr>
                <w:rFonts w:ascii="Arial" w:eastAsia="Arial" w:hAnsi="Arial" w:cs="Arial"/>
                <w:sz w:val="20"/>
              </w:rPr>
            </w:pPr>
            <w:r w:rsidRPr="0010732F">
              <w:rPr>
                <w:rFonts w:ascii="Arial" w:eastAsia="Arial" w:hAnsi="Arial" w:cs="Arial"/>
                <w:sz w:val="20"/>
              </w:rPr>
              <w:t>Con</w:t>
            </w:r>
            <w:r w:rsidRPr="0010732F">
              <w:rPr>
                <w:rFonts w:ascii="Arial" w:eastAsia="Arial" w:hAnsi="Arial" w:cs="Arial"/>
                <w:spacing w:val="-1"/>
                <w:sz w:val="20"/>
              </w:rPr>
              <w:t>t</w:t>
            </w:r>
            <w:r w:rsidRPr="0010732F">
              <w:rPr>
                <w:rFonts w:ascii="Arial" w:eastAsia="Arial" w:hAnsi="Arial" w:cs="Arial"/>
                <w:sz w:val="20"/>
              </w:rPr>
              <w:t>r</w:t>
            </w:r>
            <w:r w:rsidRPr="0010732F">
              <w:rPr>
                <w:rFonts w:ascii="Arial" w:eastAsia="Arial" w:hAnsi="Arial" w:cs="Arial"/>
                <w:spacing w:val="1"/>
                <w:sz w:val="20"/>
              </w:rPr>
              <w:t>o</w:t>
            </w:r>
            <w:r w:rsidRPr="0010732F">
              <w:rPr>
                <w:rFonts w:ascii="Arial" w:eastAsia="Arial" w:hAnsi="Arial" w:cs="Arial"/>
                <w:sz w:val="20"/>
              </w:rPr>
              <w:t>l</w:t>
            </w:r>
          </w:p>
          <w:p w:rsidR="00EA4100" w:rsidRPr="0010732F" w:rsidRDefault="00EA4100" w:rsidP="002B0C6E">
            <w:pPr>
              <w:widowControl w:val="0"/>
              <w:ind w:left="99"/>
              <w:rPr>
                <w:rFonts w:ascii="Arial" w:eastAsia="Arial" w:hAnsi="Arial" w:cs="Arial"/>
                <w:sz w:val="20"/>
              </w:rPr>
            </w:pPr>
            <w:r w:rsidRPr="0010732F">
              <w:rPr>
                <w:rFonts w:ascii="Arial" w:eastAsia="Arial" w:hAnsi="Arial" w:cs="Arial"/>
                <w:sz w:val="20"/>
              </w:rPr>
              <w:t>p</w:t>
            </w:r>
            <w:r w:rsidRPr="0010732F">
              <w:rPr>
                <w:rFonts w:ascii="Arial" w:eastAsia="Arial" w:hAnsi="Arial" w:cs="Arial"/>
                <w:spacing w:val="-1"/>
                <w:sz w:val="20"/>
              </w:rPr>
              <w:t>a</w:t>
            </w:r>
            <w:r w:rsidRPr="0010732F">
              <w:rPr>
                <w:rFonts w:ascii="Arial" w:eastAsia="Arial" w:hAnsi="Arial" w:cs="Arial"/>
                <w:sz w:val="20"/>
              </w:rPr>
              <w:t>ra</w:t>
            </w:r>
            <w:r w:rsidRPr="0010732F">
              <w:rPr>
                <w:rFonts w:ascii="Arial" w:eastAsia="Arial" w:hAnsi="Arial" w:cs="Arial"/>
                <w:spacing w:val="4"/>
                <w:sz w:val="20"/>
              </w:rPr>
              <w:t>m</w:t>
            </w:r>
            <w:r w:rsidRPr="0010732F">
              <w:rPr>
                <w:rFonts w:ascii="Arial" w:eastAsia="Arial" w:hAnsi="Arial" w:cs="Arial"/>
                <w:sz w:val="20"/>
              </w:rPr>
              <w:t>et</w:t>
            </w:r>
            <w:r w:rsidRPr="0010732F">
              <w:rPr>
                <w:rFonts w:ascii="Arial" w:eastAsia="Arial" w:hAnsi="Arial" w:cs="Arial"/>
                <w:spacing w:val="-1"/>
                <w:sz w:val="20"/>
              </w:rPr>
              <w:t>e</w:t>
            </w:r>
            <w:r w:rsidRPr="0010732F">
              <w:rPr>
                <w:rFonts w:ascii="Arial" w:eastAsia="Arial" w:hAnsi="Arial" w:cs="Arial"/>
                <w:sz w:val="20"/>
              </w:rPr>
              <w:t>rs</w:t>
            </w:r>
          </w:p>
        </w:tc>
        <w:tc>
          <w:tcPr>
            <w:tcW w:w="5281" w:type="dxa"/>
            <w:tcBorders>
              <w:top w:val="single" w:sz="7" w:space="0" w:color="000000"/>
              <w:left w:val="single" w:sz="7" w:space="0" w:color="000000"/>
              <w:bottom w:val="single" w:sz="12" w:space="0" w:color="000000"/>
              <w:right w:val="single" w:sz="7" w:space="0" w:color="000000"/>
            </w:tcBorders>
            <w:shd w:val="clear" w:color="auto" w:fill="F1F1F1"/>
          </w:tcPr>
          <w:p w:rsidR="00EA4100" w:rsidRPr="0010732F" w:rsidRDefault="00EA4100" w:rsidP="002B0C6E">
            <w:pPr>
              <w:widowControl w:val="0"/>
              <w:spacing w:line="226" w:lineRule="exact"/>
              <w:ind w:left="99"/>
              <w:rPr>
                <w:rFonts w:ascii="Arial" w:eastAsia="Arial" w:hAnsi="Arial" w:cs="Arial"/>
                <w:sz w:val="20"/>
              </w:rPr>
            </w:pPr>
            <w:r w:rsidRPr="0010732F">
              <w:rPr>
                <w:rFonts w:ascii="Arial" w:eastAsia="Arial" w:hAnsi="Arial" w:cs="Arial"/>
                <w:spacing w:val="-1"/>
                <w:sz w:val="20"/>
              </w:rPr>
              <w:t>B</w:t>
            </w:r>
            <w:r w:rsidRPr="0010732F">
              <w:rPr>
                <w:rFonts w:ascii="Arial" w:eastAsia="Arial" w:hAnsi="Arial" w:cs="Arial"/>
                <w:sz w:val="20"/>
              </w:rPr>
              <w:t>as</w:t>
            </w:r>
            <w:r w:rsidRPr="0010732F">
              <w:rPr>
                <w:rFonts w:ascii="Arial" w:eastAsia="Arial" w:hAnsi="Arial" w:cs="Arial"/>
                <w:spacing w:val="-1"/>
                <w:sz w:val="20"/>
              </w:rPr>
              <w:t>i</w:t>
            </w:r>
            <w:r w:rsidRPr="0010732F">
              <w:rPr>
                <w:rFonts w:ascii="Arial" w:eastAsia="Arial" w:hAnsi="Arial" w:cs="Arial"/>
                <w:sz w:val="20"/>
              </w:rPr>
              <w:t>s</w:t>
            </w:r>
          </w:p>
        </w:tc>
      </w:tr>
      <w:tr w:rsidR="00EA4100" w:rsidRPr="0010732F" w:rsidTr="002B0C6E">
        <w:trPr>
          <w:trHeight w:hRule="exact" w:val="485"/>
        </w:trPr>
        <w:tc>
          <w:tcPr>
            <w:tcW w:w="1805" w:type="dxa"/>
            <w:tcBorders>
              <w:top w:val="single" w:sz="12" w:space="0" w:color="000000"/>
              <w:left w:val="single" w:sz="7" w:space="0" w:color="000000"/>
              <w:bottom w:val="single" w:sz="7" w:space="0" w:color="000000"/>
              <w:right w:val="single" w:sz="7" w:space="0" w:color="000000"/>
            </w:tcBorders>
          </w:tcPr>
          <w:p w:rsidR="00EA4100" w:rsidRPr="0010732F" w:rsidRDefault="00EA4100" w:rsidP="002B0C6E">
            <w:pPr>
              <w:widowControl w:val="0"/>
              <w:spacing w:line="229" w:lineRule="exact"/>
              <w:ind w:left="99"/>
              <w:rPr>
                <w:rFonts w:ascii="Arial" w:eastAsia="Arial" w:hAnsi="Arial" w:cs="Arial"/>
                <w:sz w:val="20"/>
              </w:rPr>
            </w:pPr>
            <w:r w:rsidRPr="0010732F">
              <w:rPr>
                <w:rFonts w:ascii="Arial" w:eastAsia="Arial" w:hAnsi="Arial" w:cs="Arial"/>
                <w:spacing w:val="-1"/>
                <w:sz w:val="20"/>
              </w:rPr>
              <w:t>A</w:t>
            </w:r>
            <w:r w:rsidRPr="0010732F">
              <w:rPr>
                <w:rFonts w:ascii="Arial" w:eastAsia="Arial" w:hAnsi="Arial" w:cs="Arial"/>
                <w:spacing w:val="1"/>
                <w:sz w:val="20"/>
              </w:rPr>
              <w:t>c</w:t>
            </w:r>
            <w:r w:rsidRPr="0010732F">
              <w:rPr>
                <w:rFonts w:ascii="Arial" w:eastAsia="Arial" w:hAnsi="Arial" w:cs="Arial"/>
                <w:sz w:val="20"/>
              </w:rPr>
              <w:t>et</w:t>
            </w:r>
            <w:r w:rsidRPr="0010732F">
              <w:rPr>
                <w:rFonts w:ascii="Arial" w:eastAsia="Arial" w:hAnsi="Arial" w:cs="Arial"/>
                <w:spacing w:val="-1"/>
                <w:sz w:val="20"/>
              </w:rPr>
              <w:t>o</w:t>
            </w:r>
            <w:r w:rsidRPr="0010732F">
              <w:rPr>
                <w:rFonts w:ascii="Arial" w:eastAsia="Arial" w:hAnsi="Arial" w:cs="Arial"/>
                <w:spacing w:val="1"/>
                <w:sz w:val="20"/>
              </w:rPr>
              <w:t>n</w:t>
            </w:r>
            <w:r w:rsidRPr="0010732F">
              <w:rPr>
                <w:rFonts w:ascii="Arial" w:eastAsia="Arial" w:hAnsi="Arial" w:cs="Arial"/>
                <w:sz w:val="20"/>
              </w:rPr>
              <w:t>e</w:t>
            </w:r>
          </w:p>
        </w:tc>
        <w:tc>
          <w:tcPr>
            <w:tcW w:w="1256" w:type="dxa"/>
            <w:tcBorders>
              <w:top w:val="single" w:sz="12" w:space="0" w:color="000000"/>
              <w:left w:val="single" w:sz="7" w:space="0" w:color="000000"/>
              <w:bottom w:val="single" w:sz="7" w:space="0" w:color="000000"/>
              <w:right w:val="single" w:sz="7" w:space="0" w:color="000000"/>
            </w:tcBorders>
          </w:tcPr>
          <w:p w:rsidR="00EA4100" w:rsidRPr="0010732F" w:rsidRDefault="00EA4100" w:rsidP="002B0C6E">
            <w:pPr>
              <w:widowControl w:val="0"/>
              <w:spacing w:line="229" w:lineRule="exact"/>
              <w:ind w:left="99"/>
              <w:rPr>
                <w:rFonts w:ascii="Arial" w:eastAsia="Arial" w:hAnsi="Arial" w:cs="Arial"/>
                <w:sz w:val="20"/>
              </w:rPr>
            </w:pPr>
            <w:r w:rsidRPr="0010732F">
              <w:rPr>
                <w:rFonts w:ascii="Arial" w:eastAsia="Arial" w:hAnsi="Arial" w:cs="Arial"/>
                <w:spacing w:val="-1"/>
                <w:sz w:val="20"/>
              </w:rPr>
              <w:t>67</w:t>
            </w:r>
            <w:r w:rsidRPr="0010732F">
              <w:rPr>
                <w:rFonts w:ascii="Arial" w:eastAsia="Arial" w:hAnsi="Arial" w:cs="Arial"/>
                <w:sz w:val="20"/>
              </w:rPr>
              <w:t>-</w:t>
            </w:r>
            <w:r w:rsidRPr="0010732F">
              <w:rPr>
                <w:rFonts w:ascii="Arial" w:eastAsia="Arial" w:hAnsi="Arial" w:cs="Arial"/>
                <w:spacing w:val="-1"/>
                <w:sz w:val="20"/>
              </w:rPr>
              <w:t>64</w:t>
            </w:r>
            <w:r w:rsidRPr="0010732F">
              <w:rPr>
                <w:rFonts w:ascii="Arial" w:eastAsia="Arial" w:hAnsi="Arial" w:cs="Arial"/>
                <w:sz w:val="20"/>
              </w:rPr>
              <w:t>-1</w:t>
            </w:r>
          </w:p>
        </w:tc>
        <w:tc>
          <w:tcPr>
            <w:tcW w:w="900" w:type="dxa"/>
            <w:tcBorders>
              <w:top w:val="single" w:sz="12" w:space="0" w:color="000000"/>
              <w:left w:val="single" w:sz="7" w:space="0" w:color="000000"/>
              <w:bottom w:val="single" w:sz="7" w:space="0" w:color="000000"/>
              <w:right w:val="single" w:sz="7" w:space="0" w:color="000000"/>
            </w:tcBorders>
          </w:tcPr>
          <w:p w:rsidR="00EA4100" w:rsidRPr="0010732F" w:rsidRDefault="00EA4100" w:rsidP="002B0C6E">
            <w:pPr>
              <w:widowControl w:val="0"/>
              <w:spacing w:line="229" w:lineRule="exact"/>
              <w:ind w:left="99"/>
              <w:rPr>
                <w:rFonts w:ascii="Arial" w:eastAsia="Arial" w:hAnsi="Arial" w:cs="Arial"/>
                <w:sz w:val="20"/>
              </w:rPr>
            </w:pPr>
            <w:r w:rsidRPr="0010732F">
              <w:rPr>
                <w:rFonts w:ascii="Arial" w:eastAsia="Arial" w:hAnsi="Arial" w:cs="Arial"/>
                <w:spacing w:val="-2"/>
                <w:sz w:val="20"/>
              </w:rPr>
              <w:t>T</w:t>
            </w:r>
            <w:r w:rsidRPr="0010732F">
              <w:rPr>
                <w:rFonts w:ascii="Arial" w:eastAsia="Arial" w:hAnsi="Arial" w:cs="Arial"/>
                <w:spacing w:val="8"/>
                <w:sz w:val="20"/>
              </w:rPr>
              <w:t>W</w:t>
            </w:r>
            <w:r w:rsidRPr="0010732F">
              <w:rPr>
                <w:rFonts w:ascii="Arial" w:eastAsia="Arial" w:hAnsi="Arial" w:cs="Arial"/>
                <w:sz w:val="20"/>
              </w:rPr>
              <w:t>A</w:t>
            </w:r>
          </w:p>
        </w:tc>
        <w:tc>
          <w:tcPr>
            <w:tcW w:w="1620" w:type="dxa"/>
            <w:tcBorders>
              <w:top w:val="single" w:sz="12" w:space="0" w:color="000000"/>
              <w:left w:val="single" w:sz="7" w:space="0" w:color="000000"/>
              <w:bottom w:val="single" w:sz="7" w:space="0" w:color="000000"/>
              <w:right w:val="single" w:sz="7" w:space="0" w:color="000000"/>
            </w:tcBorders>
          </w:tcPr>
          <w:p w:rsidR="00EA4100" w:rsidRPr="0010732F" w:rsidRDefault="00EA4100" w:rsidP="002B0C6E">
            <w:pPr>
              <w:widowControl w:val="0"/>
              <w:spacing w:line="229" w:lineRule="exact"/>
              <w:ind w:left="99"/>
              <w:rPr>
                <w:rFonts w:ascii="Arial" w:eastAsia="Arial" w:hAnsi="Arial" w:cs="Arial"/>
                <w:sz w:val="20"/>
              </w:rPr>
            </w:pPr>
            <w:r w:rsidRPr="0010732F">
              <w:rPr>
                <w:rFonts w:ascii="Arial" w:eastAsia="Arial" w:hAnsi="Arial" w:cs="Arial"/>
                <w:sz w:val="20"/>
              </w:rPr>
              <w:t>5</w:t>
            </w:r>
            <w:r w:rsidRPr="0010732F">
              <w:rPr>
                <w:rFonts w:ascii="Arial" w:eastAsia="Arial" w:hAnsi="Arial" w:cs="Arial"/>
                <w:spacing w:val="-1"/>
                <w:sz w:val="20"/>
              </w:rPr>
              <w:t>0</w:t>
            </w:r>
            <w:r w:rsidRPr="0010732F">
              <w:rPr>
                <w:rFonts w:ascii="Arial" w:eastAsia="Arial" w:hAnsi="Arial" w:cs="Arial"/>
                <w:sz w:val="20"/>
              </w:rPr>
              <w:t>0</w:t>
            </w:r>
            <w:r w:rsidRPr="0010732F">
              <w:rPr>
                <w:rFonts w:ascii="Arial" w:eastAsia="Arial" w:hAnsi="Arial" w:cs="Arial"/>
                <w:spacing w:val="-7"/>
                <w:sz w:val="20"/>
              </w:rPr>
              <w:t xml:space="preserve"> </w:t>
            </w:r>
            <w:r w:rsidRPr="0010732F">
              <w:rPr>
                <w:rFonts w:ascii="Arial" w:eastAsia="Arial" w:hAnsi="Arial" w:cs="Arial"/>
                <w:sz w:val="20"/>
              </w:rPr>
              <w:t>p</w:t>
            </w:r>
            <w:r w:rsidRPr="0010732F">
              <w:rPr>
                <w:rFonts w:ascii="Arial" w:eastAsia="Arial" w:hAnsi="Arial" w:cs="Arial"/>
                <w:spacing w:val="-1"/>
                <w:sz w:val="20"/>
              </w:rPr>
              <w:t>p</w:t>
            </w:r>
            <w:r w:rsidRPr="0010732F">
              <w:rPr>
                <w:rFonts w:ascii="Arial" w:eastAsia="Arial" w:hAnsi="Arial" w:cs="Arial"/>
                <w:sz w:val="20"/>
              </w:rPr>
              <w:t>m</w:t>
            </w:r>
          </w:p>
        </w:tc>
        <w:tc>
          <w:tcPr>
            <w:tcW w:w="5281" w:type="dxa"/>
            <w:tcBorders>
              <w:top w:val="single" w:sz="12" w:space="0" w:color="000000"/>
              <w:left w:val="single" w:sz="7" w:space="0" w:color="000000"/>
              <w:bottom w:val="single" w:sz="7" w:space="0" w:color="000000"/>
              <w:right w:val="single" w:sz="7" w:space="0" w:color="000000"/>
            </w:tcBorders>
          </w:tcPr>
          <w:p w:rsidR="00EA4100" w:rsidRPr="0010732F" w:rsidRDefault="00EA4100" w:rsidP="002B0C6E">
            <w:pPr>
              <w:widowControl w:val="0"/>
              <w:spacing w:line="229" w:lineRule="exact"/>
              <w:ind w:left="99"/>
              <w:rPr>
                <w:rFonts w:ascii="Arial" w:eastAsia="Arial" w:hAnsi="Arial" w:cs="Arial"/>
                <w:sz w:val="20"/>
              </w:rPr>
            </w:pPr>
            <w:r w:rsidRPr="0010732F">
              <w:rPr>
                <w:rFonts w:ascii="Arial" w:eastAsia="Arial" w:hAnsi="Arial" w:cs="Arial"/>
                <w:sz w:val="20"/>
              </w:rPr>
              <w:t>U</w:t>
            </w:r>
            <w:r w:rsidRPr="0010732F">
              <w:rPr>
                <w:rFonts w:ascii="Arial" w:eastAsia="Arial" w:hAnsi="Arial" w:cs="Arial"/>
                <w:spacing w:val="-1"/>
                <w:sz w:val="20"/>
              </w:rPr>
              <w:t>S</w:t>
            </w:r>
            <w:r w:rsidRPr="0010732F">
              <w:rPr>
                <w:rFonts w:ascii="Arial" w:eastAsia="Arial" w:hAnsi="Arial" w:cs="Arial"/>
                <w:spacing w:val="1"/>
                <w:sz w:val="20"/>
              </w:rPr>
              <w:t>A</w:t>
            </w:r>
            <w:r w:rsidRPr="0010732F">
              <w:rPr>
                <w:rFonts w:ascii="Arial" w:eastAsia="Arial" w:hAnsi="Arial" w:cs="Arial"/>
                <w:sz w:val="20"/>
              </w:rPr>
              <w:t>.</w:t>
            </w:r>
            <w:r w:rsidRPr="0010732F">
              <w:rPr>
                <w:rFonts w:ascii="Arial" w:eastAsia="Arial" w:hAnsi="Arial" w:cs="Arial"/>
                <w:spacing w:val="-8"/>
                <w:sz w:val="20"/>
              </w:rPr>
              <w:t xml:space="preserve"> </w:t>
            </w:r>
            <w:r w:rsidRPr="0010732F">
              <w:rPr>
                <w:rFonts w:ascii="Arial" w:eastAsia="Arial" w:hAnsi="Arial" w:cs="Arial"/>
                <w:spacing w:val="-2"/>
                <w:sz w:val="20"/>
              </w:rPr>
              <w:t>A</w:t>
            </w:r>
            <w:r w:rsidRPr="0010732F">
              <w:rPr>
                <w:rFonts w:ascii="Arial" w:eastAsia="Arial" w:hAnsi="Arial" w:cs="Arial"/>
                <w:sz w:val="20"/>
              </w:rPr>
              <w:t>C</w:t>
            </w:r>
            <w:r w:rsidRPr="0010732F">
              <w:rPr>
                <w:rFonts w:ascii="Arial" w:eastAsia="Arial" w:hAnsi="Arial" w:cs="Arial"/>
                <w:spacing w:val="1"/>
                <w:sz w:val="20"/>
              </w:rPr>
              <w:t>G</w:t>
            </w:r>
            <w:r w:rsidRPr="0010732F">
              <w:rPr>
                <w:rFonts w:ascii="Arial" w:eastAsia="Arial" w:hAnsi="Arial" w:cs="Arial"/>
                <w:spacing w:val="2"/>
                <w:sz w:val="20"/>
              </w:rPr>
              <w:t>I</w:t>
            </w:r>
            <w:r w:rsidRPr="0010732F">
              <w:rPr>
                <w:rFonts w:ascii="Arial" w:eastAsia="Arial" w:hAnsi="Arial" w:cs="Arial"/>
                <w:sz w:val="20"/>
              </w:rPr>
              <w:t>H</w:t>
            </w:r>
            <w:r w:rsidRPr="0010732F">
              <w:rPr>
                <w:rFonts w:ascii="Arial" w:eastAsia="Arial" w:hAnsi="Arial" w:cs="Arial"/>
                <w:spacing w:val="-8"/>
                <w:sz w:val="20"/>
              </w:rPr>
              <w:t xml:space="preserve"> </w:t>
            </w:r>
            <w:r w:rsidRPr="0010732F">
              <w:rPr>
                <w:rFonts w:ascii="Arial" w:eastAsia="Arial" w:hAnsi="Arial" w:cs="Arial"/>
                <w:spacing w:val="3"/>
                <w:sz w:val="20"/>
              </w:rPr>
              <w:t>T</w:t>
            </w:r>
            <w:r w:rsidRPr="0010732F">
              <w:rPr>
                <w:rFonts w:ascii="Arial" w:eastAsia="Arial" w:hAnsi="Arial" w:cs="Arial"/>
                <w:sz w:val="20"/>
              </w:rPr>
              <w:t>hre</w:t>
            </w:r>
            <w:r w:rsidRPr="0010732F">
              <w:rPr>
                <w:rFonts w:ascii="Arial" w:eastAsia="Arial" w:hAnsi="Arial" w:cs="Arial"/>
                <w:spacing w:val="1"/>
                <w:sz w:val="20"/>
              </w:rPr>
              <w:t>s</w:t>
            </w:r>
            <w:r w:rsidRPr="0010732F">
              <w:rPr>
                <w:rFonts w:ascii="Arial" w:eastAsia="Arial" w:hAnsi="Arial" w:cs="Arial"/>
                <w:sz w:val="20"/>
              </w:rPr>
              <w:t>h</w:t>
            </w:r>
            <w:r w:rsidRPr="0010732F">
              <w:rPr>
                <w:rFonts w:ascii="Arial" w:eastAsia="Arial" w:hAnsi="Arial" w:cs="Arial"/>
                <w:spacing w:val="-1"/>
                <w:sz w:val="20"/>
              </w:rPr>
              <w:t>ol</w:t>
            </w:r>
            <w:r w:rsidRPr="0010732F">
              <w:rPr>
                <w:rFonts w:ascii="Arial" w:eastAsia="Arial" w:hAnsi="Arial" w:cs="Arial"/>
                <w:sz w:val="20"/>
              </w:rPr>
              <w:t>d</w:t>
            </w:r>
            <w:r w:rsidRPr="0010732F">
              <w:rPr>
                <w:rFonts w:ascii="Arial" w:eastAsia="Arial" w:hAnsi="Arial" w:cs="Arial"/>
                <w:spacing w:val="-7"/>
                <w:sz w:val="20"/>
              </w:rPr>
              <w:t xml:space="preserve"> </w:t>
            </w:r>
            <w:r w:rsidRPr="0010732F">
              <w:rPr>
                <w:rFonts w:ascii="Arial" w:eastAsia="Arial" w:hAnsi="Arial" w:cs="Arial"/>
                <w:sz w:val="20"/>
              </w:rPr>
              <w:t>Li</w:t>
            </w:r>
            <w:r w:rsidRPr="0010732F">
              <w:rPr>
                <w:rFonts w:ascii="Arial" w:eastAsia="Arial" w:hAnsi="Arial" w:cs="Arial"/>
                <w:spacing w:val="4"/>
                <w:sz w:val="20"/>
              </w:rPr>
              <w:t>m</w:t>
            </w:r>
            <w:r w:rsidRPr="0010732F">
              <w:rPr>
                <w:rFonts w:ascii="Arial" w:eastAsia="Arial" w:hAnsi="Arial" w:cs="Arial"/>
                <w:spacing w:val="-1"/>
                <w:sz w:val="20"/>
              </w:rPr>
              <w:t>i</w:t>
            </w:r>
            <w:r w:rsidRPr="0010732F">
              <w:rPr>
                <w:rFonts w:ascii="Arial" w:eastAsia="Arial" w:hAnsi="Arial" w:cs="Arial"/>
                <w:sz w:val="20"/>
              </w:rPr>
              <w:t>t</w:t>
            </w:r>
            <w:r w:rsidRPr="0010732F">
              <w:rPr>
                <w:rFonts w:ascii="Arial" w:eastAsia="Arial" w:hAnsi="Arial" w:cs="Arial"/>
                <w:spacing w:val="-8"/>
                <w:sz w:val="20"/>
              </w:rPr>
              <w:t xml:space="preserve"> </w:t>
            </w:r>
            <w:r w:rsidRPr="0010732F">
              <w:rPr>
                <w:rFonts w:ascii="Arial" w:eastAsia="Arial" w:hAnsi="Arial" w:cs="Arial"/>
                <w:spacing w:val="-2"/>
                <w:sz w:val="20"/>
              </w:rPr>
              <w:t>V</w:t>
            </w:r>
            <w:r w:rsidRPr="0010732F">
              <w:rPr>
                <w:rFonts w:ascii="Arial" w:eastAsia="Arial" w:hAnsi="Arial" w:cs="Arial"/>
                <w:sz w:val="20"/>
              </w:rPr>
              <w:t>a</w:t>
            </w:r>
            <w:r w:rsidRPr="0010732F">
              <w:rPr>
                <w:rFonts w:ascii="Arial" w:eastAsia="Arial" w:hAnsi="Arial" w:cs="Arial"/>
                <w:spacing w:val="-2"/>
                <w:sz w:val="20"/>
              </w:rPr>
              <w:t>l</w:t>
            </w:r>
            <w:r w:rsidRPr="0010732F">
              <w:rPr>
                <w:rFonts w:ascii="Arial" w:eastAsia="Arial" w:hAnsi="Arial" w:cs="Arial"/>
                <w:sz w:val="20"/>
              </w:rPr>
              <w:t>u</w:t>
            </w:r>
            <w:r w:rsidRPr="0010732F">
              <w:rPr>
                <w:rFonts w:ascii="Arial" w:eastAsia="Arial" w:hAnsi="Arial" w:cs="Arial"/>
                <w:spacing w:val="-1"/>
                <w:sz w:val="20"/>
              </w:rPr>
              <w:t>e</w:t>
            </w:r>
            <w:r w:rsidRPr="0010732F">
              <w:rPr>
                <w:rFonts w:ascii="Arial" w:eastAsia="Arial" w:hAnsi="Arial" w:cs="Arial"/>
                <w:sz w:val="20"/>
              </w:rPr>
              <w:t>s</w:t>
            </w:r>
            <w:r w:rsidRPr="0010732F">
              <w:rPr>
                <w:rFonts w:ascii="Arial" w:eastAsia="Arial" w:hAnsi="Arial" w:cs="Arial"/>
                <w:spacing w:val="-7"/>
                <w:sz w:val="20"/>
              </w:rPr>
              <w:t xml:space="preserve"> </w:t>
            </w:r>
            <w:r w:rsidRPr="0010732F">
              <w:rPr>
                <w:rFonts w:ascii="Arial" w:eastAsia="Arial" w:hAnsi="Arial" w:cs="Arial"/>
                <w:sz w:val="20"/>
              </w:rPr>
              <w:t>(</w:t>
            </w:r>
            <w:r w:rsidRPr="0010732F">
              <w:rPr>
                <w:rFonts w:ascii="Arial" w:eastAsia="Arial" w:hAnsi="Arial" w:cs="Arial"/>
                <w:spacing w:val="3"/>
                <w:sz w:val="20"/>
              </w:rPr>
              <w:t>T</w:t>
            </w:r>
            <w:r w:rsidRPr="0010732F">
              <w:rPr>
                <w:rFonts w:ascii="Arial" w:eastAsia="Arial" w:hAnsi="Arial" w:cs="Arial"/>
                <w:sz w:val="20"/>
              </w:rPr>
              <w:t>L</w:t>
            </w:r>
            <w:r w:rsidRPr="0010732F">
              <w:rPr>
                <w:rFonts w:ascii="Arial" w:eastAsia="Arial" w:hAnsi="Arial" w:cs="Arial"/>
                <w:spacing w:val="-2"/>
                <w:sz w:val="20"/>
              </w:rPr>
              <w:t>V</w:t>
            </w:r>
            <w:r w:rsidRPr="0010732F">
              <w:rPr>
                <w:rFonts w:ascii="Arial" w:eastAsia="Arial" w:hAnsi="Arial" w:cs="Arial"/>
                <w:sz w:val="20"/>
              </w:rPr>
              <w:t>)</w:t>
            </w:r>
          </w:p>
        </w:tc>
      </w:tr>
      <w:tr w:rsidR="00EA4100" w:rsidRPr="0010732F" w:rsidTr="002B0C6E">
        <w:trPr>
          <w:trHeight w:hRule="exact" w:val="936"/>
        </w:trPr>
        <w:tc>
          <w:tcPr>
            <w:tcW w:w="1805" w:type="dxa"/>
            <w:tcBorders>
              <w:top w:val="single" w:sz="7" w:space="0" w:color="000000"/>
              <w:left w:val="single" w:sz="7" w:space="0" w:color="000000"/>
              <w:bottom w:val="single" w:sz="7" w:space="0" w:color="000000"/>
              <w:right w:val="single" w:sz="7" w:space="0" w:color="000000"/>
            </w:tcBorders>
          </w:tcPr>
          <w:p w:rsidR="00EA4100" w:rsidRPr="0010732F" w:rsidRDefault="00EA4100" w:rsidP="002B0C6E">
            <w:pPr>
              <w:widowControl w:val="0"/>
              <w:spacing w:line="226" w:lineRule="exact"/>
              <w:ind w:left="99"/>
              <w:rPr>
                <w:rFonts w:ascii="Arial" w:eastAsia="Arial" w:hAnsi="Arial" w:cs="Arial"/>
                <w:sz w:val="20"/>
              </w:rPr>
            </w:pPr>
            <w:r w:rsidRPr="0010732F">
              <w:rPr>
                <w:rFonts w:ascii="Arial" w:eastAsia="Arial" w:hAnsi="Arial" w:cs="Arial"/>
                <w:sz w:val="20"/>
              </w:rPr>
              <w:t>Re</w:t>
            </w:r>
            <w:r w:rsidRPr="0010732F">
              <w:rPr>
                <w:rFonts w:ascii="Arial" w:eastAsia="Arial" w:hAnsi="Arial" w:cs="Arial"/>
                <w:spacing w:val="4"/>
                <w:sz w:val="20"/>
              </w:rPr>
              <w:t>m</w:t>
            </w:r>
            <w:r w:rsidRPr="0010732F">
              <w:rPr>
                <w:rFonts w:ascii="Arial" w:eastAsia="Arial" w:hAnsi="Arial" w:cs="Arial"/>
                <w:sz w:val="20"/>
              </w:rPr>
              <w:t>a</w:t>
            </w:r>
            <w:r w:rsidRPr="0010732F">
              <w:rPr>
                <w:rFonts w:ascii="Arial" w:eastAsia="Arial" w:hAnsi="Arial" w:cs="Arial"/>
                <w:spacing w:val="-2"/>
                <w:sz w:val="20"/>
              </w:rPr>
              <w:t>r</w:t>
            </w:r>
            <w:r w:rsidRPr="0010732F">
              <w:rPr>
                <w:rFonts w:ascii="Arial" w:eastAsia="Arial" w:hAnsi="Arial" w:cs="Arial"/>
                <w:spacing w:val="1"/>
                <w:sz w:val="20"/>
              </w:rPr>
              <w:t>k</w:t>
            </w:r>
            <w:r w:rsidRPr="0010732F">
              <w:rPr>
                <w:rFonts w:ascii="Arial" w:eastAsia="Arial" w:hAnsi="Arial" w:cs="Arial"/>
                <w:sz w:val="20"/>
              </w:rPr>
              <w:t>s</w:t>
            </w:r>
          </w:p>
        </w:tc>
        <w:tc>
          <w:tcPr>
            <w:tcW w:w="9057" w:type="dxa"/>
            <w:gridSpan w:val="4"/>
            <w:tcBorders>
              <w:top w:val="single" w:sz="7" w:space="0" w:color="000000"/>
              <w:left w:val="single" w:sz="7" w:space="0" w:color="000000"/>
              <w:bottom w:val="single" w:sz="7" w:space="0" w:color="000000"/>
              <w:right w:val="single" w:sz="7" w:space="0" w:color="000000"/>
            </w:tcBorders>
          </w:tcPr>
          <w:p w:rsidR="00EA4100" w:rsidRPr="0010732F" w:rsidRDefault="00EA4100" w:rsidP="002B0C6E">
            <w:pPr>
              <w:widowControl w:val="0"/>
              <w:spacing w:line="226" w:lineRule="exact"/>
              <w:ind w:left="99"/>
              <w:rPr>
                <w:rFonts w:ascii="Arial" w:eastAsia="Arial" w:hAnsi="Arial" w:cs="Arial"/>
                <w:sz w:val="20"/>
              </w:rPr>
            </w:pPr>
            <w:r w:rsidRPr="0010732F">
              <w:rPr>
                <w:rFonts w:ascii="Arial" w:eastAsia="Arial" w:hAnsi="Arial" w:cs="Arial"/>
                <w:spacing w:val="1"/>
                <w:sz w:val="20"/>
              </w:rPr>
              <w:t>E</w:t>
            </w:r>
            <w:r w:rsidRPr="0010732F">
              <w:rPr>
                <w:rFonts w:ascii="Arial" w:eastAsia="Arial" w:hAnsi="Arial" w:cs="Arial"/>
                <w:spacing w:val="-5"/>
                <w:sz w:val="20"/>
              </w:rPr>
              <w:t>y</w:t>
            </w:r>
            <w:r w:rsidRPr="0010732F">
              <w:rPr>
                <w:rFonts w:ascii="Arial" w:eastAsia="Arial" w:hAnsi="Arial" w:cs="Arial"/>
                <w:sz w:val="20"/>
              </w:rPr>
              <w:t>e</w:t>
            </w:r>
            <w:r w:rsidRPr="0010732F">
              <w:rPr>
                <w:rFonts w:ascii="Arial" w:eastAsia="Arial" w:hAnsi="Arial" w:cs="Arial"/>
                <w:spacing w:val="-7"/>
                <w:sz w:val="20"/>
              </w:rPr>
              <w:t xml:space="preserve"> </w:t>
            </w:r>
            <w:r w:rsidRPr="0010732F">
              <w:rPr>
                <w:rFonts w:ascii="Arial" w:eastAsia="Arial" w:hAnsi="Arial" w:cs="Arial"/>
                <w:sz w:val="20"/>
              </w:rPr>
              <w:t>&amp;</w:t>
            </w:r>
            <w:r w:rsidRPr="0010732F">
              <w:rPr>
                <w:rFonts w:ascii="Arial" w:eastAsia="Arial" w:hAnsi="Arial" w:cs="Arial"/>
                <w:spacing w:val="-7"/>
                <w:sz w:val="20"/>
              </w:rPr>
              <w:t xml:space="preserve"> </w:t>
            </w:r>
            <w:r w:rsidRPr="0010732F">
              <w:rPr>
                <w:rFonts w:ascii="Arial" w:eastAsia="Arial" w:hAnsi="Arial" w:cs="Arial"/>
                <w:sz w:val="20"/>
              </w:rPr>
              <w:t>Up</w:t>
            </w:r>
            <w:r w:rsidRPr="0010732F">
              <w:rPr>
                <w:rFonts w:ascii="Arial" w:eastAsia="Arial" w:hAnsi="Arial" w:cs="Arial"/>
                <w:spacing w:val="1"/>
                <w:sz w:val="20"/>
              </w:rPr>
              <w:t>p</w:t>
            </w:r>
            <w:r w:rsidRPr="0010732F">
              <w:rPr>
                <w:rFonts w:ascii="Arial" w:eastAsia="Arial" w:hAnsi="Arial" w:cs="Arial"/>
                <w:sz w:val="20"/>
              </w:rPr>
              <w:t>er</w:t>
            </w:r>
            <w:r w:rsidRPr="0010732F">
              <w:rPr>
                <w:rFonts w:ascii="Arial" w:eastAsia="Arial" w:hAnsi="Arial" w:cs="Arial"/>
                <w:spacing w:val="-7"/>
                <w:sz w:val="20"/>
              </w:rPr>
              <w:t xml:space="preserve"> </w:t>
            </w:r>
            <w:r w:rsidRPr="0010732F">
              <w:rPr>
                <w:rFonts w:ascii="Arial" w:eastAsia="Arial" w:hAnsi="Arial" w:cs="Arial"/>
                <w:sz w:val="20"/>
              </w:rPr>
              <w:t>Re</w:t>
            </w:r>
            <w:r w:rsidRPr="0010732F">
              <w:rPr>
                <w:rFonts w:ascii="Arial" w:eastAsia="Arial" w:hAnsi="Arial" w:cs="Arial"/>
                <w:spacing w:val="1"/>
                <w:sz w:val="20"/>
              </w:rPr>
              <w:t>sp</w:t>
            </w:r>
            <w:r w:rsidRPr="0010732F">
              <w:rPr>
                <w:rFonts w:ascii="Arial" w:eastAsia="Arial" w:hAnsi="Arial" w:cs="Arial"/>
                <w:spacing w:val="-1"/>
                <w:sz w:val="20"/>
              </w:rPr>
              <w:t>i</w:t>
            </w:r>
            <w:r w:rsidRPr="0010732F">
              <w:rPr>
                <w:rFonts w:ascii="Arial" w:eastAsia="Arial" w:hAnsi="Arial" w:cs="Arial"/>
                <w:sz w:val="20"/>
              </w:rPr>
              <w:t>rat</w:t>
            </w:r>
            <w:r w:rsidRPr="0010732F">
              <w:rPr>
                <w:rFonts w:ascii="Arial" w:eastAsia="Arial" w:hAnsi="Arial" w:cs="Arial"/>
                <w:spacing w:val="-1"/>
                <w:sz w:val="20"/>
              </w:rPr>
              <w:t>o</w:t>
            </w:r>
            <w:r w:rsidRPr="0010732F">
              <w:rPr>
                <w:rFonts w:ascii="Arial" w:eastAsia="Arial" w:hAnsi="Arial" w:cs="Arial"/>
                <w:spacing w:val="5"/>
                <w:sz w:val="20"/>
              </w:rPr>
              <w:t>r</w:t>
            </w:r>
            <w:r w:rsidRPr="0010732F">
              <w:rPr>
                <w:rFonts w:ascii="Arial" w:eastAsia="Arial" w:hAnsi="Arial" w:cs="Arial"/>
                <w:sz w:val="20"/>
              </w:rPr>
              <w:t>y</w:t>
            </w:r>
            <w:r w:rsidRPr="0010732F">
              <w:rPr>
                <w:rFonts w:ascii="Arial" w:eastAsia="Arial" w:hAnsi="Arial" w:cs="Arial"/>
                <w:spacing w:val="-11"/>
                <w:sz w:val="20"/>
              </w:rPr>
              <w:t xml:space="preserve"> </w:t>
            </w:r>
            <w:r w:rsidRPr="0010732F">
              <w:rPr>
                <w:rFonts w:ascii="Arial" w:eastAsia="Arial" w:hAnsi="Arial" w:cs="Arial"/>
                <w:spacing w:val="2"/>
                <w:sz w:val="20"/>
              </w:rPr>
              <w:t>T</w:t>
            </w:r>
            <w:r w:rsidRPr="0010732F">
              <w:rPr>
                <w:rFonts w:ascii="Arial" w:eastAsia="Arial" w:hAnsi="Arial" w:cs="Arial"/>
                <w:sz w:val="20"/>
              </w:rPr>
              <w:t>ract</w:t>
            </w:r>
            <w:r w:rsidRPr="0010732F">
              <w:rPr>
                <w:rFonts w:ascii="Arial" w:eastAsia="Arial" w:hAnsi="Arial" w:cs="Arial"/>
                <w:spacing w:val="-8"/>
                <w:sz w:val="20"/>
              </w:rPr>
              <w:t xml:space="preserve"> </w:t>
            </w:r>
            <w:proofErr w:type="gramStart"/>
            <w:r w:rsidRPr="0010732F">
              <w:rPr>
                <w:rFonts w:ascii="Arial" w:eastAsia="Arial" w:hAnsi="Arial" w:cs="Arial"/>
                <w:spacing w:val="-2"/>
                <w:sz w:val="20"/>
              </w:rPr>
              <w:t>i</w:t>
            </w:r>
            <w:r w:rsidRPr="0010732F">
              <w:rPr>
                <w:rFonts w:ascii="Arial" w:eastAsia="Arial" w:hAnsi="Arial" w:cs="Arial"/>
                <w:sz w:val="20"/>
              </w:rPr>
              <w:t>rr</w:t>
            </w:r>
            <w:r w:rsidRPr="0010732F">
              <w:rPr>
                <w:rFonts w:ascii="Arial" w:eastAsia="Arial" w:hAnsi="Arial" w:cs="Arial"/>
                <w:spacing w:val="-1"/>
                <w:sz w:val="20"/>
              </w:rPr>
              <w:t>i</w:t>
            </w:r>
            <w:r w:rsidRPr="0010732F">
              <w:rPr>
                <w:rFonts w:ascii="Arial" w:eastAsia="Arial" w:hAnsi="Arial" w:cs="Arial"/>
                <w:sz w:val="20"/>
              </w:rPr>
              <w:t>ta</w:t>
            </w:r>
            <w:r w:rsidRPr="0010732F">
              <w:rPr>
                <w:rFonts w:ascii="Arial" w:eastAsia="Arial" w:hAnsi="Arial" w:cs="Arial"/>
                <w:spacing w:val="1"/>
                <w:sz w:val="20"/>
              </w:rPr>
              <w:t>t</w:t>
            </w:r>
            <w:r w:rsidRPr="0010732F">
              <w:rPr>
                <w:rFonts w:ascii="Arial" w:eastAsia="Arial" w:hAnsi="Arial" w:cs="Arial"/>
                <w:spacing w:val="-1"/>
                <w:sz w:val="20"/>
              </w:rPr>
              <w:t>i</w:t>
            </w:r>
            <w:r w:rsidRPr="0010732F">
              <w:rPr>
                <w:rFonts w:ascii="Arial" w:eastAsia="Arial" w:hAnsi="Arial" w:cs="Arial"/>
                <w:sz w:val="20"/>
              </w:rPr>
              <w:t>on</w:t>
            </w:r>
            <w:proofErr w:type="gramEnd"/>
            <w:r w:rsidRPr="0010732F">
              <w:rPr>
                <w:rFonts w:ascii="Arial" w:eastAsia="Arial" w:hAnsi="Arial" w:cs="Arial"/>
                <w:spacing w:val="-6"/>
                <w:sz w:val="20"/>
              </w:rPr>
              <w:t xml:space="preserve"> </w:t>
            </w:r>
            <w:r w:rsidRPr="0010732F">
              <w:rPr>
                <w:rFonts w:ascii="Arial" w:eastAsia="Arial" w:hAnsi="Arial" w:cs="Arial"/>
                <w:sz w:val="20"/>
              </w:rPr>
              <w:t>C</w:t>
            </w:r>
            <w:r w:rsidRPr="0010732F">
              <w:rPr>
                <w:rFonts w:ascii="Arial" w:eastAsia="Arial" w:hAnsi="Arial" w:cs="Arial"/>
                <w:spacing w:val="1"/>
                <w:sz w:val="20"/>
              </w:rPr>
              <w:t>e</w:t>
            </w:r>
            <w:r w:rsidRPr="0010732F">
              <w:rPr>
                <w:rFonts w:ascii="Arial" w:eastAsia="Arial" w:hAnsi="Arial" w:cs="Arial"/>
                <w:sz w:val="20"/>
              </w:rPr>
              <w:t>ntral</w:t>
            </w:r>
            <w:r w:rsidRPr="0010732F">
              <w:rPr>
                <w:rFonts w:ascii="Arial" w:eastAsia="Arial" w:hAnsi="Arial" w:cs="Arial"/>
                <w:spacing w:val="-7"/>
                <w:sz w:val="20"/>
              </w:rPr>
              <w:t xml:space="preserve"> </w:t>
            </w:r>
            <w:r w:rsidRPr="0010732F">
              <w:rPr>
                <w:rFonts w:ascii="Arial" w:eastAsia="Arial" w:hAnsi="Arial" w:cs="Arial"/>
                <w:sz w:val="20"/>
              </w:rPr>
              <w:t>Ner</w:t>
            </w:r>
            <w:r w:rsidRPr="0010732F">
              <w:rPr>
                <w:rFonts w:ascii="Arial" w:eastAsia="Arial" w:hAnsi="Arial" w:cs="Arial"/>
                <w:spacing w:val="1"/>
                <w:sz w:val="20"/>
              </w:rPr>
              <w:t>vo</w:t>
            </w:r>
            <w:r w:rsidRPr="0010732F">
              <w:rPr>
                <w:rFonts w:ascii="Arial" w:eastAsia="Arial" w:hAnsi="Arial" w:cs="Arial"/>
                <w:sz w:val="20"/>
              </w:rPr>
              <w:t>us</w:t>
            </w:r>
            <w:r w:rsidRPr="0010732F">
              <w:rPr>
                <w:rFonts w:ascii="Arial" w:eastAsia="Arial" w:hAnsi="Arial" w:cs="Arial"/>
                <w:spacing w:val="-7"/>
                <w:sz w:val="20"/>
              </w:rPr>
              <w:t xml:space="preserve"> </w:t>
            </w:r>
            <w:r w:rsidRPr="0010732F">
              <w:rPr>
                <w:rFonts w:ascii="Arial" w:eastAsia="Arial" w:hAnsi="Arial" w:cs="Arial"/>
                <w:spacing w:val="1"/>
                <w:sz w:val="20"/>
              </w:rPr>
              <w:t>S</w:t>
            </w:r>
            <w:r w:rsidRPr="0010732F">
              <w:rPr>
                <w:rFonts w:ascii="Arial" w:eastAsia="Arial" w:hAnsi="Arial" w:cs="Arial"/>
                <w:spacing w:val="-5"/>
                <w:sz w:val="20"/>
              </w:rPr>
              <w:t>y</w:t>
            </w:r>
            <w:r w:rsidRPr="0010732F">
              <w:rPr>
                <w:rFonts w:ascii="Arial" w:eastAsia="Arial" w:hAnsi="Arial" w:cs="Arial"/>
                <w:spacing w:val="1"/>
                <w:sz w:val="20"/>
              </w:rPr>
              <w:t>s</w:t>
            </w:r>
            <w:r w:rsidRPr="0010732F">
              <w:rPr>
                <w:rFonts w:ascii="Arial" w:eastAsia="Arial" w:hAnsi="Arial" w:cs="Arial"/>
                <w:spacing w:val="2"/>
                <w:sz w:val="20"/>
              </w:rPr>
              <w:t>t</w:t>
            </w:r>
            <w:r w:rsidRPr="0010732F">
              <w:rPr>
                <w:rFonts w:ascii="Arial" w:eastAsia="Arial" w:hAnsi="Arial" w:cs="Arial"/>
                <w:sz w:val="20"/>
              </w:rPr>
              <w:t>em</w:t>
            </w:r>
            <w:r w:rsidRPr="0010732F">
              <w:rPr>
                <w:rFonts w:ascii="Arial" w:eastAsia="Arial" w:hAnsi="Arial" w:cs="Arial"/>
                <w:spacing w:val="-4"/>
                <w:sz w:val="20"/>
              </w:rPr>
              <w:t xml:space="preserve"> </w:t>
            </w:r>
            <w:r w:rsidRPr="0010732F">
              <w:rPr>
                <w:rFonts w:ascii="Arial" w:eastAsia="Arial" w:hAnsi="Arial" w:cs="Arial"/>
                <w:spacing w:val="-5"/>
                <w:sz w:val="20"/>
              </w:rPr>
              <w:t>i</w:t>
            </w:r>
            <w:r w:rsidRPr="0010732F">
              <w:rPr>
                <w:rFonts w:ascii="Arial" w:eastAsia="Arial" w:hAnsi="Arial" w:cs="Arial"/>
                <w:spacing w:val="4"/>
                <w:sz w:val="20"/>
              </w:rPr>
              <w:t>m</w:t>
            </w:r>
            <w:r w:rsidRPr="0010732F">
              <w:rPr>
                <w:rFonts w:ascii="Arial" w:eastAsia="Arial" w:hAnsi="Arial" w:cs="Arial"/>
                <w:sz w:val="20"/>
              </w:rPr>
              <w:t>p</w:t>
            </w:r>
            <w:r w:rsidRPr="0010732F">
              <w:rPr>
                <w:rFonts w:ascii="Arial" w:eastAsia="Arial" w:hAnsi="Arial" w:cs="Arial"/>
                <w:spacing w:val="-1"/>
                <w:sz w:val="20"/>
              </w:rPr>
              <w:t>ai</w:t>
            </w:r>
            <w:r w:rsidRPr="0010732F">
              <w:rPr>
                <w:rFonts w:ascii="Arial" w:eastAsia="Arial" w:hAnsi="Arial" w:cs="Arial"/>
                <w:sz w:val="20"/>
              </w:rPr>
              <w:t>r</w:t>
            </w:r>
            <w:r w:rsidRPr="0010732F">
              <w:rPr>
                <w:rFonts w:ascii="Arial" w:eastAsia="Arial" w:hAnsi="Arial" w:cs="Arial"/>
                <w:spacing w:val="4"/>
                <w:sz w:val="20"/>
              </w:rPr>
              <w:t>m</w:t>
            </w:r>
            <w:r w:rsidRPr="0010732F">
              <w:rPr>
                <w:rFonts w:ascii="Arial" w:eastAsia="Arial" w:hAnsi="Arial" w:cs="Arial"/>
                <w:sz w:val="20"/>
              </w:rPr>
              <w:t>e</w:t>
            </w:r>
            <w:r w:rsidRPr="0010732F">
              <w:rPr>
                <w:rFonts w:ascii="Arial" w:eastAsia="Arial" w:hAnsi="Arial" w:cs="Arial"/>
                <w:spacing w:val="-1"/>
                <w:sz w:val="20"/>
              </w:rPr>
              <w:t>n</w:t>
            </w:r>
            <w:r w:rsidRPr="0010732F">
              <w:rPr>
                <w:rFonts w:ascii="Arial" w:eastAsia="Arial" w:hAnsi="Arial" w:cs="Arial"/>
                <w:sz w:val="20"/>
              </w:rPr>
              <w:t>t</w:t>
            </w:r>
            <w:r w:rsidRPr="0010732F">
              <w:rPr>
                <w:rFonts w:ascii="Arial" w:eastAsia="Arial" w:hAnsi="Arial" w:cs="Arial"/>
                <w:spacing w:val="-8"/>
                <w:sz w:val="20"/>
              </w:rPr>
              <w:t xml:space="preserve"> </w:t>
            </w:r>
            <w:r w:rsidRPr="0010732F">
              <w:rPr>
                <w:rFonts w:ascii="Arial" w:eastAsia="Arial" w:hAnsi="Arial" w:cs="Arial"/>
                <w:sz w:val="20"/>
              </w:rPr>
              <w:t>H</w:t>
            </w:r>
            <w:r w:rsidRPr="0010732F">
              <w:rPr>
                <w:rFonts w:ascii="Arial" w:eastAsia="Arial" w:hAnsi="Arial" w:cs="Arial"/>
                <w:spacing w:val="-3"/>
                <w:sz w:val="20"/>
              </w:rPr>
              <w:t>e</w:t>
            </w:r>
            <w:r w:rsidRPr="0010732F">
              <w:rPr>
                <w:rFonts w:ascii="Arial" w:eastAsia="Arial" w:hAnsi="Arial" w:cs="Arial"/>
                <w:spacing w:val="1"/>
                <w:sz w:val="20"/>
              </w:rPr>
              <w:t>m</w:t>
            </w:r>
            <w:r w:rsidRPr="0010732F">
              <w:rPr>
                <w:rFonts w:ascii="Arial" w:eastAsia="Arial" w:hAnsi="Arial" w:cs="Arial"/>
                <w:sz w:val="20"/>
              </w:rPr>
              <w:t>at</w:t>
            </w:r>
            <w:r w:rsidRPr="0010732F">
              <w:rPr>
                <w:rFonts w:ascii="Arial" w:eastAsia="Arial" w:hAnsi="Arial" w:cs="Arial"/>
                <w:spacing w:val="-1"/>
                <w:sz w:val="20"/>
              </w:rPr>
              <w:t>o</w:t>
            </w:r>
            <w:r w:rsidRPr="0010732F">
              <w:rPr>
                <w:rFonts w:ascii="Arial" w:eastAsia="Arial" w:hAnsi="Arial" w:cs="Arial"/>
                <w:spacing w:val="1"/>
                <w:sz w:val="20"/>
              </w:rPr>
              <w:t>l</w:t>
            </w:r>
            <w:r w:rsidRPr="0010732F">
              <w:rPr>
                <w:rFonts w:ascii="Arial" w:eastAsia="Arial" w:hAnsi="Arial" w:cs="Arial"/>
                <w:sz w:val="20"/>
              </w:rPr>
              <w:t>o</w:t>
            </w:r>
            <w:r w:rsidRPr="0010732F">
              <w:rPr>
                <w:rFonts w:ascii="Arial" w:eastAsia="Arial" w:hAnsi="Arial" w:cs="Arial"/>
                <w:spacing w:val="1"/>
                <w:sz w:val="20"/>
              </w:rPr>
              <w:t>g</w:t>
            </w:r>
            <w:r w:rsidRPr="0010732F">
              <w:rPr>
                <w:rFonts w:ascii="Arial" w:eastAsia="Arial" w:hAnsi="Arial" w:cs="Arial"/>
                <w:spacing w:val="-1"/>
                <w:sz w:val="20"/>
              </w:rPr>
              <w:t>i</w:t>
            </w:r>
            <w:r w:rsidRPr="0010732F">
              <w:rPr>
                <w:rFonts w:ascii="Arial" w:eastAsia="Arial" w:hAnsi="Arial" w:cs="Arial"/>
                <w:sz w:val="20"/>
              </w:rPr>
              <w:t>c</w:t>
            </w:r>
            <w:r w:rsidRPr="0010732F">
              <w:rPr>
                <w:rFonts w:ascii="Arial" w:eastAsia="Arial" w:hAnsi="Arial" w:cs="Arial"/>
                <w:spacing w:val="-7"/>
                <w:sz w:val="20"/>
              </w:rPr>
              <w:t xml:space="preserve"> </w:t>
            </w:r>
            <w:r w:rsidRPr="0010732F">
              <w:rPr>
                <w:rFonts w:ascii="Arial" w:eastAsia="Arial" w:hAnsi="Arial" w:cs="Arial"/>
                <w:sz w:val="20"/>
              </w:rPr>
              <w:t>e</w:t>
            </w:r>
            <w:r w:rsidRPr="0010732F">
              <w:rPr>
                <w:rFonts w:ascii="Arial" w:eastAsia="Arial" w:hAnsi="Arial" w:cs="Arial"/>
                <w:spacing w:val="1"/>
                <w:sz w:val="20"/>
              </w:rPr>
              <w:t>f</w:t>
            </w:r>
            <w:r w:rsidRPr="0010732F">
              <w:rPr>
                <w:rFonts w:ascii="Arial" w:eastAsia="Arial" w:hAnsi="Arial" w:cs="Arial"/>
                <w:spacing w:val="2"/>
                <w:sz w:val="20"/>
              </w:rPr>
              <w:t>f</w:t>
            </w:r>
            <w:r w:rsidRPr="0010732F">
              <w:rPr>
                <w:rFonts w:ascii="Arial" w:eastAsia="Arial" w:hAnsi="Arial" w:cs="Arial"/>
                <w:sz w:val="20"/>
              </w:rPr>
              <w:t>ects</w:t>
            </w:r>
          </w:p>
          <w:p w:rsidR="00EA4100" w:rsidRPr="0010732F" w:rsidRDefault="00EA4100" w:rsidP="002B0C6E">
            <w:pPr>
              <w:widowControl w:val="0"/>
              <w:ind w:left="99" w:right="797"/>
              <w:rPr>
                <w:rFonts w:ascii="Arial" w:eastAsia="Arial" w:hAnsi="Arial" w:cs="Arial"/>
                <w:sz w:val="20"/>
              </w:rPr>
            </w:pPr>
            <w:r w:rsidRPr="0010732F">
              <w:rPr>
                <w:rFonts w:ascii="Arial" w:eastAsia="Arial" w:hAnsi="Arial" w:cs="Arial"/>
                <w:spacing w:val="-1"/>
                <w:sz w:val="20"/>
              </w:rPr>
              <w:t>S</w:t>
            </w:r>
            <w:r w:rsidRPr="0010732F">
              <w:rPr>
                <w:rFonts w:ascii="Arial" w:eastAsia="Arial" w:hAnsi="Arial" w:cs="Arial"/>
                <w:sz w:val="20"/>
              </w:rPr>
              <w:t>u</w:t>
            </w:r>
            <w:r w:rsidRPr="0010732F">
              <w:rPr>
                <w:rFonts w:ascii="Arial" w:eastAsia="Arial" w:hAnsi="Arial" w:cs="Arial"/>
                <w:spacing w:val="-1"/>
                <w:sz w:val="20"/>
              </w:rPr>
              <w:t>b</w:t>
            </w:r>
            <w:r w:rsidRPr="0010732F">
              <w:rPr>
                <w:rFonts w:ascii="Arial" w:eastAsia="Arial" w:hAnsi="Arial" w:cs="Arial"/>
                <w:spacing w:val="1"/>
                <w:sz w:val="20"/>
              </w:rPr>
              <w:t>s</w:t>
            </w:r>
            <w:r w:rsidRPr="0010732F">
              <w:rPr>
                <w:rFonts w:ascii="Arial" w:eastAsia="Arial" w:hAnsi="Arial" w:cs="Arial"/>
                <w:sz w:val="20"/>
              </w:rPr>
              <w:t>t</w:t>
            </w:r>
            <w:r w:rsidRPr="0010732F">
              <w:rPr>
                <w:rFonts w:ascii="Arial" w:eastAsia="Arial" w:hAnsi="Arial" w:cs="Arial"/>
                <w:spacing w:val="1"/>
                <w:sz w:val="20"/>
              </w:rPr>
              <w:t>a</w:t>
            </w:r>
            <w:r w:rsidRPr="0010732F">
              <w:rPr>
                <w:rFonts w:ascii="Arial" w:eastAsia="Arial" w:hAnsi="Arial" w:cs="Arial"/>
                <w:sz w:val="20"/>
              </w:rPr>
              <w:t>nces</w:t>
            </w:r>
            <w:r w:rsidRPr="0010732F">
              <w:rPr>
                <w:rFonts w:ascii="Arial" w:eastAsia="Arial" w:hAnsi="Arial" w:cs="Arial"/>
                <w:spacing w:val="-6"/>
                <w:sz w:val="20"/>
              </w:rPr>
              <w:t xml:space="preserve"> </w:t>
            </w:r>
            <w:r w:rsidRPr="0010732F">
              <w:rPr>
                <w:rFonts w:ascii="Arial" w:eastAsia="Arial" w:hAnsi="Arial" w:cs="Arial"/>
                <w:spacing w:val="1"/>
                <w:sz w:val="20"/>
              </w:rPr>
              <w:t>f</w:t>
            </w:r>
            <w:r w:rsidRPr="0010732F">
              <w:rPr>
                <w:rFonts w:ascii="Arial" w:eastAsia="Arial" w:hAnsi="Arial" w:cs="Arial"/>
                <w:sz w:val="20"/>
              </w:rPr>
              <w:t>or</w:t>
            </w:r>
            <w:r w:rsidRPr="0010732F">
              <w:rPr>
                <w:rFonts w:ascii="Arial" w:eastAsia="Arial" w:hAnsi="Arial" w:cs="Arial"/>
                <w:spacing w:val="-6"/>
                <w:sz w:val="20"/>
              </w:rPr>
              <w:t xml:space="preserve"> </w:t>
            </w:r>
            <w:r w:rsidRPr="0010732F">
              <w:rPr>
                <w:rFonts w:ascii="Arial" w:eastAsia="Arial" w:hAnsi="Arial" w:cs="Arial"/>
                <w:sz w:val="20"/>
              </w:rPr>
              <w:t>wh</w:t>
            </w:r>
            <w:r w:rsidRPr="0010732F">
              <w:rPr>
                <w:rFonts w:ascii="Arial" w:eastAsia="Arial" w:hAnsi="Arial" w:cs="Arial"/>
                <w:spacing w:val="-1"/>
                <w:sz w:val="20"/>
              </w:rPr>
              <w:t>i</w:t>
            </w:r>
            <w:r w:rsidRPr="0010732F">
              <w:rPr>
                <w:rFonts w:ascii="Arial" w:eastAsia="Arial" w:hAnsi="Arial" w:cs="Arial"/>
                <w:spacing w:val="1"/>
                <w:sz w:val="20"/>
              </w:rPr>
              <w:t>c</w:t>
            </w:r>
            <w:r w:rsidRPr="0010732F">
              <w:rPr>
                <w:rFonts w:ascii="Arial" w:eastAsia="Arial" w:hAnsi="Arial" w:cs="Arial"/>
                <w:sz w:val="20"/>
              </w:rPr>
              <w:t>h</w:t>
            </w:r>
            <w:r w:rsidRPr="0010732F">
              <w:rPr>
                <w:rFonts w:ascii="Arial" w:eastAsia="Arial" w:hAnsi="Arial" w:cs="Arial"/>
                <w:spacing w:val="-6"/>
                <w:sz w:val="20"/>
              </w:rPr>
              <w:t xml:space="preserve"> </w:t>
            </w:r>
            <w:r w:rsidRPr="0010732F">
              <w:rPr>
                <w:rFonts w:ascii="Arial" w:eastAsia="Arial" w:hAnsi="Arial" w:cs="Arial"/>
                <w:spacing w:val="1"/>
                <w:sz w:val="20"/>
              </w:rPr>
              <w:t>t</w:t>
            </w:r>
            <w:r w:rsidRPr="0010732F">
              <w:rPr>
                <w:rFonts w:ascii="Arial" w:eastAsia="Arial" w:hAnsi="Arial" w:cs="Arial"/>
                <w:sz w:val="20"/>
              </w:rPr>
              <w:t>h</w:t>
            </w:r>
            <w:r w:rsidRPr="0010732F">
              <w:rPr>
                <w:rFonts w:ascii="Arial" w:eastAsia="Arial" w:hAnsi="Arial" w:cs="Arial"/>
                <w:spacing w:val="-1"/>
                <w:sz w:val="20"/>
              </w:rPr>
              <w:t>e</w:t>
            </w:r>
            <w:r w:rsidRPr="0010732F">
              <w:rPr>
                <w:rFonts w:ascii="Arial" w:eastAsia="Arial" w:hAnsi="Arial" w:cs="Arial"/>
                <w:sz w:val="20"/>
              </w:rPr>
              <w:t>re</w:t>
            </w:r>
            <w:r w:rsidRPr="0010732F">
              <w:rPr>
                <w:rFonts w:ascii="Arial" w:eastAsia="Arial" w:hAnsi="Arial" w:cs="Arial"/>
                <w:spacing w:val="-5"/>
                <w:sz w:val="20"/>
              </w:rPr>
              <w:t xml:space="preserve"> </w:t>
            </w:r>
            <w:r w:rsidRPr="0010732F">
              <w:rPr>
                <w:rFonts w:ascii="Arial" w:eastAsia="Arial" w:hAnsi="Arial" w:cs="Arial"/>
                <w:spacing w:val="-2"/>
                <w:sz w:val="20"/>
              </w:rPr>
              <w:t>i</w:t>
            </w:r>
            <w:r w:rsidRPr="0010732F">
              <w:rPr>
                <w:rFonts w:ascii="Arial" w:eastAsia="Arial" w:hAnsi="Arial" w:cs="Arial"/>
                <w:sz w:val="20"/>
              </w:rPr>
              <w:t>s</w:t>
            </w:r>
            <w:r w:rsidRPr="0010732F">
              <w:rPr>
                <w:rFonts w:ascii="Arial" w:eastAsia="Arial" w:hAnsi="Arial" w:cs="Arial"/>
                <w:spacing w:val="-5"/>
                <w:sz w:val="20"/>
              </w:rPr>
              <w:t xml:space="preserve"> </w:t>
            </w:r>
            <w:r w:rsidRPr="0010732F">
              <w:rPr>
                <w:rFonts w:ascii="Arial" w:eastAsia="Arial" w:hAnsi="Arial" w:cs="Arial"/>
                <w:sz w:val="20"/>
              </w:rPr>
              <w:t>a</w:t>
            </w:r>
            <w:r w:rsidRPr="0010732F">
              <w:rPr>
                <w:rFonts w:ascii="Arial" w:eastAsia="Arial" w:hAnsi="Arial" w:cs="Arial"/>
                <w:spacing w:val="-4"/>
                <w:sz w:val="20"/>
              </w:rPr>
              <w:t xml:space="preserve"> </w:t>
            </w:r>
            <w:r w:rsidRPr="0010732F">
              <w:rPr>
                <w:rFonts w:ascii="Arial" w:eastAsia="Arial" w:hAnsi="Arial" w:cs="Arial"/>
                <w:spacing w:val="-1"/>
                <w:sz w:val="20"/>
              </w:rPr>
              <w:t>Bi</w:t>
            </w:r>
            <w:r w:rsidRPr="0010732F">
              <w:rPr>
                <w:rFonts w:ascii="Arial" w:eastAsia="Arial" w:hAnsi="Arial" w:cs="Arial"/>
                <w:spacing w:val="1"/>
                <w:sz w:val="20"/>
              </w:rPr>
              <w:t>o</w:t>
            </w:r>
            <w:r w:rsidRPr="0010732F">
              <w:rPr>
                <w:rFonts w:ascii="Arial" w:eastAsia="Arial" w:hAnsi="Arial" w:cs="Arial"/>
                <w:spacing w:val="-1"/>
                <w:sz w:val="20"/>
              </w:rPr>
              <w:t>l</w:t>
            </w:r>
            <w:r w:rsidRPr="0010732F">
              <w:rPr>
                <w:rFonts w:ascii="Arial" w:eastAsia="Arial" w:hAnsi="Arial" w:cs="Arial"/>
                <w:spacing w:val="1"/>
                <w:sz w:val="20"/>
              </w:rPr>
              <w:t>o</w:t>
            </w:r>
            <w:r w:rsidRPr="0010732F">
              <w:rPr>
                <w:rFonts w:ascii="Arial" w:eastAsia="Arial" w:hAnsi="Arial" w:cs="Arial"/>
                <w:sz w:val="20"/>
              </w:rPr>
              <w:t>g</w:t>
            </w:r>
            <w:r w:rsidRPr="0010732F">
              <w:rPr>
                <w:rFonts w:ascii="Arial" w:eastAsia="Arial" w:hAnsi="Arial" w:cs="Arial"/>
                <w:spacing w:val="-2"/>
                <w:sz w:val="20"/>
              </w:rPr>
              <w:t>i</w:t>
            </w:r>
            <w:r w:rsidRPr="0010732F">
              <w:rPr>
                <w:rFonts w:ascii="Arial" w:eastAsia="Arial" w:hAnsi="Arial" w:cs="Arial"/>
                <w:spacing w:val="1"/>
                <w:sz w:val="20"/>
              </w:rPr>
              <w:t>ca</w:t>
            </w:r>
            <w:r w:rsidRPr="0010732F">
              <w:rPr>
                <w:rFonts w:ascii="Arial" w:eastAsia="Arial" w:hAnsi="Arial" w:cs="Arial"/>
                <w:sz w:val="20"/>
              </w:rPr>
              <w:t>l</w:t>
            </w:r>
            <w:r w:rsidRPr="0010732F">
              <w:rPr>
                <w:rFonts w:ascii="Arial" w:eastAsia="Arial" w:hAnsi="Arial" w:cs="Arial"/>
                <w:spacing w:val="-7"/>
                <w:sz w:val="20"/>
              </w:rPr>
              <w:t xml:space="preserve"> </w:t>
            </w:r>
            <w:r w:rsidRPr="0010732F">
              <w:rPr>
                <w:rFonts w:ascii="Arial" w:eastAsia="Arial" w:hAnsi="Arial" w:cs="Arial"/>
                <w:spacing w:val="-1"/>
                <w:sz w:val="20"/>
              </w:rPr>
              <w:t>E</w:t>
            </w:r>
            <w:r w:rsidRPr="0010732F">
              <w:rPr>
                <w:rFonts w:ascii="Arial" w:eastAsia="Arial" w:hAnsi="Arial" w:cs="Arial"/>
                <w:spacing w:val="1"/>
                <w:sz w:val="20"/>
              </w:rPr>
              <w:t>xp</w:t>
            </w:r>
            <w:r w:rsidRPr="0010732F">
              <w:rPr>
                <w:rFonts w:ascii="Arial" w:eastAsia="Arial" w:hAnsi="Arial" w:cs="Arial"/>
                <w:sz w:val="20"/>
              </w:rPr>
              <w:t>osure</w:t>
            </w:r>
            <w:r w:rsidRPr="0010732F">
              <w:rPr>
                <w:rFonts w:ascii="Arial" w:eastAsia="Arial" w:hAnsi="Arial" w:cs="Arial"/>
                <w:spacing w:val="-7"/>
                <w:sz w:val="20"/>
              </w:rPr>
              <w:t xml:space="preserve"> </w:t>
            </w:r>
            <w:r w:rsidRPr="0010732F">
              <w:rPr>
                <w:rFonts w:ascii="Arial" w:eastAsia="Arial" w:hAnsi="Arial" w:cs="Arial"/>
                <w:spacing w:val="2"/>
                <w:sz w:val="20"/>
              </w:rPr>
              <w:t>I</w:t>
            </w:r>
            <w:r w:rsidRPr="0010732F">
              <w:rPr>
                <w:rFonts w:ascii="Arial" w:eastAsia="Arial" w:hAnsi="Arial" w:cs="Arial"/>
                <w:spacing w:val="1"/>
                <w:sz w:val="20"/>
              </w:rPr>
              <w:t>n</w:t>
            </w:r>
            <w:r w:rsidRPr="0010732F">
              <w:rPr>
                <w:rFonts w:ascii="Arial" w:eastAsia="Arial" w:hAnsi="Arial" w:cs="Arial"/>
                <w:sz w:val="20"/>
              </w:rPr>
              <w:t>d</w:t>
            </w:r>
            <w:r w:rsidRPr="0010732F">
              <w:rPr>
                <w:rFonts w:ascii="Arial" w:eastAsia="Arial" w:hAnsi="Arial" w:cs="Arial"/>
                <w:spacing w:val="-1"/>
                <w:sz w:val="20"/>
              </w:rPr>
              <w:t>e</w:t>
            </w:r>
            <w:r w:rsidRPr="0010732F">
              <w:rPr>
                <w:rFonts w:ascii="Arial" w:eastAsia="Arial" w:hAnsi="Arial" w:cs="Arial"/>
                <w:sz w:val="20"/>
              </w:rPr>
              <w:t>x</w:t>
            </w:r>
            <w:r w:rsidRPr="0010732F">
              <w:rPr>
                <w:rFonts w:ascii="Arial" w:eastAsia="Arial" w:hAnsi="Arial" w:cs="Arial"/>
                <w:spacing w:val="-5"/>
                <w:sz w:val="20"/>
              </w:rPr>
              <w:t xml:space="preserve"> </w:t>
            </w:r>
            <w:r w:rsidRPr="0010732F">
              <w:rPr>
                <w:rFonts w:ascii="Arial" w:eastAsia="Arial" w:hAnsi="Arial" w:cs="Arial"/>
                <w:sz w:val="20"/>
              </w:rPr>
              <w:t>or</w:t>
            </w:r>
            <w:r w:rsidRPr="0010732F">
              <w:rPr>
                <w:rFonts w:ascii="Arial" w:eastAsia="Arial" w:hAnsi="Arial" w:cs="Arial"/>
                <w:spacing w:val="-6"/>
                <w:sz w:val="20"/>
              </w:rPr>
              <w:t xml:space="preserve"> </w:t>
            </w:r>
            <w:r w:rsidRPr="0010732F">
              <w:rPr>
                <w:rFonts w:ascii="Arial" w:eastAsia="Arial" w:hAnsi="Arial" w:cs="Arial"/>
                <w:sz w:val="20"/>
              </w:rPr>
              <w:t>I</w:t>
            </w:r>
            <w:r w:rsidRPr="0010732F">
              <w:rPr>
                <w:rFonts w:ascii="Arial" w:eastAsia="Arial" w:hAnsi="Arial" w:cs="Arial"/>
                <w:spacing w:val="1"/>
                <w:sz w:val="20"/>
              </w:rPr>
              <w:t>n</w:t>
            </w:r>
            <w:r w:rsidRPr="0010732F">
              <w:rPr>
                <w:rFonts w:ascii="Arial" w:eastAsia="Arial" w:hAnsi="Arial" w:cs="Arial"/>
                <w:sz w:val="20"/>
              </w:rPr>
              <w:t>d</w:t>
            </w:r>
            <w:r w:rsidRPr="0010732F">
              <w:rPr>
                <w:rFonts w:ascii="Arial" w:eastAsia="Arial" w:hAnsi="Arial" w:cs="Arial"/>
                <w:spacing w:val="-2"/>
                <w:sz w:val="20"/>
              </w:rPr>
              <w:t>i</w:t>
            </w:r>
            <w:r w:rsidRPr="0010732F">
              <w:rPr>
                <w:rFonts w:ascii="Arial" w:eastAsia="Arial" w:hAnsi="Arial" w:cs="Arial"/>
                <w:spacing w:val="1"/>
                <w:sz w:val="20"/>
              </w:rPr>
              <w:t>c</w:t>
            </w:r>
            <w:r w:rsidRPr="0010732F">
              <w:rPr>
                <w:rFonts w:ascii="Arial" w:eastAsia="Arial" w:hAnsi="Arial" w:cs="Arial"/>
                <w:sz w:val="20"/>
              </w:rPr>
              <w:t>es</w:t>
            </w:r>
            <w:r w:rsidRPr="0010732F">
              <w:rPr>
                <w:rFonts w:ascii="Arial" w:eastAsia="Arial" w:hAnsi="Arial" w:cs="Arial"/>
                <w:spacing w:val="-5"/>
                <w:sz w:val="20"/>
              </w:rPr>
              <w:t xml:space="preserve"> </w:t>
            </w:r>
            <w:r w:rsidRPr="0010732F">
              <w:rPr>
                <w:rFonts w:ascii="Arial" w:eastAsia="Arial" w:hAnsi="Arial" w:cs="Arial"/>
                <w:sz w:val="20"/>
              </w:rPr>
              <w:t>(</w:t>
            </w:r>
            <w:r w:rsidRPr="0010732F">
              <w:rPr>
                <w:rFonts w:ascii="Arial" w:eastAsia="Arial" w:hAnsi="Arial" w:cs="Arial"/>
                <w:spacing w:val="1"/>
                <w:sz w:val="20"/>
              </w:rPr>
              <w:t>s</w:t>
            </w:r>
            <w:r w:rsidRPr="0010732F">
              <w:rPr>
                <w:rFonts w:ascii="Arial" w:eastAsia="Arial" w:hAnsi="Arial" w:cs="Arial"/>
                <w:sz w:val="20"/>
              </w:rPr>
              <w:t>ee</w:t>
            </w:r>
            <w:r w:rsidRPr="0010732F">
              <w:rPr>
                <w:rFonts w:ascii="Arial" w:eastAsia="Arial" w:hAnsi="Arial" w:cs="Arial"/>
                <w:spacing w:val="-6"/>
                <w:sz w:val="20"/>
              </w:rPr>
              <w:t xml:space="preserve"> </w:t>
            </w:r>
            <w:r w:rsidRPr="0010732F">
              <w:rPr>
                <w:rFonts w:ascii="Arial" w:eastAsia="Arial" w:hAnsi="Arial" w:cs="Arial"/>
                <w:spacing w:val="-1"/>
                <w:sz w:val="20"/>
              </w:rPr>
              <w:t>B</w:t>
            </w:r>
            <w:r w:rsidRPr="0010732F">
              <w:rPr>
                <w:rFonts w:ascii="Arial" w:eastAsia="Arial" w:hAnsi="Arial" w:cs="Arial"/>
                <w:spacing w:val="1"/>
                <w:sz w:val="20"/>
              </w:rPr>
              <w:t>E</w:t>
            </w:r>
            <w:r w:rsidRPr="0010732F">
              <w:rPr>
                <w:rFonts w:ascii="Arial" w:eastAsia="Arial" w:hAnsi="Arial" w:cs="Arial"/>
                <w:sz w:val="20"/>
              </w:rPr>
              <w:t>I®</w:t>
            </w:r>
            <w:r w:rsidRPr="0010732F">
              <w:rPr>
                <w:rFonts w:ascii="Arial" w:eastAsia="Arial" w:hAnsi="Arial" w:cs="Arial"/>
                <w:spacing w:val="-6"/>
                <w:sz w:val="20"/>
              </w:rPr>
              <w:t xml:space="preserve"> </w:t>
            </w:r>
            <w:r w:rsidRPr="0010732F">
              <w:rPr>
                <w:rFonts w:ascii="Arial" w:eastAsia="Arial" w:hAnsi="Arial" w:cs="Arial"/>
                <w:spacing w:val="3"/>
                <w:sz w:val="20"/>
              </w:rPr>
              <w:t>s</w:t>
            </w:r>
            <w:r w:rsidRPr="0010732F">
              <w:rPr>
                <w:rFonts w:ascii="Arial" w:eastAsia="Arial" w:hAnsi="Arial" w:cs="Arial"/>
                <w:sz w:val="20"/>
              </w:rPr>
              <w:t>ect</w:t>
            </w:r>
            <w:r w:rsidRPr="0010732F">
              <w:rPr>
                <w:rFonts w:ascii="Arial" w:eastAsia="Arial" w:hAnsi="Arial" w:cs="Arial"/>
                <w:spacing w:val="-2"/>
                <w:sz w:val="20"/>
              </w:rPr>
              <w:t>i</w:t>
            </w:r>
            <w:r w:rsidRPr="0010732F">
              <w:rPr>
                <w:rFonts w:ascii="Arial" w:eastAsia="Arial" w:hAnsi="Arial" w:cs="Arial"/>
                <w:sz w:val="20"/>
              </w:rPr>
              <w:t>o</w:t>
            </w:r>
            <w:r w:rsidRPr="0010732F">
              <w:rPr>
                <w:rFonts w:ascii="Arial" w:eastAsia="Arial" w:hAnsi="Arial" w:cs="Arial"/>
                <w:spacing w:val="-1"/>
                <w:sz w:val="20"/>
              </w:rPr>
              <w:t>n</w:t>
            </w:r>
            <w:r w:rsidRPr="0010732F">
              <w:rPr>
                <w:rFonts w:ascii="Arial" w:eastAsia="Arial" w:hAnsi="Arial" w:cs="Arial"/>
                <w:sz w:val="20"/>
              </w:rPr>
              <w:t>)</w:t>
            </w:r>
            <w:r w:rsidRPr="0010732F">
              <w:rPr>
                <w:rFonts w:ascii="Arial" w:eastAsia="Arial" w:hAnsi="Arial" w:cs="Arial"/>
                <w:spacing w:val="-5"/>
                <w:sz w:val="20"/>
              </w:rPr>
              <w:t xml:space="preserve"> </w:t>
            </w:r>
            <w:r w:rsidRPr="0010732F">
              <w:rPr>
                <w:rFonts w:ascii="Arial" w:eastAsia="Arial" w:hAnsi="Arial" w:cs="Arial"/>
                <w:spacing w:val="2"/>
                <w:sz w:val="20"/>
              </w:rPr>
              <w:t>N</w:t>
            </w:r>
            <w:r w:rsidRPr="0010732F">
              <w:rPr>
                <w:rFonts w:ascii="Arial" w:eastAsia="Arial" w:hAnsi="Arial" w:cs="Arial"/>
                <w:sz w:val="20"/>
              </w:rPr>
              <w:t>ot</w:t>
            </w:r>
            <w:r w:rsidRPr="0010732F">
              <w:rPr>
                <w:rFonts w:ascii="Arial" w:eastAsia="Arial" w:hAnsi="Arial" w:cs="Arial"/>
                <w:w w:val="99"/>
                <w:sz w:val="20"/>
              </w:rPr>
              <w:t xml:space="preserve"> </w:t>
            </w:r>
            <w:r w:rsidRPr="0010732F">
              <w:rPr>
                <w:rFonts w:ascii="Arial" w:eastAsia="Arial" w:hAnsi="Arial" w:cs="Arial"/>
                <w:spacing w:val="1"/>
                <w:sz w:val="20"/>
              </w:rPr>
              <w:t>c</w:t>
            </w:r>
            <w:r w:rsidRPr="0010732F">
              <w:rPr>
                <w:rFonts w:ascii="Arial" w:eastAsia="Arial" w:hAnsi="Arial" w:cs="Arial"/>
                <w:spacing w:val="-1"/>
                <w:sz w:val="20"/>
              </w:rPr>
              <w:t>l</w:t>
            </w:r>
            <w:r w:rsidRPr="0010732F">
              <w:rPr>
                <w:rFonts w:ascii="Arial" w:eastAsia="Arial" w:hAnsi="Arial" w:cs="Arial"/>
                <w:sz w:val="20"/>
              </w:rPr>
              <w:t>as</w:t>
            </w:r>
            <w:r w:rsidRPr="0010732F">
              <w:rPr>
                <w:rFonts w:ascii="Arial" w:eastAsia="Arial" w:hAnsi="Arial" w:cs="Arial"/>
                <w:spacing w:val="1"/>
                <w:sz w:val="20"/>
              </w:rPr>
              <w:t>s</w:t>
            </w:r>
            <w:r w:rsidRPr="0010732F">
              <w:rPr>
                <w:rFonts w:ascii="Arial" w:eastAsia="Arial" w:hAnsi="Arial" w:cs="Arial"/>
                <w:spacing w:val="-1"/>
                <w:sz w:val="20"/>
              </w:rPr>
              <w:t>i</w:t>
            </w:r>
            <w:r w:rsidRPr="0010732F">
              <w:rPr>
                <w:rFonts w:ascii="Arial" w:eastAsia="Arial" w:hAnsi="Arial" w:cs="Arial"/>
                <w:spacing w:val="2"/>
                <w:sz w:val="20"/>
              </w:rPr>
              <w:t>f</w:t>
            </w:r>
            <w:r w:rsidRPr="0010732F">
              <w:rPr>
                <w:rFonts w:ascii="Arial" w:eastAsia="Arial" w:hAnsi="Arial" w:cs="Arial"/>
                <w:spacing w:val="-1"/>
                <w:sz w:val="20"/>
              </w:rPr>
              <w:t>i</w:t>
            </w:r>
            <w:r w:rsidRPr="0010732F">
              <w:rPr>
                <w:rFonts w:ascii="Arial" w:eastAsia="Arial" w:hAnsi="Arial" w:cs="Arial"/>
                <w:sz w:val="20"/>
              </w:rPr>
              <w:t>a</w:t>
            </w:r>
            <w:r w:rsidRPr="0010732F">
              <w:rPr>
                <w:rFonts w:ascii="Arial" w:eastAsia="Arial" w:hAnsi="Arial" w:cs="Arial"/>
                <w:spacing w:val="-1"/>
                <w:sz w:val="20"/>
              </w:rPr>
              <w:t>b</w:t>
            </w:r>
            <w:r w:rsidRPr="0010732F">
              <w:rPr>
                <w:rFonts w:ascii="Arial" w:eastAsia="Arial" w:hAnsi="Arial" w:cs="Arial"/>
                <w:spacing w:val="1"/>
                <w:sz w:val="20"/>
              </w:rPr>
              <w:t>l</w:t>
            </w:r>
            <w:r w:rsidRPr="0010732F">
              <w:rPr>
                <w:rFonts w:ascii="Arial" w:eastAsia="Arial" w:hAnsi="Arial" w:cs="Arial"/>
                <w:sz w:val="20"/>
              </w:rPr>
              <w:t>e</w:t>
            </w:r>
            <w:r w:rsidRPr="0010732F">
              <w:rPr>
                <w:rFonts w:ascii="Arial" w:eastAsia="Arial" w:hAnsi="Arial" w:cs="Arial"/>
                <w:spacing w:val="-9"/>
                <w:sz w:val="20"/>
              </w:rPr>
              <w:t xml:space="preserve"> </w:t>
            </w:r>
            <w:r w:rsidRPr="0010732F">
              <w:rPr>
                <w:rFonts w:ascii="Arial" w:eastAsia="Arial" w:hAnsi="Arial" w:cs="Arial"/>
                <w:spacing w:val="-1"/>
                <w:sz w:val="20"/>
              </w:rPr>
              <w:t>a</w:t>
            </w:r>
            <w:r w:rsidRPr="0010732F">
              <w:rPr>
                <w:rFonts w:ascii="Arial" w:eastAsia="Arial" w:hAnsi="Arial" w:cs="Arial"/>
                <w:sz w:val="20"/>
              </w:rPr>
              <w:t>s</w:t>
            </w:r>
            <w:r w:rsidRPr="0010732F">
              <w:rPr>
                <w:rFonts w:ascii="Arial" w:eastAsia="Arial" w:hAnsi="Arial" w:cs="Arial"/>
                <w:spacing w:val="-7"/>
                <w:sz w:val="20"/>
              </w:rPr>
              <w:t xml:space="preserve"> </w:t>
            </w:r>
            <w:r w:rsidRPr="0010732F">
              <w:rPr>
                <w:rFonts w:ascii="Arial" w:eastAsia="Arial" w:hAnsi="Arial" w:cs="Arial"/>
                <w:sz w:val="20"/>
              </w:rPr>
              <w:t>a</w:t>
            </w:r>
            <w:r w:rsidRPr="0010732F">
              <w:rPr>
                <w:rFonts w:ascii="Arial" w:eastAsia="Arial" w:hAnsi="Arial" w:cs="Arial"/>
                <w:spacing w:val="-6"/>
                <w:sz w:val="20"/>
              </w:rPr>
              <w:t xml:space="preserve"> </w:t>
            </w:r>
            <w:r w:rsidRPr="0010732F">
              <w:rPr>
                <w:rFonts w:ascii="Arial" w:eastAsia="Arial" w:hAnsi="Arial" w:cs="Arial"/>
                <w:spacing w:val="1"/>
                <w:sz w:val="20"/>
              </w:rPr>
              <w:t>h</w:t>
            </w:r>
            <w:r w:rsidRPr="0010732F">
              <w:rPr>
                <w:rFonts w:ascii="Arial" w:eastAsia="Arial" w:hAnsi="Arial" w:cs="Arial"/>
                <w:sz w:val="20"/>
              </w:rPr>
              <w:t>u</w:t>
            </w:r>
            <w:r w:rsidRPr="0010732F">
              <w:rPr>
                <w:rFonts w:ascii="Arial" w:eastAsia="Arial" w:hAnsi="Arial" w:cs="Arial"/>
                <w:spacing w:val="4"/>
                <w:sz w:val="20"/>
              </w:rPr>
              <w:t>m</w:t>
            </w:r>
            <w:r w:rsidRPr="0010732F">
              <w:rPr>
                <w:rFonts w:ascii="Arial" w:eastAsia="Arial" w:hAnsi="Arial" w:cs="Arial"/>
                <w:sz w:val="20"/>
              </w:rPr>
              <w:t>an</w:t>
            </w:r>
            <w:r w:rsidRPr="0010732F">
              <w:rPr>
                <w:rFonts w:ascii="Arial" w:eastAsia="Arial" w:hAnsi="Arial" w:cs="Arial"/>
                <w:spacing w:val="-8"/>
                <w:sz w:val="20"/>
              </w:rPr>
              <w:t xml:space="preserve"> </w:t>
            </w:r>
            <w:r w:rsidRPr="0010732F">
              <w:rPr>
                <w:rFonts w:ascii="Arial" w:eastAsia="Arial" w:hAnsi="Arial" w:cs="Arial"/>
                <w:sz w:val="20"/>
              </w:rPr>
              <w:t>car</w:t>
            </w:r>
            <w:r w:rsidRPr="0010732F">
              <w:rPr>
                <w:rFonts w:ascii="Arial" w:eastAsia="Arial" w:hAnsi="Arial" w:cs="Arial"/>
                <w:spacing w:val="1"/>
                <w:sz w:val="20"/>
              </w:rPr>
              <w:t>c</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1"/>
                <w:sz w:val="20"/>
              </w:rPr>
              <w:t>o</w:t>
            </w:r>
            <w:r w:rsidRPr="0010732F">
              <w:rPr>
                <w:rFonts w:ascii="Arial" w:eastAsia="Arial" w:hAnsi="Arial" w:cs="Arial"/>
                <w:spacing w:val="1"/>
                <w:sz w:val="20"/>
              </w:rPr>
              <w:t>g</w:t>
            </w:r>
            <w:r w:rsidRPr="0010732F">
              <w:rPr>
                <w:rFonts w:ascii="Arial" w:eastAsia="Arial" w:hAnsi="Arial" w:cs="Arial"/>
                <w:sz w:val="20"/>
              </w:rPr>
              <w:t>en</w:t>
            </w:r>
          </w:p>
        </w:tc>
      </w:tr>
      <w:tr w:rsidR="00EA4100" w:rsidRPr="0010732F" w:rsidTr="002B0C6E">
        <w:trPr>
          <w:trHeight w:hRule="exact" w:val="473"/>
        </w:trPr>
        <w:tc>
          <w:tcPr>
            <w:tcW w:w="1805" w:type="dxa"/>
            <w:tcBorders>
              <w:top w:val="single" w:sz="7" w:space="0" w:color="000000"/>
              <w:left w:val="single" w:sz="7" w:space="0" w:color="000000"/>
              <w:bottom w:val="single" w:sz="7" w:space="0" w:color="000000"/>
              <w:right w:val="single" w:sz="7" w:space="0" w:color="000000"/>
            </w:tcBorders>
          </w:tcPr>
          <w:p w:rsidR="00EA4100" w:rsidRPr="0010732F" w:rsidRDefault="00EA4100" w:rsidP="002B0C6E">
            <w:pPr>
              <w:widowControl w:val="0"/>
              <w:rPr>
                <w:rFonts w:ascii="Calibri" w:eastAsia="Calibri" w:hAnsi="Calibri"/>
                <w:sz w:val="22"/>
                <w:szCs w:val="22"/>
              </w:rPr>
            </w:pPr>
          </w:p>
        </w:tc>
        <w:tc>
          <w:tcPr>
            <w:tcW w:w="1256" w:type="dxa"/>
            <w:tcBorders>
              <w:top w:val="single" w:sz="7" w:space="0" w:color="000000"/>
              <w:left w:val="single" w:sz="7" w:space="0" w:color="000000"/>
              <w:bottom w:val="single" w:sz="7" w:space="0" w:color="000000"/>
              <w:right w:val="single" w:sz="7" w:space="0" w:color="000000"/>
            </w:tcBorders>
          </w:tcPr>
          <w:p w:rsidR="00EA4100" w:rsidRPr="0010732F" w:rsidRDefault="00EA4100" w:rsidP="002B0C6E">
            <w:pPr>
              <w:widowControl w:val="0"/>
              <w:rPr>
                <w:rFonts w:ascii="Calibri" w:eastAsia="Calibri" w:hAnsi="Calibri"/>
                <w:sz w:val="22"/>
                <w:szCs w:val="22"/>
              </w:rPr>
            </w:pPr>
          </w:p>
        </w:tc>
        <w:tc>
          <w:tcPr>
            <w:tcW w:w="900" w:type="dxa"/>
            <w:tcBorders>
              <w:top w:val="single" w:sz="7" w:space="0" w:color="000000"/>
              <w:left w:val="single" w:sz="7" w:space="0" w:color="000000"/>
              <w:bottom w:val="single" w:sz="7" w:space="0" w:color="000000"/>
              <w:right w:val="single" w:sz="7" w:space="0" w:color="000000"/>
            </w:tcBorders>
          </w:tcPr>
          <w:p w:rsidR="00EA4100" w:rsidRPr="0010732F" w:rsidRDefault="00EA4100" w:rsidP="002B0C6E">
            <w:pPr>
              <w:widowControl w:val="0"/>
              <w:spacing w:line="226" w:lineRule="exact"/>
              <w:ind w:left="99"/>
              <w:rPr>
                <w:rFonts w:ascii="Arial" w:eastAsia="Arial" w:hAnsi="Arial" w:cs="Arial"/>
                <w:sz w:val="20"/>
              </w:rPr>
            </w:pPr>
            <w:r w:rsidRPr="0010732F">
              <w:rPr>
                <w:rFonts w:ascii="Arial" w:eastAsia="Arial" w:hAnsi="Arial" w:cs="Arial"/>
                <w:spacing w:val="-1"/>
                <w:sz w:val="20"/>
              </w:rPr>
              <w:t>S</w:t>
            </w:r>
            <w:r w:rsidRPr="0010732F">
              <w:rPr>
                <w:rFonts w:ascii="Arial" w:eastAsia="Arial" w:hAnsi="Arial" w:cs="Arial"/>
                <w:spacing w:val="3"/>
                <w:sz w:val="20"/>
              </w:rPr>
              <w:t>T</w:t>
            </w:r>
            <w:r w:rsidRPr="0010732F">
              <w:rPr>
                <w:rFonts w:ascii="Arial" w:eastAsia="Arial" w:hAnsi="Arial" w:cs="Arial"/>
                <w:spacing w:val="-1"/>
                <w:sz w:val="20"/>
              </w:rPr>
              <w:t>E</w:t>
            </w:r>
            <w:r w:rsidRPr="0010732F">
              <w:rPr>
                <w:rFonts w:ascii="Arial" w:eastAsia="Arial" w:hAnsi="Arial" w:cs="Arial"/>
                <w:sz w:val="20"/>
              </w:rPr>
              <w:t>L</w:t>
            </w:r>
          </w:p>
        </w:tc>
        <w:tc>
          <w:tcPr>
            <w:tcW w:w="1620" w:type="dxa"/>
            <w:tcBorders>
              <w:top w:val="single" w:sz="7" w:space="0" w:color="000000"/>
              <w:left w:val="single" w:sz="7" w:space="0" w:color="000000"/>
              <w:bottom w:val="single" w:sz="7" w:space="0" w:color="000000"/>
              <w:right w:val="single" w:sz="7" w:space="0" w:color="000000"/>
            </w:tcBorders>
          </w:tcPr>
          <w:p w:rsidR="00EA4100" w:rsidRPr="0010732F" w:rsidRDefault="00EA4100" w:rsidP="002B0C6E">
            <w:pPr>
              <w:widowControl w:val="0"/>
              <w:spacing w:line="226" w:lineRule="exact"/>
              <w:ind w:left="99"/>
              <w:rPr>
                <w:rFonts w:ascii="Arial" w:eastAsia="Arial" w:hAnsi="Arial" w:cs="Arial"/>
                <w:sz w:val="20"/>
              </w:rPr>
            </w:pPr>
            <w:r w:rsidRPr="0010732F">
              <w:rPr>
                <w:rFonts w:ascii="Arial" w:eastAsia="Arial" w:hAnsi="Arial" w:cs="Arial"/>
                <w:sz w:val="20"/>
              </w:rPr>
              <w:t>7</w:t>
            </w:r>
            <w:r w:rsidRPr="0010732F">
              <w:rPr>
                <w:rFonts w:ascii="Arial" w:eastAsia="Arial" w:hAnsi="Arial" w:cs="Arial"/>
                <w:spacing w:val="-1"/>
                <w:sz w:val="20"/>
              </w:rPr>
              <w:t>5</w:t>
            </w:r>
            <w:r w:rsidRPr="0010732F">
              <w:rPr>
                <w:rFonts w:ascii="Arial" w:eastAsia="Arial" w:hAnsi="Arial" w:cs="Arial"/>
                <w:sz w:val="20"/>
              </w:rPr>
              <w:t>0</w:t>
            </w:r>
            <w:r w:rsidRPr="0010732F">
              <w:rPr>
                <w:rFonts w:ascii="Arial" w:eastAsia="Arial" w:hAnsi="Arial" w:cs="Arial"/>
                <w:spacing w:val="-7"/>
                <w:sz w:val="20"/>
              </w:rPr>
              <w:t xml:space="preserve"> </w:t>
            </w:r>
            <w:r w:rsidRPr="0010732F">
              <w:rPr>
                <w:rFonts w:ascii="Arial" w:eastAsia="Arial" w:hAnsi="Arial" w:cs="Arial"/>
                <w:sz w:val="20"/>
              </w:rPr>
              <w:t>p</w:t>
            </w:r>
            <w:r w:rsidRPr="0010732F">
              <w:rPr>
                <w:rFonts w:ascii="Arial" w:eastAsia="Arial" w:hAnsi="Arial" w:cs="Arial"/>
                <w:spacing w:val="-1"/>
                <w:sz w:val="20"/>
              </w:rPr>
              <w:t>p</w:t>
            </w:r>
            <w:r w:rsidRPr="0010732F">
              <w:rPr>
                <w:rFonts w:ascii="Arial" w:eastAsia="Arial" w:hAnsi="Arial" w:cs="Arial"/>
                <w:sz w:val="20"/>
              </w:rPr>
              <w:t>m</w:t>
            </w:r>
          </w:p>
        </w:tc>
        <w:tc>
          <w:tcPr>
            <w:tcW w:w="5281" w:type="dxa"/>
            <w:tcBorders>
              <w:top w:val="single" w:sz="7" w:space="0" w:color="000000"/>
              <w:left w:val="single" w:sz="7" w:space="0" w:color="000000"/>
              <w:bottom w:val="single" w:sz="7" w:space="0" w:color="000000"/>
              <w:right w:val="single" w:sz="7" w:space="0" w:color="000000"/>
            </w:tcBorders>
          </w:tcPr>
          <w:p w:rsidR="00EA4100" w:rsidRPr="0010732F" w:rsidRDefault="00EA4100" w:rsidP="002B0C6E">
            <w:pPr>
              <w:widowControl w:val="0"/>
              <w:spacing w:line="226" w:lineRule="exact"/>
              <w:ind w:left="99"/>
              <w:rPr>
                <w:rFonts w:ascii="Arial" w:eastAsia="Arial" w:hAnsi="Arial" w:cs="Arial"/>
                <w:sz w:val="20"/>
              </w:rPr>
            </w:pPr>
            <w:r w:rsidRPr="0010732F">
              <w:rPr>
                <w:rFonts w:ascii="Arial" w:eastAsia="Arial" w:hAnsi="Arial" w:cs="Arial"/>
                <w:sz w:val="20"/>
              </w:rPr>
              <w:t>U</w:t>
            </w:r>
            <w:r w:rsidRPr="0010732F">
              <w:rPr>
                <w:rFonts w:ascii="Arial" w:eastAsia="Arial" w:hAnsi="Arial" w:cs="Arial"/>
                <w:spacing w:val="-1"/>
                <w:sz w:val="20"/>
              </w:rPr>
              <w:t>S</w:t>
            </w:r>
            <w:r w:rsidRPr="0010732F">
              <w:rPr>
                <w:rFonts w:ascii="Arial" w:eastAsia="Arial" w:hAnsi="Arial" w:cs="Arial"/>
                <w:spacing w:val="1"/>
                <w:sz w:val="20"/>
              </w:rPr>
              <w:t>A</w:t>
            </w:r>
            <w:r w:rsidRPr="0010732F">
              <w:rPr>
                <w:rFonts w:ascii="Arial" w:eastAsia="Arial" w:hAnsi="Arial" w:cs="Arial"/>
                <w:sz w:val="20"/>
              </w:rPr>
              <w:t>.</w:t>
            </w:r>
            <w:r w:rsidRPr="0010732F">
              <w:rPr>
                <w:rFonts w:ascii="Arial" w:eastAsia="Arial" w:hAnsi="Arial" w:cs="Arial"/>
                <w:spacing w:val="-8"/>
                <w:sz w:val="20"/>
              </w:rPr>
              <w:t xml:space="preserve"> </w:t>
            </w:r>
            <w:r w:rsidRPr="0010732F">
              <w:rPr>
                <w:rFonts w:ascii="Arial" w:eastAsia="Arial" w:hAnsi="Arial" w:cs="Arial"/>
                <w:spacing w:val="-2"/>
                <w:sz w:val="20"/>
              </w:rPr>
              <w:t>A</w:t>
            </w:r>
            <w:r w:rsidRPr="0010732F">
              <w:rPr>
                <w:rFonts w:ascii="Arial" w:eastAsia="Arial" w:hAnsi="Arial" w:cs="Arial"/>
                <w:sz w:val="20"/>
              </w:rPr>
              <w:t>C</w:t>
            </w:r>
            <w:r w:rsidRPr="0010732F">
              <w:rPr>
                <w:rFonts w:ascii="Arial" w:eastAsia="Arial" w:hAnsi="Arial" w:cs="Arial"/>
                <w:spacing w:val="1"/>
                <w:sz w:val="20"/>
              </w:rPr>
              <w:t>G</w:t>
            </w:r>
            <w:r w:rsidRPr="0010732F">
              <w:rPr>
                <w:rFonts w:ascii="Arial" w:eastAsia="Arial" w:hAnsi="Arial" w:cs="Arial"/>
                <w:spacing w:val="2"/>
                <w:sz w:val="20"/>
              </w:rPr>
              <w:t>I</w:t>
            </w:r>
            <w:r w:rsidRPr="0010732F">
              <w:rPr>
                <w:rFonts w:ascii="Arial" w:eastAsia="Arial" w:hAnsi="Arial" w:cs="Arial"/>
                <w:sz w:val="20"/>
              </w:rPr>
              <w:t>H</w:t>
            </w:r>
            <w:r w:rsidRPr="0010732F">
              <w:rPr>
                <w:rFonts w:ascii="Arial" w:eastAsia="Arial" w:hAnsi="Arial" w:cs="Arial"/>
                <w:spacing w:val="-8"/>
                <w:sz w:val="20"/>
              </w:rPr>
              <w:t xml:space="preserve"> </w:t>
            </w:r>
            <w:r w:rsidRPr="0010732F">
              <w:rPr>
                <w:rFonts w:ascii="Arial" w:eastAsia="Arial" w:hAnsi="Arial" w:cs="Arial"/>
                <w:spacing w:val="3"/>
                <w:sz w:val="20"/>
              </w:rPr>
              <w:t>T</w:t>
            </w:r>
            <w:r w:rsidRPr="0010732F">
              <w:rPr>
                <w:rFonts w:ascii="Arial" w:eastAsia="Arial" w:hAnsi="Arial" w:cs="Arial"/>
                <w:sz w:val="20"/>
              </w:rPr>
              <w:t>hre</w:t>
            </w:r>
            <w:r w:rsidRPr="0010732F">
              <w:rPr>
                <w:rFonts w:ascii="Arial" w:eastAsia="Arial" w:hAnsi="Arial" w:cs="Arial"/>
                <w:spacing w:val="1"/>
                <w:sz w:val="20"/>
              </w:rPr>
              <w:t>s</w:t>
            </w:r>
            <w:r w:rsidRPr="0010732F">
              <w:rPr>
                <w:rFonts w:ascii="Arial" w:eastAsia="Arial" w:hAnsi="Arial" w:cs="Arial"/>
                <w:sz w:val="20"/>
              </w:rPr>
              <w:t>h</w:t>
            </w:r>
            <w:r w:rsidRPr="0010732F">
              <w:rPr>
                <w:rFonts w:ascii="Arial" w:eastAsia="Arial" w:hAnsi="Arial" w:cs="Arial"/>
                <w:spacing w:val="-1"/>
                <w:sz w:val="20"/>
              </w:rPr>
              <w:t>ol</w:t>
            </w:r>
            <w:r w:rsidRPr="0010732F">
              <w:rPr>
                <w:rFonts w:ascii="Arial" w:eastAsia="Arial" w:hAnsi="Arial" w:cs="Arial"/>
                <w:sz w:val="20"/>
              </w:rPr>
              <w:t>d</w:t>
            </w:r>
            <w:r w:rsidRPr="0010732F">
              <w:rPr>
                <w:rFonts w:ascii="Arial" w:eastAsia="Arial" w:hAnsi="Arial" w:cs="Arial"/>
                <w:spacing w:val="-7"/>
                <w:sz w:val="20"/>
              </w:rPr>
              <w:t xml:space="preserve"> </w:t>
            </w:r>
            <w:r w:rsidRPr="0010732F">
              <w:rPr>
                <w:rFonts w:ascii="Arial" w:eastAsia="Arial" w:hAnsi="Arial" w:cs="Arial"/>
                <w:sz w:val="20"/>
              </w:rPr>
              <w:t>Li</w:t>
            </w:r>
            <w:r w:rsidRPr="0010732F">
              <w:rPr>
                <w:rFonts w:ascii="Arial" w:eastAsia="Arial" w:hAnsi="Arial" w:cs="Arial"/>
                <w:spacing w:val="4"/>
                <w:sz w:val="20"/>
              </w:rPr>
              <w:t>m</w:t>
            </w:r>
            <w:r w:rsidRPr="0010732F">
              <w:rPr>
                <w:rFonts w:ascii="Arial" w:eastAsia="Arial" w:hAnsi="Arial" w:cs="Arial"/>
                <w:spacing w:val="-1"/>
                <w:sz w:val="20"/>
              </w:rPr>
              <w:t>i</w:t>
            </w:r>
            <w:r w:rsidRPr="0010732F">
              <w:rPr>
                <w:rFonts w:ascii="Arial" w:eastAsia="Arial" w:hAnsi="Arial" w:cs="Arial"/>
                <w:sz w:val="20"/>
              </w:rPr>
              <w:t>t</w:t>
            </w:r>
            <w:r w:rsidRPr="0010732F">
              <w:rPr>
                <w:rFonts w:ascii="Arial" w:eastAsia="Arial" w:hAnsi="Arial" w:cs="Arial"/>
                <w:spacing w:val="-8"/>
                <w:sz w:val="20"/>
              </w:rPr>
              <w:t xml:space="preserve"> </w:t>
            </w:r>
            <w:r w:rsidRPr="0010732F">
              <w:rPr>
                <w:rFonts w:ascii="Arial" w:eastAsia="Arial" w:hAnsi="Arial" w:cs="Arial"/>
                <w:spacing w:val="-2"/>
                <w:sz w:val="20"/>
              </w:rPr>
              <w:t>V</w:t>
            </w:r>
            <w:r w:rsidRPr="0010732F">
              <w:rPr>
                <w:rFonts w:ascii="Arial" w:eastAsia="Arial" w:hAnsi="Arial" w:cs="Arial"/>
                <w:sz w:val="20"/>
              </w:rPr>
              <w:t>a</w:t>
            </w:r>
            <w:r w:rsidRPr="0010732F">
              <w:rPr>
                <w:rFonts w:ascii="Arial" w:eastAsia="Arial" w:hAnsi="Arial" w:cs="Arial"/>
                <w:spacing w:val="-2"/>
                <w:sz w:val="20"/>
              </w:rPr>
              <w:t>l</w:t>
            </w:r>
            <w:r w:rsidRPr="0010732F">
              <w:rPr>
                <w:rFonts w:ascii="Arial" w:eastAsia="Arial" w:hAnsi="Arial" w:cs="Arial"/>
                <w:sz w:val="20"/>
              </w:rPr>
              <w:t>u</w:t>
            </w:r>
            <w:r w:rsidRPr="0010732F">
              <w:rPr>
                <w:rFonts w:ascii="Arial" w:eastAsia="Arial" w:hAnsi="Arial" w:cs="Arial"/>
                <w:spacing w:val="-1"/>
                <w:sz w:val="20"/>
              </w:rPr>
              <w:t>e</w:t>
            </w:r>
            <w:r w:rsidRPr="0010732F">
              <w:rPr>
                <w:rFonts w:ascii="Arial" w:eastAsia="Arial" w:hAnsi="Arial" w:cs="Arial"/>
                <w:sz w:val="20"/>
              </w:rPr>
              <w:t>s</w:t>
            </w:r>
            <w:r w:rsidRPr="0010732F">
              <w:rPr>
                <w:rFonts w:ascii="Arial" w:eastAsia="Arial" w:hAnsi="Arial" w:cs="Arial"/>
                <w:spacing w:val="-7"/>
                <w:sz w:val="20"/>
              </w:rPr>
              <w:t xml:space="preserve"> </w:t>
            </w:r>
            <w:r w:rsidRPr="0010732F">
              <w:rPr>
                <w:rFonts w:ascii="Arial" w:eastAsia="Arial" w:hAnsi="Arial" w:cs="Arial"/>
                <w:sz w:val="20"/>
              </w:rPr>
              <w:t>(</w:t>
            </w:r>
            <w:r w:rsidRPr="0010732F">
              <w:rPr>
                <w:rFonts w:ascii="Arial" w:eastAsia="Arial" w:hAnsi="Arial" w:cs="Arial"/>
                <w:spacing w:val="3"/>
                <w:sz w:val="20"/>
              </w:rPr>
              <w:t>T</w:t>
            </w:r>
            <w:r w:rsidRPr="0010732F">
              <w:rPr>
                <w:rFonts w:ascii="Arial" w:eastAsia="Arial" w:hAnsi="Arial" w:cs="Arial"/>
                <w:sz w:val="20"/>
              </w:rPr>
              <w:t>L</w:t>
            </w:r>
            <w:r w:rsidRPr="0010732F">
              <w:rPr>
                <w:rFonts w:ascii="Arial" w:eastAsia="Arial" w:hAnsi="Arial" w:cs="Arial"/>
                <w:spacing w:val="-2"/>
                <w:sz w:val="20"/>
              </w:rPr>
              <w:t>V</w:t>
            </w:r>
            <w:r w:rsidRPr="0010732F">
              <w:rPr>
                <w:rFonts w:ascii="Arial" w:eastAsia="Arial" w:hAnsi="Arial" w:cs="Arial"/>
                <w:sz w:val="20"/>
              </w:rPr>
              <w:t>)</w:t>
            </w:r>
          </w:p>
        </w:tc>
      </w:tr>
      <w:tr w:rsidR="00EA4100" w:rsidRPr="0010732F" w:rsidTr="002B0C6E">
        <w:trPr>
          <w:trHeight w:hRule="exact" w:val="936"/>
        </w:trPr>
        <w:tc>
          <w:tcPr>
            <w:tcW w:w="1805" w:type="dxa"/>
            <w:tcBorders>
              <w:top w:val="single" w:sz="7" w:space="0" w:color="000000"/>
              <w:left w:val="single" w:sz="7" w:space="0" w:color="000000"/>
              <w:bottom w:val="single" w:sz="7" w:space="0" w:color="000000"/>
              <w:right w:val="single" w:sz="7" w:space="0" w:color="000000"/>
            </w:tcBorders>
          </w:tcPr>
          <w:p w:rsidR="00EA4100" w:rsidRPr="0010732F" w:rsidRDefault="00EA4100" w:rsidP="002B0C6E">
            <w:pPr>
              <w:widowControl w:val="0"/>
              <w:rPr>
                <w:rFonts w:ascii="Calibri" w:eastAsia="Calibri" w:hAnsi="Calibri"/>
                <w:sz w:val="22"/>
                <w:szCs w:val="22"/>
              </w:rPr>
            </w:pPr>
          </w:p>
        </w:tc>
        <w:tc>
          <w:tcPr>
            <w:tcW w:w="9057" w:type="dxa"/>
            <w:gridSpan w:val="4"/>
            <w:tcBorders>
              <w:top w:val="single" w:sz="7" w:space="0" w:color="000000"/>
              <w:left w:val="single" w:sz="7" w:space="0" w:color="000000"/>
              <w:bottom w:val="single" w:sz="7" w:space="0" w:color="000000"/>
              <w:right w:val="single" w:sz="7" w:space="0" w:color="000000"/>
            </w:tcBorders>
          </w:tcPr>
          <w:p w:rsidR="00EA4100" w:rsidRPr="0010732F" w:rsidRDefault="00EA4100" w:rsidP="002B0C6E">
            <w:pPr>
              <w:widowControl w:val="0"/>
              <w:spacing w:before="2" w:line="230" w:lineRule="exact"/>
              <w:ind w:left="99" w:right="377"/>
              <w:rPr>
                <w:rFonts w:ascii="Arial" w:eastAsia="Arial" w:hAnsi="Arial" w:cs="Arial"/>
                <w:sz w:val="20"/>
              </w:rPr>
            </w:pPr>
            <w:r w:rsidRPr="0010732F">
              <w:rPr>
                <w:rFonts w:ascii="Arial" w:eastAsia="Arial" w:hAnsi="Arial" w:cs="Arial"/>
                <w:spacing w:val="1"/>
                <w:sz w:val="20"/>
              </w:rPr>
              <w:t>E</w:t>
            </w:r>
            <w:r w:rsidRPr="0010732F">
              <w:rPr>
                <w:rFonts w:ascii="Arial" w:eastAsia="Arial" w:hAnsi="Arial" w:cs="Arial"/>
                <w:spacing w:val="-5"/>
                <w:sz w:val="20"/>
              </w:rPr>
              <w:t>y</w:t>
            </w:r>
            <w:r w:rsidRPr="0010732F">
              <w:rPr>
                <w:rFonts w:ascii="Arial" w:eastAsia="Arial" w:hAnsi="Arial" w:cs="Arial"/>
                <w:sz w:val="20"/>
              </w:rPr>
              <w:t>e</w:t>
            </w:r>
            <w:r w:rsidRPr="0010732F">
              <w:rPr>
                <w:rFonts w:ascii="Arial" w:eastAsia="Arial" w:hAnsi="Arial" w:cs="Arial"/>
                <w:spacing w:val="-7"/>
                <w:sz w:val="20"/>
              </w:rPr>
              <w:t xml:space="preserve"> </w:t>
            </w:r>
            <w:r w:rsidRPr="0010732F">
              <w:rPr>
                <w:rFonts w:ascii="Arial" w:eastAsia="Arial" w:hAnsi="Arial" w:cs="Arial"/>
                <w:sz w:val="20"/>
              </w:rPr>
              <w:t>&amp;</w:t>
            </w:r>
            <w:r w:rsidRPr="0010732F">
              <w:rPr>
                <w:rFonts w:ascii="Arial" w:eastAsia="Arial" w:hAnsi="Arial" w:cs="Arial"/>
                <w:spacing w:val="-7"/>
                <w:sz w:val="20"/>
              </w:rPr>
              <w:t xml:space="preserve"> </w:t>
            </w:r>
            <w:r w:rsidRPr="0010732F">
              <w:rPr>
                <w:rFonts w:ascii="Arial" w:eastAsia="Arial" w:hAnsi="Arial" w:cs="Arial"/>
                <w:sz w:val="20"/>
              </w:rPr>
              <w:t>Up</w:t>
            </w:r>
            <w:r w:rsidRPr="0010732F">
              <w:rPr>
                <w:rFonts w:ascii="Arial" w:eastAsia="Arial" w:hAnsi="Arial" w:cs="Arial"/>
                <w:spacing w:val="1"/>
                <w:sz w:val="20"/>
              </w:rPr>
              <w:t>p</w:t>
            </w:r>
            <w:r w:rsidRPr="0010732F">
              <w:rPr>
                <w:rFonts w:ascii="Arial" w:eastAsia="Arial" w:hAnsi="Arial" w:cs="Arial"/>
                <w:sz w:val="20"/>
              </w:rPr>
              <w:t>er</w:t>
            </w:r>
            <w:r w:rsidRPr="0010732F">
              <w:rPr>
                <w:rFonts w:ascii="Arial" w:eastAsia="Arial" w:hAnsi="Arial" w:cs="Arial"/>
                <w:spacing w:val="-7"/>
                <w:sz w:val="20"/>
              </w:rPr>
              <w:t xml:space="preserve"> </w:t>
            </w:r>
            <w:r w:rsidRPr="0010732F">
              <w:rPr>
                <w:rFonts w:ascii="Arial" w:eastAsia="Arial" w:hAnsi="Arial" w:cs="Arial"/>
                <w:sz w:val="20"/>
              </w:rPr>
              <w:t>Re</w:t>
            </w:r>
            <w:r w:rsidRPr="0010732F">
              <w:rPr>
                <w:rFonts w:ascii="Arial" w:eastAsia="Arial" w:hAnsi="Arial" w:cs="Arial"/>
                <w:spacing w:val="1"/>
                <w:sz w:val="20"/>
              </w:rPr>
              <w:t>sp</w:t>
            </w:r>
            <w:r w:rsidRPr="0010732F">
              <w:rPr>
                <w:rFonts w:ascii="Arial" w:eastAsia="Arial" w:hAnsi="Arial" w:cs="Arial"/>
                <w:spacing w:val="-1"/>
                <w:sz w:val="20"/>
              </w:rPr>
              <w:t>i</w:t>
            </w:r>
            <w:r w:rsidRPr="0010732F">
              <w:rPr>
                <w:rFonts w:ascii="Arial" w:eastAsia="Arial" w:hAnsi="Arial" w:cs="Arial"/>
                <w:sz w:val="20"/>
              </w:rPr>
              <w:t>rat</w:t>
            </w:r>
            <w:r w:rsidRPr="0010732F">
              <w:rPr>
                <w:rFonts w:ascii="Arial" w:eastAsia="Arial" w:hAnsi="Arial" w:cs="Arial"/>
                <w:spacing w:val="-1"/>
                <w:sz w:val="20"/>
              </w:rPr>
              <w:t>o</w:t>
            </w:r>
            <w:r w:rsidRPr="0010732F">
              <w:rPr>
                <w:rFonts w:ascii="Arial" w:eastAsia="Arial" w:hAnsi="Arial" w:cs="Arial"/>
                <w:spacing w:val="5"/>
                <w:sz w:val="20"/>
              </w:rPr>
              <w:t>r</w:t>
            </w:r>
            <w:r w:rsidRPr="0010732F">
              <w:rPr>
                <w:rFonts w:ascii="Arial" w:eastAsia="Arial" w:hAnsi="Arial" w:cs="Arial"/>
                <w:sz w:val="20"/>
              </w:rPr>
              <w:t>y</w:t>
            </w:r>
            <w:r w:rsidRPr="0010732F">
              <w:rPr>
                <w:rFonts w:ascii="Arial" w:eastAsia="Arial" w:hAnsi="Arial" w:cs="Arial"/>
                <w:spacing w:val="-11"/>
                <w:sz w:val="20"/>
              </w:rPr>
              <w:t xml:space="preserve"> </w:t>
            </w:r>
            <w:r w:rsidRPr="0010732F">
              <w:rPr>
                <w:rFonts w:ascii="Arial" w:eastAsia="Arial" w:hAnsi="Arial" w:cs="Arial"/>
                <w:spacing w:val="2"/>
                <w:sz w:val="20"/>
              </w:rPr>
              <w:t>T</w:t>
            </w:r>
            <w:r w:rsidRPr="0010732F">
              <w:rPr>
                <w:rFonts w:ascii="Arial" w:eastAsia="Arial" w:hAnsi="Arial" w:cs="Arial"/>
                <w:sz w:val="20"/>
              </w:rPr>
              <w:t>ract</w:t>
            </w:r>
            <w:r w:rsidRPr="0010732F">
              <w:rPr>
                <w:rFonts w:ascii="Arial" w:eastAsia="Arial" w:hAnsi="Arial" w:cs="Arial"/>
                <w:spacing w:val="-8"/>
                <w:sz w:val="20"/>
              </w:rPr>
              <w:t xml:space="preserve"> </w:t>
            </w:r>
            <w:proofErr w:type="gramStart"/>
            <w:r w:rsidRPr="0010732F">
              <w:rPr>
                <w:rFonts w:ascii="Arial" w:eastAsia="Arial" w:hAnsi="Arial" w:cs="Arial"/>
                <w:spacing w:val="-2"/>
                <w:sz w:val="20"/>
              </w:rPr>
              <w:t>i</w:t>
            </w:r>
            <w:r w:rsidRPr="0010732F">
              <w:rPr>
                <w:rFonts w:ascii="Arial" w:eastAsia="Arial" w:hAnsi="Arial" w:cs="Arial"/>
                <w:sz w:val="20"/>
              </w:rPr>
              <w:t>rr</w:t>
            </w:r>
            <w:r w:rsidRPr="0010732F">
              <w:rPr>
                <w:rFonts w:ascii="Arial" w:eastAsia="Arial" w:hAnsi="Arial" w:cs="Arial"/>
                <w:spacing w:val="-1"/>
                <w:sz w:val="20"/>
              </w:rPr>
              <w:t>i</w:t>
            </w:r>
            <w:r w:rsidRPr="0010732F">
              <w:rPr>
                <w:rFonts w:ascii="Arial" w:eastAsia="Arial" w:hAnsi="Arial" w:cs="Arial"/>
                <w:sz w:val="20"/>
              </w:rPr>
              <w:t>ta</w:t>
            </w:r>
            <w:r w:rsidRPr="0010732F">
              <w:rPr>
                <w:rFonts w:ascii="Arial" w:eastAsia="Arial" w:hAnsi="Arial" w:cs="Arial"/>
                <w:spacing w:val="1"/>
                <w:sz w:val="20"/>
              </w:rPr>
              <w:t>t</w:t>
            </w:r>
            <w:r w:rsidRPr="0010732F">
              <w:rPr>
                <w:rFonts w:ascii="Arial" w:eastAsia="Arial" w:hAnsi="Arial" w:cs="Arial"/>
                <w:spacing w:val="-1"/>
                <w:sz w:val="20"/>
              </w:rPr>
              <w:t>i</w:t>
            </w:r>
            <w:r w:rsidRPr="0010732F">
              <w:rPr>
                <w:rFonts w:ascii="Arial" w:eastAsia="Arial" w:hAnsi="Arial" w:cs="Arial"/>
                <w:sz w:val="20"/>
              </w:rPr>
              <w:t>on</w:t>
            </w:r>
            <w:proofErr w:type="gramEnd"/>
            <w:r w:rsidRPr="0010732F">
              <w:rPr>
                <w:rFonts w:ascii="Arial" w:eastAsia="Arial" w:hAnsi="Arial" w:cs="Arial"/>
                <w:spacing w:val="-6"/>
                <w:sz w:val="20"/>
              </w:rPr>
              <w:t xml:space="preserve"> </w:t>
            </w:r>
            <w:r w:rsidRPr="0010732F">
              <w:rPr>
                <w:rFonts w:ascii="Arial" w:eastAsia="Arial" w:hAnsi="Arial" w:cs="Arial"/>
                <w:sz w:val="20"/>
              </w:rPr>
              <w:t>C</w:t>
            </w:r>
            <w:r w:rsidRPr="0010732F">
              <w:rPr>
                <w:rFonts w:ascii="Arial" w:eastAsia="Arial" w:hAnsi="Arial" w:cs="Arial"/>
                <w:spacing w:val="1"/>
                <w:sz w:val="20"/>
              </w:rPr>
              <w:t>e</w:t>
            </w:r>
            <w:r w:rsidRPr="0010732F">
              <w:rPr>
                <w:rFonts w:ascii="Arial" w:eastAsia="Arial" w:hAnsi="Arial" w:cs="Arial"/>
                <w:sz w:val="20"/>
              </w:rPr>
              <w:t>ntral</w:t>
            </w:r>
            <w:r w:rsidRPr="0010732F">
              <w:rPr>
                <w:rFonts w:ascii="Arial" w:eastAsia="Arial" w:hAnsi="Arial" w:cs="Arial"/>
                <w:spacing w:val="-7"/>
                <w:sz w:val="20"/>
              </w:rPr>
              <w:t xml:space="preserve"> </w:t>
            </w:r>
            <w:r w:rsidRPr="0010732F">
              <w:rPr>
                <w:rFonts w:ascii="Arial" w:eastAsia="Arial" w:hAnsi="Arial" w:cs="Arial"/>
                <w:sz w:val="20"/>
              </w:rPr>
              <w:t>Ner</w:t>
            </w:r>
            <w:r w:rsidRPr="0010732F">
              <w:rPr>
                <w:rFonts w:ascii="Arial" w:eastAsia="Arial" w:hAnsi="Arial" w:cs="Arial"/>
                <w:spacing w:val="1"/>
                <w:sz w:val="20"/>
              </w:rPr>
              <w:t>vo</w:t>
            </w:r>
            <w:r w:rsidRPr="0010732F">
              <w:rPr>
                <w:rFonts w:ascii="Arial" w:eastAsia="Arial" w:hAnsi="Arial" w:cs="Arial"/>
                <w:sz w:val="20"/>
              </w:rPr>
              <w:t>us</w:t>
            </w:r>
            <w:r w:rsidRPr="0010732F">
              <w:rPr>
                <w:rFonts w:ascii="Arial" w:eastAsia="Arial" w:hAnsi="Arial" w:cs="Arial"/>
                <w:spacing w:val="-7"/>
                <w:sz w:val="20"/>
              </w:rPr>
              <w:t xml:space="preserve"> </w:t>
            </w:r>
            <w:r w:rsidRPr="0010732F">
              <w:rPr>
                <w:rFonts w:ascii="Arial" w:eastAsia="Arial" w:hAnsi="Arial" w:cs="Arial"/>
                <w:spacing w:val="1"/>
                <w:sz w:val="20"/>
              </w:rPr>
              <w:t>S</w:t>
            </w:r>
            <w:r w:rsidRPr="0010732F">
              <w:rPr>
                <w:rFonts w:ascii="Arial" w:eastAsia="Arial" w:hAnsi="Arial" w:cs="Arial"/>
                <w:spacing w:val="-5"/>
                <w:sz w:val="20"/>
              </w:rPr>
              <w:t>y</w:t>
            </w:r>
            <w:r w:rsidRPr="0010732F">
              <w:rPr>
                <w:rFonts w:ascii="Arial" w:eastAsia="Arial" w:hAnsi="Arial" w:cs="Arial"/>
                <w:spacing w:val="1"/>
                <w:sz w:val="20"/>
              </w:rPr>
              <w:t>s</w:t>
            </w:r>
            <w:r w:rsidRPr="0010732F">
              <w:rPr>
                <w:rFonts w:ascii="Arial" w:eastAsia="Arial" w:hAnsi="Arial" w:cs="Arial"/>
                <w:spacing w:val="2"/>
                <w:sz w:val="20"/>
              </w:rPr>
              <w:t>t</w:t>
            </w:r>
            <w:r w:rsidRPr="0010732F">
              <w:rPr>
                <w:rFonts w:ascii="Arial" w:eastAsia="Arial" w:hAnsi="Arial" w:cs="Arial"/>
                <w:sz w:val="20"/>
              </w:rPr>
              <w:t>em</w:t>
            </w:r>
            <w:r w:rsidRPr="0010732F">
              <w:rPr>
                <w:rFonts w:ascii="Arial" w:eastAsia="Arial" w:hAnsi="Arial" w:cs="Arial"/>
                <w:spacing w:val="-4"/>
                <w:sz w:val="20"/>
              </w:rPr>
              <w:t xml:space="preserve"> </w:t>
            </w:r>
            <w:r w:rsidRPr="0010732F">
              <w:rPr>
                <w:rFonts w:ascii="Arial" w:eastAsia="Arial" w:hAnsi="Arial" w:cs="Arial"/>
                <w:spacing w:val="-5"/>
                <w:sz w:val="20"/>
              </w:rPr>
              <w:t>i</w:t>
            </w:r>
            <w:r w:rsidRPr="0010732F">
              <w:rPr>
                <w:rFonts w:ascii="Arial" w:eastAsia="Arial" w:hAnsi="Arial" w:cs="Arial"/>
                <w:spacing w:val="4"/>
                <w:sz w:val="20"/>
              </w:rPr>
              <w:t>m</w:t>
            </w:r>
            <w:r w:rsidRPr="0010732F">
              <w:rPr>
                <w:rFonts w:ascii="Arial" w:eastAsia="Arial" w:hAnsi="Arial" w:cs="Arial"/>
                <w:sz w:val="20"/>
              </w:rPr>
              <w:t>p</w:t>
            </w:r>
            <w:r w:rsidRPr="0010732F">
              <w:rPr>
                <w:rFonts w:ascii="Arial" w:eastAsia="Arial" w:hAnsi="Arial" w:cs="Arial"/>
                <w:spacing w:val="-1"/>
                <w:sz w:val="20"/>
              </w:rPr>
              <w:t>ai</w:t>
            </w:r>
            <w:r w:rsidRPr="0010732F">
              <w:rPr>
                <w:rFonts w:ascii="Arial" w:eastAsia="Arial" w:hAnsi="Arial" w:cs="Arial"/>
                <w:sz w:val="20"/>
              </w:rPr>
              <w:t>r</w:t>
            </w:r>
            <w:r w:rsidRPr="0010732F">
              <w:rPr>
                <w:rFonts w:ascii="Arial" w:eastAsia="Arial" w:hAnsi="Arial" w:cs="Arial"/>
                <w:spacing w:val="4"/>
                <w:sz w:val="20"/>
              </w:rPr>
              <w:t>m</w:t>
            </w:r>
            <w:r w:rsidRPr="0010732F">
              <w:rPr>
                <w:rFonts w:ascii="Arial" w:eastAsia="Arial" w:hAnsi="Arial" w:cs="Arial"/>
                <w:sz w:val="20"/>
              </w:rPr>
              <w:t>e</w:t>
            </w:r>
            <w:r w:rsidRPr="0010732F">
              <w:rPr>
                <w:rFonts w:ascii="Arial" w:eastAsia="Arial" w:hAnsi="Arial" w:cs="Arial"/>
                <w:spacing w:val="-1"/>
                <w:sz w:val="20"/>
              </w:rPr>
              <w:t>n</w:t>
            </w:r>
            <w:r w:rsidRPr="0010732F">
              <w:rPr>
                <w:rFonts w:ascii="Arial" w:eastAsia="Arial" w:hAnsi="Arial" w:cs="Arial"/>
                <w:sz w:val="20"/>
              </w:rPr>
              <w:t>t</w:t>
            </w:r>
            <w:r w:rsidRPr="0010732F">
              <w:rPr>
                <w:rFonts w:ascii="Arial" w:eastAsia="Arial" w:hAnsi="Arial" w:cs="Arial"/>
                <w:spacing w:val="-8"/>
                <w:sz w:val="20"/>
              </w:rPr>
              <w:t xml:space="preserve"> </w:t>
            </w:r>
            <w:r w:rsidRPr="0010732F">
              <w:rPr>
                <w:rFonts w:ascii="Arial" w:eastAsia="Arial" w:hAnsi="Arial" w:cs="Arial"/>
                <w:sz w:val="20"/>
              </w:rPr>
              <w:t>H</w:t>
            </w:r>
            <w:r w:rsidRPr="0010732F">
              <w:rPr>
                <w:rFonts w:ascii="Arial" w:eastAsia="Arial" w:hAnsi="Arial" w:cs="Arial"/>
                <w:spacing w:val="-3"/>
                <w:sz w:val="20"/>
              </w:rPr>
              <w:t>e</w:t>
            </w:r>
            <w:r w:rsidRPr="0010732F">
              <w:rPr>
                <w:rFonts w:ascii="Arial" w:eastAsia="Arial" w:hAnsi="Arial" w:cs="Arial"/>
                <w:spacing w:val="1"/>
                <w:sz w:val="20"/>
              </w:rPr>
              <w:t>m</w:t>
            </w:r>
            <w:r w:rsidRPr="0010732F">
              <w:rPr>
                <w:rFonts w:ascii="Arial" w:eastAsia="Arial" w:hAnsi="Arial" w:cs="Arial"/>
                <w:sz w:val="20"/>
              </w:rPr>
              <w:t>at</w:t>
            </w:r>
            <w:r w:rsidRPr="0010732F">
              <w:rPr>
                <w:rFonts w:ascii="Arial" w:eastAsia="Arial" w:hAnsi="Arial" w:cs="Arial"/>
                <w:spacing w:val="-1"/>
                <w:sz w:val="20"/>
              </w:rPr>
              <w:t>o</w:t>
            </w:r>
            <w:r w:rsidRPr="0010732F">
              <w:rPr>
                <w:rFonts w:ascii="Arial" w:eastAsia="Arial" w:hAnsi="Arial" w:cs="Arial"/>
                <w:spacing w:val="1"/>
                <w:sz w:val="20"/>
              </w:rPr>
              <w:t>l</w:t>
            </w:r>
            <w:r w:rsidRPr="0010732F">
              <w:rPr>
                <w:rFonts w:ascii="Arial" w:eastAsia="Arial" w:hAnsi="Arial" w:cs="Arial"/>
                <w:sz w:val="20"/>
              </w:rPr>
              <w:t>o</w:t>
            </w:r>
            <w:r w:rsidRPr="0010732F">
              <w:rPr>
                <w:rFonts w:ascii="Arial" w:eastAsia="Arial" w:hAnsi="Arial" w:cs="Arial"/>
                <w:spacing w:val="1"/>
                <w:sz w:val="20"/>
              </w:rPr>
              <w:t>g</w:t>
            </w:r>
            <w:r w:rsidRPr="0010732F">
              <w:rPr>
                <w:rFonts w:ascii="Arial" w:eastAsia="Arial" w:hAnsi="Arial" w:cs="Arial"/>
                <w:spacing w:val="-1"/>
                <w:sz w:val="20"/>
              </w:rPr>
              <w:t>i</w:t>
            </w:r>
            <w:r w:rsidRPr="0010732F">
              <w:rPr>
                <w:rFonts w:ascii="Arial" w:eastAsia="Arial" w:hAnsi="Arial" w:cs="Arial"/>
                <w:sz w:val="20"/>
              </w:rPr>
              <w:t>c</w:t>
            </w:r>
            <w:r w:rsidRPr="0010732F">
              <w:rPr>
                <w:rFonts w:ascii="Arial" w:eastAsia="Arial" w:hAnsi="Arial" w:cs="Arial"/>
                <w:spacing w:val="-7"/>
                <w:sz w:val="20"/>
              </w:rPr>
              <w:t xml:space="preserve"> </w:t>
            </w:r>
            <w:r w:rsidRPr="0010732F">
              <w:rPr>
                <w:rFonts w:ascii="Arial" w:eastAsia="Arial" w:hAnsi="Arial" w:cs="Arial"/>
                <w:sz w:val="20"/>
              </w:rPr>
              <w:t>e</w:t>
            </w:r>
            <w:r w:rsidRPr="0010732F">
              <w:rPr>
                <w:rFonts w:ascii="Arial" w:eastAsia="Arial" w:hAnsi="Arial" w:cs="Arial"/>
                <w:spacing w:val="1"/>
                <w:sz w:val="20"/>
              </w:rPr>
              <w:t>f</w:t>
            </w:r>
            <w:r w:rsidRPr="0010732F">
              <w:rPr>
                <w:rFonts w:ascii="Arial" w:eastAsia="Arial" w:hAnsi="Arial" w:cs="Arial"/>
                <w:spacing w:val="2"/>
                <w:sz w:val="20"/>
              </w:rPr>
              <w:t>f</w:t>
            </w:r>
            <w:r w:rsidRPr="0010732F">
              <w:rPr>
                <w:rFonts w:ascii="Arial" w:eastAsia="Arial" w:hAnsi="Arial" w:cs="Arial"/>
                <w:sz w:val="20"/>
              </w:rPr>
              <w:t>ects</w:t>
            </w:r>
            <w:r w:rsidRPr="0010732F">
              <w:rPr>
                <w:rFonts w:ascii="Arial" w:eastAsia="Arial" w:hAnsi="Arial" w:cs="Arial"/>
                <w:w w:val="99"/>
                <w:sz w:val="20"/>
              </w:rPr>
              <w:t xml:space="preserve"> </w:t>
            </w:r>
            <w:r w:rsidRPr="0010732F">
              <w:rPr>
                <w:rFonts w:ascii="Arial" w:eastAsia="Arial" w:hAnsi="Arial" w:cs="Arial"/>
                <w:spacing w:val="-1"/>
                <w:sz w:val="20"/>
              </w:rPr>
              <w:t>S</w:t>
            </w:r>
            <w:r w:rsidRPr="0010732F">
              <w:rPr>
                <w:rFonts w:ascii="Arial" w:eastAsia="Arial" w:hAnsi="Arial" w:cs="Arial"/>
                <w:sz w:val="20"/>
              </w:rPr>
              <w:t>u</w:t>
            </w:r>
            <w:r w:rsidRPr="0010732F">
              <w:rPr>
                <w:rFonts w:ascii="Arial" w:eastAsia="Arial" w:hAnsi="Arial" w:cs="Arial"/>
                <w:spacing w:val="-1"/>
                <w:sz w:val="20"/>
              </w:rPr>
              <w:t>b</w:t>
            </w:r>
            <w:r w:rsidRPr="0010732F">
              <w:rPr>
                <w:rFonts w:ascii="Arial" w:eastAsia="Arial" w:hAnsi="Arial" w:cs="Arial"/>
                <w:spacing w:val="1"/>
                <w:sz w:val="20"/>
              </w:rPr>
              <w:t>s</w:t>
            </w:r>
            <w:r w:rsidRPr="0010732F">
              <w:rPr>
                <w:rFonts w:ascii="Arial" w:eastAsia="Arial" w:hAnsi="Arial" w:cs="Arial"/>
                <w:sz w:val="20"/>
              </w:rPr>
              <w:t>t</w:t>
            </w:r>
            <w:r w:rsidRPr="0010732F">
              <w:rPr>
                <w:rFonts w:ascii="Arial" w:eastAsia="Arial" w:hAnsi="Arial" w:cs="Arial"/>
                <w:spacing w:val="1"/>
                <w:sz w:val="20"/>
              </w:rPr>
              <w:t>a</w:t>
            </w:r>
            <w:r w:rsidRPr="0010732F">
              <w:rPr>
                <w:rFonts w:ascii="Arial" w:eastAsia="Arial" w:hAnsi="Arial" w:cs="Arial"/>
                <w:sz w:val="20"/>
              </w:rPr>
              <w:t>nces</w:t>
            </w:r>
            <w:r w:rsidRPr="0010732F">
              <w:rPr>
                <w:rFonts w:ascii="Arial" w:eastAsia="Arial" w:hAnsi="Arial" w:cs="Arial"/>
                <w:spacing w:val="-6"/>
                <w:sz w:val="20"/>
              </w:rPr>
              <w:t xml:space="preserve"> </w:t>
            </w:r>
            <w:r w:rsidRPr="0010732F">
              <w:rPr>
                <w:rFonts w:ascii="Arial" w:eastAsia="Arial" w:hAnsi="Arial" w:cs="Arial"/>
                <w:spacing w:val="1"/>
                <w:sz w:val="20"/>
              </w:rPr>
              <w:t>f</w:t>
            </w:r>
            <w:r w:rsidRPr="0010732F">
              <w:rPr>
                <w:rFonts w:ascii="Arial" w:eastAsia="Arial" w:hAnsi="Arial" w:cs="Arial"/>
                <w:sz w:val="20"/>
              </w:rPr>
              <w:t>or</w:t>
            </w:r>
            <w:r w:rsidRPr="0010732F">
              <w:rPr>
                <w:rFonts w:ascii="Arial" w:eastAsia="Arial" w:hAnsi="Arial" w:cs="Arial"/>
                <w:spacing w:val="-6"/>
                <w:sz w:val="20"/>
              </w:rPr>
              <w:t xml:space="preserve"> </w:t>
            </w:r>
            <w:r w:rsidRPr="0010732F">
              <w:rPr>
                <w:rFonts w:ascii="Arial" w:eastAsia="Arial" w:hAnsi="Arial" w:cs="Arial"/>
                <w:sz w:val="20"/>
              </w:rPr>
              <w:t>wh</w:t>
            </w:r>
            <w:r w:rsidRPr="0010732F">
              <w:rPr>
                <w:rFonts w:ascii="Arial" w:eastAsia="Arial" w:hAnsi="Arial" w:cs="Arial"/>
                <w:spacing w:val="-1"/>
                <w:sz w:val="20"/>
              </w:rPr>
              <w:t>i</w:t>
            </w:r>
            <w:r w:rsidRPr="0010732F">
              <w:rPr>
                <w:rFonts w:ascii="Arial" w:eastAsia="Arial" w:hAnsi="Arial" w:cs="Arial"/>
                <w:spacing w:val="1"/>
                <w:sz w:val="20"/>
              </w:rPr>
              <w:t>c</w:t>
            </w:r>
            <w:r w:rsidRPr="0010732F">
              <w:rPr>
                <w:rFonts w:ascii="Arial" w:eastAsia="Arial" w:hAnsi="Arial" w:cs="Arial"/>
                <w:sz w:val="20"/>
              </w:rPr>
              <w:t>h</w:t>
            </w:r>
            <w:r w:rsidRPr="0010732F">
              <w:rPr>
                <w:rFonts w:ascii="Arial" w:eastAsia="Arial" w:hAnsi="Arial" w:cs="Arial"/>
                <w:spacing w:val="-6"/>
                <w:sz w:val="20"/>
              </w:rPr>
              <w:t xml:space="preserve"> </w:t>
            </w:r>
            <w:r w:rsidRPr="0010732F">
              <w:rPr>
                <w:rFonts w:ascii="Arial" w:eastAsia="Arial" w:hAnsi="Arial" w:cs="Arial"/>
                <w:spacing w:val="1"/>
                <w:sz w:val="20"/>
              </w:rPr>
              <w:t>t</w:t>
            </w:r>
            <w:r w:rsidRPr="0010732F">
              <w:rPr>
                <w:rFonts w:ascii="Arial" w:eastAsia="Arial" w:hAnsi="Arial" w:cs="Arial"/>
                <w:sz w:val="20"/>
              </w:rPr>
              <w:t>h</w:t>
            </w:r>
            <w:r w:rsidRPr="0010732F">
              <w:rPr>
                <w:rFonts w:ascii="Arial" w:eastAsia="Arial" w:hAnsi="Arial" w:cs="Arial"/>
                <w:spacing w:val="-1"/>
                <w:sz w:val="20"/>
              </w:rPr>
              <w:t>e</w:t>
            </w:r>
            <w:r w:rsidRPr="0010732F">
              <w:rPr>
                <w:rFonts w:ascii="Arial" w:eastAsia="Arial" w:hAnsi="Arial" w:cs="Arial"/>
                <w:sz w:val="20"/>
              </w:rPr>
              <w:t>re</w:t>
            </w:r>
            <w:r w:rsidRPr="0010732F">
              <w:rPr>
                <w:rFonts w:ascii="Arial" w:eastAsia="Arial" w:hAnsi="Arial" w:cs="Arial"/>
                <w:spacing w:val="-4"/>
                <w:sz w:val="20"/>
              </w:rPr>
              <w:t xml:space="preserve"> </w:t>
            </w:r>
            <w:r w:rsidRPr="0010732F">
              <w:rPr>
                <w:rFonts w:ascii="Arial" w:eastAsia="Arial" w:hAnsi="Arial" w:cs="Arial"/>
                <w:spacing w:val="-2"/>
                <w:sz w:val="20"/>
              </w:rPr>
              <w:t>i</w:t>
            </w:r>
            <w:r w:rsidRPr="0010732F">
              <w:rPr>
                <w:rFonts w:ascii="Arial" w:eastAsia="Arial" w:hAnsi="Arial" w:cs="Arial"/>
                <w:sz w:val="20"/>
              </w:rPr>
              <w:t>s</w:t>
            </w:r>
            <w:r w:rsidRPr="0010732F">
              <w:rPr>
                <w:rFonts w:ascii="Arial" w:eastAsia="Arial" w:hAnsi="Arial" w:cs="Arial"/>
                <w:spacing w:val="-6"/>
                <w:sz w:val="20"/>
              </w:rPr>
              <w:t xml:space="preserve"> </w:t>
            </w:r>
            <w:r w:rsidRPr="0010732F">
              <w:rPr>
                <w:rFonts w:ascii="Arial" w:eastAsia="Arial" w:hAnsi="Arial" w:cs="Arial"/>
                <w:sz w:val="20"/>
              </w:rPr>
              <w:t>a</w:t>
            </w:r>
            <w:r w:rsidRPr="0010732F">
              <w:rPr>
                <w:rFonts w:ascii="Arial" w:eastAsia="Arial" w:hAnsi="Arial" w:cs="Arial"/>
                <w:spacing w:val="-4"/>
                <w:sz w:val="20"/>
              </w:rPr>
              <w:t xml:space="preserve"> </w:t>
            </w:r>
            <w:r w:rsidRPr="0010732F">
              <w:rPr>
                <w:rFonts w:ascii="Arial" w:eastAsia="Arial" w:hAnsi="Arial" w:cs="Arial"/>
                <w:spacing w:val="-1"/>
                <w:sz w:val="20"/>
              </w:rPr>
              <w:t>Bi</w:t>
            </w:r>
            <w:r w:rsidRPr="0010732F">
              <w:rPr>
                <w:rFonts w:ascii="Arial" w:eastAsia="Arial" w:hAnsi="Arial" w:cs="Arial"/>
                <w:spacing w:val="1"/>
                <w:sz w:val="20"/>
              </w:rPr>
              <w:t>o</w:t>
            </w:r>
            <w:r w:rsidRPr="0010732F">
              <w:rPr>
                <w:rFonts w:ascii="Arial" w:eastAsia="Arial" w:hAnsi="Arial" w:cs="Arial"/>
                <w:spacing w:val="-1"/>
                <w:sz w:val="20"/>
              </w:rPr>
              <w:t>l</w:t>
            </w:r>
            <w:r w:rsidRPr="0010732F">
              <w:rPr>
                <w:rFonts w:ascii="Arial" w:eastAsia="Arial" w:hAnsi="Arial" w:cs="Arial"/>
                <w:spacing w:val="1"/>
                <w:sz w:val="20"/>
              </w:rPr>
              <w:t>o</w:t>
            </w:r>
            <w:r w:rsidRPr="0010732F">
              <w:rPr>
                <w:rFonts w:ascii="Arial" w:eastAsia="Arial" w:hAnsi="Arial" w:cs="Arial"/>
                <w:sz w:val="20"/>
              </w:rPr>
              <w:t>g</w:t>
            </w:r>
            <w:r w:rsidRPr="0010732F">
              <w:rPr>
                <w:rFonts w:ascii="Arial" w:eastAsia="Arial" w:hAnsi="Arial" w:cs="Arial"/>
                <w:spacing w:val="-2"/>
                <w:sz w:val="20"/>
              </w:rPr>
              <w:t>i</w:t>
            </w:r>
            <w:r w:rsidRPr="0010732F">
              <w:rPr>
                <w:rFonts w:ascii="Arial" w:eastAsia="Arial" w:hAnsi="Arial" w:cs="Arial"/>
                <w:spacing w:val="1"/>
                <w:sz w:val="20"/>
              </w:rPr>
              <w:t>ca</w:t>
            </w:r>
            <w:r w:rsidRPr="0010732F">
              <w:rPr>
                <w:rFonts w:ascii="Arial" w:eastAsia="Arial" w:hAnsi="Arial" w:cs="Arial"/>
                <w:sz w:val="20"/>
              </w:rPr>
              <w:t>l</w:t>
            </w:r>
            <w:r w:rsidRPr="0010732F">
              <w:rPr>
                <w:rFonts w:ascii="Arial" w:eastAsia="Arial" w:hAnsi="Arial" w:cs="Arial"/>
                <w:spacing w:val="-7"/>
                <w:sz w:val="20"/>
              </w:rPr>
              <w:t xml:space="preserve"> </w:t>
            </w:r>
            <w:r w:rsidRPr="0010732F">
              <w:rPr>
                <w:rFonts w:ascii="Arial" w:eastAsia="Arial" w:hAnsi="Arial" w:cs="Arial"/>
                <w:spacing w:val="-1"/>
                <w:sz w:val="20"/>
              </w:rPr>
              <w:t>E</w:t>
            </w:r>
            <w:r w:rsidRPr="0010732F">
              <w:rPr>
                <w:rFonts w:ascii="Arial" w:eastAsia="Arial" w:hAnsi="Arial" w:cs="Arial"/>
                <w:spacing w:val="1"/>
                <w:sz w:val="20"/>
              </w:rPr>
              <w:t>xp</w:t>
            </w:r>
            <w:r w:rsidRPr="0010732F">
              <w:rPr>
                <w:rFonts w:ascii="Arial" w:eastAsia="Arial" w:hAnsi="Arial" w:cs="Arial"/>
                <w:sz w:val="20"/>
              </w:rPr>
              <w:t>osure</w:t>
            </w:r>
            <w:r w:rsidRPr="0010732F">
              <w:rPr>
                <w:rFonts w:ascii="Arial" w:eastAsia="Arial" w:hAnsi="Arial" w:cs="Arial"/>
                <w:spacing w:val="-6"/>
                <w:sz w:val="20"/>
              </w:rPr>
              <w:t xml:space="preserve"> </w:t>
            </w:r>
            <w:r w:rsidRPr="0010732F">
              <w:rPr>
                <w:rFonts w:ascii="Arial" w:eastAsia="Arial" w:hAnsi="Arial" w:cs="Arial"/>
                <w:spacing w:val="2"/>
                <w:sz w:val="20"/>
              </w:rPr>
              <w:t>I</w:t>
            </w:r>
            <w:r w:rsidRPr="0010732F">
              <w:rPr>
                <w:rFonts w:ascii="Arial" w:eastAsia="Arial" w:hAnsi="Arial" w:cs="Arial"/>
                <w:spacing w:val="1"/>
                <w:sz w:val="20"/>
              </w:rPr>
              <w:t>n</w:t>
            </w:r>
            <w:r w:rsidRPr="0010732F">
              <w:rPr>
                <w:rFonts w:ascii="Arial" w:eastAsia="Arial" w:hAnsi="Arial" w:cs="Arial"/>
                <w:sz w:val="20"/>
              </w:rPr>
              <w:t>d</w:t>
            </w:r>
            <w:r w:rsidRPr="0010732F">
              <w:rPr>
                <w:rFonts w:ascii="Arial" w:eastAsia="Arial" w:hAnsi="Arial" w:cs="Arial"/>
                <w:spacing w:val="-1"/>
                <w:sz w:val="20"/>
              </w:rPr>
              <w:t>e</w:t>
            </w:r>
            <w:r w:rsidRPr="0010732F">
              <w:rPr>
                <w:rFonts w:ascii="Arial" w:eastAsia="Arial" w:hAnsi="Arial" w:cs="Arial"/>
                <w:sz w:val="20"/>
              </w:rPr>
              <w:t>x</w:t>
            </w:r>
            <w:r w:rsidRPr="0010732F">
              <w:rPr>
                <w:rFonts w:ascii="Arial" w:eastAsia="Arial" w:hAnsi="Arial" w:cs="Arial"/>
                <w:spacing w:val="-5"/>
                <w:sz w:val="20"/>
              </w:rPr>
              <w:t xml:space="preserve"> </w:t>
            </w:r>
            <w:r w:rsidRPr="0010732F">
              <w:rPr>
                <w:rFonts w:ascii="Arial" w:eastAsia="Arial" w:hAnsi="Arial" w:cs="Arial"/>
                <w:sz w:val="20"/>
              </w:rPr>
              <w:t>or</w:t>
            </w:r>
            <w:r w:rsidRPr="0010732F">
              <w:rPr>
                <w:rFonts w:ascii="Arial" w:eastAsia="Arial" w:hAnsi="Arial" w:cs="Arial"/>
                <w:spacing w:val="-7"/>
                <w:sz w:val="20"/>
              </w:rPr>
              <w:t xml:space="preserve"> </w:t>
            </w:r>
            <w:r w:rsidRPr="0010732F">
              <w:rPr>
                <w:rFonts w:ascii="Arial" w:eastAsia="Arial" w:hAnsi="Arial" w:cs="Arial"/>
                <w:sz w:val="20"/>
              </w:rPr>
              <w:t>I</w:t>
            </w:r>
            <w:r w:rsidRPr="0010732F">
              <w:rPr>
                <w:rFonts w:ascii="Arial" w:eastAsia="Arial" w:hAnsi="Arial" w:cs="Arial"/>
                <w:spacing w:val="1"/>
                <w:sz w:val="20"/>
              </w:rPr>
              <w:t>n</w:t>
            </w:r>
            <w:r w:rsidRPr="0010732F">
              <w:rPr>
                <w:rFonts w:ascii="Arial" w:eastAsia="Arial" w:hAnsi="Arial" w:cs="Arial"/>
                <w:sz w:val="20"/>
              </w:rPr>
              <w:t>d</w:t>
            </w:r>
            <w:r w:rsidRPr="0010732F">
              <w:rPr>
                <w:rFonts w:ascii="Arial" w:eastAsia="Arial" w:hAnsi="Arial" w:cs="Arial"/>
                <w:spacing w:val="-2"/>
                <w:sz w:val="20"/>
              </w:rPr>
              <w:t>i</w:t>
            </w:r>
            <w:r w:rsidRPr="0010732F">
              <w:rPr>
                <w:rFonts w:ascii="Arial" w:eastAsia="Arial" w:hAnsi="Arial" w:cs="Arial"/>
                <w:spacing w:val="1"/>
                <w:sz w:val="20"/>
              </w:rPr>
              <w:t>c</w:t>
            </w:r>
            <w:r w:rsidRPr="0010732F">
              <w:rPr>
                <w:rFonts w:ascii="Arial" w:eastAsia="Arial" w:hAnsi="Arial" w:cs="Arial"/>
                <w:sz w:val="20"/>
              </w:rPr>
              <w:t>es</w:t>
            </w:r>
            <w:r w:rsidRPr="0010732F">
              <w:rPr>
                <w:rFonts w:ascii="Arial" w:eastAsia="Arial" w:hAnsi="Arial" w:cs="Arial"/>
                <w:spacing w:val="-5"/>
                <w:sz w:val="20"/>
              </w:rPr>
              <w:t xml:space="preserve"> </w:t>
            </w:r>
            <w:r w:rsidRPr="0010732F">
              <w:rPr>
                <w:rFonts w:ascii="Arial" w:eastAsia="Arial" w:hAnsi="Arial" w:cs="Arial"/>
                <w:sz w:val="20"/>
              </w:rPr>
              <w:t>(</w:t>
            </w:r>
            <w:r w:rsidRPr="0010732F">
              <w:rPr>
                <w:rFonts w:ascii="Arial" w:eastAsia="Arial" w:hAnsi="Arial" w:cs="Arial"/>
                <w:spacing w:val="1"/>
                <w:sz w:val="20"/>
              </w:rPr>
              <w:t>s</w:t>
            </w:r>
            <w:r w:rsidRPr="0010732F">
              <w:rPr>
                <w:rFonts w:ascii="Arial" w:eastAsia="Arial" w:hAnsi="Arial" w:cs="Arial"/>
                <w:sz w:val="20"/>
              </w:rPr>
              <w:t>ee</w:t>
            </w:r>
            <w:r w:rsidRPr="0010732F">
              <w:rPr>
                <w:rFonts w:ascii="Arial" w:eastAsia="Arial" w:hAnsi="Arial" w:cs="Arial"/>
                <w:spacing w:val="-5"/>
                <w:sz w:val="20"/>
              </w:rPr>
              <w:t xml:space="preserve"> </w:t>
            </w:r>
            <w:r w:rsidRPr="0010732F">
              <w:rPr>
                <w:rFonts w:ascii="Arial" w:eastAsia="Arial" w:hAnsi="Arial" w:cs="Arial"/>
                <w:spacing w:val="-1"/>
                <w:sz w:val="20"/>
              </w:rPr>
              <w:t>B</w:t>
            </w:r>
            <w:r w:rsidRPr="0010732F">
              <w:rPr>
                <w:rFonts w:ascii="Arial" w:eastAsia="Arial" w:hAnsi="Arial" w:cs="Arial"/>
                <w:spacing w:val="1"/>
                <w:sz w:val="20"/>
              </w:rPr>
              <w:t>E</w:t>
            </w:r>
            <w:r w:rsidRPr="0010732F">
              <w:rPr>
                <w:rFonts w:ascii="Arial" w:eastAsia="Arial" w:hAnsi="Arial" w:cs="Arial"/>
                <w:sz w:val="20"/>
              </w:rPr>
              <w:t>I®</w:t>
            </w:r>
            <w:r w:rsidRPr="0010732F">
              <w:rPr>
                <w:rFonts w:ascii="Arial" w:eastAsia="Arial" w:hAnsi="Arial" w:cs="Arial"/>
                <w:spacing w:val="1"/>
                <w:sz w:val="20"/>
              </w:rPr>
              <w:t xml:space="preserve"> </w:t>
            </w:r>
            <w:r w:rsidRPr="0010732F">
              <w:rPr>
                <w:rFonts w:ascii="Arial" w:eastAsia="Arial" w:hAnsi="Arial" w:cs="Arial"/>
                <w:spacing w:val="3"/>
                <w:sz w:val="20"/>
              </w:rPr>
              <w:t>s</w:t>
            </w:r>
            <w:r w:rsidRPr="0010732F">
              <w:rPr>
                <w:rFonts w:ascii="Arial" w:eastAsia="Arial" w:hAnsi="Arial" w:cs="Arial"/>
                <w:sz w:val="20"/>
              </w:rPr>
              <w:t>ect</w:t>
            </w:r>
            <w:r w:rsidRPr="0010732F">
              <w:rPr>
                <w:rFonts w:ascii="Arial" w:eastAsia="Arial" w:hAnsi="Arial" w:cs="Arial"/>
                <w:spacing w:val="-2"/>
                <w:sz w:val="20"/>
              </w:rPr>
              <w:t>i</w:t>
            </w:r>
            <w:r w:rsidRPr="0010732F">
              <w:rPr>
                <w:rFonts w:ascii="Arial" w:eastAsia="Arial" w:hAnsi="Arial" w:cs="Arial"/>
                <w:sz w:val="20"/>
              </w:rPr>
              <w:t>o</w:t>
            </w:r>
            <w:r w:rsidRPr="0010732F">
              <w:rPr>
                <w:rFonts w:ascii="Arial" w:eastAsia="Arial" w:hAnsi="Arial" w:cs="Arial"/>
                <w:spacing w:val="-1"/>
                <w:sz w:val="20"/>
              </w:rPr>
              <w:t>n</w:t>
            </w:r>
            <w:r w:rsidRPr="0010732F">
              <w:rPr>
                <w:rFonts w:ascii="Arial" w:eastAsia="Arial" w:hAnsi="Arial" w:cs="Arial"/>
                <w:sz w:val="20"/>
              </w:rPr>
              <w:t>)</w:t>
            </w:r>
            <w:r w:rsidRPr="0010732F">
              <w:rPr>
                <w:rFonts w:ascii="Arial" w:eastAsia="Arial" w:hAnsi="Arial" w:cs="Arial"/>
                <w:spacing w:val="-5"/>
                <w:sz w:val="20"/>
              </w:rPr>
              <w:t xml:space="preserve"> </w:t>
            </w:r>
            <w:r w:rsidRPr="0010732F">
              <w:rPr>
                <w:rFonts w:ascii="Arial" w:eastAsia="Arial" w:hAnsi="Arial" w:cs="Arial"/>
                <w:spacing w:val="2"/>
                <w:sz w:val="20"/>
              </w:rPr>
              <w:t>N</w:t>
            </w:r>
            <w:r w:rsidRPr="0010732F">
              <w:rPr>
                <w:rFonts w:ascii="Arial" w:eastAsia="Arial" w:hAnsi="Arial" w:cs="Arial"/>
                <w:sz w:val="20"/>
              </w:rPr>
              <w:t>ot</w:t>
            </w:r>
          </w:p>
          <w:p w:rsidR="00EA4100" w:rsidRPr="0010732F" w:rsidRDefault="00EA4100" w:rsidP="002B0C6E">
            <w:pPr>
              <w:widowControl w:val="0"/>
              <w:spacing w:line="224" w:lineRule="exact"/>
              <w:ind w:left="99"/>
              <w:rPr>
                <w:rFonts w:ascii="Arial" w:eastAsia="Arial" w:hAnsi="Arial" w:cs="Arial"/>
                <w:sz w:val="20"/>
              </w:rPr>
            </w:pPr>
            <w:r w:rsidRPr="0010732F">
              <w:rPr>
                <w:rFonts w:ascii="Arial" w:eastAsia="Arial" w:hAnsi="Arial" w:cs="Arial"/>
                <w:spacing w:val="1"/>
                <w:sz w:val="20"/>
              </w:rPr>
              <w:t>c</w:t>
            </w:r>
            <w:r w:rsidRPr="0010732F">
              <w:rPr>
                <w:rFonts w:ascii="Arial" w:eastAsia="Arial" w:hAnsi="Arial" w:cs="Arial"/>
                <w:spacing w:val="-1"/>
                <w:sz w:val="20"/>
              </w:rPr>
              <w:t>l</w:t>
            </w:r>
            <w:r w:rsidRPr="0010732F">
              <w:rPr>
                <w:rFonts w:ascii="Arial" w:eastAsia="Arial" w:hAnsi="Arial" w:cs="Arial"/>
                <w:sz w:val="20"/>
              </w:rPr>
              <w:t>as</w:t>
            </w:r>
            <w:r w:rsidRPr="0010732F">
              <w:rPr>
                <w:rFonts w:ascii="Arial" w:eastAsia="Arial" w:hAnsi="Arial" w:cs="Arial"/>
                <w:spacing w:val="1"/>
                <w:sz w:val="20"/>
              </w:rPr>
              <w:t>s</w:t>
            </w:r>
            <w:r w:rsidRPr="0010732F">
              <w:rPr>
                <w:rFonts w:ascii="Arial" w:eastAsia="Arial" w:hAnsi="Arial" w:cs="Arial"/>
                <w:spacing w:val="-1"/>
                <w:sz w:val="20"/>
              </w:rPr>
              <w:t>i</w:t>
            </w:r>
            <w:r w:rsidRPr="0010732F">
              <w:rPr>
                <w:rFonts w:ascii="Arial" w:eastAsia="Arial" w:hAnsi="Arial" w:cs="Arial"/>
                <w:spacing w:val="2"/>
                <w:sz w:val="20"/>
              </w:rPr>
              <w:t>f</w:t>
            </w:r>
            <w:r w:rsidRPr="0010732F">
              <w:rPr>
                <w:rFonts w:ascii="Arial" w:eastAsia="Arial" w:hAnsi="Arial" w:cs="Arial"/>
                <w:spacing w:val="-1"/>
                <w:sz w:val="20"/>
              </w:rPr>
              <w:t>i</w:t>
            </w:r>
            <w:r w:rsidRPr="0010732F">
              <w:rPr>
                <w:rFonts w:ascii="Arial" w:eastAsia="Arial" w:hAnsi="Arial" w:cs="Arial"/>
                <w:sz w:val="20"/>
              </w:rPr>
              <w:t>a</w:t>
            </w:r>
            <w:r w:rsidRPr="0010732F">
              <w:rPr>
                <w:rFonts w:ascii="Arial" w:eastAsia="Arial" w:hAnsi="Arial" w:cs="Arial"/>
                <w:spacing w:val="-1"/>
                <w:sz w:val="20"/>
              </w:rPr>
              <w:t>b</w:t>
            </w:r>
            <w:r w:rsidRPr="0010732F">
              <w:rPr>
                <w:rFonts w:ascii="Arial" w:eastAsia="Arial" w:hAnsi="Arial" w:cs="Arial"/>
                <w:spacing w:val="1"/>
                <w:sz w:val="20"/>
              </w:rPr>
              <w:t>l</w:t>
            </w:r>
            <w:r w:rsidRPr="0010732F">
              <w:rPr>
                <w:rFonts w:ascii="Arial" w:eastAsia="Arial" w:hAnsi="Arial" w:cs="Arial"/>
                <w:sz w:val="20"/>
              </w:rPr>
              <w:t>e</w:t>
            </w:r>
            <w:r w:rsidRPr="0010732F">
              <w:rPr>
                <w:rFonts w:ascii="Arial" w:eastAsia="Arial" w:hAnsi="Arial" w:cs="Arial"/>
                <w:spacing w:val="-9"/>
                <w:sz w:val="20"/>
              </w:rPr>
              <w:t xml:space="preserve"> </w:t>
            </w:r>
            <w:r w:rsidRPr="0010732F">
              <w:rPr>
                <w:rFonts w:ascii="Arial" w:eastAsia="Arial" w:hAnsi="Arial" w:cs="Arial"/>
                <w:spacing w:val="-1"/>
                <w:sz w:val="20"/>
              </w:rPr>
              <w:t>a</w:t>
            </w:r>
            <w:r w:rsidRPr="0010732F">
              <w:rPr>
                <w:rFonts w:ascii="Arial" w:eastAsia="Arial" w:hAnsi="Arial" w:cs="Arial"/>
                <w:sz w:val="20"/>
              </w:rPr>
              <w:t>s</w:t>
            </w:r>
            <w:r w:rsidRPr="0010732F">
              <w:rPr>
                <w:rFonts w:ascii="Arial" w:eastAsia="Arial" w:hAnsi="Arial" w:cs="Arial"/>
                <w:spacing w:val="-7"/>
                <w:sz w:val="20"/>
              </w:rPr>
              <w:t xml:space="preserve"> </w:t>
            </w:r>
            <w:r w:rsidRPr="0010732F">
              <w:rPr>
                <w:rFonts w:ascii="Arial" w:eastAsia="Arial" w:hAnsi="Arial" w:cs="Arial"/>
                <w:sz w:val="20"/>
              </w:rPr>
              <w:t>a</w:t>
            </w:r>
            <w:r w:rsidRPr="0010732F">
              <w:rPr>
                <w:rFonts w:ascii="Arial" w:eastAsia="Arial" w:hAnsi="Arial" w:cs="Arial"/>
                <w:spacing w:val="-6"/>
                <w:sz w:val="20"/>
              </w:rPr>
              <w:t xml:space="preserve"> </w:t>
            </w:r>
            <w:r w:rsidRPr="0010732F">
              <w:rPr>
                <w:rFonts w:ascii="Arial" w:eastAsia="Arial" w:hAnsi="Arial" w:cs="Arial"/>
                <w:sz w:val="20"/>
              </w:rPr>
              <w:t>h</w:t>
            </w:r>
            <w:r w:rsidRPr="0010732F">
              <w:rPr>
                <w:rFonts w:ascii="Arial" w:eastAsia="Arial" w:hAnsi="Arial" w:cs="Arial"/>
                <w:spacing w:val="-1"/>
                <w:sz w:val="20"/>
              </w:rPr>
              <w:t>u</w:t>
            </w:r>
            <w:r w:rsidRPr="0010732F">
              <w:rPr>
                <w:rFonts w:ascii="Arial" w:eastAsia="Arial" w:hAnsi="Arial" w:cs="Arial"/>
                <w:spacing w:val="4"/>
                <w:sz w:val="20"/>
              </w:rPr>
              <w:t>m</w:t>
            </w:r>
            <w:r w:rsidRPr="0010732F">
              <w:rPr>
                <w:rFonts w:ascii="Arial" w:eastAsia="Arial" w:hAnsi="Arial" w:cs="Arial"/>
                <w:sz w:val="20"/>
              </w:rPr>
              <w:t>an</w:t>
            </w:r>
            <w:r w:rsidRPr="0010732F">
              <w:rPr>
                <w:rFonts w:ascii="Arial" w:eastAsia="Arial" w:hAnsi="Arial" w:cs="Arial"/>
                <w:spacing w:val="-8"/>
                <w:sz w:val="20"/>
              </w:rPr>
              <w:t xml:space="preserve"> </w:t>
            </w:r>
            <w:r w:rsidRPr="0010732F">
              <w:rPr>
                <w:rFonts w:ascii="Arial" w:eastAsia="Arial" w:hAnsi="Arial" w:cs="Arial"/>
                <w:sz w:val="20"/>
              </w:rPr>
              <w:t>car</w:t>
            </w:r>
            <w:r w:rsidRPr="0010732F">
              <w:rPr>
                <w:rFonts w:ascii="Arial" w:eastAsia="Arial" w:hAnsi="Arial" w:cs="Arial"/>
                <w:spacing w:val="1"/>
                <w:sz w:val="20"/>
              </w:rPr>
              <w:t>c</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1"/>
                <w:sz w:val="20"/>
              </w:rPr>
              <w:t>o</w:t>
            </w:r>
            <w:r w:rsidRPr="0010732F">
              <w:rPr>
                <w:rFonts w:ascii="Arial" w:eastAsia="Arial" w:hAnsi="Arial" w:cs="Arial"/>
                <w:spacing w:val="1"/>
                <w:sz w:val="20"/>
              </w:rPr>
              <w:t>g</w:t>
            </w:r>
            <w:r w:rsidRPr="0010732F">
              <w:rPr>
                <w:rFonts w:ascii="Arial" w:eastAsia="Arial" w:hAnsi="Arial" w:cs="Arial"/>
                <w:sz w:val="20"/>
              </w:rPr>
              <w:t>en</w:t>
            </w:r>
          </w:p>
        </w:tc>
      </w:tr>
      <w:tr w:rsidR="00EA4100" w:rsidRPr="0010732F" w:rsidTr="002B0C6E">
        <w:trPr>
          <w:trHeight w:hRule="exact" w:val="475"/>
        </w:trPr>
        <w:tc>
          <w:tcPr>
            <w:tcW w:w="1805" w:type="dxa"/>
            <w:tcBorders>
              <w:top w:val="single" w:sz="7" w:space="0" w:color="000000"/>
              <w:left w:val="single" w:sz="7" w:space="0" w:color="000000"/>
              <w:bottom w:val="single" w:sz="7" w:space="0" w:color="000000"/>
              <w:right w:val="single" w:sz="7" w:space="0" w:color="000000"/>
            </w:tcBorders>
          </w:tcPr>
          <w:p w:rsidR="00EA4100" w:rsidRPr="0010732F" w:rsidRDefault="00EA4100" w:rsidP="002B0C6E">
            <w:pPr>
              <w:widowControl w:val="0"/>
              <w:rPr>
                <w:rFonts w:ascii="Calibri" w:eastAsia="Calibri" w:hAnsi="Calibri"/>
                <w:sz w:val="22"/>
                <w:szCs w:val="22"/>
              </w:rPr>
            </w:pPr>
          </w:p>
        </w:tc>
        <w:tc>
          <w:tcPr>
            <w:tcW w:w="1256" w:type="dxa"/>
            <w:tcBorders>
              <w:top w:val="single" w:sz="7" w:space="0" w:color="000000"/>
              <w:left w:val="single" w:sz="7" w:space="0" w:color="000000"/>
              <w:bottom w:val="single" w:sz="7" w:space="0" w:color="000000"/>
              <w:right w:val="single" w:sz="7" w:space="0" w:color="000000"/>
            </w:tcBorders>
          </w:tcPr>
          <w:p w:rsidR="00EA4100" w:rsidRPr="0010732F" w:rsidRDefault="00EA4100" w:rsidP="002B0C6E">
            <w:pPr>
              <w:widowControl w:val="0"/>
              <w:rPr>
                <w:rFonts w:ascii="Calibri" w:eastAsia="Calibri" w:hAnsi="Calibri"/>
                <w:sz w:val="22"/>
                <w:szCs w:val="22"/>
              </w:rPr>
            </w:pPr>
          </w:p>
        </w:tc>
        <w:tc>
          <w:tcPr>
            <w:tcW w:w="900" w:type="dxa"/>
            <w:tcBorders>
              <w:top w:val="single" w:sz="7" w:space="0" w:color="000000"/>
              <w:left w:val="single" w:sz="7" w:space="0" w:color="000000"/>
              <w:bottom w:val="single" w:sz="7" w:space="0" w:color="000000"/>
              <w:right w:val="single" w:sz="7" w:space="0" w:color="000000"/>
            </w:tcBorders>
          </w:tcPr>
          <w:p w:rsidR="00EA4100" w:rsidRPr="0010732F" w:rsidRDefault="00EA4100" w:rsidP="002B0C6E">
            <w:pPr>
              <w:widowControl w:val="0"/>
              <w:spacing w:line="226" w:lineRule="exact"/>
              <w:ind w:left="99"/>
              <w:rPr>
                <w:rFonts w:ascii="Arial" w:eastAsia="Arial" w:hAnsi="Arial" w:cs="Arial"/>
                <w:sz w:val="20"/>
              </w:rPr>
            </w:pPr>
            <w:r w:rsidRPr="0010732F">
              <w:rPr>
                <w:rFonts w:ascii="Arial" w:eastAsia="Arial" w:hAnsi="Arial" w:cs="Arial"/>
                <w:spacing w:val="-1"/>
                <w:sz w:val="20"/>
              </w:rPr>
              <w:t>S</w:t>
            </w:r>
            <w:r w:rsidRPr="0010732F">
              <w:rPr>
                <w:rFonts w:ascii="Arial" w:eastAsia="Arial" w:hAnsi="Arial" w:cs="Arial"/>
                <w:spacing w:val="3"/>
                <w:sz w:val="20"/>
              </w:rPr>
              <w:t>T</w:t>
            </w:r>
            <w:r w:rsidRPr="0010732F">
              <w:rPr>
                <w:rFonts w:ascii="Arial" w:eastAsia="Arial" w:hAnsi="Arial" w:cs="Arial"/>
                <w:spacing w:val="-1"/>
                <w:sz w:val="20"/>
              </w:rPr>
              <w:t>E</w:t>
            </w:r>
            <w:r w:rsidRPr="0010732F">
              <w:rPr>
                <w:rFonts w:ascii="Arial" w:eastAsia="Arial" w:hAnsi="Arial" w:cs="Arial"/>
                <w:sz w:val="20"/>
              </w:rPr>
              <w:t>L</w:t>
            </w:r>
          </w:p>
        </w:tc>
        <w:tc>
          <w:tcPr>
            <w:tcW w:w="1620" w:type="dxa"/>
            <w:tcBorders>
              <w:top w:val="single" w:sz="7" w:space="0" w:color="000000"/>
              <w:left w:val="single" w:sz="7" w:space="0" w:color="000000"/>
              <w:bottom w:val="single" w:sz="7" w:space="0" w:color="000000"/>
              <w:right w:val="single" w:sz="7" w:space="0" w:color="000000"/>
            </w:tcBorders>
          </w:tcPr>
          <w:p w:rsidR="00EA4100" w:rsidRPr="0010732F" w:rsidRDefault="00EA4100" w:rsidP="002B0C6E">
            <w:pPr>
              <w:widowControl w:val="0"/>
              <w:spacing w:line="226" w:lineRule="exact"/>
              <w:ind w:left="99"/>
              <w:rPr>
                <w:rFonts w:ascii="Arial" w:eastAsia="Arial" w:hAnsi="Arial" w:cs="Arial"/>
                <w:sz w:val="20"/>
              </w:rPr>
            </w:pPr>
            <w:r w:rsidRPr="0010732F">
              <w:rPr>
                <w:rFonts w:ascii="Arial" w:eastAsia="Arial" w:hAnsi="Arial" w:cs="Arial"/>
                <w:sz w:val="20"/>
              </w:rPr>
              <w:t>1,</w:t>
            </w:r>
            <w:r w:rsidRPr="0010732F">
              <w:rPr>
                <w:rFonts w:ascii="Arial" w:eastAsia="Arial" w:hAnsi="Arial" w:cs="Arial"/>
                <w:spacing w:val="-1"/>
                <w:sz w:val="20"/>
              </w:rPr>
              <w:t>0</w:t>
            </w:r>
            <w:r w:rsidRPr="0010732F">
              <w:rPr>
                <w:rFonts w:ascii="Arial" w:eastAsia="Arial" w:hAnsi="Arial" w:cs="Arial"/>
                <w:spacing w:val="1"/>
                <w:sz w:val="20"/>
              </w:rPr>
              <w:t>0</w:t>
            </w:r>
            <w:r w:rsidRPr="0010732F">
              <w:rPr>
                <w:rFonts w:ascii="Arial" w:eastAsia="Arial" w:hAnsi="Arial" w:cs="Arial"/>
                <w:sz w:val="20"/>
              </w:rPr>
              <w:t>0</w:t>
            </w:r>
            <w:r w:rsidRPr="0010732F">
              <w:rPr>
                <w:rFonts w:ascii="Arial" w:eastAsia="Arial" w:hAnsi="Arial" w:cs="Arial"/>
                <w:spacing w:val="-10"/>
                <w:sz w:val="20"/>
              </w:rPr>
              <w:t xml:space="preserve"> </w:t>
            </w:r>
            <w:r w:rsidRPr="0010732F">
              <w:rPr>
                <w:rFonts w:ascii="Arial" w:eastAsia="Arial" w:hAnsi="Arial" w:cs="Arial"/>
                <w:spacing w:val="-1"/>
                <w:sz w:val="20"/>
              </w:rPr>
              <w:t>p</w:t>
            </w:r>
            <w:r w:rsidRPr="0010732F">
              <w:rPr>
                <w:rFonts w:ascii="Arial" w:eastAsia="Arial" w:hAnsi="Arial" w:cs="Arial"/>
                <w:sz w:val="20"/>
              </w:rPr>
              <w:t>pm</w:t>
            </w:r>
          </w:p>
          <w:p w:rsidR="00EA4100" w:rsidRPr="0010732F" w:rsidRDefault="00EA4100" w:rsidP="002B0C6E">
            <w:pPr>
              <w:widowControl w:val="0"/>
              <w:ind w:left="99"/>
              <w:rPr>
                <w:rFonts w:ascii="Arial" w:eastAsia="Arial" w:hAnsi="Arial" w:cs="Arial"/>
                <w:sz w:val="20"/>
              </w:rPr>
            </w:pPr>
            <w:r w:rsidRPr="0010732F">
              <w:rPr>
                <w:rFonts w:ascii="Arial" w:eastAsia="Arial" w:hAnsi="Arial" w:cs="Arial"/>
                <w:sz w:val="20"/>
              </w:rPr>
              <w:t>2,</w:t>
            </w:r>
            <w:r w:rsidRPr="0010732F">
              <w:rPr>
                <w:rFonts w:ascii="Arial" w:eastAsia="Arial" w:hAnsi="Arial" w:cs="Arial"/>
                <w:spacing w:val="-1"/>
                <w:sz w:val="20"/>
              </w:rPr>
              <w:t>4</w:t>
            </w:r>
            <w:r w:rsidRPr="0010732F">
              <w:rPr>
                <w:rFonts w:ascii="Arial" w:eastAsia="Arial" w:hAnsi="Arial" w:cs="Arial"/>
                <w:spacing w:val="1"/>
                <w:sz w:val="20"/>
              </w:rPr>
              <w:t>0</w:t>
            </w:r>
            <w:r w:rsidRPr="0010732F">
              <w:rPr>
                <w:rFonts w:ascii="Arial" w:eastAsia="Arial" w:hAnsi="Arial" w:cs="Arial"/>
                <w:sz w:val="20"/>
              </w:rPr>
              <w:t>0</w:t>
            </w:r>
            <w:r w:rsidRPr="0010732F">
              <w:rPr>
                <w:rFonts w:ascii="Arial" w:eastAsia="Arial" w:hAnsi="Arial" w:cs="Arial"/>
                <w:spacing w:val="-13"/>
                <w:sz w:val="20"/>
              </w:rPr>
              <w:t xml:space="preserve"> </w:t>
            </w:r>
            <w:r w:rsidRPr="0010732F">
              <w:rPr>
                <w:rFonts w:ascii="Arial" w:eastAsia="Arial" w:hAnsi="Arial" w:cs="Arial"/>
                <w:spacing w:val="3"/>
                <w:sz w:val="20"/>
              </w:rPr>
              <w:t>m</w:t>
            </w:r>
            <w:r w:rsidRPr="0010732F">
              <w:rPr>
                <w:rFonts w:ascii="Arial" w:eastAsia="Arial" w:hAnsi="Arial" w:cs="Arial"/>
                <w:sz w:val="20"/>
              </w:rPr>
              <w:t>g</w:t>
            </w:r>
            <w:r w:rsidRPr="0010732F">
              <w:rPr>
                <w:rFonts w:ascii="Arial" w:eastAsia="Arial" w:hAnsi="Arial" w:cs="Arial"/>
                <w:spacing w:val="-3"/>
                <w:sz w:val="20"/>
              </w:rPr>
              <w:t>/</w:t>
            </w:r>
            <w:r w:rsidRPr="0010732F">
              <w:rPr>
                <w:rFonts w:ascii="Arial" w:eastAsia="Arial" w:hAnsi="Arial" w:cs="Arial"/>
                <w:spacing w:val="4"/>
                <w:sz w:val="20"/>
              </w:rPr>
              <w:t>m</w:t>
            </w:r>
            <w:r w:rsidRPr="0010732F">
              <w:rPr>
                <w:rFonts w:ascii="Arial" w:eastAsia="Arial" w:hAnsi="Arial" w:cs="Arial"/>
                <w:sz w:val="20"/>
              </w:rPr>
              <w:t>3</w:t>
            </w:r>
          </w:p>
        </w:tc>
        <w:tc>
          <w:tcPr>
            <w:tcW w:w="5281" w:type="dxa"/>
            <w:tcBorders>
              <w:top w:val="single" w:sz="7" w:space="0" w:color="000000"/>
              <w:left w:val="single" w:sz="7" w:space="0" w:color="000000"/>
              <w:bottom w:val="single" w:sz="7" w:space="0" w:color="000000"/>
              <w:right w:val="single" w:sz="7" w:space="0" w:color="000000"/>
            </w:tcBorders>
          </w:tcPr>
          <w:p w:rsidR="00EA4100" w:rsidRPr="0010732F" w:rsidRDefault="00EA4100" w:rsidP="002B0C6E">
            <w:pPr>
              <w:widowControl w:val="0"/>
              <w:spacing w:line="226" w:lineRule="exact"/>
              <w:ind w:left="99"/>
              <w:rPr>
                <w:rFonts w:ascii="Arial" w:eastAsia="Arial" w:hAnsi="Arial" w:cs="Arial"/>
                <w:sz w:val="20"/>
              </w:rPr>
            </w:pPr>
            <w:r w:rsidRPr="0010732F">
              <w:rPr>
                <w:rFonts w:ascii="Arial" w:eastAsia="Arial" w:hAnsi="Arial" w:cs="Arial"/>
                <w:sz w:val="20"/>
              </w:rPr>
              <w:t>U</w:t>
            </w:r>
            <w:r w:rsidRPr="0010732F">
              <w:rPr>
                <w:rFonts w:ascii="Arial" w:eastAsia="Arial" w:hAnsi="Arial" w:cs="Arial"/>
                <w:spacing w:val="-1"/>
                <w:sz w:val="20"/>
              </w:rPr>
              <w:t>S</w:t>
            </w:r>
            <w:r w:rsidRPr="0010732F">
              <w:rPr>
                <w:rFonts w:ascii="Arial" w:eastAsia="Arial" w:hAnsi="Arial" w:cs="Arial"/>
                <w:spacing w:val="1"/>
                <w:sz w:val="20"/>
              </w:rPr>
              <w:t>A</w:t>
            </w:r>
            <w:r w:rsidRPr="0010732F">
              <w:rPr>
                <w:rFonts w:ascii="Arial" w:eastAsia="Arial" w:hAnsi="Arial" w:cs="Arial"/>
                <w:sz w:val="20"/>
              </w:rPr>
              <w:t>.</w:t>
            </w:r>
            <w:r w:rsidRPr="0010732F">
              <w:rPr>
                <w:rFonts w:ascii="Arial" w:eastAsia="Arial" w:hAnsi="Arial" w:cs="Arial"/>
                <w:spacing w:val="-6"/>
                <w:sz w:val="20"/>
              </w:rPr>
              <w:t xml:space="preserve"> </w:t>
            </w:r>
            <w:r w:rsidRPr="0010732F">
              <w:rPr>
                <w:rFonts w:ascii="Arial" w:eastAsia="Arial" w:hAnsi="Arial" w:cs="Arial"/>
                <w:sz w:val="20"/>
              </w:rPr>
              <w:t>O</w:t>
            </w:r>
            <w:r w:rsidRPr="0010732F">
              <w:rPr>
                <w:rFonts w:ascii="Arial" w:eastAsia="Arial" w:hAnsi="Arial" w:cs="Arial"/>
                <w:spacing w:val="-1"/>
                <w:sz w:val="20"/>
              </w:rPr>
              <w:t>S</w:t>
            </w:r>
            <w:r w:rsidRPr="0010732F">
              <w:rPr>
                <w:rFonts w:ascii="Arial" w:eastAsia="Arial" w:hAnsi="Arial" w:cs="Arial"/>
                <w:spacing w:val="2"/>
                <w:sz w:val="20"/>
              </w:rPr>
              <w:t>H</w:t>
            </w:r>
            <w:r w:rsidRPr="0010732F">
              <w:rPr>
                <w:rFonts w:ascii="Arial" w:eastAsia="Arial" w:hAnsi="Arial" w:cs="Arial"/>
                <w:sz w:val="20"/>
              </w:rPr>
              <w:t>A</w:t>
            </w:r>
            <w:r w:rsidRPr="0010732F">
              <w:rPr>
                <w:rFonts w:ascii="Arial" w:eastAsia="Arial" w:hAnsi="Arial" w:cs="Arial"/>
                <w:spacing w:val="-6"/>
                <w:sz w:val="20"/>
              </w:rPr>
              <w:t xml:space="preserve"> </w:t>
            </w:r>
            <w:r w:rsidRPr="0010732F">
              <w:rPr>
                <w:rFonts w:ascii="Arial" w:eastAsia="Arial" w:hAnsi="Arial" w:cs="Arial"/>
                <w:sz w:val="20"/>
              </w:rPr>
              <w:t>-</w:t>
            </w:r>
            <w:r w:rsidRPr="0010732F">
              <w:rPr>
                <w:rFonts w:ascii="Arial" w:eastAsia="Arial" w:hAnsi="Arial" w:cs="Arial"/>
                <w:spacing w:val="-5"/>
                <w:sz w:val="20"/>
              </w:rPr>
              <w:t xml:space="preserve"> </w:t>
            </w:r>
            <w:r w:rsidRPr="0010732F">
              <w:rPr>
                <w:rFonts w:ascii="Arial" w:eastAsia="Arial" w:hAnsi="Arial" w:cs="Arial"/>
                <w:spacing w:val="3"/>
                <w:sz w:val="20"/>
              </w:rPr>
              <w:t>T</w:t>
            </w:r>
            <w:r w:rsidRPr="0010732F">
              <w:rPr>
                <w:rFonts w:ascii="Arial" w:eastAsia="Arial" w:hAnsi="Arial" w:cs="Arial"/>
                <w:spacing w:val="-1"/>
                <w:sz w:val="20"/>
              </w:rPr>
              <w:t>AB</w:t>
            </w:r>
            <w:r w:rsidRPr="0010732F">
              <w:rPr>
                <w:rFonts w:ascii="Arial" w:eastAsia="Arial" w:hAnsi="Arial" w:cs="Arial"/>
                <w:spacing w:val="1"/>
                <w:sz w:val="20"/>
              </w:rPr>
              <w:t>L</w:t>
            </w:r>
            <w:r w:rsidRPr="0010732F">
              <w:rPr>
                <w:rFonts w:ascii="Arial" w:eastAsia="Arial" w:hAnsi="Arial" w:cs="Arial"/>
                <w:sz w:val="20"/>
              </w:rPr>
              <w:t>E</w:t>
            </w:r>
            <w:r w:rsidRPr="0010732F">
              <w:rPr>
                <w:rFonts w:ascii="Arial" w:eastAsia="Arial" w:hAnsi="Arial" w:cs="Arial"/>
                <w:spacing w:val="-6"/>
                <w:sz w:val="20"/>
              </w:rPr>
              <w:t xml:space="preserve"> </w:t>
            </w:r>
            <w:r w:rsidRPr="0010732F">
              <w:rPr>
                <w:rFonts w:ascii="Arial" w:eastAsia="Arial" w:hAnsi="Arial" w:cs="Arial"/>
                <w:sz w:val="20"/>
              </w:rPr>
              <w:t>Z-1</w:t>
            </w:r>
            <w:r w:rsidRPr="0010732F">
              <w:rPr>
                <w:rFonts w:ascii="Arial" w:eastAsia="Arial" w:hAnsi="Arial" w:cs="Arial"/>
                <w:spacing w:val="-3"/>
                <w:sz w:val="20"/>
              </w:rPr>
              <w:t xml:space="preserve"> </w:t>
            </w:r>
            <w:r w:rsidRPr="0010732F">
              <w:rPr>
                <w:rFonts w:ascii="Arial" w:eastAsia="Arial" w:hAnsi="Arial" w:cs="Arial"/>
                <w:spacing w:val="1"/>
                <w:sz w:val="20"/>
              </w:rPr>
              <w:t>L</w:t>
            </w:r>
            <w:r w:rsidRPr="0010732F">
              <w:rPr>
                <w:rFonts w:ascii="Arial" w:eastAsia="Arial" w:hAnsi="Arial" w:cs="Arial"/>
                <w:spacing w:val="-1"/>
                <w:sz w:val="20"/>
              </w:rPr>
              <w:t>i</w:t>
            </w:r>
            <w:r w:rsidRPr="0010732F">
              <w:rPr>
                <w:rFonts w:ascii="Arial" w:eastAsia="Arial" w:hAnsi="Arial" w:cs="Arial"/>
                <w:spacing w:val="4"/>
                <w:sz w:val="20"/>
              </w:rPr>
              <w:t>m</w:t>
            </w:r>
            <w:r w:rsidRPr="0010732F">
              <w:rPr>
                <w:rFonts w:ascii="Arial" w:eastAsia="Arial" w:hAnsi="Arial" w:cs="Arial"/>
                <w:spacing w:val="-1"/>
                <w:sz w:val="20"/>
              </w:rPr>
              <w:t>i</w:t>
            </w:r>
            <w:r w:rsidRPr="0010732F">
              <w:rPr>
                <w:rFonts w:ascii="Arial" w:eastAsia="Arial" w:hAnsi="Arial" w:cs="Arial"/>
                <w:sz w:val="20"/>
              </w:rPr>
              <w:t>ts</w:t>
            </w:r>
            <w:r w:rsidRPr="0010732F">
              <w:rPr>
                <w:rFonts w:ascii="Arial" w:eastAsia="Arial" w:hAnsi="Arial" w:cs="Arial"/>
                <w:spacing w:val="-5"/>
                <w:sz w:val="20"/>
              </w:rPr>
              <w:t xml:space="preserve"> </w:t>
            </w:r>
            <w:r w:rsidRPr="0010732F">
              <w:rPr>
                <w:rFonts w:ascii="Arial" w:eastAsia="Arial" w:hAnsi="Arial" w:cs="Arial"/>
                <w:spacing w:val="1"/>
                <w:sz w:val="20"/>
              </w:rPr>
              <w:t>f</w:t>
            </w:r>
            <w:r w:rsidRPr="0010732F">
              <w:rPr>
                <w:rFonts w:ascii="Arial" w:eastAsia="Arial" w:hAnsi="Arial" w:cs="Arial"/>
                <w:sz w:val="20"/>
              </w:rPr>
              <w:t>or</w:t>
            </w:r>
            <w:r w:rsidRPr="0010732F">
              <w:rPr>
                <w:rFonts w:ascii="Arial" w:eastAsia="Arial" w:hAnsi="Arial" w:cs="Arial"/>
                <w:spacing w:val="-6"/>
                <w:sz w:val="20"/>
              </w:rPr>
              <w:t xml:space="preserve"> </w:t>
            </w:r>
            <w:r w:rsidRPr="0010732F">
              <w:rPr>
                <w:rFonts w:ascii="Arial" w:eastAsia="Arial" w:hAnsi="Arial" w:cs="Arial"/>
                <w:sz w:val="20"/>
              </w:rPr>
              <w:t>A</w:t>
            </w:r>
            <w:r w:rsidRPr="0010732F">
              <w:rPr>
                <w:rFonts w:ascii="Arial" w:eastAsia="Arial" w:hAnsi="Arial" w:cs="Arial"/>
                <w:spacing w:val="-2"/>
                <w:sz w:val="20"/>
              </w:rPr>
              <w:t>i</w:t>
            </w:r>
            <w:r w:rsidRPr="0010732F">
              <w:rPr>
                <w:rFonts w:ascii="Arial" w:eastAsia="Arial" w:hAnsi="Arial" w:cs="Arial"/>
                <w:sz w:val="20"/>
              </w:rPr>
              <w:t>r</w:t>
            </w:r>
            <w:r w:rsidRPr="0010732F">
              <w:rPr>
                <w:rFonts w:ascii="Arial" w:eastAsia="Arial" w:hAnsi="Arial" w:cs="Arial"/>
                <w:spacing w:val="-5"/>
                <w:sz w:val="20"/>
              </w:rPr>
              <w:t xml:space="preserve"> </w:t>
            </w:r>
            <w:r w:rsidRPr="0010732F">
              <w:rPr>
                <w:rFonts w:ascii="Arial" w:eastAsia="Arial" w:hAnsi="Arial" w:cs="Arial"/>
                <w:sz w:val="20"/>
              </w:rPr>
              <w:t>Co</w:t>
            </w:r>
            <w:r w:rsidRPr="0010732F">
              <w:rPr>
                <w:rFonts w:ascii="Arial" w:eastAsia="Arial" w:hAnsi="Arial" w:cs="Arial"/>
                <w:spacing w:val="-1"/>
                <w:sz w:val="20"/>
              </w:rPr>
              <w:t>n</w:t>
            </w:r>
            <w:r w:rsidRPr="0010732F">
              <w:rPr>
                <w:rFonts w:ascii="Arial" w:eastAsia="Arial" w:hAnsi="Arial" w:cs="Arial"/>
                <w:sz w:val="20"/>
              </w:rPr>
              <w:t>ta</w:t>
            </w:r>
            <w:r w:rsidRPr="0010732F">
              <w:rPr>
                <w:rFonts w:ascii="Arial" w:eastAsia="Arial" w:hAnsi="Arial" w:cs="Arial"/>
                <w:spacing w:val="3"/>
                <w:sz w:val="20"/>
              </w:rPr>
              <w:t>m</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1"/>
                <w:sz w:val="20"/>
              </w:rPr>
              <w:t>a</w:t>
            </w:r>
            <w:r w:rsidRPr="0010732F">
              <w:rPr>
                <w:rFonts w:ascii="Arial" w:eastAsia="Arial" w:hAnsi="Arial" w:cs="Arial"/>
                <w:sz w:val="20"/>
              </w:rPr>
              <w:t>nts</w:t>
            </w:r>
            <w:r w:rsidRPr="0010732F">
              <w:rPr>
                <w:rFonts w:ascii="Arial" w:eastAsia="Arial" w:hAnsi="Arial" w:cs="Arial"/>
                <w:spacing w:val="-3"/>
                <w:sz w:val="20"/>
              </w:rPr>
              <w:t xml:space="preserve"> </w:t>
            </w:r>
            <w:r w:rsidRPr="0010732F">
              <w:rPr>
                <w:rFonts w:ascii="Arial" w:eastAsia="Arial" w:hAnsi="Arial" w:cs="Arial"/>
                <w:sz w:val="20"/>
              </w:rPr>
              <w:t>-</w:t>
            </w:r>
          </w:p>
          <w:p w:rsidR="00EA4100" w:rsidRPr="0010732F" w:rsidRDefault="00EA4100" w:rsidP="002B0C6E">
            <w:pPr>
              <w:widowControl w:val="0"/>
              <w:ind w:left="99"/>
              <w:rPr>
                <w:rFonts w:ascii="Arial" w:eastAsia="Arial" w:hAnsi="Arial" w:cs="Arial"/>
                <w:sz w:val="20"/>
              </w:rPr>
            </w:pPr>
            <w:r w:rsidRPr="0010732F">
              <w:rPr>
                <w:rFonts w:ascii="Arial" w:eastAsia="Arial" w:hAnsi="Arial" w:cs="Arial"/>
                <w:sz w:val="20"/>
              </w:rPr>
              <w:t>1</w:t>
            </w:r>
            <w:r w:rsidRPr="0010732F">
              <w:rPr>
                <w:rFonts w:ascii="Arial" w:eastAsia="Arial" w:hAnsi="Arial" w:cs="Arial"/>
                <w:spacing w:val="-1"/>
                <w:sz w:val="20"/>
              </w:rPr>
              <w:t>9</w:t>
            </w:r>
            <w:r w:rsidRPr="0010732F">
              <w:rPr>
                <w:rFonts w:ascii="Arial" w:eastAsia="Arial" w:hAnsi="Arial" w:cs="Arial"/>
                <w:sz w:val="20"/>
              </w:rPr>
              <w:t>1</w:t>
            </w:r>
            <w:r w:rsidRPr="0010732F">
              <w:rPr>
                <w:rFonts w:ascii="Arial" w:eastAsia="Arial" w:hAnsi="Arial" w:cs="Arial"/>
                <w:spacing w:val="1"/>
                <w:sz w:val="20"/>
              </w:rPr>
              <w:t>0</w:t>
            </w:r>
            <w:r w:rsidRPr="0010732F">
              <w:rPr>
                <w:rFonts w:ascii="Arial" w:eastAsia="Arial" w:hAnsi="Arial" w:cs="Arial"/>
                <w:sz w:val="20"/>
              </w:rPr>
              <w:t>.1</w:t>
            </w:r>
            <w:r w:rsidRPr="0010732F">
              <w:rPr>
                <w:rFonts w:ascii="Arial" w:eastAsia="Arial" w:hAnsi="Arial" w:cs="Arial"/>
                <w:spacing w:val="1"/>
                <w:sz w:val="20"/>
              </w:rPr>
              <w:t>0</w:t>
            </w:r>
            <w:r w:rsidRPr="0010732F">
              <w:rPr>
                <w:rFonts w:ascii="Arial" w:eastAsia="Arial" w:hAnsi="Arial" w:cs="Arial"/>
                <w:sz w:val="20"/>
              </w:rPr>
              <w:t>00</w:t>
            </w:r>
          </w:p>
        </w:tc>
      </w:tr>
      <w:tr w:rsidR="00EA4100" w:rsidRPr="0010732F" w:rsidTr="002B0C6E">
        <w:trPr>
          <w:trHeight w:hRule="exact" w:val="706"/>
        </w:trPr>
        <w:tc>
          <w:tcPr>
            <w:tcW w:w="1805" w:type="dxa"/>
            <w:tcBorders>
              <w:top w:val="single" w:sz="7" w:space="0" w:color="000000"/>
              <w:left w:val="single" w:sz="7" w:space="0" w:color="000000"/>
              <w:bottom w:val="single" w:sz="7" w:space="0" w:color="000000"/>
              <w:right w:val="single" w:sz="7" w:space="0" w:color="000000"/>
            </w:tcBorders>
          </w:tcPr>
          <w:p w:rsidR="00EA4100" w:rsidRPr="0010732F" w:rsidRDefault="00EA4100" w:rsidP="002B0C6E">
            <w:pPr>
              <w:widowControl w:val="0"/>
              <w:rPr>
                <w:rFonts w:ascii="Calibri" w:eastAsia="Calibri" w:hAnsi="Calibri"/>
                <w:sz w:val="22"/>
                <w:szCs w:val="22"/>
              </w:rPr>
            </w:pPr>
          </w:p>
        </w:tc>
        <w:tc>
          <w:tcPr>
            <w:tcW w:w="9057" w:type="dxa"/>
            <w:gridSpan w:val="4"/>
            <w:tcBorders>
              <w:top w:val="single" w:sz="7" w:space="0" w:color="000000"/>
              <w:left w:val="single" w:sz="7" w:space="0" w:color="000000"/>
              <w:bottom w:val="single" w:sz="7" w:space="0" w:color="000000"/>
              <w:right w:val="single" w:sz="7" w:space="0" w:color="000000"/>
            </w:tcBorders>
          </w:tcPr>
          <w:p w:rsidR="00EA4100" w:rsidRPr="0010732F" w:rsidRDefault="00EA4100" w:rsidP="002B0C6E">
            <w:pPr>
              <w:widowControl w:val="0"/>
              <w:spacing w:line="226" w:lineRule="exact"/>
              <w:ind w:left="99"/>
              <w:rPr>
                <w:rFonts w:ascii="Arial" w:eastAsia="Arial" w:hAnsi="Arial" w:cs="Arial"/>
                <w:sz w:val="20"/>
              </w:rPr>
            </w:pPr>
            <w:r w:rsidRPr="0010732F">
              <w:rPr>
                <w:rFonts w:ascii="Arial" w:eastAsia="Arial" w:hAnsi="Arial" w:cs="Arial"/>
                <w:spacing w:val="3"/>
                <w:sz w:val="20"/>
              </w:rPr>
              <w:t>T</w:t>
            </w:r>
            <w:r w:rsidRPr="0010732F">
              <w:rPr>
                <w:rFonts w:ascii="Arial" w:eastAsia="Arial" w:hAnsi="Arial" w:cs="Arial"/>
                <w:sz w:val="20"/>
              </w:rPr>
              <w:t>he</w:t>
            </w:r>
            <w:r w:rsidRPr="0010732F">
              <w:rPr>
                <w:rFonts w:ascii="Arial" w:eastAsia="Arial" w:hAnsi="Arial" w:cs="Arial"/>
                <w:spacing w:val="-6"/>
                <w:sz w:val="20"/>
              </w:rPr>
              <w:t xml:space="preserve"> </w:t>
            </w:r>
            <w:r w:rsidRPr="0010732F">
              <w:rPr>
                <w:rFonts w:ascii="Arial" w:eastAsia="Arial" w:hAnsi="Arial" w:cs="Arial"/>
                <w:sz w:val="20"/>
              </w:rPr>
              <w:t>acet</w:t>
            </w:r>
            <w:r w:rsidRPr="0010732F">
              <w:rPr>
                <w:rFonts w:ascii="Arial" w:eastAsia="Arial" w:hAnsi="Arial" w:cs="Arial"/>
                <w:spacing w:val="-1"/>
                <w:sz w:val="20"/>
              </w:rPr>
              <w:t>o</w:t>
            </w:r>
            <w:r w:rsidRPr="0010732F">
              <w:rPr>
                <w:rFonts w:ascii="Arial" w:eastAsia="Arial" w:hAnsi="Arial" w:cs="Arial"/>
                <w:sz w:val="20"/>
              </w:rPr>
              <w:t>ne</w:t>
            </w:r>
            <w:r w:rsidRPr="0010732F">
              <w:rPr>
                <w:rFonts w:ascii="Arial" w:eastAsia="Arial" w:hAnsi="Arial" w:cs="Arial"/>
                <w:spacing w:val="-4"/>
                <w:sz w:val="20"/>
              </w:rPr>
              <w:t xml:space="preserve"> </w:t>
            </w:r>
            <w:r w:rsidRPr="0010732F">
              <w:rPr>
                <w:rFonts w:ascii="Arial" w:eastAsia="Arial" w:hAnsi="Arial" w:cs="Arial"/>
                <w:spacing w:val="-1"/>
                <w:sz w:val="20"/>
              </w:rPr>
              <w:t>S</w:t>
            </w:r>
            <w:r w:rsidRPr="0010732F">
              <w:rPr>
                <w:rFonts w:ascii="Arial" w:eastAsia="Arial" w:hAnsi="Arial" w:cs="Arial"/>
                <w:spacing w:val="3"/>
                <w:sz w:val="20"/>
              </w:rPr>
              <w:t>T</w:t>
            </w:r>
            <w:r w:rsidRPr="0010732F">
              <w:rPr>
                <w:rFonts w:ascii="Arial" w:eastAsia="Arial" w:hAnsi="Arial" w:cs="Arial"/>
                <w:spacing w:val="-1"/>
                <w:sz w:val="20"/>
              </w:rPr>
              <w:t>E</w:t>
            </w:r>
            <w:r w:rsidRPr="0010732F">
              <w:rPr>
                <w:rFonts w:ascii="Arial" w:eastAsia="Arial" w:hAnsi="Arial" w:cs="Arial"/>
                <w:sz w:val="20"/>
              </w:rPr>
              <w:t>L</w:t>
            </w:r>
            <w:r w:rsidRPr="0010732F">
              <w:rPr>
                <w:rFonts w:ascii="Arial" w:eastAsia="Arial" w:hAnsi="Arial" w:cs="Arial"/>
                <w:spacing w:val="-5"/>
                <w:sz w:val="20"/>
              </w:rPr>
              <w:t xml:space="preserve"> </w:t>
            </w:r>
            <w:r w:rsidRPr="0010732F">
              <w:rPr>
                <w:rFonts w:ascii="Arial" w:eastAsia="Arial" w:hAnsi="Arial" w:cs="Arial"/>
                <w:spacing w:val="1"/>
                <w:sz w:val="20"/>
              </w:rPr>
              <w:t>d</w:t>
            </w:r>
            <w:r w:rsidRPr="0010732F">
              <w:rPr>
                <w:rFonts w:ascii="Arial" w:eastAsia="Arial" w:hAnsi="Arial" w:cs="Arial"/>
                <w:sz w:val="20"/>
              </w:rPr>
              <w:t>o</w:t>
            </w:r>
            <w:r w:rsidRPr="0010732F">
              <w:rPr>
                <w:rFonts w:ascii="Arial" w:eastAsia="Arial" w:hAnsi="Arial" w:cs="Arial"/>
                <w:spacing w:val="-1"/>
                <w:sz w:val="20"/>
              </w:rPr>
              <w:t>e</w:t>
            </w:r>
            <w:r w:rsidRPr="0010732F">
              <w:rPr>
                <w:rFonts w:ascii="Arial" w:eastAsia="Arial" w:hAnsi="Arial" w:cs="Arial"/>
                <w:sz w:val="20"/>
              </w:rPr>
              <w:t>s</w:t>
            </w:r>
            <w:r w:rsidRPr="0010732F">
              <w:rPr>
                <w:rFonts w:ascii="Arial" w:eastAsia="Arial" w:hAnsi="Arial" w:cs="Arial"/>
                <w:spacing w:val="-4"/>
                <w:sz w:val="20"/>
              </w:rPr>
              <w:t xml:space="preserve"> </w:t>
            </w:r>
            <w:r w:rsidRPr="0010732F">
              <w:rPr>
                <w:rFonts w:ascii="Arial" w:eastAsia="Arial" w:hAnsi="Arial" w:cs="Arial"/>
                <w:spacing w:val="1"/>
                <w:sz w:val="20"/>
              </w:rPr>
              <w:t>no</w:t>
            </w:r>
            <w:r w:rsidRPr="0010732F">
              <w:rPr>
                <w:rFonts w:ascii="Arial" w:eastAsia="Arial" w:hAnsi="Arial" w:cs="Arial"/>
                <w:sz w:val="20"/>
              </w:rPr>
              <w:t>t</w:t>
            </w:r>
            <w:r w:rsidRPr="0010732F">
              <w:rPr>
                <w:rFonts w:ascii="Arial" w:eastAsia="Arial" w:hAnsi="Arial" w:cs="Arial"/>
                <w:spacing w:val="-5"/>
                <w:sz w:val="20"/>
              </w:rPr>
              <w:t xml:space="preserve"> </w:t>
            </w:r>
            <w:r w:rsidRPr="0010732F">
              <w:rPr>
                <w:rFonts w:ascii="Arial" w:eastAsia="Arial" w:hAnsi="Arial" w:cs="Arial"/>
                <w:spacing w:val="-1"/>
                <w:sz w:val="20"/>
              </w:rPr>
              <w:t>a</w:t>
            </w:r>
            <w:r w:rsidRPr="0010732F">
              <w:rPr>
                <w:rFonts w:ascii="Arial" w:eastAsia="Arial" w:hAnsi="Arial" w:cs="Arial"/>
                <w:sz w:val="20"/>
              </w:rPr>
              <w:t>p</w:t>
            </w:r>
            <w:r w:rsidRPr="0010732F">
              <w:rPr>
                <w:rFonts w:ascii="Arial" w:eastAsia="Arial" w:hAnsi="Arial" w:cs="Arial"/>
                <w:spacing w:val="1"/>
                <w:sz w:val="20"/>
              </w:rPr>
              <w:t>p</w:t>
            </w:r>
            <w:r w:rsidRPr="0010732F">
              <w:rPr>
                <w:rFonts w:ascii="Arial" w:eastAsia="Arial" w:hAnsi="Arial" w:cs="Arial"/>
                <w:spacing w:val="3"/>
                <w:sz w:val="20"/>
              </w:rPr>
              <w:t>l</w:t>
            </w:r>
            <w:r w:rsidRPr="0010732F">
              <w:rPr>
                <w:rFonts w:ascii="Arial" w:eastAsia="Arial" w:hAnsi="Arial" w:cs="Arial"/>
                <w:sz w:val="20"/>
              </w:rPr>
              <w:t>y</w:t>
            </w:r>
            <w:r w:rsidRPr="0010732F">
              <w:rPr>
                <w:rFonts w:ascii="Arial" w:eastAsia="Arial" w:hAnsi="Arial" w:cs="Arial"/>
                <w:spacing w:val="-8"/>
                <w:sz w:val="20"/>
              </w:rPr>
              <w:t xml:space="preserve"> </w:t>
            </w:r>
            <w:r w:rsidRPr="0010732F">
              <w:rPr>
                <w:rFonts w:ascii="Arial" w:eastAsia="Arial" w:hAnsi="Arial" w:cs="Arial"/>
                <w:sz w:val="20"/>
              </w:rPr>
              <w:t>to</w:t>
            </w:r>
            <w:r w:rsidRPr="0010732F">
              <w:rPr>
                <w:rFonts w:ascii="Arial" w:eastAsia="Arial" w:hAnsi="Arial" w:cs="Arial"/>
                <w:spacing w:val="-4"/>
                <w:sz w:val="20"/>
              </w:rPr>
              <w:t xml:space="preserve"> </w:t>
            </w:r>
            <w:r w:rsidRPr="0010732F">
              <w:rPr>
                <w:rFonts w:ascii="Arial" w:eastAsia="Arial" w:hAnsi="Arial" w:cs="Arial"/>
                <w:sz w:val="20"/>
              </w:rPr>
              <w:t>the</w:t>
            </w:r>
            <w:r w:rsidRPr="0010732F">
              <w:rPr>
                <w:rFonts w:ascii="Arial" w:eastAsia="Arial" w:hAnsi="Arial" w:cs="Arial"/>
                <w:spacing w:val="-5"/>
                <w:sz w:val="20"/>
              </w:rPr>
              <w:t xml:space="preserve"> </w:t>
            </w:r>
            <w:r w:rsidRPr="0010732F">
              <w:rPr>
                <w:rFonts w:ascii="Arial" w:eastAsia="Arial" w:hAnsi="Arial" w:cs="Arial"/>
                <w:sz w:val="20"/>
              </w:rPr>
              <w:t>c</w:t>
            </w:r>
            <w:r w:rsidRPr="0010732F">
              <w:rPr>
                <w:rFonts w:ascii="Arial" w:eastAsia="Arial" w:hAnsi="Arial" w:cs="Arial"/>
                <w:spacing w:val="1"/>
                <w:sz w:val="20"/>
              </w:rPr>
              <w:t>e</w:t>
            </w:r>
            <w:r w:rsidRPr="0010732F">
              <w:rPr>
                <w:rFonts w:ascii="Arial" w:eastAsia="Arial" w:hAnsi="Arial" w:cs="Arial"/>
                <w:spacing w:val="-1"/>
                <w:sz w:val="20"/>
              </w:rPr>
              <w:t>l</w:t>
            </w:r>
            <w:r w:rsidRPr="0010732F">
              <w:rPr>
                <w:rFonts w:ascii="Arial" w:eastAsia="Arial" w:hAnsi="Arial" w:cs="Arial"/>
                <w:spacing w:val="1"/>
                <w:sz w:val="20"/>
              </w:rPr>
              <w:t>l</w:t>
            </w:r>
            <w:r w:rsidRPr="0010732F">
              <w:rPr>
                <w:rFonts w:ascii="Arial" w:eastAsia="Arial" w:hAnsi="Arial" w:cs="Arial"/>
                <w:spacing w:val="3"/>
                <w:sz w:val="20"/>
              </w:rPr>
              <w:t>u</w:t>
            </w:r>
            <w:r w:rsidRPr="0010732F">
              <w:rPr>
                <w:rFonts w:ascii="Arial" w:eastAsia="Arial" w:hAnsi="Arial" w:cs="Arial"/>
                <w:spacing w:val="1"/>
                <w:sz w:val="20"/>
              </w:rPr>
              <w:t>l</w:t>
            </w:r>
            <w:r w:rsidRPr="0010732F">
              <w:rPr>
                <w:rFonts w:ascii="Arial" w:eastAsia="Arial" w:hAnsi="Arial" w:cs="Arial"/>
                <w:sz w:val="20"/>
              </w:rPr>
              <w:t>ose</w:t>
            </w:r>
            <w:r w:rsidRPr="0010732F">
              <w:rPr>
                <w:rFonts w:ascii="Arial" w:eastAsia="Arial" w:hAnsi="Arial" w:cs="Arial"/>
                <w:spacing w:val="-5"/>
                <w:sz w:val="20"/>
              </w:rPr>
              <w:t xml:space="preserve"> </w:t>
            </w:r>
            <w:r w:rsidRPr="0010732F">
              <w:rPr>
                <w:rFonts w:ascii="Arial" w:eastAsia="Arial" w:hAnsi="Arial" w:cs="Arial"/>
                <w:spacing w:val="-1"/>
                <w:sz w:val="20"/>
              </w:rPr>
              <w:t>a</w:t>
            </w:r>
            <w:r w:rsidRPr="0010732F">
              <w:rPr>
                <w:rFonts w:ascii="Arial" w:eastAsia="Arial" w:hAnsi="Arial" w:cs="Arial"/>
                <w:spacing w:val="1"/>
                <w:sz w:val="20"/>
              </w:rPr>
              <w:t>c</w:t>
            </w:r>
            <w:r w:rsidRPr="0010732F">
              <w:rPr>
                <w:rFonts w:ascii="Arial" w:eastAsia="Arial" w:hAnsi="Arial" w:cs="Arial"/>
                <w:sz w:val="20"/>
              </w:rPr>
              <w:t>e</w:t>
            </w:r>
            <w:r w:rsidRPr="0010732F">
              <w:rPr>
                <w:rFonts w:ascii="Arial" w:eastAsia="Arial" w:hAnsi="Arial" w:cs="Arial"/>
                <w:spacing w:val="1"/>
                <w:sz w:val="20"/>
              </w:rPr>
              <w:t>t</w:t>
            </w:r>
            <w:r w:rsidRPr="0010732F">
              <w:rPr>
                <w:rFonts w:ascii="Arial" w:eastAsia="Arial" w:hAnsi="Arial" w:cs="Arial"/>
                <w:sz w:val="20"/>
              </w:rPr>
              <w:t>ate</w:t>
            </w:r>
            <w:r w:rsidRPr="0010732F">
              <w:rPr>
                <w:rFonts w:ascii="Arial" w:eastAsia="Arial" w:hAnsi="Arial" w:cs="Arial"/>
                <w:spacing w:val="-5"/>
                <w:sz w:val="20"/>
              </w:rPr>
              <w:t xml:space="preserve"> </w:t>
            </w:r>
            <w:r w:rsidRPr="0010732F">
              <w:rPr>
                <w:rFonts w:ascii="Arial" w:eastAsia="Arial" w:hAnsi="Arial" w:cs="Arial"/>
                <w:spacing w:val="1"/>
                <w:sz w:val="20"/>
              </w:rPr>
              <w:t>f</w:t>
            </w:r>
            <w:r w:rsidRPr="0010732F">
              <w:rPr>
                <w:rFonts w:ascii="Arial" w:eastAsia="Arial" w:hAnsi="Arial" w:cs="Arial"/>
                <w:spacing w:val="-1"/>
                <w:sz w:val="20"/>
              </w:rPr>
              <w:t>i</w:t>
            </w:r>
            <w:r w:rsidRPr="0010732F">
              <w:rPr>
                <w:rFonts w:ascii="Arial" w:eastAsia="Arial" w:hAnsi="Arial" w:cs="Arial"/>
                <w:sz w:val="20"/>
              </w:rPr>
              <w:t>b</w:t>
            </w:r>
            <w:r w:rsidRPr="0010732F">
              <w:rPr>
                <w:rFonts w:ascii="Arial" w:eastAsia="Arial" w:hAnsi="Arial" w:cs="Arial"/>
                <w:spacing w:val="-1"/>
                <w:sz w:val="20"/>
              </w:rPr>
              <w:t>e</w:t>
            </w:r>
            <w:r w:rsidRPr="0010732F">
              <w:rPr>
                <w:rFonts w:ascii="Arial" w:eastAsia="Arial" w:hAnsi="Arial" w:cs="Arial"/>
                <w:sz w:val="20"/>
              </w:rPr>
              <w:t>r</w:t>
            </w:r>
            <w:r w:rsidRPr="0010732F">
              <w:rPr>
                <w:rFonts w:ascii="Arial" w:eastAsia="Arial" w:hAnsi="Arial" w:cs="Arial"/>
                <w:spacing w:val="-3"/>
                <w:sz w:val="20"/>
              </w:rPr>
              <w:t xml:space="preserve"> </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1"/>
                <w:sz w:val="20"/>
              </w:rPr>
              <w:t>d</w:t>
            </w:r>
            <w:r w:rsidRPr="0010732F">
              <w:rPr>
                <w:rFonts w:ascii="Arial" w:eastAsia="Arial" w:hAnsi="Arial" w:cs="Arial"/>
                <w:sz w:val="20"/>
              </w:rPr>
              <w:t>ust</w:t>
            </w:r>
            <w:r w:rsidRPr="0010732F">
              <w:rPr>
                <w:rFonts w:ascii="Arial" w:eastAsia="Arial" w:hAnsi="Arial" w:cs="Arial"/>
                <w:spacing w:val="3"/>
                <w:sz w:val="20"/>
              </w:rPr>
              <w:t>r</w:t>
            </w:r>
            <w:r w:rsidRPr="0010732F">
              <w:rPr>
                <w:rFonts w:ascii="Arial" w:eastAsia="Arial" w:hAnsi="Arial" w:cs="Arial"/>
                <w:spacing w:val="-5"/>
                <w:sz w:val="20"/>
              </w:rPr>
              <w:t>y</w:t>
            </w:r>
            <w:r w:rsidRPr="0010732F">
              <w:rPr>
                <w:rFonts w:ascii="Arial" w:eastAsia="Arial" w:hAnsi="Arial" w:cs="Arial"/>
                <w:sz w:val="20"/>
              </w:rPr>
              <w:t>.</w:t>
            </w:r>
            <w:r w:rsidRPr="0010732F">
              <w:rPr>
                <w:rFonts w:ascii="Arial" w:eastAsia="Arial" w:hAnsi="Arial" w:cs="Arial"/>
                <w:spacing w:val="-3"/>
                <w:sz w:val="20"/>
              </w:rPr>
              <w:t xml:space="preserve"> </w:t>
            </w:r>
            <w:r w:rsidRPr="0010732F">
              <w:rPr>
                <w:rFonts w:ascii="Arial" w:eastAsia="Arial" w:hAnsi="Arial" w:cs="Arial"/>
                <w:sz w:val="20"/>
              </w:rPr>
              <w:t>It</w:t>
            </w:r>
            <w:r w:rsidRPr="0010732F">
              <w:rPr>
                <w:rFonts w:ascii="Arial" w:eastAsia="Arial" w:hAnsi="Arial" w:cs="Arial"/>
                <w:spacing w:val="-5"/>
                <w:sz w:val="20"/>
              </w:rPr>
              <w:t xml:space="preserve"> </w:t>
            </w:r>
            <w:r w:rsidRPr="0010732F">
              <w:rPr>
                <w:rFonts w:ascii="Arial" w:eastAsia="Arial" w:hAnsi="Arial" w:cs="Arial"/>
                <w:spacing w:val="-2"/>
                <w:sz w:val="20"/>
              </w:rPr>
              <w:t>i</w:t>
            </w:r>
            <w:r w:rsidRPr="0010732F">
              <w:rPr>
                <w:rFonts w:ascii="Arial" w:eastAsia="Arial" w:hAnsi="Arial" w:cs="Arial"/>
                <w:sz w:val="20"/>
              </w:rPr>
              <w:t>s</w:t>
            </w:r>
            <w:r w:rsidRPr="0010732F">
              <w:rPr>
                <w:rFonts w:ascii="Arial" w:eastAsia="Arial" w:hAnsi="Arial" w:cs="Arial"/>
                <w:spacing w:val="-2"/>
                <w:sz w:val="20"/>
              </w:rPr>
              <w:t xml:space="preserve"> </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4"/>
                <w:sz w:val="20"/>
              </w:rPr>
              <w:t xml:space="preserve"> </w:t>
            </w:r>
            <w:r w:rsidRPr="0010732F">
              <w:rPr>
                <w:rFonts w:ascii="Arial" w:eastAsia="Arial" w:hAnsi="Arial" w:cs="Arial"/>
                <w:sz w:val="20"/>
              </w:rPr>
              <w:t>e</w:t>
            </w:r>
            <w:r w:rsidRPr="0010732F">
              <w:rPr>
                <w:rFonts w:ascii="Arial" w:eastAsia="Arial" w:hAnsi="Arial" w:cs="Arial"/>
                <w:spacing w:val="1"/>
                <w:sz w:val="20"/>
              </w:rPr>
              <w:t>f</w:t>
            </w:r>
            <w:r w:rsidRPr="0010732F">
              <w:rPr>
                <w:rFonts w:ascii="Arial" w:eastAsia="Arial" w:hAnsi="Arial" w:cs="Arial"/>
                <w:sz w:val="20"/>
              </w:rPr>
              <w:t>fect</w:t>
            </w:r>
            <w:r w:rsidRPr="0010732F">
              <w:rPr>
                <w:rFonts w:ascii="Arial" w:eastAsia="Arial" w:hAnsi="Arial" w:cs="Arial"/>
                <w:spacing w:val="-5"/>
                <w:sz w:val="20"/>
              </w:rPr>
              <w:t xml:space="preserve"> </w:t>
            </w:r>
            <w:r w:rsidRPr="0010732F">
              <w:rPr>
                <w:rFonts w:ascii="Arial" w:eastAsia="Arial" w:hAnsi="Arial" w:cs="Arial"/>
                <w:spacing w:val="1"/>
                <w:sz w:val="20"/>
              </w:rPr>
              <w:t>f</w:t>
            </w:r>
            <w:r w:rsidRPr="0010732F">
              <w:rPr>
                <w:rFonts w:ascii="Arial" w:eastAsia="Arial" w:hAnsi="Arial" w:cs="Arial"/>
                <w:sz w:val="20"/>
              </w:rPr>
              <w:t>or</w:t>
            </w:r>
            <w:r w:rsidRPr="0010732F">
              <w:rPr>
                <w:rFonts w:ascii="Arial" w:eastAsia="Arial" w:hAnsi="Arial" w:cs="Arial"/>
                <w:spacing w:val="-5"/>
                <w:sz w:val="20"/>
              </w:rPr>
              <w:t xml:space="preserve"> </w:t>
            </w:r>
            <w:r w:rsidRPr="0010732F">
              <w:rPr>
                <w:rFonts w:ascii="Arial" w:eastAsia="Arial" w:hAnsi="Arial" w:cs="Arial"/>
                <w:sz w:val="20"/>
              </w:rPr>
              <w:t>a</w:t>
            </w:r>
            <w:r w:rsidRPr="0010732F">
              <w:rPr>
                <w:rFonts w:ascii="Arial" w:eastAsia="Arial" w:hAnsi="Arial" w:cs="Arial"/>
                <w:spacing w:val="-1"/>
                <w:sz w:val="20"/>
              </w:rPr>
              <w:t>l</w:t>
            </w:r>
            <w:r w:rsidRPr="0010732F">
              <w:rPr>
                <w:rFonts w:ascii="Arial" w:eastAsia="Arial" w:hAnsi="Arial" w:cs="Arial"/>
                <w:sz w:val="20"/>
              </w:rPr>
              <w:t>l</w:t>
            </w:r>
            <w:r w:rsidRPr="0010732F">
              <w:rPr>
                <w:rFonts w:ascii="Arial" w:eastAsia="Arial" w:hAnsi="Arial" w:cs="Arial"/>
                <w:spacing w:val="-4"/>
                <w:sz w:val="20"/>
              </w:rPr>
              <w:t xml:space="preserve"> </w:t>
            </w:r>
            <w:r w:rsidRPr="0010732F">
              <w:rPr>
                <w:rFonts w:ascii="Arial" w:eastAsia="Arial" w:hAnsi="Arial" w:cs="Arial"/>
                <w:sz w:val="20"/>
              </w:rPr>
              <w:t>ot</w:t>
            </w:r>
            <w:r w:rsidRPr="0010732F">
              <w:rPr>
                <w:rFonts w:ascii="Arial" w:eastAsia="Arial" w:hAnsi="Arial" w:cs="Arial"/>
                <w:spacing w:val="-1"/>
                <w:sz w:val="20"/>
              </w:rPr>
              <w:t>h</w:t>
            </w:r>
            <w:r w:rsidRPr="0010732F">
              <w:rPr>
                <w:rFonts w:ascii="Arial" w:eastAsia="Arial" w:hAnsi="Arial" w:cs="Arial"/>
                <w:sz w:val="20"/>
              </w:rPr>
              <w:t>er</w:t>
            </w:r>
          </w:p>
          <w:p w:rsidR="00EA4100" w:rsidRPr="0010732F" w:rsidRDefault="00EA4100" w:rsidP="002B0C6E">
            <w:pPr>
              <w:widowControl w:val="0"/>
              <w:ind w:left="99"/>
              <w:rPr>
                <w:rFonts w:ascii="Arial" w:eastAsia="Arial" w:hAnsi="Arial" w:cs="Arial"/>
                <w:sz w:val="20"/>
              </w:rPr>
            </w:pPr>
            <w:r w:rsidRPr="0010732F">
              <w:rPr>
                <w:rFonts w:ascii="Arial" w:eastAsia="Arial" w:hAnsi="Arial" w:cs="Arial"/>
                <w:spacing w:val="1"/>
                <w:sz w:val="20"/>
              </w:rPr>
              <w:t>s</w:t>
            </w:r>
            <w:r w:rsidRPr="0010732F">
              <w:rPr>
                <w:rFonts w:ascii="Arial" w:eastAsia="Arial" w:hAnsi="Arial" w:cs="Arial"/>
                <w:sz w:val="20"/>
              </w:rPr>
              <w:t>ector</w:t>
            </w:r>
            <w:r w:rsidRPr="0010732F">
              <w:rPr>
                <w:rFonts w:ascii="Arial" w:eastAsia="Arial" w:hAnsi="Arial" w:cs="Arial"/>
                <w:spacing w:val="1"/>
                <w:sz w:val="20"/>
              </w:rPr>
              <w:t>s</w:t>
            </w:r>
            <w:r w:rsidRPr="0010732F">
              <w:rPr>
                <w:rFonts w:ascii="Arial" w:eastAsia="Arial" w:hAnsi="Arial" w:cs="Arial"/>
                <w:sz w:val="20"/>
              </w:rPr>
              <w:t>.</w:t>
            </w:r>
          </w:p>
        </w:tc>
      </w:tr>
      <w:tr w:rsidR="00EA4100" w:rsidRPr="0010732F" w:rsidTr="002B0C6E">
        <w:trPr>
          <w:trHeight w:hRule="exact" w:val="476"/>
        </w:trPr>
        <w:tc>
          <w:tcPr>
            <w:tcW w:w="1805" w:type="dxa"/>
            <w:tcBorders>
              <w:top w:val="single" w:sz="7" w:space="0" w:color="000000"/>
              <w:left w:val="single" w:sz="7" w:space="0" w:color="000000"/>
              <w:bottom w:val="single" w:sz="7" w:space="0" w:color="000000"/>
              <w:right w:val="single" w:sz="7" w:space="0" w:color="000000"/>
            </w:tcBorders>
          </w:tcPr>
          <w:p w:rsidR="00EA4100" w:rsidRPr="0010732F" w:rsidRDefault="00EA4100" w:rsidP="002B0C6E">
            <w:pPr>
              <w:widowControl w:val="0"/>
              <w:rPr>
                <w:rFonts w:ascii="Calibri" w:eastAsia="Calibri" w:hAnsi="Calibri"/>
                <w:sz w:val="22"/>
                <w:szCs w:val="22"/>
              </w:rPr>
            </w:pPr>
          </w:p>
        </w:tc>
        <w:tc>
          <w:tcPr>
            <w:tcW w:w="1256" w:type="dxa"/>
            <w:tcBorders>
              <w:top w:val="single" w:sz="7" w:space="0" w:color="000000"/>
              <w:left w:val="single" w:sz="7" w:space="0" w:color="000000"/>
              <w:bottom w:val="single" w:sz="7" w:space="0" w:color="000000"/>
              <w:right w:val="single" w:sz="7" w:space="0" w:color="000000"/>
            </w:tcBorders>
          </w:tcPr>
          <w:p w:rsidR="00EA4100" w:rsidRPr="0010732F" w:rsidRDefault="00EA4100" w:rsidP="002B0C6E">
            <w:pPr>
              <w:widowControl w:val="0"/>
              <w:rPr>
                <w:rFonts w:ascii="Calibri" w:eastAsia="Calibri" w:hAnsi="Calibri"/>
                <w:sz w:val="22"/>
                <w:szCs w:val="22"/>
              </w:rPr>
            </w:pPr>
          </w:p>
        </w:tc>
        <w:tc>
          <w:tcPr>
            <w:tcW w:w="900" w:type="dxa"/>
            <w:tcBorders>
              <w:top w:val="single" w:sz="7" w:space="0" w:color="000000"/>
              <w:left w:val="single" w:sz="7" w:space="0" w:color="000000"/>
              <w:bottom w:val="single" w:sz="7" w:space="0" w:color="000000"/>
              <w:right w:val="single" w:sz="7" w:space="0" w:color="000000"/>
            </w:tcBorders>
          </w:tcPr>
          <w:p w:rsidR="00EA4100" w:rsidRPr="0010732F" w:rsidRDefault="00EA4100" w:rsidP="002B0C6E">
            <w:pPr>
              <w:widowControl w:val="0"/>
              <w:spacing w:line="226" w:lineRule="exact"/>
              <w:ind w:left="99"/>
              <w:rPr>
                <w:rFonts w:ascii="Arial" w:eastAsia="Arial" w:hAnsi="Arial" w:cs="Arial"/>
                <w:sz w:val="20"/>
              </w:rPr>
            </w:pPr>
            <w:r w:rsidRPr="0010732F">
              <w:rPr>
                <w:rFonts w:ascii="Arial" w:eastAsia="Arial" w:hAnsi="Arial" w:cs="Arial"/>
                <w:spacing w:val="-2"/>
                <w:sz w:val="20"/>
              </w:rPr>
              <w:t>T</w:t>
            </w:r>
            <w:r w:rsidRPr="0010732F">
              <w:rPr>
                <w:rFonts w:ascii="Arial" w:eastAsia="Arial" w:hAnsi="Arial" w:cs="Arial"/>
                <w:spacing w:val="8"/>
                <w:sz w:val="20"/>
              </w:rPr>
              <w:t>W</w:t>
            </w:r>
            <w:r w:rsidRPr="0010732F">
              <w:rPr>
                <w:rFonts w:ascii="Arial" w:eastAsia="Arial" w:hAnsi="Arial" w:cs="Arial"/>
                <w:sz w:val="20"/>
              </w:rPr>
              <w:t>A</w:t>
            </w:r>
          </w:p>
        </w:tc>
        <w:tc>
          <w:tcPr>
            <w:tcW w:w="1620" w:type="dxa"/>
            <w:tcBorders>
              <w:top w:val="single" w:sz="7" w:space="0" w:color="000000"/>
              <w:left w:val="single" w:sz="7" w:space="0" w:color="000000"/>
              <w:bottom w:val="single" w:sz="7" w:space="0" w:color="000000"/>
              <w:right w:val="single" w:sz="7" w:space="0" w:color="000000"/>
            </w:tcBorders>
          </w:tcPr>
          <w:p w:rsidR="00EA4100" w:rsidRPr="0010732F" w:rsidRDefault="00EA4100" w:rsidP="002B0C6E">
            <w:pPr>
              <w:widowControl w:val="0"/>
              <w:spacing w:line="226" w:lineRule="exact"/>
              <w:ind w:left="99"/>
              <w:rPr>
                <w:rFonts w:ascii="Arial" w:eastAsia="Arial" w:hAnsi="Arial" w:cs="Arial"/>
                <w:sz w:val="20"/>
              </w:rPr>
            </w:pPr>
            <w:r w:rsidRPr="0010732F">
              <w:rPr>
                <w:rFonts w:ascii="Arial" w:eastAsia="Arial" w:hAnsi="Arial" w:cs="Arial"/>
                <w:sz w:val="20"/>
              </w:rPr>
              <w:t>1,</w:t>
            </w:r>
            <w:r w:rsidRPr="0010732F">
              <w:rPr>
                <w:rFonts w:ascii="Arial" w:eastAsia="Arial" w:hAnsi="Arial" w:cs="Arial"/>
                <w:spacing w:val="-1"/>
                <w:sz w:val="20"/>
              </w:rPr>
              <w:t>0</w:t>
            </w:r>
            <w:r w:rsidRPr="0010732F">
              <w:rPr>
                <w:rFonts w:ascii="Arial" w:eastAsia="Arial" w:hAnsi="Arial" w:cs="Arial"/>
                <w:spacing w:val="1"/>
                <w:sz w:val="20"/>
              </w:rPr>
              <w:t>0</w:t>
            </w:r>
            <w:r w:rsidRPr="0010732F">
              <w:rPr>
                <w:rFonts w:ascii="Arial" w:eastAsia="Arial" w:hAnsi="Arial" w:cs="Arial"/>
                <w:sz w:val="20"/>
              </w:rPr>
              <w:t>0</w:t>
            </w:r>
            <w:r w:rsidRPr="0010732F">
              <w:rPr>
                <w:rFonts w:ascii="Arial" w:eastAsia="Arial" w:hAnsi="Arial" w:cs="Arial"/>
                <w:spacing w:val="-10"/>
                <w:sz w:val="20"/>
              </w:rPr>
              <w:t xml:space="preserve"> </w:t>
            </w:r>
            <w:r w:rsidRPr="0010732F">
              <w:rPr>
                <w:rFonts w:ascii="Arial" w:eastAsia="Arial" w:hAnsi="Arial" w:cs="Arial"/>
                <w:spacing w:val="-1"/>
                <w:sz w:val="20"/>
              </w:rPr>
              <w:t>p</w:t>
            </w:r>
            <w:r w:rsidRPr="0010732F">
              <w:rPr>
                <w:rFonts w:ascii="Arial" w:eastAsia="Arial" w:hAnsi="Arial" w:cs="Arial"/>
                <w:sz w:val="20"/>
              </w:rPr>
              <w:t>pm</w:t>
            </w:r>
          </w:p>
          <w:p w:rsidR="00EA4100" w:rsidRPr="0010732F" w:rsidRDefault="00EA4100" w:rsidP="002B0C6E">
            <w:pPr>
              <w:widowControl w:val="0"/>
              <w:ind w:left="99"/>
              <w:rPr>
                <w:rFonts w:ascii="Arial" w:eastAsia="Arial" w:hAnsi="Arial" w:cs="Arial"/>
                <w:sz w:val="20"/>
              </w:rPr>
            </w:pPr>
            <w:r w:rsidRPr="0010732F">
              <w:rPr>
                <w:rFonts w:ascii="Arial" w:eastAsia="Arial" w:hAnsi="Arial" w:cs="Arial"/>
                <w:sz w:val="20"/>
              </w:rPr>
              <w:t>2,</w:t>
            </w:r>
            <w:r w:rsidRPr="0010732F">
              <w:rPr>
                <w:rFonts w:ascii="Arial" w:eastAsia="Arial" w:hAnsi="Arial" w:cs="Arial"/>
                <w:spacing w:val="-1"/>
                <w:sz w:val="20"/>
              </w:rPr>
              <w:t>4</w:t>
            </w:r>
            <w:r w:rsidRPr="0010732F">
              <w:rPr>
                <w:rFonts w:ascii="Arial" w:eastAsia="Arial" w:hAnsi="Arial" w:cs="Arial"/>
                <w:spacing w:val="1"/>
                <w:sz w:val="20"/>
              </w:rPr>
              <w:t>0</w:t>
            </w:r>
            <w:r w:rsidRPr="0010732F">
              <w:rPr>
                <w:rFonts w:ascii="Arial" w:eastAsia="Arial" w:hAnsi="Arial" w:cs="Arial"/>
                <w:sz w:val="20"/>
              </w:rPr>
              <w:t>0</w:t>
            </w:r>
            <w:r w:rsidRPr="0010732F">
              <w:rPr>
                <w:rFonts w:ascii="Arial" w:eastAsia="Arial" w:hAnsi="Arial" w:cs="Arial"/>
                <w:spacing w:val="-13"/>
                <w:sz w:val="20"/>
              </w:rPr>
              <w:t xml:space="preserve"> </w:t>
            </w:r>
            <w:r w:rsidRPr="0010732F">
              <w:rPr>
                <w:rFonts w:ascii="Arial" w:eastAsia="Arial" w:hAnsi="Arial" w:cs="Arial"/>
                <w:spacing w:val="3"/>
                <w:sz w:val="20"/>
              </w:rPr>
              <w:t>m</w:t>
            </w:r>
            <w:r w:rsidRPr="0010732F">
              <w:rPr>
                <w:rFonts w:ascii="Arial" w:eastAsia="Arial" w:hAnsi="Arial" w:cs="Arial"/>
                <w:sz w:val="20"/>
              </w:rPr>
              <w:t>g</w:t>
            </w:r>
            <w:r w:rsidRPr="0010732F">
              <w:rPr>
                <w:rFonts w:ascii="Arial" w:eastAsia="Arial" w:hAnsi="Arial" w:cs="Arial"/>
                <w:spacing w:val="-3"/>
                <w:sz w:val="20"/>
              </w:rPr>
              <w:t>/</w:t>
            </w:r>
            <w:r w:rsidRPr="0010732F">
              <w:rPr>
                <w:rFonts w:ascii="Arial" w:eastAsia="Arial" w:hAnsi="Arial" w:cs="Arial"/>
                <w:spacing w:val="4"/>
                <w:sz w:val="20"/>
              </w:rPr>
              <w:t>m</w:t>
            </w:r>
            <w:r w:rsidRPr="0010732F">
              <w:rPr>
                <w:rFonts w:ascii="Arial" w:eastAsia="Arial" w:hAnsi="Arial" w:cs="Arial"/>
                <w:sz w:val="20"/>
              </w:rPr>
              <w:t>3</w:t>
            </w:r>
          </w:p>
        </w:tc>
        <w:tc>
          <w:tcPr>
            <w:tcW w:w="5281" w:type="dxa"/>
            <w:tcBorders>
              <w:top w:val="single" w:sz="7" w:space="0" w:color="000000"/>
              <w:left w:val="single" w:sz="7" w:space="0" w:color="000000"/>
              <w:bottom w:val="single" w:sz="7" w:space="0" w:color="000000"/>
              <w:right w:val="single" w:sz="7" w:space="0" w:color="000000"/>
            </w:tcBorders>
          </w:tcPr>
          <w:p w:rsidR="00EA4100" w:rsidRPr="0010732F" w:rsidRDefault="00EA4100" w:rsidP="002B0C6E">
            <w:pPr>
              <w:widowControl w:val="0"/>
              <w:spacing w:line="226" w:lineRule="exact"/>
              <w:ind w:left="99"/>
              <w:rPr>
                <w:rFonts w:ascii="Arial" w:eastAsia="Arial" w:hAnsi="Arial" w:cs="Arial"/>
                <w:sz w:val="20"/>
              </w:rPr>
            </w:pPr>
            <w:r w:rsidRPr="0010732F">
              <w:rPr>
                <w:rFonts w:ascii="Arial" w:eastAsia="Arial" w:hAnsi="Arial" w:cs="Arial"/>
                <w:sz w:val="20"/>
              </w:rPr>
              <w:t>U</w:t>
            </w:r>
            <w:r w:rsidRPr="0010732F">
              <w:rPr>
                <w:rFonts w:ascii="Arial" w:eastAsia="Arial" w:hAnsi="Arial" w:cs="Arial"/>
                <w:spacing w:val="-1"/>
                <w:sz w:val="20"/>
              </w:rPr>
              <w:t>S</w:t>
            </w:r>
            <w:r w:rsidRPr="0010732F">
              <w:rPr>
                <w:rFonts w:ascii="Arial" w:eastAsia="Arial" w:hAnsi="Arial" w:cs="Arial"/>
                <w:spacing w:val="1"/>
                <w:sz w:val="20"/>
              </w:rPr>
              <w:t>A</w:t>
            </w:r>
            <w:r w:rsidRPr="0010732F">
              <w:rPr>
                <w:rFonts w:ascii="Arial" w:eastAsia="Arial" w:hAnsi="Arial" w:cs="Arial"/>
                <w:sz w:val="20"/>
              </w:rPr>
              <w:t>.</w:t>
            </w:r>
            <w:r w:rsidRPr="0010732F">
              <w:rPr>
                <w:rFonts w:ascii="Arial" w:eastAsia="Arial" w:hAnsi="Arial" w:cs="Arial"/>
                <w:spacing w:val="-8"/>
                <w:sz w:val="20"/>
              </w:rPr>
              <w:t xml:space="preserve"> </w:t>
            </w:r>
            <w:r w:rsidRPr="0010732F">
              <w:rPr>
                <w:rFonts w:ascii="Arial" w:eastAsia="Arial" w:hAnsi="Arial" w:cs="Arial"/>
                <w:sz w:val="20"/>
              </w:rPr>
              <w:t>O</w:t>
            </w:r>
            <w:r w:rsidRPr="0010732F">
              <w:rPr>
                <w:rFonts w:ascii="Arial" w:eastAsia="Arial" w:hAnsi="Arial" w:cs="Arial"/>
                <w:spacing w:val="1"/>
                <w:sz w:val="20"/>
              </w:rPr>
              <w:t>cc</w:t>
            </w:r>
            <w:r w:rsidRPr="0010732F">
              <w:rPr>
                <w:rFonts w:ascii="Arial" w:eastAsia="Arial" w:hAnsi="Arial" w:cs="Arial"/>
                <w:sz w:val="20"/>
              </w:rPr>
              <w:t>u</w:t>
            </w:r>
            <w:r w:rsidRPr="0010732F">
              <w:rPr>
                <w:rFonts w:ascii="Arial" w:eastAsia="Arial" w:hAnsi="Arial" w:cs="Arial"/>
                <w:spacing w:val="-1"/>
                <w:sz w:val="20"/>
              </w:rPr>
              <w:t>p</w:t>
            </w:r>
            <w:r w:rsidRPr="0010732F">
              <w:rPr>
                <w:rFonts w:ascii="Arial" w:eastAsia="Arial" w:hAnsi="Arial" w:cs="Arial"/>
                <w:sz w:val="20"/>
              </w:rPr>
              <w:t>a</w:t>
            </w:r>
            <w:r w:rsidRPr="0010732F">
              <w:rPr>
                <w:rFonts w:ascii="Arial" w:eastAsia="Arial" w:hAnsi="Arial" w:cs="Arial"/>
                <w:spacing w:val="1"/>
                <w:sz w:val="20"/>
              </w:rPr>
              <w:t>t</w:t>
            </w:r>
            <w:r w:rsidRPr="0010732F">
              <w:rPr>
                <w:rFonts w:ascii="Arial" w:eastAsia="Arial" w:hAnsi="Arial" w:cs="Arial"/>
                <w:spacing w:val="-1"/>
                <w:sz w:val="20"/>
              </w:rPr>
              <w:t>i</w:t>
            </w:r>
            <w:r w:rsidRPr="0010732F">
              <w:rPr>
                <w:rFonts w:ascii="Arial" w:eastAsia="Arial" w:hAnsi="Arial" w:cs="Arial"/>
                <w:sz w:val="20"/>
              </w:rPr>
              <w:t>o</w:t>
            </w:r>
            <w:r w:rsidRPr="0010732F">
              <w:rPr>
                <w:rFonts w:ascii="Arial" w:eastAsia="Arial" w:hAnsi="Arial" w:cs="Arial"/>
                <w:spacing w:val="1"/>
                <w:sz w:val="20"/>
              </w:rPr>
              <w:t>n</w:t>
            </w:r>
            <w:r w:rsidRPr="0010732F">
              <w:rPr>
                <w:rFonts w:ascii="Arial" w:eastAsia="Arial" w:hAnsi="Arial" w:cs="Arial"/>
                <w:sz w:val="20"/>
              </w:rPr>
              <w:t>al</w:t>
            </w:r>
            <w:r w:rsidRPr="0010732F">
              <w:rPr>
                <w:rFonts w:ascii="Arial" w:eastAsia="Arial" w:hAnsi="Arial" w:cs="Arial"/>
                <w:spacing w:val="-6"/>
                <w:sz w:val="20"/>
              </w:rPr>
              <w:t xml:space="preserve"> </w:t>
            </w:r>
            <w:r w:rsidRPr="0010732F">
              <w:rPr>
                <w:rFonts w:ascii="Arial" w:eastAsia="Arial" w:hAnsi="Arial" w:cs="Arial"/>
                <w:spacing w:val="-1"/>
                <w:sz w:val="20"/>
              </w:rPr>
              <w:t>E</w:t>
            </w:r>
            <w:r w:rsidRPr="0010732F">
              <w:rPr>
                <w:rFonts w:ascii="Arial" w:eastAsia="Arial" w:hAnsi="Arial" w:cs="Arial"/>
                <w:spacing w:val="1"/>
                <w:sz w:val="20"/>
              </w:rPr>
              <w:t>x</w:t>
            </w:r>
            <w:r w:rsidRPr="0010732F">
              <w:rPr>
                <w:rFonts w:ascii="Arial" w:eastAsia="Arial" w:hAnsi="Arial" w:cs="Arial"/>
                <w:sz w:val="20"/>
              </w:rPr>
              <w:t>p</w:t>
            </w:r>
            <w:r w:rsidRPr="0010732F">
              <w:rPr>
                <w:rFonts w:ascii="Arial" w:eastAsia="Arial" w:hAnsi="Arial" w:cs="Arial"/>
                <w:spacing w:val="-1"/>
                <w:sz w:val="20"/>
              </w:rPr>
              <w:t>o</w:t>
            </w:r>
            <w:r w:rsidRPr="0010732F">
              <w:rPr>
                <w:rFonts w:ascii="Arial" w:eastAsia="Arial" w:hAnsi="Arial" w:cs="Arial"/>
                <w:spacing w:val="1"/>
                <w:sz w:val="20"/>
              </w:rPr>
              <w:t>su</w:t>
            </w:r>
            <w:r w:rsidRPr="0010732F">
              <w:rPr>
                <w:rFonts w:ascii="Arial" w:eastAsia="Arial" w:hAnsi="Arial" w:cs="Arial"/>
                <w:sz w:val="20"/>
              </w:rPr>
              <w:t>re</w:t>
            </w:r>
            <w:r w:rsidRPr="0010732F">
              <w:rPr>
                <w:rFonts w:ascii="Arial" w:eastAsia="Arial" w:hAnsi="Arial" w:cs="Arial"/>
                <w:spacing w:val="-8"/>
                <w:sz w:val="20"/>
              </w:rPr>
              <w:t xml:space="preserve"> </w:t>
            </w:r>
            <w:r w:rsidRPr="0010732F">
              <w:rPr>
                <w:rFonts w:ascii="Arial" w:eastAsia="Arial" w:hAnsi="Arial" w:cs="Arial"/>
                <w:spacing w:val="-1"/>
                <w:sz w:val="20"/>
              </w:rPr>
              <w:t>Li</w:t>
            </w:r>
            <w:r w:rsidRPr="0010732F">
              <w:rPr>
                <w:rFonts w:ascii="Arial" w:eastAsia="Arial" w:hAnsi="Arial" w:cs="Arial"/>
                <w:spacing w:val="4"/>
                <w:sz w:val="20"/>
              </w:rPr>
              <w:t>m</w:t>
            </w:r>
            <w:r w:rsidRPr="0010732F">
              <w:rPr>
                <w:rFonts w:ascii="Arial" w:eastAsia="Arial" w:hAnsi="Arial" w:cs="Arial"/>
                <w:spacing w:val="-1"/>
                <w:sz w:val="20"/>
              </w:rPr>
              <w:t>i</w:t>
            </w:r>
            <w:r w:rsidRPr="0010732F">
              <w:rPr>
                <w:rFonts w:ascii="Arial" w:eastAsia="Arial" w:hAnsi="Arial" w:cs="Arial"/>
                <w:sz w:val="20"/>
              </w:rPr>
              <w:t>ts</w:t>
            </w:r>
            <w:r w:rsidRPr="0010732F">
              <w:rPr>
                <w:rFonts w:ascii="Arial" w:eastAsia="Arial" w:hAnsi="Arial" w:cs="Arial"/>
                <w:spacing w:val="-6"/>
                <w:sz w:val="20"/>
              </w:rPr>
              <w:t xml:space="preserve"> </w:t>
            </w:r>
            <w:r w:rsidRPr="0010732F">
              <w:rPr>
                <w:rFonts w:ascii="Arial" w:eastAsia="Arial" w:hAnsi="Arial" w:cs="Arial"/>
                <w:sz w:val="20"/>
              </w:rPr>
              <w:t>(O</w:t>
            </w:r>
            <w:r w:rsidRPr="0010732F">
              <w:rPr>
                <w:rFonts w:ascii="Arial" w:eastAsia="Arial" w:hAnsi="Arial" w:cs="Arial"/>
                <w:spacing w:val="-1"/>
                <w:sz w:val="20"/>
              </w:rPr>
              <w:t>S</w:t>
            </w:r>
            <w:r w:rsidRPr="0010732F">
              <w:rPr>
                <w:rFonts w:ascii="Arial" w:eastAsia="Arial" w:hAnsi="Arial" w:cs="Arial"/>
                <w:sz w:val="20"/>
              </w:rPr>
              <w:t>H</w:t>
            </w:r>
            <w:r w:rsidRPr="0010732F">
              <w:rPr>
                <w:rFonts w:ascii="Arial" w:eastAsia="Arial" w:hAnsi="Arial" w:cs="Arial"/>
                <w:spacing w:val="-1"/>
                <w:sz w:val="20"/>
              </w:rPr>
              <w:t>A</w:t>
            </w:r>
            <w:r w:rsidRPr="0010732F">
              <w:rPr>
                <w:rFonts w:ascii="Arial" w:eastAsia="Arial" w:hAnsi="Arial" w:cs="Arial"/>
                <w:sz w:val="20"/>
              </w:rPr>
              <w:t>)</w:t>
            </w:r>
            <w:r w:rsidRPr="0010732F">
              <w:rPr>
                <w:rFonts w:ascii="Arial" w:eastAsia="Arial" w:hAnsi="Arial" w:cs="Arial"/>
                <w:spacing w:val="-3"/>
                <w:sz w:val="20"/>
              </w:rPr>
              <w:t xml:space="preserve"> </w:t>
            </w:r>
            <w:r w:rsidRPr="0010732F">
              <w:rPr>
                <w:rFonts w:ascii="Arial" w:eastAsia="Arial" w:hAnsi="Arial" w:cs="Arial"/>
                <w:sz w:val="20"/>
              </w:rPr>
              <w:t>-</w:t>
            </w:r>
            <w:r w:rsidRPr="0010732F">
              <w:rPr>
                <w:rFonts w:ascii="Arial" w:eastAsia="Arial" w:hAnsi="Arial" w:cs="Arial"/>
                <w:spacing w:val="-7"/>
                <w:sz w:val="20"/>
              </w:rPr>
              <w:t xml:space="preserve"> </w:t>
            </w:r>
            <w:r w:rsidRPr="0010732F">
              <w:rPr>
                <w:rFonts w:ascii="Arial" w:eastAsia="Arial" w:hAnsi="Arial" w:cs="Arial"/>
                <w:spacing w:val="3"/>
                <w:sz w:val="20"/>
              </w:rPr>
              <w:t>T</w:t>
            </w:r>
            <w:r w:rsidRPr="0010732F">
              <w:rPr>
                <w:rFonts w:ascii="Arial" w:eastAsia="Arial" w:hAnsi="Arial" w:cs="Arial"/>
                <w:sz w:val="20"/>
              </w:rPr>
              <w:t>a</w:t>
            </w:r>
            <w:r w:rsidRPr="0010732F">
              <w:rPr>
                <w:rFonts w:ascii="Arial" w:eastAsia="Arial" w:hAnsi="Arial" w:cs="Arial"/>
                <w:spacing w:val="-1"/>
                <w:sz w:val="20"/>
              </w:rPr>
              <w:t>bl</w:t>
            </w:r>
            <w:r w:rsidRPr="0010732F">
              <w:rPr>
                <w:rFonts w:ascii="Arial" w:eastAsia="Arial" w:hAnsi="Arial" w:cs="Arial"/>
                <w:sz w:val="20"/>
              </w:rPr>
              <w:t>e</w:t>
            </w:r>
            <w:r w:rsidRPr="0010732F">
              <w:rPr>
                <w:rFonts w:ascii="Arial" w:eastAsia="Arial" w:hAnsi="Arial" w:cs="Arial"/>
                <w:spacing w:val="-7"/>
                <w:sz w:val="20"/>
              </w:rPr>
              <w:t xml:space="preserve"> </w:t>
            </w:r>
            <w:r w:rsidRPr="0010732F">
              <w:rPr>
                <w:rFonts w:ascii="Arial" w:eastAsia="Arial" w:hAnsi="Arial" w:cs="Arial"/>
                <w:sz w:val="20"/>
              </w:rPr>
              <w:t>Z</w:t>
            </w:r>
            <w:r w:rsidRPr="0010732F">
              <w:rPr>
                <w:rFonts w:ascii="Arial" w:eastAsia="Arial" w:hAnsi="Arial" w:cs="Arial"/>
                <w:spacing w:val="3"/>
                <w:sz w:val="20"/>
              </w:rPr>
              <w:t>-</w:t>
            </w:r>
            <w:r w:rsidRPr="0010732F">
              <w:rPr>
                <w:rFonts w:ascii="Arial" w:eastAsia="Arial" w:hAnsi="Arial" w:cs="Arial"/>
                <w:sz w:val="20"/>
              </w:rPr>
              <w:t>1</w:t>
            </w:r>
          </w:p>
          <w:p w:rsidR="00EA4100" w:rsidRPr="0010732F" w:rsidRDefault="00EA4100" w:rsidP="002B0C6E">
            <w:pPr>
              <w:widowControl w:val="0"/>
              <w:ind w:left="99"/>
              <w:rPr>
                <w:rFonts w:ascii="Arial" w:eastAsia="Arial" w:hAnsi="Arial" w:cs="Arial"/>
                <w:sz w:val="20"/>
              </w:rPr>
            </w:pPr>
            <w:r w:rsidRPr="0010732F">
              <w:rPr>
                <w:rFonts w:ascii="Arial" w:eastAsia="Arial" w:hAnsi="Arial" w:cs="Arial"/>
                <w:sz w:val="20"/>
              </w:rPr>
              <w:t>L</w:t>
            </w:r>
            <w:r w:rsidRPr="0010732F">
              <w:rPr>
                <w:rFonts w:ascii="Arial" w:eastAsia="Arial" w:hAnsi="Arial" w:cs="Arial"/>
                <w:spacing w:val="-2"/>
                <w:sz w:val="20"/>
              </w:rPr>
              <w:t>i</w:t>
            </w:r>
            <w:r w:rsidRPr="0010732F">
              <w:rPr>
                <w:rFonts w:ascii="Arial" w:eastAsia="Arial" w:hAnsi="Arial" w:cs="Arial"/>
                <w:spacing w:val="4"/>
                <w:sz w:val="20"/>
              </w:rPr>
              <w:t>m</w:t>
            </w:r>
            <w:r w:rsidRPr="0010732F">
              <w:rPr>
                <w:rFonts w:ascii="Arial" w:eastAsia="Arial" w:hAnsi="Arial" w:cs="Arial"/>
                <w:spacing w:val="-1"/>
                <w:sz w:val="20"/>
              </w:rPr>
              <w:t>i</w:t>
            </w:r>
            <w:r w:rsidRPr="0010732F">
              <w:rPr>
                <w:rFonts w:ascii="Arial" w:eastAsia="Arial" w:hAnsi="Arial" w:cs="Arial"/>
                <w:sz w:val="20"/>
              </w:rPr>
              <w:t>ts</w:t>
            </w:r>
            <w:r w:rsidRPr="0010732F">
              <w:rPr>
                <w:rFonts w:ascii="Arial" w:eastAsia="Arial" w:hAnsi="Arial" w:cs="Arial"/>
                <w:spacing w:val="-8"/>
                <w:sz w:val="20"/>
              </w:rPr>
              <w:t xml:space="preserve"> </w:t>
            </w:r>
            <w:r w:rsidRPr="0010732F">
              <w:rPr>
                <w:rFonts w:ascii="Arial" w:eastAsia="Arial" w:hAnsi="Arial" w:cs="Arial"/>
                <w:spacing w:val="1"/>
                <w:sz w:val="20"/>
              </w:rPr>
              <w:t>f</w:t>
            </w:r>
            <w:r w:rsidRPr="0010732F">
              <w:rPr>
                <w:rFonts w:ascii="Arial" w:eastAsia="Arial" w:hAnsi="Arial" w:cs="Arial"/>
                <w:sz w:val="20"/>
              </w:rPr>
              <w:t>or</w:t>
            </w:r>
            <w:r w:rsidRPr="0010732F">
              <w:rPr>
                <w:rFonts w:ascii="Arial" w:eastAsia="Arial" w:hAnsi="Arial" w:cs="Arial"/>
                <w:spacing w:val="-8"/>
                <w:sz w:val="20"/>
              </w:rPr>
              <w:t xml:space="preserve"> </w:t>
            </w:r>
            <w:r w:rsidRPr="0010732F">
              <w:rPr>
                <w:rFonts w:ascii="Arial" w:eastAsia="Arial" w:hAnsi="Arial" w:cs="Arial"/>
                <w:sz w:val="20"/>
              </w:rPr>
              <w:t>A</w:t>
            </w:r>
            <w:r w:rsidRPr="0010732F">
              <w:rPr>
                <w:rFonts w:ascii="Arial" w:eastAsia="Arial" w:hAnsi="Arial" w:cs="Arial"/>
                <w:spacing w:val="-2"/>
                <w:sz w:val="20"/>
              </w:rPr>
              <w:t>i</w:t>
            </w:r>
            <w:r w:rsidRPr="0010732F">
              <w:rPr>
                <w:rFonts w:ascii="Arial" w:eastAsia="Arial" w:hAnsi="Arial" w:cs="Arial"/>
                <w:sz w:val="20"/>
              </w:rPr>
              <w:t>r</w:t>
            </w:r>
            <w:r w:rsidRPr="0010732F">
              <w:rPr>
                <w:rFonts w:ascii="Arial" w:eastAsia="Arial" w:hAnsi="Arial" w:cs="Arial"/>
                <w:spacing w:val="-8"/>
                <w:sz w:val="20"/>
              </w:rPr>
              <w:t xml:space="preserve"> </w:t>
            </w:r>
            <w:r w:rsidRPr="0010732F">
              <w:rPr>
                <w:rFonts w:ascii="Arial" w:eastAsia="Arial" w:hAnsi="Arial" w:cs="Arial"/>
                <w:sz w:val="20"/>
              </w:rPr>
              <w:t>Co</w:t>
            </w:r>
            <w:r w:rsidRPr="0010732F">
              <w:rPr>
                <w:rFonts w:ascii="Arial" w:eastAsia="Arial" w:hAnsi="Arial" w:cs="Arial"/>
                <w:spacing w:val="-1"/>
                <w:sz w:val="20"/>
              </w:rPr>
              <w:t>n</w:t>
            </w:r>
            <w:r w:rsidRPr="0010732F">
              <w:rPr>
                <w:rFonts w:ascii="Arial" w:eastAsia="Arial" w:hAnsi="Arial" w:cs="Arial"/>
                <w:spacing w:val="2"/>
                <w:sz w:val="20"/>
              </w:rPr>
              <w:t>t</w:t>
            </w:r>
            <w:r w:rsidRPr="0010732F">
              <w:rPr>
                <w:rFonts w:ascii="Arial" w:eastAsia="Arial" w:hAnsi="Arial" w:cs="Arial"/>
                <w:sz w:val="20"/>
              </w:rPr>
              <w:t>a</w:t>
            </w:r>
            <w:r w:rsidRPr="0010732F">
              <w:rPr>
                <w:rFonts w:ascii="Arial" w:eastAsia="Arial" w:hAnsi="Arial" w:cs="Arial"/>
                <w:spacing w:val="4"/>
                <w:sz w:val="20"/>
              </w:rPr>
              <w:t>m</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1"/>
                <w:sz w:val="20"/>
              </w:rPr>
              <w:t>a</w:t>
            </w:r>
            <w:r w:rsidRPr="0010732F">
              <w:rPr>
                <w:rFonts w:ascii="Arial" w:eastAsia="Arial" w:hAnsi="Arial" w:cs="Arial"/>
                <w:sz w:val="20"/>
              </w:rPr>
              <w:t>nts</w:t>
            </w:r>
          </w:p>
        </w:tc>
      </w:tr>
      <w:tr w:rsidR="00EA4100" w:rsidRPr="0010732F" w:rsidTr="002B0C6E">
        <w:trPr>
          <w:trHeight w:hRule="exact" w:val="475"/>
        </w:trPr>
        <w:tc>
          <w:tcPr>
            <w:tcW w:w="1805" w:type="dxa"/>
            <w:tcBorders>
              <w:top w:val="single" w:sz="7" w:space="0" w:color="000000"/>
              <w:left w:val="single" w:sz="7" w:space="0" w:color="000000"/>
              <w:bottom w:val="single" w:sz="7" w:space="0" w:color="000000"/>
              <w:right w:val="single" w:sz="7" w:space="0" w:color="000000"/>
            </w:tcBorders>
          </w:tcPr>
          <w:p w:rsidR="00EA4100" w:rsidRPr="0010732F" w:rsidRDefault="00EA4100" w:rsidP="002B0C6E">
            <w:pPr>
              <w:widowControl w:val="0"/>
              <w:rPr>
                <w:rFonts w:ascii="Calibri" w:eastAsia="Calibri" w:hAnsi="Calibri"/>
                <w:sz w:val="22"/>
                <w:szCs w:val="22"/>
              </w:rPr>
            </w:pPr>
          </w:p>
        </w:tc>
        <w:tc>
          <w:tcPr>
            <w:tcW w:w="9057" w:type="dxa"/>
            <w:gridSpan w:val="4"/>
            <w:tcBorders>
              <w:top w:val="single" w:sz="7" w:space="0" w:color="000000"/>
              <w:left w:val="single" w:sz="7" w:space="0" w:color="000000"/>
              <w:bottom w:val="single" w:sz="7" w:space="0" w:color="000000"/>
              <w:right w:val="single" w:sz="7" w:space="0" w:color="000000"/>
            </w:tcBorders>
          </w:tcPr>
          <w:p w:rsidR="00EA4100" w:rsidRPr="0010732F" w:rsidRDefault="00EA4100" w:rsidP="002B0C6E">
            <w:pPr>
              <w:widowControl w:val="0"/>
              <w:spacing w:line="226" w:lineRule="exact"/>
              <w:ind w:left="99"/>
              <w:rPr>
                <w:rFonts w:ascii="Arial" w:eastAsia="Arial" w:hAnsi="Arial" w:cs="Arial"/>
                <w:sz w:val="20"/>
              </w:rPr>
            </w:pPr>
            <w:r w:rsidRPr="0010732F">
              <w:rPr>
                <w:rFonts w:ascii="Arial" w:eastAsia="Arial" w:hAnsi="Arial" w:cs="Arial"/>
                <w:spacing w:val="3"/>
                <w:sz w:val="20"/>
              </w:rPr>
              <w:t>T</w:t>
            </w:r>
            <w:r w:rsidRPr="0010732F">
              <w:rPr>
                <w:rFonts w:ascii="Arial" w:eastAsia="Arial" w:hAnsi="Arial" w:cs="Arial"/>
                <w:sz w:val="20"/>
              </w:rPr>
              <w:t>he</w:t>
            </w:r>
            <w:r w:rsidRPr="0010732F">
              <w:rPr>
                <w:rFonts w:ascii="Arial" w:eastAsia="Arial" w:hAnsi="Arial" w:cs="Arial"/>
                <w:spacing w:val="-7"/>
                <w:sz w:val="20"/>
              </w:rPr>
              <w:t xml:space="preserve"> </w:t>
            </w:r>
            <w:r w:rsidRPr="0010732F">
              <w:rPr>
                <w:rFonts w:ascii="Arial" w:eastAsia="Arial" w:hAnsi="Arial" w:cs="Arial"/>
                <w:spacing w:val="-2"/>
                <w:sz w:val="20"/>
              </w:rPr>
              <w:t>v</w:t>
            </w:r>
            <w:r w:rsidRPr="0010732F">
              <w:rPr>
                <w:rFonts w:ascii="Arial" w:eastAsia="Arial" w:hAnsi="Arial" w:cs="Arial"/>
                <w:sz w:val="20"/>
              </w:rPr>
              <w:t>alue</w:t>
            </w:r>
            <w:r w:rsidRPr="0010732F">
              <w:rPr>
                <w:rFonts w:ascii="Arial" w:eastAsia="Arial" w:hAnsi="Arial" w:cs="Arial"/>
                <w:spacing w:val="-6"/>
                <w:sz w:val="20"/>
              </w:rPr>
              <w:t xml:space="preserve"> </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7"/>
                <w:sz w:val="20"/>
              </w:rPr>
              <w:t xml:space="preserve"> </w:t>
            </w:r>
            <w:r w:rsidRPr="0010732F">
              <w:rPr>
                <w:rFonts w:ascii="Arial" w:eastAsia="Arial" w:hAnsi="Arial" w:cs="Arial"/>
                <w:spacing w:val="3"/>
                <w:sz w:val="20"/>
              </w:rPr>
              <w:t>m</w:t>
            </w:r>
            <w:r w:rsidRPr="0010732F">
              <w:rPr>
                <w:rFonts w:ascii="Arial" w:eastAsia="Arial" w:hAnsi="Arial" w:cs="Arial"/>
                <w:sz w:val="20"/>
              </w:rPr>
              <w:t>g/</w:t>
            </w:r>
            <w:r w:rsidRPr="0010732F">
              <w:rPr>
                <w:rFonts w:ascii="Arial" w:eastAsia="Arial" w:hAnsi="Arial" w:cs="Arial"/>
                <w:spacing w:val="3"/>
                <w:sz w:val="20"/>
              </w:rPr>
              <w:t>m</w:t>
            </w:r>
            <w:r w:rsidRPr="0010732F">
              <w:rPr>
                <w:rFonts w:ascii="Arial" w:eastAsia="Arial" w:hAnsi="Arial" w:cs="Arial"/>
                <w:sz w:val="20"/>
              </w:rPr>
              <w:t>3</w:t>
            </w:r>
            <w:r w:rsidRPr="0010732F">
              <w:rPr>
                <w:rFonts w:ascii="Arial" w:eastAsia="Arial" w:hAnsi="Arial" w:cs="Arial"/>
                <w:spacing w:val="-7"/>
                <w:sz w:val="20"/>
              </w:rPr>
              <w:t xml:space="preserve"> </w:t>
            </w:r>
            <w:r w:rsidRPr="0010732F">
              <w:rPr>
                <w:rFonts w:ascii="Arial" w:eastAsia="Arial" w:hAnsi="Arial" w:cs="Arial"/>
                <w:spacing w:val="-2"/>
                <w:sz w:val="20"/>
              </w:rPr>
              <w:t>i</w:t>
            </w:r>
            <w:r w:rsidRPr="0010732F">
              <w:rPr>
                <w:rFonts w:ascii="Arial" w:eastAsia="Arial" w:hAnsi="Arial" w:cs="Arial"/>
                <w:sz w:val="20"/>
              </w:rPr>
              <w:t>s</w:t>
            </w:r>
            <w:r w:rsidRPr="0010732F">
              <w:rPr>
                <w:rFonts w:ascii="Arial" w:eastAsia="Arial" w:hAnsi="Arial" w:cs="Arial"/>
                <w:spacing w:val="-5"/>
                <w:sz w:val="20"/>
              </w:rPr>
              <w:t xml:space="preserve"> </w:t>
            </w:r>
            <w:r w:rsidRPr="0010732F">
              <w:rPr>
                <w:rFonts w:ascii="Arial" w:eastAsia="Arial" w:hAnsi="Arial" w:cs="Arial"/>
                <w:sz w:val="20"/>
              </w:rPr>
              <w:t>a</w:t>
            </w:r>
            <w:r w:rsidRPr="0010732F">
              <w:rPr>
                <w:rFonts w:ascii="Arial" w:eastAsia="Arial" w:hAnsi="Arial" w:cs="Arial"/>
                <w:spacing w:val="-1"/>
                <w:sz w:val="20"/>
              </w:rPr>
              <w:t>p</w:t>
            </w:r>
            <w:r w:rsidRPr="0010732F">
              <w:rPr>
                <w:rFonts w:ascii="Arial" w:eastAsia="Arial" w:hAnsi="Arial" w:cs="Arial"/>
                <w:sz w:val="20"/>
              </w:rPr>
              <w:t>pro</w:t>
            </w:r>
            <w:r w:rsidRPr="0010732F">
              <w:rPr>
                <w:rFonts w:ascii="Arial" w:eastAsia="Arial" w:hAnsi="Arial" w:cs="Arial"/>
                <w:spacing w:val="1"/>
                <w:sz w:val="20"/>
              </w:rPr>
              <w:t>x</w:t>
            </w:r>
            <w:r w:rsidRPr="0010732F">
              <w:rPr>
                <w:rFonts w:ascii="Arial" w:eastAsia="Arial" w:hAnsi="Arial" w:cs="Arial"/>
                <w:spacing w:val="-1"/>
                <w:sz w:val="20"/>
              </w:rPr>
              <w:t>i</w:t>
            </w:r>
            <w:r w:rsidRPr="0010732F">
              <w:rPr>
                <w:rFonts w:ascii="Arial" w:eastAsia="Arial" w:hAnsi="Arial" w:cs="Arial"/>
                <w:spacing w:val="4"/>
                <w:sz w:val="20"/>
              </w:rPr>
              <w:t>m</w:t>
            </w:r>
            <w:r w:rsidRPr="0010732F">
              <w:rPr>
                <w:rFonts w:ascii="Arial" w:eastAsia="Arial" w:hAnsi="Arial" w:cs="Arial"/>
                <w:sz w:val="20"/>
              </w:rPr>
              <w:t>at</w:t>
            </w:r>
            <w:r w:rsidRPr="0010732F">
              <w:rPr>
                <w:rFonts w:ascii="Arial" w:eastAsia="Arial" w:hAnsi="Arial" w:cs="Arial"/>
                <w:spacing w:val="-1"/>
                <w:sz w:val="20"/>
              </w:rPr>
              <w:t>e</w:t>
            </w:r>
            <w:r w:rsidRPr="0010732F">
              <w:rPr>
                <w:rFonts w:ascii="Arial" w:eastAsia="Arial" w:hAnsi="Arial" w:cs="Arial"/>
                <w:sz w:val="20"/>
              </w:rPr>
              <w:t>.</w:t>
            </w:r>
          </w:p>
        </w:tc>
      </w:tr>
      <w:tr w:rsidR="00EA4100" w:rsidRPr="0010732F" w:rsidTr="002B0C6E">
        <w:trPr>
          <w:trHeight w:hRule="exact" w:val="475"/>
        </w:trPr>
        <w:tc>
          <w:tcPr>
            <w:tcW w:w="1805" w:type="dxa"/>
            <w:tcBorders>
              <w:top w:val="single" w:sz="7" w:space="0" w:color="000000"/>
              <w:left w:val="single" w:sz="7" w:space="0" w:color="000000"/>
              <w:bottom w:val="single" w:sz="7" w:space="0" w:color="000000"/>
              <w:right w:val="single" w:sz="7" w:space="0" w:color="000000"/>
            </w:tcBorders>
          </w:tcPr>
          <w:p w:rsidR="00EA4100" w:rsidRPr="0010732F" w:rsidRDefault="00EA4100" w:rsidP="002B0C6E">
            <w:pPr>
              <w:widowControl w:val="0"/>
              <w:rPr>
                <w:rFonts w:ascii="Calibri" w:eastAsia="Calibri" w:hAnsi="Calibri"/>
                <w:sz w:val="22"/>
                <w:szCs w:val="22"/>
              </w:rPr>
            </w:pPr>
          </w:p>
        </w:tc>
        <w:tc>
          <w:tcPr>
            <w:tcW w:w="1256" w:type="dxa"/>
            <w:tcBorders>
              <w:top w:val="single" w:sz="7" w:space="0" w:color="000000"/>
              <w:left w:val="single" w:sz="7" w:space="0" w:color="000000"/>
              <w:bottom w:val="single" w:sz="7" w:space="0" w:color="000000"/>
              <w:right w:val="single" w:sz="7" w:space="0" w:color="000000"/>
            </w:tcBorders>
          </w:tcPr>
          <w:p w:rsidR="00EA4100" w:rsidRPr="0010732F" w:rsidRDefault="00EA4100" w:rsidP="002B0C6E">
            <w:pPr>
              <w:widowControl w:val="0"/>
              <w:rPr>
                <w:rFonts w:ascii="Calibri" w:eastAsia="Calibri" w:hAnsi="Calibri"/>
                <w:sz w:val="22"/>
                <w:szCs w:val="22"/>
              </w:rPr>
            </w:pPr>
          </w:p>
        </w:tc>
        <w:tc>
          <w:tcPr>
            <w:tcW w:w="900" w:type="dxa"/>
            <w:tcBorders>
              <w:top w:val="single" w:sz="7" w:space="0" w:color="000000"/>
              <w:left w:val="single" w:sz="7" w:space="0" w:color="000000"/>
              <w:bottom w:val="single" w:sz="7" w:space="0" w:color="000000"/>
              <w:right w:val="single" w:sz="7" w:space="0" w:color="000000"/>
            </w:tcBorders>
          </w:tcPr>
          <w:p w:rsidR="00EA4100" w:rsidRPr="0010732F" w:rsidRDefault="00EA4100" w:rsidP="002B0C6E">
            <w:pPr>
              <w:widowControl w:val="0"/>
              <w:spacing w:line="226" w:lineRule="exact"/>
              <w:ind w:left="99"/>
              <w:rPr>
                <w:rFonts w:ascii="Arial" w:eastAsia="Arial" w:hAnsi="Arial" w:cs="Arial"/>
                <w:sz w:val="20"/>
              </w:rPr>
            </w:pPr>
            <w:r w:rsidRPr="0010732F">
              <w:rPr>
                <w:rFonts w:ascii="Arial" w:eastAsia="Arial" w:hAnsi="Arial" w:cs="Arial"/>
                <w:spacing w:val="-2"/>
                <w:sz w:val="20"/>
              </w:rPr>
              <w:t>T</w:t>
            </w:r>
            <w:r w:rsidRPr="0010732F">
              <w:rPr>
                <w:rFonts w:ascii="Arial" w:eastAsia="Arial" w:hAnsi="Arial" w:cs="Arial"/>
                <w:spacing w:val="8"/>
                <w:sz w:val="20"/>
              </w:rPr>
              <w:t>W</w:t>
            </w:r>
            <w:r w:rsidRPr="0010732F">
              <w:rPr>
                <w:rFonts w:ascii="Arial" w:eastAsia="Arial" w:hAnsi="Arial" w:cs="Arial"/>
                <w:sz w:val="20"/>
              </w:rPr>
              <w:t>A</w:t>
            </w:r>
          </w:p>
        </w:tc>
        <w:tc>
          <w:tcPr>
            <w:tcW w:w="1620" w:type="dxa"/>
            <w:tcBorders>
              <w:top w:val="single" w:sz="7" w:space="0" w:color="000000"/>
              <w:left w:val="single" w:sz="7" w:space="0" w:color="000000"/>
              <w:bottom w:val="single" w:sz="7" w:space="0" w:color="000000"/>
              <w:right w:val="single" w:sz="7" w:space="0" w:color="000000"/>
            </w:tcBorders>
          </w:tcPr>
          <w:p w:rsidR="00EA4100" w:rsidRPr="0010732F" w:rsidRDefault="00EA4100" w:rsidP="002B0C6E">
            <w:pPr>
              <w:widowControl w:val="0"/>
              <w:spacing w:line="226" w:lineRule="exact"/>
              <w:ind w:left="99"/>
              <w:rPr>
                <w:rFonts w:ascii="Arial" w:eastAsia="Arial" w:hAnsi="Arial" w:cs="Arial"/>
                <w:sz w:val="20"/>
              </w:rPr>
            </w:pPr>
            <w:r w:rsidRPr="0010732F">
              <w:rPr>
                <w:rFonts w:ascii="Arial" w:eastAsia="Arial" w:hAnsi="Arial" w:cs="Arial"/>
                <w:sz w:val="20"/>
              </w:rPr>
              <w:t>2</w:t>
            </w:r>
            <w:r w:rsidRPr="0010732F">
              <w:rPr>
                <w:rFonts w:ascii="Arial" w:eastAsia="Arial" w:hAnsi="Arial" w:cs="Arial"/>
                <w:spacing w:val="-1"/>
                <w:sz w:val="20"/>
              </w:rPr>
              <w:t>5</w:t>
            </w:r>
            <w:r w:rsidRPr="0010732F">
              <w:rPr>
                <w:rFonts w:ascii="Arial" w:eastAsia="Arial" w:hAnsi="Arial" w:cs="Arial"/>
                <w:sz w:val="20"/>
              </w:rPr>
              <w:t>0</w:t>
            </w:r>
            <w:r w:rsidRPr="0010732F">
              <w:rPr>
                <w:rFonts w:ascii="Arial" w:eastAsia="Arial" w:hAnsi="Arial" w:cs="Arial"/>
                <w:spacing w:val="-7"/>
                <w:sz w:val="20"/>
              </w:rPr>
              <w:t xml:space="preserve"> </w:t>
            </w:r>
            <w:r w:rsidRPr="0010732F">
              <w:rPr>
                <w:rFonts w:ascii="Arial" w:eastAsia="Arial" w:hAnsi="Arial" w:cs="Arial"/>
                <w:sz w:val="20"/>
              </w:rPr>
              <w:t>p</w:t>
            </w:r>
            <w:r w:rsidRPr="0010732F">
              <w:rPr>
                <w:rFonts w:ascii="Arial" w:eastAsia="Arial" w:hAnsi="Arial" w:cs="Arial"/>
                <w:spacing w:val="-1"/>
                <w:sz w:val="20"/>
              </w:rPr>
              <w:t>p</w:t>
            </w:r>
            <w:r w:rsidRPr="0010732F">
              <w:rPr>
                <w:rFonts w:ascii="Arial" w:eastAsia="Arial" w:hAnsi="Arial" w:cs="Arial"/>
                <w:sz w:val="20"/>
              </w:rPr>
              <w:t>m</w:t>
            </w:r>
          </w:p>
          <w:p w:rsidR="00EA4100" w:rsidRPr="0010732F" w:rsidRDefault="00EA4100" w:rsidP="002B0C6E">
            <w:pPr>
              <w:widowControl w:val="0"/>
              <w:ind w:left="99"/>
              <w:rPr>
                <w:rFonts w:ascii="Arial" w:eastAsia="Arial" w:hAnsi="Arial" w:cs="Arial"/>
                <w:sz w:val="20"/>
              </w:rPr>
            </w:pPr>
            <w:r w:rsidRPr="0010732F">
              <w:rPr>
                <w:rFonts w:ascii="Arial" w:eastAsia="Arial" w:hAnsi="Arial" w:cs="Arial"/>
                <w:sz w:val="20"/>
              </w:rPr>
              <w:t>5</w:t>
            </w:r>
            <w:r w:rsidRPr="0010732F">
              <w:rPr>
                <w:rFonts w:ascii="Arial" w:eastAsia="Arial" w:hAnsi="Arial" w:cs="Arial"/>
                <w:spacing w:val="-1"/>
                <w:sz w:val="20"/>
              </w:rPr>
              <w:t>9</w:t>
            </w:r>
            <w:r w:rsidRPr="0010732F">
              <w:rPr>
                <w:rFonts w:ascii="Arial" w:eastAsia="Arial" w:hAnsi="Arial" w:cs="Arial"/>
                <w:sz w:val="20"/>
              </w:rPr>
              <w:t>0</w:t>
            </w:r>
            <w:r w:rsidRPr="0010732F">
              <w:rPr>
                <w:rFonts w:ascii="Arial" w:eastAsia="Arial" w:hAnsi="Arial" w:cs="Arial"/>
                <w:spacing w:val="-11"/>
                <w:sz w:val="20"/>
              </w:rPr>
              <w:t xml:space="preserve"> </w:t>
            </w:r>
            <w:r w:rsidRPr="0010732F">
              <w:rPr>
                <w:rFonts w:ascii="Arial" w:eastAsia="Arial" w:hAnsi="Arial" w:cs="Arial"/>
                <w:spacing w:val="3"/>
                <w:sz w:val="20"/>
              </w:rPr>
              <w:t>m</w:t>
            </w:r>
            <w:r w:rsidRPr="0010732F">
              <w:rPr>
                <w:rFonts w:ascii="Arial" w:eastAsia="Arial" w:hAnsi="Arial" w:cs="Arial"/>
                <w:sz w:val="20"/>
              </w:rPr>
              <w:t>g/</w:t>
            </w:r>
            <w:r w:rsidRPr="0010732F">
              <w:rPr>
                <w:rFonts w:ascii="Arial" w:eastAsia="Arial" w:hAnsi="Arial" w:cs="Arial"/>
                <w:spacing w:val="3"/>
                <w:sz w:val="20"/>
              </w:rPr>
              <w:t>m</w:t>
            </w:r>
            <w:r w:rsidRPr="0010732F">
              <w:rPr>
                <w:rFonts w:ascii="Arial" w:eastAsia="Arial" w:hAnsi="Arial" w:cs="Arial"/>
                <w:sz w:val="20"/>
              </w:rPr>
              <w:t>3</w:t>
            </w:r>
          </w:p>
        </w:tc>
        <w:tc>
          <w:tcPr>
            <w:tcW w:w="5281" w:type="dxa"/>
            <w:tcBorders>
              <w:top w:val="single" w:sz="7" w:space="0" w:color="000000"/>
              <w:left w:val="single" w:sz="7" w:space="0" w:color="000000"/>
              <w:bottom w:val="single" w:sz="7" w:space="0" w:color="000000"/>
              <w:right w:val="single" w:sz="7" w:space="0" w:color="000000"/>
            </w:tcBorders>
          </w:tcPr>
          <w:p w:rsidR="00EA4100" w:rsidRPr="0010732F" w:rsidRDefault="00EA4100" w:rsidP="002B0C6E">
            <w:pPr>
              <w:widowControl w:val="0"/>
              <w:spacing w:line="226" w:lineRule="exact"/>
              <w:ind w:left="99"/>
              <w:rPr>
                <w:rFonts w:ascii="Arial" w:eastAsia="Arial" w:hAnsi="Arial" w:cs="Arial"/>
                <w:sz w:val="20"/>
              </w:rPr>
            </w:pPr>
            <w:r w:rsidRPr="0010732F">
              <w:rPr>
                <w:rFonts w:ascii="Arial" w:eastAsia="Arial" w:hAnsi="Arial" w:cs="Arial"/>
                <w:sz w:val="20"/>
              </w:rPr>
              <w:t>U</w:t>
            </w:r>
            <w:r w:rsidRPr="0010732F">
              <w:rPr>
                <w:rFonts w:ascii="Arial" w:eastAsia="Arial" w:hAnsi="Arial" w:cs="Arial"/>
                <w:spacing w:val="-1"/>
                <w:sz w:val="20"/>
              </w:rPr>
              <w:t>S</w:t>
            </w:r>
            <w:r w:rsidRPr="0010732F">
              <w:rPr>
                <w:rFonts w:ascii="Arial" w:eastAsia="Arial" w:hAnsi="Arial" w:cs="Arial"/>
                <w:spacing w:val="1"/>
                <w:sz w:val="20"/>
              </w:rPr>
              <w:t>A</w:t>
            </w:r>
            <w:r w:rsidRPr="0010732F">
              <w:rPr>
                <w:rFonts w:ascii="Arial" w:eastAsia="Arial" w:hAnsi="Arial" w:cs="Arial"/>
                <w:sz w:val="20"/>
              </w:rPr>
              <w:t>.</w:t>
            </w:r>
            <w:r w:rsidRPr="0010732F">
              <w:rPr>
                <w:rFonts w:ascii="Arial" w:eastAsia="Arial" w:hAnsi="Arial" w:cs="Arial"/>
                <w:spacing w:val="-11"/>
                <w:sz w:val="20"/>
              </w:rPr>
              <w:t xml:space="preserve"> </w:t>
            </w:r>
            <w:r w:rsidRPr="0010732F">
              <w:rPr>
                <w:rFonts w:ascii="Arial" w:eastAsia="Arial" w:hAnsi="Arial" w:cs="Arial"/>
                <w:sz w:val="20"/>
              </w:rPr>
              <w:t>NIO</w:t>
            </w:r>
            <w:r w:rsidRPr="0010732F">
              <w:rPr>
                <w:rFonts w:ascii="Arial" w:eastAsia="Arial" w:hAnsi="Arial" w:cs="Arial"/>
                <w:spacing w:val="1"/>
                <w:sz w:val="20"/>
              </w:rPr>
              <w:t>S</w:t>
            </w:r>
            <w:r w:rsidRPr="0010732F">
              <w:rPr>
                <w:rFonts w:ascii="Arial" w:eastAsia="Arial" w:hAnsi="Arial" w:cs="Arial"/>
                <w:sz w:val="20"/>
              </w:rPr>
              <w:t>H</w:t>
            </w:r>
            <w:r w:rsidRPr="0010732F">
              <w:rPr>
                <w:rFonts w:ascii="Arial" w:eastAsia="Arial" w:hAnsi="Arial" w:cs="Arial"/>
                <w:spacing w:val="-11"/>
                <w:sz w:val="20"/>
              </w:rPr>
              <w:t xml:space="preserve"> </w:t>
            </w:r>
            <w:r w:rsidRPr="0010732F">
              <w:rPr>
                <w:rFonts w:ascii="Arial" w:eastAsia="Arial" w:hAnsi="Arial" w:cs="Arial"/>
                <w:sz w:val="20"/>
              </w:rPr>
              <w:t>Reco</w:t>
            </w:r>
            <w:r w:rsidRPr="0010732F">
              <w:rPr>
                <w:rFonts w:ascii="Arial" w:eastAsia="Arial" w:hAnsi="Arial" w:cs="Arial"/>
                <w:spacing w:val="1"/>
                <w:sz w:val="20"/>
              </w:rPr>
              <w:t>m</w:t>
            </w:r>
            <w:r w:rsidRPr="0010732F">
              <w:rPr>
                <w:rFonts w:ascii="Arial" w:eastAsia="Arial" w:hAnsi="Arial" w:cs="Arial"/>
                <w:spacing w:val="4"/>
                <w:sz w:val="20"/>
              </w:rPr>
              <w:t>m</w:t>
            </w:r>
            <w:r w:rsidRPr="0010732F">
              <w:rPr>
                <w:rFonts w:ascii="Arial" w:eastAsia="Arial" w:hAnsi="Arial" w:cs="Arial"/>
                <w:sz w:val="20"/>
              </w:rPr>
              <w:t>e</w:t>
            </w:r>
            <w:r w:rsidRPr="0010732F">
              <w:rPr>
                <w:rFonts w:ascii="Arial" w:eastAsia="Arial" w:hAnsi="Arial" w:cs="Arial"/>
                <w:spacing w:val="-1"/>
                <w:sz w:val="20"/>
              </w:rPr>
              <w:t>n</w:t>
            </w:r>
            <w:r w:rsidRPr="0010732F">
              <w:rPr>
                <w:rFonts w:ascii="Arial" w:eastAsia="Arial" w:hAnsi="Arial" w:cs="Arial"/>
                <w:sz w:val="20"/>
              </w:rPr>
              <w:t>d</w:t>
            </w:r>
            <w:r w:rsidRPr="0010732F">
              <w:rPr>
                <w:rFonts w:ascii="Arial" w:eastAsia="Arial" w:hAnsi="Arial" w:cs="Arial"/>
                <w:spacing w:val="-1"/>
                <w:sz w:val="20"/>
              </w:rPr>
              <w:t>e</w:t>
            </w:r>
            <w:r w:rsidRPr="0010732F">
              <w:rPr>
                <w:rFonts w:ascii="Arial" w:eastAsia="Arial" w:hAnsi="Arial" w:cs="Arial"/>
                <w:sz w:val="20"/>
              </w:rPr>
              <w:t>d</w:t>
            </w:r>
            <w:r w:rsidRPr="0010732F">
              <w:rPr>
                <w:rFonts w:ascii="Arial" w:eastAsia="Arial" w:hAnsi="Arial" w:cs="Arial"/>
                <w:spacing w:val="-10"/>
                <w:sz w:val="20"/>
              </w:rPr>
              <w:t xml:space="preserve"> </w:t>
            </w:r>
            <w:r w:rsidRPr="0010732F">
              <w:rPr>
                <w:rFonts w:ascii="Arial" w:eastAsia="Arial" w:hAnsi="Arial" w:cs="Arial"/>
                <w:spacing w:val="-2"/>
                <w:sz w:val="20"/>
              </w:rPr>
              <w:t>E</w:t>
            </w:r>
            <w:r w:rsidRPr="0010732F">
              <w:rPr>
                <w:rFonts w:ascii="Arial" w:eastAsia="Arial" w:hAnsi="Arial" w:cs="Arial"/>
                <w:spacing w:val="1"/>
                <w:sz w:val="20"/>
              </w:rPr>
              <w:t>xp</w:t>
            </w:r>
            <w:r w:rsidRPr="0010732F">
              <w:rPr>
                <w:rFonts w:ascii="Arial" w:eastAsia="Arial" w:hAnsi="Arial" w:cs="Arial"/>
                <w:sz w:val="20"/>
              </w:rPr>
              <w:t>osure</w:t>
            </w:r>
            <w:r w:rsidRPr="0010732F">
              <w:rPr>
                <w:rFonts w:ascii="Arial" w:eastAsia="Arial" w:hAnsi="Arial" w:cs="Arial"/>
                <w:spacing w:val="-11"/>
                <w:sz w:val="20"/>
              </w:rPr>
              <w:t xml:space="preserve"> </w:t>
            </w:r>
            <w:r w:rsidRPr="0010732F">
              <w:rPr>
                <w:rFonts w:ascii="Arial" w:eastAsia="Arial" w:hAnsi="Arial" w:cs="Arial"/>
                <w:spacing w:val="1"/>
                <w:sz w:val="20"/>
              </w:rPr>
              <w:t>L</w:t>
            </w:r>
            <w:r w:rsidRPr="0010732F">
              <w:rPr>
                <w:rFonts w:ascii="Arial" w:eastAsia="Arial" w:hAnsi="Arial" w:cs="Arial"/>
                <w:spacing w:val="-1"/>
                <w:sz w:val="20"/>
              </w:rPr>
              <w:t>i</w:t>
            </w:r>
            <w:r w:rsidRPr="0010732F">
              <w:rPr>
                <w:rFonts w:ascii="Arial" w:eastAsia="Arial" w:hAnsi="Arial" w:cs="Arial"/>
                <w:spacing w:val="4"/>
                <w:sz w:val="20"/>
              </w:rPr>
              <w:t>m</w:t>
            </w:r>
            <w:r w:rsidRPr="0010732F">
              <w:rPr>
                <w:rFonts w:ascii="Arial" w:eastAsia="Arial" w:hAnsi="Arial" w:cs="Arial"/>
                <w:spacing w:val="-1"/>
                <w:sz w:val="20"/>
              </w:rPr>
              <w:t>i</w:t>
            </w:r>
            <w:r w:rsidRPr="0010732F">
              <w:rPr>
                <w:rFonts w:ascii="Arial" w:eastAsia="Arial" w:hAnsi="Arial" w:cs="Arial"/>
                <w:sz w:val="20"/>
              </w:rPr>
              <w:t>ts</w:t>
            </w:r>
          </w:p>
        </w:tc>
      </w:tr>
      <w:tr w:rsidR="00EA4100" w:rsidRPr="0010732F" w:rsidTr="002B0C6E">
        <w:trPr>
          <w:trHeight w:hRule="exact" w:val="475"/>
        </w:trPr>
        <w:tc>
          <w:tcPr>
            <w:tcW w:w="1805" w:type="dxa"/>
            <w:tcBorders>
              <w:top w:val="single" w:sz="7" w:space="0" w:color="000000"/>
              <w:left w:val="single" w:sz="7" w:space="0" w:color="000000"/>
              <w:bottom w:val="single" w:sz="7" w:space="0" w:color="000000"/>
              <w:right w:val="single" w:sz="7" w:space="0" w:color="000000"/>
            </w:tcBorders>
          </w:tcPr>
          <w:p w:rsidR="00EA4100" w:rsidRPr="0010732F" w:rsidRDefault="00EA4100" w:rsidP="002B0C6E">
            <w:pPr>
              <w:widowControl w:val="0"/>
              <w:rPr>
                <w:rFonts w:ascii="Calibri" w:eastAsia="Calibri" w:hAnsi="Calibri"/>
                <w:sz w:val="22"/>
                <w:szCs w:val="22"/>
              </w:rPr>
            </w:pPr>
          </w:p>
        </w:tc>
        <w:tc>
          <w:tcPr>
            <w:tcW w:w="1256" w:type="dxa"/>
            <w:tcBorders>
              <w:top w:val="single" w:sz="7" w:space="0" w:color="000000"/>
              <w:left w:val="single" w:sz="7" w:space="0" w:color="000000"/>
              <w:bottom w:val="single" w:sz="7" w:space="0" w:color="000000"/>
              <w:right w:val="single" w:sz="7" w:space="0" w:color="000000"/>
            </w:tcBorders>
          </w:tcPr>
          <w:p w:rsidR="00EA4100" w:rsidRPr="0010732F" w:rsidRDefault="00EA4100" w:rsidP="002B0C6E">
            <w:pPr>
              <w:widowControl w:val="0"/>
              <w:rPr>
                <w:rFonts w:ascii="Calibri" w:eastAsia="Calibri" w:hAnsi="Calibri"/>
                <w:sz w:val="22"/>
                <w:szCs w:val="22"/>
              </w:rPr>
            </w:pPr>
          </w:p>
        </w:tc>
        <w:tc>
          <w:tcPr>
            <w:tcW w:w="900" w:type="dxa"/>
            <w:tcBorders>
              <w:top w:val="single" w:sz="7" w:space="0" w:color="000000"/>
              <w:left w:val="single" w:sz="7" w:space="0" w:color="000000"/>
              <w:bottom w:val="single" w:sz="7" w:space="0" w:color="000000"/>
              <w:right w:val="single" w:sz="7" w:space="0" w:color="000000"/>
            </w:tcBorders>
          </w:tcPr>
          <w:p w:rsidR="00EA4100" w:rsidRPr="0010732F" w:rsidRDefault="00EA4100" w:rsidP="002B0C6E">
            <w:pPr>
              <w:widowControl w:val="0"/>
              <w:spacing w:line="226" w:lineRule="exact"/>
              <w:ind w:left="99"/>
              <w:rPr>
                <w:rFonts w:ascii="Arial" w:eastAsia="Arial" w:hAnsi="Arial" w:cs="Arial"/>
                <w:sz w:val="20"/>
              </w:rPr>
            </w:pPr>
            <w:r w:rsidRPr="0010732F">
              <w:rPr>
                <w:rFonts w:ascii="Arial" w:eastAsia="Arial" w:hAnsi="Arial" w:cs="Arial"/>
                <w:spacing w:val="-2"/>
                <w:sz w:val="20"/>
              </w:rPr>
              <w:t>T</w:t>
            </w:r>
            <w:r w:rsidRPr="0010732F">
              <w:rPr>
                <w:rFonts w:ascii="Arial" w:eastAsia="Arial" w:hAnsi="Arial" w:cs="Arial"/>
                <w:spacing w:val="8"/>
                <w:sz w:val="20"/>
              </w:rPr>
              <w:t>W</w:t>
            </w:r>
            <w:r w:rsidRPr="0010732F">
              <w:rPr>
                <w:rFonts w:ascii="Arial" w:eastAsia="Arial" w:hAnsi="Arial" w:cs="Arial"/>
                <w:sz w:val="20"/>
              </w:rPr>
              <w:t>A</w:t>
            </w:r>
          </w:p>
        </w:tc>
        <w:tc>
          <w:tcPr>
            <w:tcW w:w="1620" w:type="dxa"/>
            <w:tcBorders>
              <w:top w:val="single" w:sz="7" w:space="0" w:color="000000"/>
              <w:left w:val="single" w:sz="7" w:space="0" w:color="000000"/>
              <w:bottom w:val="single" w:sz="7" w:space="0" w:color="000000"/>
              <w:right w:val="single" w:sz="7" w:space="0" w:color="000000"/>
            </w:tcBorders>
          </w:tcPr>
          <w:p w:rsidR="00EA4100" w:rsidRPr="0010732F" w:rsidRDefault="00EA4100" w:rsidP="002B0C6E">
            <w:pPr>
              <w:widowControl w:val="0"/>
              <w:spacing w:line="226" w:lineRule="exact"/>
              <w:ind w:left="99"/>
              <w:rPr>
                <w:rFonts w:ascii="Arial" w:eastAsia="Arial" w:hAnsi="Arial" w:cs="Arial"/>
                <w:sz w:val="20"/>
              </w:rPr>
            </w:pPr>
            <w:r w:rsidRPr="0010732F">
              <w:rPr>
                <w:rFonts w:ascii="Arial" w:eastAsia="Arial" w:hAnsi="Arial" w:cs="Arial"/>
                <w:sz w:val="20"/>
              </w:rPr>
              <w:t>7</w:t>
            </w:r>
            <w:r w:rsidRPr="0010732F">
              <w:rPr>
                <w:rFonts w:ascii="Arial" w:eastAsia="Arial" w:hAnsi="Arial" w:cs="Arial"/>
                <w:spacing w:val="-1"/>
                <w:sz w:val="20"/>
              </w:rPr>
              <w:t>5</w:t>
            </w:r>
            <w:r w:rsidRPr="0010732F">
              <w:rPr>
                <w:rFonts w:ascii="Arial" w:eastAsia="Arial" w:hAnsi="Arial" w:cs="Arial"/>
                <w:sz w:val="20"/>
              </w:rPr>
              <w:t>0</w:t>
            </w:r>
            <w:r w:rsidRPr="0010732F">
              <w:rPr>
                <w:rFonts w:ascii="Arial" w:eastAsia="Arial" w:hAnsi="Arial" w:cs="Arial"/>
                <w:spacing w:val="-7"/>
                <w:sz w:val="20"/>
              </w:rPr>
              <w:t xml:space="preserve"> </w:t>
            </w:r>
            <w:r w:rsidRPr="0010732F">
              <w:rPr>
                <w:rFonts w:ascii="Arial" w:eastAsia="Arial" w:hAnsi="Arial" w:cs="Arial"/>
                <w:sz w:val="20"/>
              </w:rPr>
              <w:t>p</w:t>
            </w:r>
            <w:r w:rsidRPr="0010732F">
              <w:rPr>
                <w:rFonts w:ascii="Arial" w:eastAsia="Arial" w:hAnsi="Arial" w:cs="Arial"/>
                <w:spacing w:val="-1"/>
                <w:sz w:val="20"/>
              </w:rPr>
              <w:t>p</w:t>
            </w:r>
            <w:r w:rsidRPr="0010732F">
              <w:rPr>
                <w:rFonts w:ascii="Arial" w:eastAsia="Arial" w:hAnsi="Arial" w:cs="Arial"/>
                <w:sz w:val="20"/>
              </w:rPr>
              <w:t>m</w:t>
            </w:r>
          </w:p>
          <w:p w:rsidR="00EA4100" w:rsidRPr="0010732F" w:rsidRDefault="00EA4100" w:rsidP="002B0C6E">
            <w:pPr>
              <w:widowControl w:val="0"/>
              <w:spacing w:line="228" w:lineRule="exact"/>
              <w:ind w:left="99"/>
              <w:rPr>
                <w:rFonts w:ascii="Arial" w:eastAsia="Arial" w:hAnsi="Arial" w:cs="Arial"/>
                <w:sz w:val="20"/>
              </w:rPr>
            </w:pPr>
            <w:r w:rsidRPr="0010732F">
              <w:rPr>
                <w:rFonts w:ascii="Arial" w:eastAsia="Arial" w:hAnsi="Arial" w:cs="Arial"/>
                <w:sz w:val="20"/>
              </w:rPr>
              <w:t>1,</w:t>
            </w:r>
            <w:r w:rsidRPr="0010732F">
              <w:rPr>
                <w:rFonts w:ascii="Arial" w:eastAsia="Arial" w:hAnsi="Arial" w:cs="Arial"/>
                <w:spacing w:val="-1"/>
                <w:sz w:val="20"/>
              </w:rPr>
              <w:t>8</w:t>
            </w:r>
            <w:r w:rsidRPr="0010732F">
              <w:rPr>
                <w:rFonts w:ascii="Arial" w:eastAsia="Arial" w:hAnsi="Arial" w:cs="Arial"/>
                <w:spacing w:val="1"/>
                <w:sz w:val="20"/>
              </w:rPr>
              <w:t>0</w:t>
            </w:r>
            <w:r w:rsidRPr="0010732F">
              <w:rPr>
                <w:rFonts w:ascii="Arial" w:eastAsia="Arial" w:hAnsi="Arial" w:cs="Arial"/>
                <w:sz w:val="20"/>
              </w:rPr>
              <w:t>0</w:t>
            </w:r>
            <w:r w:rsidRPr="0010732F">
              <w:rPr>
                <w:rFonts w:ascii="Arial" w:eastAsia="Arial" w:hAnsi="Arial" w:cs="Arial"/>
                <w:spacing w:val="-13"/>
                <w:sz w:val="20"/>
              </w:rPr>
              <w:t xml:space="preserve"> </w:t>
            </w:r>
            <w:r w:rsidRPr="0010732F">
              <w:rPr>
                <w:rFonts w:ascii="Arial" w:eastAsia="Arial" w:hAnsi="Arial" w:cs="Arial"/>
                <w:spacing w:val="3"/>
                <w:sz w:val="20"/>
              </w:rPr>
              <w:t>m</w:t>
            </w:r>
            <w:r w:rsidRPr="0010732F">
              <w:rPr>
                <w:rFonts w:ascii="Arial" w:eastAsia="Arial" w:hAnsi="Arial" w:cs="Arial"/>
                <w:sz w:val="20"/>
              </w:rPr>
              <w:t>g</w:t>
            </w:r>
            <w:r w:rsidRPr="0010732F">
              <w:rPr>
                <w:rFonts w:ascii="Arial" w:eastAsia="Arial" w:hAnsi="Arial" w:cs="Arial"/>
                <w:spacing w:val="-3"/>
                <w:sz w:val="20"/>
              </w:rPr>
              <w:t>/</w:t>
            </w:r>
            <w:r w:rsidRPr="0010732F">
              <w:rPr>
                <w:rFonts w:ascii="Arial" w:eastAsia="Arial" w:hAnsi="Arial" w:cs="Arial"/>
                <w:spacing w:val="4"/>
                <w:sz w:val="20"/>
              </w:rPr>
              <w:t>m</w:t>
            </w:r>
            <w:r w:rsidRPr="0010732F">
              <w:rPr>
                <w:rFonts w:ascii="Arial" w:eastAsia="Arial" w:hAnsi="Arial" w:cs="Arial"/>
                <w:sz w:val="20"/>
              </w:rPr>
              <w:t>3</w:t>
            </w:r>
          </w:p>
        </w:tc>
        <w:tc>
          <w:tcPr>
            <w:tcW w:w="5281" w:type="dxa"/>
            <w:tcBorders>
              <w:top w:val="single" w:sz="7" w:space="0" w:color="000000"/>
              <w:left w:val="single" w:sz="7" w:space="0" w:color="000000"/>
              <w:bottom w:val="single" w:sz="7" w:space="0" w:color="000000"/>
              <w:right w:val="single" w:sz="7" w:space="0" w:color="000000"/>
            </w:tcBorders>
          </w:tcPr>
          <w:p w:rsidR="00EA4100" w:rsidRPr="0010732F" w:rsidRDefault="00EA4100" w:rsidP="002B0C6E">
            <w:pPr>
              <w:widowControl w:val="0"/>
              <w:spacing w:before="1" w:line="228" w:lineRule="exact"/>
              <w:ind w:left="99" w:right="331"/>
              <w:rPr>
                <w:rFonts w:ascii="Arial" w:eastAsia="Arial" w:hAnsi="Arial" w:cs="Arial"/>
                <w:sz w:val="20"/>
              </w:rPr>
            </w:pPr>
            <w:r w:rsidRPr="0010732F">
              <w:rPr>
                <w:rFonts w:ascii="Arial" w:eastAsia="Arial" w:hAnsi="Arial" w:cs="Arial"/>
                <w:sz w:val="20"/>
              </w:rPr>
              <w:t>U</w:t>
            </w:r>
            <w:r w:rsidRPr="0010732F">
              <w:rPr>
                <w:rFonts w:ascii="Arial" w:eastAsia="Arial" w:hAnsi="Arial" w:cs="Arial"/>
                <w:spacing w:val="-1"/>
                <w:sz w:val="20"/>
              </w:rPr>
              <w:t>S</w:t>
            </w:r>
            <w:r w:rsidRPr="0010732F">
              <w:rPr>
                <w:rFonts w:ascii="Arial" w:eastAsia="Arial" w:hAnsi="Arial" w:cs="Arial"/>
                <w:spacing w:val="1"/>
                <w:sz w:val="20"/>
              </w:rPr>
              <w:t>A</w:t>
            </w:r>
            <w:r w:rsidRPr="0010732F">
              <w:rPr>
                <w:rFonts w:ascii="Arial" w:eastAsia="Arial" w:hAnsi="Arial" w:cs="Arial"/>
                <w:sz w:val="20"/>
              </w:rPr>
              <w:t>.</w:t>
            </w:r>
            <w:r w:rsidRPr="0010732F">
              <w:rPr>
                <w:rFonts w:ascii="Arial" w:eastAsia="Arial" w:hAnsi="Arial" w:cs="Arial"/>
                <w:spacing w:val="-6"/>
                <w:sz w:val="20"/>
              </w:rPr>
              <w:t xml:space="preserve"> </w:t>
            </w:r>
            <w:r w:rsidRPr="0010732F">
              <w:rPr>
                <w:rFonts w:ascii="Arial" w:eastAsia="Arial" w:hAnsi="Arial" w:cs="Arial"/>
                <w:sz w:val="20"/>
              </w:rPr>
              <w:t>O</w:t>
            </w:r>
            <w:r w:rsidRPr="0010732F">
              <w:rPr>
                <w:rFonts w:ascii="Arial" w:eastAsia="Arial" w:hAnsi="Arial" w:cs="Arial"/>
                <w:spacing w:val="-1"/>
                <w:sz w:val="20"/>
              </w:rPr>
              <w:t>S</w:t>
            </w:r>
            <w:r w:rsidRPr="0010732F">
              <w:rPr>
                <w:rFonts w:ascii="Arial" w:eastAsia="Arial" w:hAnsi="Arial" w:cs="Arial"/>
                <w:spacing w:val="2"/>
                <w:sz w:val="20"/>
              </w:rPr>
              <w:t>H</w:t>
            </w:r>
            <w:r w:rsidRPr="0010732F">
              <w:rPr>
                <w:rFonts w:ascii="Arial" w:eastAsia="Arial" w:hAnsi="Arial" w:cs="Arial"/>
                <w:sz w:val="20"/>
              </w:rPr>
              <w:t>A</w:t>
            </w:r>
            <w:r w:rsidRPr="0010732F">
              <w:rPr>
                <w:rFonts w:ascii="Arial" w:eastAsia="Arial" w:hAnsi="Arial" w:cs="Arial"/>
                <w:spacing w:val="-6"/>
                <w:sz w:val="20"/>
              </w:rPr>
              <w:t xml:space="preserve"> </w:t>
            </w:r>
            <w:r w:rsidRPr="0010732F">
              <w:rPr>
                <w:rFonts w:ascii="Arial" w:eastAsia="Arial" w:hAnsi="Arial" w:cs="Arial"/>
                <w:sz w:val="20"/>
              </w:rPr>
              <w:t>-</w:t>
            </w:r>
            <w:r w:rsidRPr="0010732F">
              <w:rPr>
                <w:rFonts w:ascii="Arial" w:eastAsia="Arial" w:hAnsi="Arial" w:cs="Arial"/>
                <w:spacing w:val="-5"/>
                <w:sz w:val="20"/>
              </w:rPr>
              <w:t xml:space="preserve"> </w:t>
            </w:r>
            <w:r w:rsidRPr="0010732F">
              <w:rPr>
                <w:rFonts w:ascii="Arial" w:eastAsia="Arial" w:hAnsi="Arial" w:cs="Arial"/>
                <w:spacing w:val="3"/>
                <w:sz w:val="20"/>
              </w:rPr>
              <w:t>T</w:t>
            </w:r>
            <w:r w:rsidRPr="0010732F">
              <w:rPr>
                <w:rFonts w:ascii="Arial" w:eastAsia="Arial" w:hAnsi="Arial" w:cs="Arial"/>
                <w:spacing w:val="-1"/>
                <w:sz w:val="20"/>
              </w:rPr>
              <w:t>AB</w:t>
            </w:r>
            <w:r w:rsidRPr="0010732F">
              <w:rPr>
                <w:rFonts w:ascii="Arial" w:eastAsia="Arial" w:hAnsi="Arial" w:cs="Arial"/>
                <w:spacing w:val="1"/>
                <w:sz w:val="20"/>
              </w:rPr>
              <w:t>L</w:t>
            </w:r>
            <w:r w:rsidRPr="0010732F">
              <w:rPr>
                <w:rFonts w:ascii="Arial" w:eastAsia="Arial" w:hAnsi="Arial" w:cs="Arial"/>
                <w:sz w:val="20"/>
              </w:rPr>
              <w:t>E</w:t>
            </w:r>
            <w:r w:rsidRPr="0010732F">
              <w:rPr>
                <w:rFonts w:ascii="Arial" w:eastAsia="Arial" w:hAnsi="Arial" w:cs="Arial"/>
                <w:spacing w:val="-6"/>
                <w:sz w:val="20"/>
              </w:rPr>
              <w:t xml:space="preserve"> </w:t>
            </w:r>
            <w:r w:rsidRPr="0010732F">
              <w:rPr>
                <w:rFonts w:ascii="Arial" w:eastAsia="Arial" w:hAnsi="Arial" w:cs="Arial"/>
                <w:sz w:val="20"/>
              </w:rPr>
              <w:t>Z-1</w:t>
            </w:r>
            <w:r w:rsidRPr="0010732F">
              <w:rPr>
                <w:rFonts w:ascii="Arial" w:eastAsia="Arial" w:hAnsi="Arial" w:cs="Arial"/>
                <w:spacing w:val="-3"/>
                <w:sz w:val="20"/>
              </w:rPr>
              <w:t xml:space="preserve"> </w:t>
            </w:r>
            <w:r w:rsidRPr="0010732F">
              <w:rPr>
                <w:rFonts w:ascii="Arial" w:eastAsia="Arial" w:hAnsi="Arial" w:cs="Arial"/>
                <w:spacing w:val="1"/>
                <w:sz w:val="20"/>
              </w:rPr>
              <w:t>L</w:t>
            </w:r>
            <w:r w:rsidRPr="0010732F">
              <w:rPr>
                <w:rFonts w:ascii="Arial" w:eastAsia="Arial" w:hAnsi="Arial" w:cs="Arial"/>
                <w:spacing w:val="-1"/>
                <w:sz w:val="20"/>
              </w:rPr>
              <w:t>i</w:t>
            </w:r>
            <w:r w:rsidRPr="0010732F">
              <w:rPr>
                <w:rFonts w:ascii="Arial" w:eastAsia="Arial" w:hAnsi="Arial" w:cs="Arial"/>
                <w:spacing w:val="4"/>
                <w:sz w:val="20"/>
              </w:rPr>
              <w:t>m</w:t>
            </w:r>
            <w:r w:rsidRPr="0010732F">
              <w:rPr>
                <w:rFonts w:ascii="Arial" w:eastAsia="Arial" w:hAnsi="Arial" w:cs="Arial"/>
                <w:spacing w:val="-1"/>
                <w:sz w:val="20"/>
              </w:rPr>
              <w:t>i</w:t>
            </w:r>
            <w:r w:rsidRPr="0010732F">
              <w:rPr>
                <w:rFonts w:ascii="Arial" w:eastAsia="Arial" w:hAnsi="Arial" w:cs="Arial"/>
                <w:sz w:val="20"/>
              </w:rPr>
              <w:t>ts</w:t>
            </w:r>
            <w:r w:rsidRPr="0010732F">
              <w:rPr>
                <w:rFonts w:ascii="Arial" w:eastAsia="Arial" w:hAnsi="Arial" w:cs="Arial"/>
                <w:spacing w:val="-5"/>
                <w:sz w:val="20"/>
              </w:rPr>
              <w:t xml:space="preserve"> </w:t>
            </w:r>
            <w:r w:rsidRPr="0010732F">
              <w:rPr>
                <w:rFonts w:ascii="Arial" w:eastAsia="Arial" w:hAnsi="Arial" w:cs="Arial"/>
                <w:spacing w:val="1"/>
                <w:sz w:val="20"/>
              </w:rPr>
              <w:t>f</w:t>
            </w:r>
            <w:r w:rsidRPr="0010732F">
              <w:rPr>
                <w:rFonts w:ascii="Arial" w:eastAsia="Arial" w:hAnsi="Arial" w:cs="Arial"/>
                <w:sz w:val="20"/>
              </w:rPr>
              <w:t>or</w:t>
            </w:r>
            <w:r w:rsidRPr="0010732F">
              <w:rPr>
                <w:rFonts w:ascii="Arial" w:eastAsia="Arial" w:hAnsi="Arial" w:cs="Arial"/>
                <w:spacing w:val="-6"/>
                <w:sz w:val="20"/>
              </w:rPr>
              <w:t xml:space="preserve"> </w:t>
            </w:r>
            <w:r w:rsidRPr="0010732F">
              <w:rPr>
                <w:rFonts w:ascii="Arial" w:eastAsia="Arial" w:hAnsi="Arial" w:cs="Arial"/>
                <w:sz w:val="20"/>
              </w:rPr>
              <w:t>A</w:t>
            </w:r>
            <w:r w:rsidRPr="0010732F">
              <w:rPr>
                <w:rFonts w:ascii="Arial" w:eastAsia="Arial" w:hAnsi="Arial" w:cs="Arial"/>
                <w:spacing w:val="-2"/>
                <w:sz w:val="20"/>
              </w:rPr>
              <w:t>i</w:t>
            </w:r>
            <w:r w:rsidRPr="0010732F">
              <w:rPr>
                <w:rFonts w:ascii="Arial" w:eastAsia="Arial" w:hAnsi="Arial" w:cs="Arial"/>
                <w:sz w:val="20"/>
              </w:rPr>
              <w:t>r</w:t>
            </w:r>
            <w:r w:rsidRPr="0010732F">
              <w:rPr>
                <w:rFonts w:ascii="Arial" w:eastAsia="Arial" w:hAnsi="Arial" w:cs="Arial"/>
                <w:spacing w:val="-5"/>
                <w:sz w:val="20"/>
              </w:rPr>
              <w:t xml:space="preserve"> </w:t>
            </w:r>
            <w:r w:rsidRPr="0010732F">
              <w:rPr>
                <w:rFonts w:ascii="Arial" w:eastAsia="Arial" w:hAnsi="Arial" w:cs="Arial"/>
                <w:sz w:val="20"/>
              </w:rPr>
              <w:t>Co</w:t>
            </w:r>
            <w:r w:rsidRPr="0010732F">
              <w:rPr>
                <w:rFonts w:ascii="Arial" w:eastAsia="Arial" w:hAnsi="Arial" w:cs="Arial"/>
                <w:spacing w:val="-1"/>
                <w:sz w:val="20"/>
              </w:rPr>
              <w:t>n</w:t>
            </w:r>
            <w:r w:rsidRPr="0010732F">
              <w:rPr>
                <w:rFonts w:ascii="Arial" w:eastAsia="Arial" w:hAnsi="Arial" w:cs="Arial"/>
                <w:sz w:val="20"/>
              </w:rPr>
              <w:t>ta</w:t>
            </w:r>
            <w:r w:rsidRPr="0010732F">
              <w:rPr>
                <w:rFonts w:ascii="Arial" w:eastAsia="Arial" w:hAnsi="Arial" w:cs="Arial"/>
                <w:spacing w:val="3"/>
                <w:sz w:val="20"/>
              </w:rPr>
              <w:t>m</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1"/>
                <w:sz w:val="20"/>
              </w:rPr>
              <w:t>a</w:t>
            </w:r>
            <w:r w:rsidRPr="0010732F">
              <w:rPr>
                <w:rFonts w:ascii="Arial" w:eastAsia="Arial" w:hAnsi="Arial" w:cs="Arial"/>
                <w:sz w:val="20"/>
              </w:rPr>
              <w:t>nts</w:t>
            </w:r>
            <w:r w:rsidRPr="0010732F">
              <w:rPr>
                <w:rFonts w:ascii="Arial" w:eastAsia="Arial" w:hAnsi="Arial" w:cs="Arial"/>
                <w:spacing w:val="-3"/>
                <w:sz w:val="20"/>
              </w:rPr>
              <w:t xml:space="preserve"> </w:t>
            </w:r>
            <w:r w:rsidRPr="0010732F">
              <w:rPr>
                <w:rFonts w:ascii="Arial" w:eastAsia="Arial" w:hAnsi="Arial" w:cs="Arial"/>
                <w:sz w:val="20"/>
              </w:rPr>
              <w:t>-</w:t>
            </w:r>
            <w:r w:rsidRPr="0010732F">
              <w:rPr>
                <w:rFonts w:ascii="Arial" w:eastAsia="Arial" w:hAnsi="Arial" w:cs="Arial"/>
                <w:w w:val="99"/>
                <w:sz w:val="20"/>
              </w:rPr>
              <w:t xml:space="preserve"> </w:t>
            </w:r>
            <w:r w:rsidRPr="0010732F">
              <w:rPr>
                <w:rFonts w:ascii="Arial" w:eastAsia="Arial" w:hAnsi="Arial" w:cs="Arial"/>
                <w:sz w:val="20"/>
              </w:rPr>
              <w:t>1</w:t>
            </w:r>
            <w:r w:rsidRPr="0010732F">
              <w:rPr>
                <w:rFonts w:ascii="Arial" w:eastAsia="Arial" w:hAnsi="Arial" w:cs="Arial"/>
                <w:spacing w:val="-1"/>
                <w:sz w:val="20"/>
              </w:rPr>
              <w:t>9</w:t>
            </w:r>
            <w:r w:rsidRPr="0010732F">
              <w:rPr>
                <w:rFonts w:ascii="Arial" w:eastAsia="Arial" w:hAnsi="Arial" w:cs="Arial"/>
                <w:sz w:val="20"/>
              </w:rPr>
              <w:t>1</w:t>
            </w:r>
            <w:r w:rsidRPr="0010732F">
              <w:rPr>
                <w:rFonts w:ascii="Arial" w:eastAsia="Arial" w:hAnsi="Arial" w:cs="Arial"/>
                <w:spacing w:val="1"/>
                <w:sz w:val="20"/>
              </w:rPr>
              <w:t>0</w:t>
            </w:r>
            <w:r w:rsidRPr="0010732F">
              <w:rPr>
                <w:rFonts w:ascii="Arial" w:eastAsia="Arial" w:hAnsi="Arial" w:cs="Arial"/>
                <w:sz w:val="20"/>
              </w:rPr>
              <w:t>.1</w:t>
            </w:r>
            <w:r w:rsidRPr="0010732F">
              <w:rPr>
                <w:rFonts w:ascii="Arial" w:eastAsia="Arial" w:hAnsi="Arial" w:cs="Arial"/>
                <w:spacing w:val="1"/>
                <w:sz w:val="20"/>
              </w:rPr>
              <w:t>0</w:t>
            </w:r>
            <w:r w:rsidRPr="0010732F">
              <w:rPr>
                <w:rFonts w:ascii="Arial" w:eastAsia="Arial" w:hAnsi="Arial" w:cs="Arial"/>
                <w:sz w:val="20"/>
              </w:rPr>
              <w:t>00</w:t>
            </w:r>
          </w:p>
        </w:tc>
      </w:tr>
    </w:tbl>
    <w:p w:rsidR="00EA4100" w:rsidRPr="0010732F" w:rsidRDefault="00EA4100" w:rsidP="00EA4100">
      <w:pPr>
        <w:widowControl w:val="0"/>
        <w:spacing w:before="23" w:line="348" w:lineRule="exact"/>
        <w:ind w:left="940" w:right="7835" w:hanging="296"/>
        <w:rPr>
          <w:rFonts w:ascii="Arial" w:eastAsia="Arial" w:hAnsi="Arial" w:cs="Arial"/>
          <w:sz w:val="20"/>
        </w:rPr>
      </w:pPr>
      <w:r w:rsidRPr="0010732F">
        <w:rPr>
          <w:rFonts w:ascii="Arial" w:eastAsia="Arial" w:hAnsi="Arial" w:cs="Arial"/>
          <w:b/>
          <w:bCs/>
          <w:spacing w:val="-1"/>
          <w:sz w:val="20"/>
        </w:rPr>
        <w:t>P</w:t>
      </w:r>
      <w:r w:rsidRPr="0010732F">
        <w:rPr>
          <w:rFonts w:ascii="Arial" w:eastAsia="Arial" w:hAnsi="Arial" w:cs="Arial"/>
          <w:b/>
          <w:bCs/>
          <w:sz w:val="20"/>
        </w:rPr>
        <w:t>e</w:t>
      </w:r>
      <w:r w:rsidRPr="0010732F">
        <w:rPr>
          <w:rFonts w:ascii="Arial" w:eastAsia="Arial" w:hAnsi="Arial" w:cs="Arial"/>
          <w:b/>
          <w:bCs/>
          <w:spacing w:val="1"/>
          <w:sz w:val="20"/>
        </w:rPr>
        <w:t>r</w:t>
      </w:r>
      <w:r w:rsidRPr="0010732F">
        <w:rPr>
          <w:rFonts w:ascii="Arial" w:eastAsia="Arial" w:hAnsi="Arial" w:cs="Arial"/>
          <w:b/>
          <w:bCs/>
          <w:sz w:val="20"/>
        </w:rPr>
        <w:t>sonal</w:t>
      </w:r>
      <w:r w:rsidRPr="0010732F">
        <w:rPr>
          <w:rFonts w:ascii="Arial" w:eastAsia="Arial" w:hAnsi="Arial" w:cs="Arial"/>
          <w:b/>
          <w:bCs/>
          <w:spacing w:val="-16"/>
          <w:sz w:val="20"/>
        </w:rPr>
        <w:t xml:space="preserve"> </w:t>
      </w:r>
      <w:r w:rsidRPr="0010732F">
        <w:rPr>
          <w:rFonts w:ascii="Arial" w:eastAsia="Arial" w:hAnsi="Arial" w:cs="Arial"/>
          <w:b/>
          <w:bCs/>
          <w:spacing w:val="3"/>
          <w:sz w:val="20"/>
        </w:rPr>
        <w:t>p</w:t>
      </w:r>
      <w:r w:rsidRPr="0010732F">
        <w:rPr>
          <w:rFonts w:ascii="Arial" w:eastAsia="Arial" w:hAnsi="Arial" w:cs="Arial"/>
          <w:b/>
          <w:bCs/>
          <w:spacing w:val="-1"/>
          <w:sz w:val="20"/>
        </w:rPr>
        <w:t>r</w:t>
      </w:r>
      <w:r w:rsidRPr="0010732F">
        <w:rPr>
          <w:rFonts w:ascii="Arial" w:eastAsia="Arial" w:hAnsi="Arial" w:cs="Arial"/>
          <w:b/>
          <w:bCs/>
          <w:sz w:val="20"/>
        </w:rPr>
        <w:t>ote</w:t>
      </w:r>
      <w:r w:rsidRPr="0010732F">
        <w:rPr>
          <w:rFonts w:ascii="Arial" w:eastAsia="Arial" w:hAnsi="Arial" w:cs="Arial"/>
          <w:b/>
          <w:bCs/>
          <w:spacing w:val="-1"/>
          <w:sz w:val="20"/>
        </w:rPr>
        <w:t>c</w:t>
      </w:r>
      <w:r w:rsidRPr="0010732F">
        <w:rPr>
          <w:rFonts w:ascii="Arial" w:eastAsia="Arial" w:hAnsi="Arial" w:cs="Arial"/>
          <w:b/>
          <w:bCs/>
          <w:sz w:val="20"/>
        </w:rPr>
        <w:t>ti</w:t>
      </w:r>
      <w:r w:rsidRPr="0010732F">
        <w:rPr>
          <w:rFonts w:ascii="Arial" w:eastAsia="Arial" w:hAnsi="Arial" w:cs="Arial"/>
          <w:b/>
          <w:bCs/>
          <w:spacing w:val="1"/>
          <w:sz w:val="20"/>
        </w:rPr>
        <w:t>v</w:t>
      </w:r>
      <w:r w:rsidRPr="0010732F">
        <w:rPr>
          <w:rFonts w:ascii="Arial" w:eastAsia="Arial" w:hAnsi="Arial" w:cs="Arial"/>
          <w:b/>
          <w:bCs/>
          <w:sz w:val="20"/>
        </w:rPr>
        <w:t>e</w:t>
      </w:r>
      <w:r w:rsidRPr="0010732F">
        <w:rPr>
          <w:rFonts w:ascii="Arial" w:eastAsia="Arial" w:hAnsi="Arial" w:cs="Arial"/>
          <w:b/>
          <w:bCs/>
          <w:spacing w:val="-15"/>
          <w:sz w:val="20"/>
        </w:rPr>
        <w:t xml:space="preserve"> </w:t>
      </w:r>
      <w:r w:rsidRPr="0010732F">
        <w:rPr>
          <w:rFonts w:ascii="Arial" w:eastAsia="Arial" w:hAnsi="Arial" w:cs="Arial"/>
          <w:b/>
          <w:bCs/>
          <w:spacing w:val="-1"/>
          <w:sz w:val="20"/>
        </w:rPr>
        <w:t>e</w:t>
      </w:r>
      <w:r w:rsidRPr="0010732F">
        <w:rPr>
          <w:rFonts w:ascii="Arial" w:eastAsia="Arial" w:hAnsi="Arial" w:cs="Arial"/>
          <w:b/>
          <w:bCs/>
          <w:sz w:val="20"/>
        </w:rPr>
        <w:t>qui</w:t>
      </w:r>
      <w:r w:rsidRPr="0010732F">
        <w:rPr>
          <w:rFonts w:ascii="Arial" w:eastAsia="Arial" w:hAnsi="Arial" w:cs="Arial"/>
          <w:b/>
          <w:bCs/>
          <w:spacing w:val="2"/>
          <w:sz w:val="20"/>
        </w:rPr>
        <w:t>p</w:t>
      </w:r>
      <w:r w:rsidRPr="0010732F">
        <w:rPr>
          <w:rFonts w:ascii="Arial" w:eastAsia="Arial" w:hAnsi="Arial" w:cs="Arial"/>
          <w:b/>
          <w:bCs/>
          <w:sz w:val="20"/>
        </w:rPr>
        <w:t>ment</w:t>
      </w:r>
      <w:r w:rsidRPr="0010732F">
        <w:rPr>
          <w:rFonts w:ascii="Arial" w:eastAsia="Arial" w:hAnsi="Arial" w:cs="Arial"/>
          <w:b/>
          <w:bCs/>
          <w:w w:val="99"/>
          <w:sz w:val="20"/>
        </w:rPr>
        <w:t xml:space="preserve"> </w:t>
      </w:r>
      <w:r w:rsidRPr="0010732F">
        <w:rPr>
          <w:rFonts w:ascii="Arial" w:eastAsia="Arial" w:hAnsi="Arial" w:cs="Arial"/>
          <w:b/>
          <w:bCs/>
          <w:sz w:val="20"/>
        </w:rPr>
        <w:t>Respi</w:t>
      </w:r>
      <w:r w:rsidRPr="0010732F">
        <w:rPr>
          <w:rFonts w:ascii="Arial" w:eastAsia="Arial" w:hAnsi="Arial" w:cs="Arial"/>
          <w:b/>
          <w:bCs/>
          <w:spacing w:val="1"/>
          <w:sz w:val="20"/>
        </w:rPr>
        <w:t>r</w:t>
      </w:r>
      <w:r w:rsidRPr="0010732F">
        <w:rPr>
          <w:rFonts w:ascii="Arial" w:eastAsia="Arial" w:hAnsi="Arial" w:cs="Arial"/>
          <w:b/>
          <w:bCs/>
          <w:sz w:val="20"/>
        </w:rPr>
        <w:t>at</w:t>
      </w:r>
      <w:r w:rsidRPr="0010732F">
        <w:rPr>
          <w:rFonts w:ascii="Arial" w:eastAsia="Arial" w:hAnsi="Arial" w:cs="Arial"/>
          <w:b/>
          <w:bCs/>
          <w:spacing w:val="1"/>
          <w:sz w:val="20"/>
        </w:rPr>
        <w:t>or</w:t>
      </w:r>
      <w:r w:rsidRPr="0010732F">
        <w:rPr>
          <w:rFonts w:ascii="Arial" w:eastAsia="Arial" w:hAnsi="Arial" w:cs="Arial"/>
          <w:b/>
          <w:bCs/>
          <w:sz w:val="20"/>
        </w:rPr>
        <w:t>y</w:t>
      </w:r>
      <w:r w:rsidRPr="0010732F">
        <w:rPr>
          <w:rFonts w:ascii="Arial" w:eastAsia="Arial" w:hAnsi="Arial" w:cs="Arial"/>
          <w:b/>
          <w:bCs/>
          <w:spacing w:val="-24"/>
          <w:sz w:val="20"/>
        </w:rPr>
        <w:t xml:space="preserve"> </w:t>
      </w:r>
      <w:r w:rsidRPr="0010732F">
        <w:rPr>
          <w:rFonts w:ascii="Arial" w:eastAsia="Arial" w:hAnsi="Arial" w:cs="Arial"/>
          <w:b/>
          <w:bCs/>
          <w:spacing w:val="2"/>
          <w:sz w:val="20"/>
        </w:rPr>
        <w:t>p</w:t>
      </w:r>
      <w:r w:rsidRPr="0010732F">
        <w:rPr>
          <w:rFonts w:ascii="Arial" w:eastAsia="Arial" w:hAnsi="Arial" w:cs="Arial"/>
          <w:b/>
          <w:bCs/>
          <w:spacing w:val="-1"/>
          <w:sz w:val="20"/>
        </w:rPr>
        <w:t>r</w:t>
      </w:r>
      <w:r w:rsidRPr="0010732F">
        <w:rPr>
          <w:rFonts w:ascii="Arial" w:eastAsia="Arial" w:hAnsi="Arial" w:cs="Arial"/>
          <w:b/>
          <w:bCs/>
          <w:sz w:val="20"/>
        </w:rPr>
        <w:t>ote</w:t>
      </w:r>
      <w:r w:rsidRPr="0010732F">
        <w:rPr>
          <w:rFonts w:ascii="Arial" w:eastAsia="Arial" w:hAnsi="Arial" w:cs="Arial"/>
          <w:b/>
          <w:bCs/>
          <w:spacing w:val="-1"/>
          <w:sz w:val="20"/>
        </w:rPr>
        <w:t>c</w:t>
      </w:r>
      <w:r w:rsidRPr="0010732F">
        <w:rPr>
          <w:rFonts w:ascii="Arial" w:eastAsia="Arial" w:hAnsi="Arial" w:cs="Arial"/>
          <w:b/>
          <w:bCs/>
          <w:sz w:val="20"/>
        </w:rPr>
        <w:t>tion</w:t>
      </w:r>
    </w:p>
    <w:p w:rsidR="00EA4100" w:rsidRPr="0010732F" w:rsidRDefault="00EA4100" w:rsidP="00EA4100">
      <w:pPr>
        <w:widowControl w:val="0"/>
        <w:spacing w:line="206" w:lineRule="exact"/>
        <w:ind w:left="940"/>
        <w:rPr>
          <w:rFonts w:ascii="Arial" w:eastAsia="Arial" w:hAnsi="Arial" w:cs="Arial"/>
          <w:sz w:val="20"/>
        </w:rPr>
      </w:pPr>
      <w:r w:rsidRPr="0010732F">
        <w:rPr>
          <w:rFonts w:ascii="Arial" w:eastAsia="Arial" w:hAnsi="Arial" w:cs="Arial"/>
          <w:spacing w:val="6"/>
          <w:sz w:val="20"/>
        </w:rPr>
        <w:t>W</w:t>
      </w:r>
      <w:r w:rsidRPr="0010732F">
        <w:rPr>
          <w:rFonts w:ascii="Arial" w:eastAsia="Arial" w:hAnsi="Arial" w:cs="Arial"/>
          <w:spacing w:val="-3"/>
          <w:sz w:val="20"/>
        </w:rPr>
        <w:t>h</w:t>
      </w:r>
      <w:r w:rsidRPr="0010732F">
        <w:rPr>
          <w:rFonts w:ascii="Arial" w:eastAsia="Arial" w:hAnsi="Arial" w:cs="Arial"/>
          <w:sz w:val="20"/>
        </w:rPr>
        <w:t>ere</w:t>
      </w:r>
      <w:r w:rsidRPr="0010732F">
        <w:rPr>
          <w:rFonts w:ascii="Arial" w:eastAsia="Arial" w:hAnsi="Arial" w:cs="Arial"/>
          <w:spacing w:val="-9"/>
          <w:sz w:val="20"/>
        </w:rPr>
        <w:t xml:space="preserve"> </w:t>
      </w:r>
      <w:r w:rsidRPr="0010732F">
        <w:rPr>
          <w:rFonts w:ascii="Arial" w:eastAsia="Arial" w:hAnsi="Arial" w:cs="Arial"/>
          <w:sz w:val="20"/>
        </w:rPr>
        <w:t>r</w:t>
      </w:r>
      <w:r w:rsidRPr="0010732F">
        <w:rPr>
          <w:rFonts w:ascii="Arial" w:eastAsia="Arial" w:hAnsi="Arial" w:cs="Arial"/>
          <w:spacing w:val="-1"/>
          <w:sz w:val="20"/>
        </w:rPr>
        <w:t>i</w:t>
      </w:r>
      <w:r w:rsidRPr="0010732F">
        <w:rPr>
          <w:rFonts w:ascii="Arial" w:eastAsia="Arial" w:hAnsi="Arial" w:cs="Arial"/>
          <w:spacing w:val="-2"/>
          <w:sz w:val="20"/>
        </w:rPr>
        <w:t>s</w:t>
      </w:r>
      <w:r w:rsidRPr="0010732F">
        <w:rPr>
          <w:rFonts w:ascii="Arial" w:eastAsia="Arial" w:hAnsi="Arial" w:cs="Arial"/>
          <w:sz w:val="20"/>
        </w:rPr>
        <w:t>k</w:t>
      </w:r>
      <w:r w:rsidRPr="0010732F">
        <w:rPr>
          <w:rFonts w:ascii="Arial" w:eastAsia="Arial" w:hAnsi="Arial" w:cs="Arial"/>
          <w:spacing w:val="-4"/>
          <w:sz w:val="20"/>
        </w:rPr>
        <w:t xml:space="preserve"> </w:t>
      </w:r>
      <w:r w:rsidRPr="0010732F">
        <w:rPr>
          <w:rFonts w:ascii="Arial" w:eastAsia="Arial" w:hAnsi="Arial" w:cs="Arial"/>
          <w:sz w:val="20"/>
        </w:rPr>
        <w:t>as</w:t>
      </w:r>
      <w:r w:rsidRPr="0010732F">
        <w:rPr>
          <w:rFonts w:ascii="Arial" w:eastAsia="Arial" w:hAnsi="Arial" w:cs="Arial"/>
          <w:spacing w:val="1"/>
          <w:sz w:val="20"/>
        </w:rPr>
        <w:t>s</w:t>
      </w:r>
      <w:r w:rsidRPr="0010732F">
        <w:rPr>
          <w:rFonts w:ascii="Arial" w:eastAsia="Arial" w:hAnsi="Arial" w:cs="Arial"/>
          <w:sz w:val="20"/>
        </w:rPr>
        <w:t>es</w:t>
      </w:r>
      <w:r w:rsidRPr="0010732F">
        <w:rPr>
          <w:rFonts w:ascii="Arial" w:eastAsia="Arial" w:hAnsi="Arial" w:cs="Arial"/>
          <w:spacing w:val="-2"/>
          <w:sz w:val="20"/>
        </w:rPr>
        <w:t>s</w:t>
      </w:r>
      <w:r w:rsidRPr="0010732F">
        <w:rPr>
          <w:rFonts w:ascii="Arial" w:eastAsia="Arial" w:hAnsi="Arial" w:cs="Arial"/>
          <w:spacing w:val="4"/>
          <w:sz w:val="20"/>
        </w:rPr>
        <w:t>m</w:t>
      </w:r>
      <w:r w:rsidRPr="0010732F">
        <w:rPr>
          <w:rFonts w:ascii="Arial" w:eastAsia="Arial" w:hAnsi="Arial" w:cs="Arial"/>
          <w:sz w:val="20"/>
        </w:rPr>
        <w:t>e</w:t>
      </w:r>
      <w:r w:rsidRPr="0010732F">
        <w:rPr>
          <w:rFonts w:ascii="Arial" w:eastAsia="Arial" w:hAnsi="Arial" w:cs="Arial"/>
          <w:spacing w:val="-1"/>
          <w:sz w:val="20"/>
        </w:rPr>
        <w:t>n</w:t>
      </w:r>
      <w:r w:rsidRPr="0010732F">
        <w:rPr>
          <w:rFonts w:ascii="Arial" w:eastAsia="Arial" w:hAnsi="Arial" w:cs="Arial"/>
          <w:sz w:val="20"/>
        </w:rPr>
        <w:t>t</w:t>
      </w:r>
      <w:r w:rsidRPr="0010732F">
        <w:rPr>
          <w:rFonts w:ascii="Arial" w:eastAsia="Arial" w:hAnsi="Arial" w:cs="Arial"/>
          <w:spacing w:val="-8"/>
          <w:sz w:val="20"/>
        </w:rPr>
        <w:t xml:space="preserve"> </w:t>
      </w:r>
      <w:r w:rsidRPr="0010732F">
        <w:rPr>
          <w:rFonts w:ascii="Arial" w:eastAsia="Arial" w:hAnsi="Arial" w:cs="Arial"/>
          <w:sz w:val="20"/>
        </w:rPr>
        <w:t>s</w:t>
      </w:r>
      <w:r w:rsidRPr="0010732F">
        <w:rPr>
          <w:rFonts w:ascii="Arial" w:eastAsia="Arial" w:hAnsi="Arial" w:cs="Arial"/>
          <w:spacing w:val="-3"/>
          <w:sz w:val="20"/>
        </w:rPr>
        <w:t>h</w:t>
      </w:r>
      <w:r w:rsidRPr="0010732F">
        <w:rPr>
          <w:rFonts w:ascii="Arial" w:eastAsia="Arial" w:hAnsi="Arial" w:cs="Arial"/>
          <w:spacing w:val="1"/>
          <w:sz w:val="20"/>
        </w:rPr>
        <w:t>o</w:t>
      </w:r>
      <w:r w:rsidRPr="0010732F">
        <w:rPr>
          <w:rFonts w:ascii="Arial" w:eastAsia="Arial" w:hAnsi="Arial" w:cs="Arial"/>
          <w:spacing w:val="-3"/>
          <w:sz w:val="20"/>
        </w:rPr>
        <w:t>w</w:t>
      </w:r>
      <w:r w:rsidRPr="0010732F">
        <w:rPr>
          <w:rFonts w:ascii="Arial" w:eastAsia="Arial" w:hAnsi="Arial" w:cs="Arial"/>
          <w:sz w:val="20"/>
        </w:rPr>
        <w:t>s</w:t>
      </w:r>
      <w:r w:rsidRPr="0010732F">
        <w:rPr>
          <w:rFonts w:ascii="Arial" w:eastAsia="Arial" w:hAnsi="Arial" w:cs="Arial"/>
          <w:spacing w:val="-7"/>
          <w:sz w:val="20"/>
        </w:rPr>
        <w:t xml:space="preserve"> </w:t>
      </w:r>
      <w:r w:rsidRPr="0010732F">
        <w:rPr>
          <w:rFonts w:ascii="Arial" w:eastAsia="Arial" w:hAnsi="Arial" w:cs="Arial"/>
          <w:sz w:val="20"/>
        </w:rPr>
        <w:t>a</w:t>
      </w:r>
      <w:r w:rsidRPr="0010732F">
        <w:rPr>
          <w:rFonts w:ascii="Arial" w:eastAsia="Arial" w:hAnsi="Arial" w:cs="Arial"/>
          <w:spacing w:val="-2"/>
          <w:sz w:val="20"/>
        </w:rPr>
        <w:t>i</w:t>
      </w:r>
      <w:r w:rsidRPr="0010732F">
        <w:rPr>
          <w:rFonts w:ascii="Arial" w:eastAsia="Arial" w:hAnsi="Arial" w:cs="Arial"/>
          <w:spacing w:val="3"/>
          <w:sz w:val="20"/>
        </w:rPr>
        <w:t>r</w:t>
      </w:r>
      <w:r w:rsidRPr="0010732F">
        <w:rPr>
          <w:rFonts w:ascii="Arial" w:eastAsia="Arial" w:hAnsi="Arial" w:cs="Arial"/>
          <w:sz w:val="20"/>
        </w:rPr>
        <w:t>-p</w:t>
      </w:r>
      <w:r w:rsidRPr="0010732F">
        <w:rPr>
          <w:rFonts w:ascii="Arial" w:eastAsia="Arial" w:hAnsi="Arial" w:cs="Arial"/>
          <w:spacing w:val="-1"/>
          <w:sz w:val="20"/>
        </w:rPr>
        <w:t>u</w:t>
      </w:r>
      <w:r w:rsidRPr="0010732F">
        <w:rPr>
          <w:rFonts w:ascii="Arial" w:eastAsia="Arial" w:hAnsi="Arial" w:cs="Arial"/>
          <w:spacing w:val="3"/>
          <w:sz w:val="20"/>
        </w:rPr>
        <w:t>r</w:t>
      </w:r>
      <w:r w:rsidRPr="0010732F">
        <w:rPr>
          <w:rFonts w:ascii="Arial" w:eastAsia="Arial" w:hAnsi="Arial" w:cs="Arial"/>
          <w:spacing w:val="-1"/>
          <w:sz w:val="20"/>
        </w:rPr>
        <w:t>i</w:t>
      </w:r>
      <w:r w:rsidRPr="0010732F">
        <w:rPr>
          <w:rFonts w:ascii="Arial" w:eastAsia="Arial" w:hAnsi="Arial" w:cs="Arial"/>
          <w:spacing w:val="4"/>
          <w:sz w:val="20"/>
        </w:rPr>
        <w:t>f</w:t>
      </w:r>
      <w:r w:rsidRPr="0010732F">
        <w:rPr>
          <w:rFonts w:ascii="Arial" w:eastAsia="Arial" w:hAnsi="Arial" w:cs="Arial"/>
          <w:spacing w:val="-5"/>
          <w:sz w:val="20"/>
        </w:rPr>
        <w:t>y</w:t>
      </w:r>
      <w:r w:rsidRPr="0010732F">
        <w:rPr>
          <w:rFonts w:ascii="Arial" w:eastAsia="Arial" w:hAnsi="Arial" w:cs="Arial"/>
          <w:spacing w:val="-1"/>
          <w:sz w:val="20"/>
        </w:rPr>
        <w:t>i</w:t>
      </w:r>
      <w:r w:rsidRPr="0010732F">
        <w:rPr>
          <w:rFonts w:ascii="Arial" w:eastAsia="Arial" w:hAnsi="Arial" w:cs="Arial"/>
          <w:spacing w:val="1"/>
          <w:sz w:val="20"/>
        </w:rPr>
        <w:t>n</w:t>
      </w:r>
      <w:r w:rsidRPr="0010732F">
        <w:rPr>
          <w:rFonts w:ascii="Arial" w:eastAsia="Arial" w:hAnsi="Arial" w:cs="Arial"/>
          <w:sz w:val="20"/>
        </w:rPr>
        <w:t>g</w:t>
      </w:r>
      <w:r w:rsidRPr="0010732F">
        <w:rPr>
          <w:rFonts w:ascii="Arial" w:eastAsia="Arial" w:hAnsi="Arial" w:cs="Arial"/>
          <w:spacing w:val="-8"/>
          <w:sz w:val="20"/>
        </w:rPr>
        <w:t xml:space="preserve"> </w:t>
      </w:r>
      <w:r w:rsidRPr="0010732F">
        <w:rPr>
          <w:rFonts w:ascii="Arial" w:eastAsia="Arial" w:hAnsi="Arial" w:cs="Arial"/>
          <w:sz w:val="20"/>
        </w:rPr>
        <w:t>re</w:t>
      </w:r>
      <w:r w:rsidRPr="0010732F">
        <w:rPr>
          <w:rFonts w:ascii="Arial" w:eastAsia="Arial" w:hAnsi="Arial" w:cs="Arial"/>
          <w:spacing w:val="1"/>
          <w:sz w:val="20"/>
        </w:rPr>
        <w:t>sp</w:t>
      </w:r>
      <w:r w:rsidRPr="0010732F">
        <w:rPr>
          <w:rFonts w:ascii="Arial" w:eastAsia="Arial" w:hAnsi="Arial" w:cs="Arial"/>
          <w:spacing w:val="-1"/>
          <w:sz w:val="20"/>
        </w:rPr>
        <w:t>i</w:t>
      </w:r>
      <w:r w:rsidRPr="0010732F">
        <w:rPr>
          <w:rFonts w:ascii="Arial" w:eastAsia="Arial" w:hAnsi="Arial" w:cs="Arial"/>
          <w:sz w:val="20"/>
        </w:rPr>
        <w:t>rat</w:t>
      </w:r>
      <w:r w:rsidRPr="0010732F">
        <w:rPr>
          <w:rFonts w:ascii="Arial" w:eastAsia="Arial" w:hAnsi="Arial" w:cs="Arial"/>
          <w:spacing w:val="-1"/>
          <w:sz w:val="20"/>
        </w:rPr>
        <w:t>o</w:t>
      </w:r>
      <w:r w:rsidRPr="0010732F">
        <w:rPr>
          <w:rFonts w:ascii="Arial" w:eastAsia="Arial" w:hAnsi="Arial" w:cs="Arial"/>
          <w:spacing w:val="3"/>
          <w:sz w:val="20"/>
        </w:rPr>
        <w:t>r</w:t>
      </w:r>
      <w:r w:rsidRPr="0010732F">
        <w:rPr>
          <w:rFonts w:ascii="Arial" w:eastAsia="Arial" w:hAnsi="Arial" w:cs="Arial"/>
          <w:sz w:val="20"/>
        </w:rPr>
        <w:t>s</w:t>
      </w:r>
      <w:r w:rsidRPr="0010732F">
        <w:rPr>
          <w:rFonts w:ascii="Arial" w:eastAsia="Arial" w:hAnsi="Arial" w:cs="Arial"/>
          <w:spacing w:val="-7"/>
          <w:sz w:val="20"/>
        </w:rPr>
        <w:t xml:space="preserve"> </w:t>
      </w:r>
      <w:r w:rsidRPr="0010732F">
        <w:rPr>
          <w:rFonts w:ascii="Arial" w:eastAsia="Arial" w:hAnsi="Arial" w:cs="Arial"/>
          <w:sz w:val="20"/>
        </w:rPr>
        <w:t>are</w:t>
      </w:r>
      <w:r w:rsidRPr="0010732F">
        <w:rPr>
          <w:rFonts w:ascii="Arial" w:eastAsia="Arial" w:hAnsi="Arial" w:cs="Arial"/>
          <w:spacing w:val="-8"/>
          <w:sz w:val="20"/>
        </w:rPr>
        <w:t xml:space="preserve"> </w:t>
      </w:r>
      <w:r w:rsidRPr="0010732F">
        <w:rPr>
          <w:rFonts w:ascii="Arial" w:eastAsia="Arial" w:hAnsi="Arial" w:cs="Arial"/>
          <w:sz w:val="20"/>
        </w:rPr>
        <w:t>a</w:t>
      </w:r>
      <w:r w:rsidRPr="0010732F">
        <w:rPr>
          <w:rFonts w:ascii="Arial" w:eastAsia="Arial" w:hAnsi="Arial" w:cs="Arial"/>
          <w:spacing w:val="-1"/>
          <w:sz w:val="20"/>
        </w:rPr>
        <w:t>p</w:t>
      </w:r>
      <w:r w:rsidRPr="0010732F">
        <w:rPr>
          <w:rFonts w:ascii="Arial" w:eastAsia="Arial" w:hAnsi="Arial" w:cs="Arial"/>
          <w:sz w:val="20"/>
        </w:rPr>
        <w:t>p</w:t>
      </w:r>
      <w:r w:rsidRPr="0010732F">
        <w:rPr>
          <w:rFonts w:ascii="Arial" w:eastAsia="Arial" w:hAnsi="Arial" w:cs="Arial"/>
          <w:spacing w:val="2"/>
          <w:sz w:val="20"/>
        </w:rPr>
        <w:t>r</w:t>
      </w:r>
      <w:r w:rsidRPr="0010732F">
        <w:rPr>
          <w:rFonts w:ascii="Arial" w:eastAsia="Arial" w:hAnsi="Arial" w:cs="Arial"/>
          <w:sz w:val="20"/>
        </w:rPr>
        <w:t>o</w:t>
      </w:r>
      <w:r w:rsidRPr="0010732F">
        <w:rPr>
          <w:rFonts w:ascii="Arial" w:eastAsia="Arial" w:hAnsi="Arial" w:cs="Arial"/>
          <w:spacing w:val="-1"/>
          <w:sz w:val="20"/>
        </w:rPr>
        <w:t>p</w:t>
      </w:r>
      <w:r w:rsidRPr="0010732F">
        <w:rPr>
          <w:rFonts w:ascii="Arial" w:eastAsia="Arial" w:hAnsi="Arial" w:cs="Arial"/>
          <w:sz w:val="20"/>
        </w:rPr>
        <w:t>r</w:t>
      </w:r>
      <w:r w:rsidRPr="0010732F">
        <w:rPr>
          <w:rFonts w:ascii="Arial" w:eastAsia="Arial" w:hAnsi="Arial" w:cs="Arial"/>
          <w:spacing w:val="1"/>
          <w:sz w:val="20"/>
        </w:rPr>
        <w:t>i</w:t>
      </w:r>
      <w:r w:rsidRPr="0010732F">
        <w:rPr>
          <w:rFonts w:ascii="Arial" w:eastAsia="Arial" w:hAnsi="Arial" w:cs="Arial"/>
          <w:sz w:val="20"/>
        </w:rPr>
        <w:t>ate</w:t>
      </w:r>
      <w:r w:rsidRPr="0010732F">
        <w:rPr>
          <w:rFonts w:ascii="Arial" w:eastAsia="Arial" w:hAnsi="Arial" w:cs="Arial"/>
          <w:spacing w:val="-8"/>
          <w:sz w:val="20"/>
        </w:rPr>
        <w:t xml:space="preserve"> </w:t>
      </w:r>
      <w:r w:rsidRPr="0010732F">
        <w:rPr>
          <w:rFonts w:ascii="Arial" w:eastAsia="Arial" w:hAnsi="Arial" w:cs="Arial"/>
          <w:sz w:val="20"/>
        </w:rPr>
        <w:t>use</w:t>
      </w:r>
      <w:r w:rsidRPr="0010732F">
        <w:rPr>
          <w:rFonts w:ascii="Arial" w:eastAsia="Arial" w:hAnsi="Arial" w:cs="Arial"/>
          <w:spacing w:val="-8"/>
          <w:sz w:val="20"/>
        </w:rPr>
        <w:t xml:space="preserve"> </w:t>
      </w:r>
      <w:r w:rsidRPr="0010732F">
        <w:rPr>
          <w:rFonts w:ascii="Arial" w:eastAsia="Arial" w:hAnsi="Arial" w:cs="Arial"/>
          <w:sz w:val="20"/>
        </w:rPr>
        <w:t>a</w:t>
      </w:r>
      <w:r w:rsidRPr="0010732F">
        <w:rPr>
          <w:rFonts w:ascii="Arial" w:eastAsia="Arial" w:hAnsi="Arial" w:cs="Arial"/>
          <w:spacing w:val="-8"/>
          <w:sz w:val="20"/>
        </w:rPr>
        <w:t xml:space="preserve"> </w:t>
      </w:r>
      <w:r w:rsidRPr="0010732F">
        <w:rPr>
          <w:rFonts w:ascii="Arial" w:eastAsia="Arial" w:hAnsi="Arial" w:cs="Arial"/>
          <w:spacing w:val="1"/>
          <w:sz w:val="20"/>
        </w:rPr>
        <w:t>f</w:t>
      </w:r>
      <w:r w:rsidRPr="0010732F">
        <w:rPr>
          <w:rFonts w:ascii="Arial" w:eastAsia="Arial" w:hAnsi="Arial" w:cs="Arial"/>
          <w:sz w:val="20"/>
        </w:rPr>
        <w:t>ul</w:t>
      </w:r>
      <w:r w:rsidRPr="0010732F">
        <w:rPr>
          <w:rFonts w:ascii="Arial" w:eastAsia="Arial" w:hAnsi="Arial" w:cs="Arial"/>
          <w:spacing w:val="2"/>
          <w:sz w:val="20"/>
        </w:rPr>
        <w:t>l</w:t>
      </w:r>
      <w:r w:rsidRPr="0010732F">
        <w:rPr>
          <w:rFonts w:ascii="Arial" w:eastAsia="Arial" w:hAnsi="Arial" w:cs="Arial"/>
          <w:spacing w:val="3"/>
          <w:sz w:val="20"/>
        </w:rPr>
        <w:t>-</w:t>
      </w:r>
      <w:r w:rsidRPr="0010732F">
        <w:rPr>
          <w:rFonts w:ascii="Arial" w:eastAsia="Arial" w:hAnsi="Arial" w:cs="Arial"/>
          <w:spacing w:val="2"/>
          <w:sz w:val="20"/>
        </w:rPr>
        <w:t>f</w:t>
      </w:r>
      <w:r w:rsidRPr="0010732F">
        <w:rPr>
          <w:rFonts w:ascii="Arial" w:eastAsia="Arial" w:hAnsi="Arial" w:cs="Arial"/>
          <w:sz w:val="20"/>
        </w:rPr>
        <w:t>ace</w:t>
      </w:r>
      <w:r w:rsidRPr="0010732F">
        <w:rPr>
          <w:rFonts w:ascii="Arial" w:eastAsia="Arial" w:hAnsi="Arial" w:cs="Arial"/>
          <w:spacing w:val="-8"/>
          <w:sz w:val="20"/>
        </w:rPr>
        <w:t xml:space="preserve"> </w:t>
      </w:r>
      <w:r w:rsidRPr="0010732F">
        <w:rPr>
          <w:rFonts w:ascii="Arial" w:eastAsia="Arial" w:hAnsi="Arial" w:cs="Arial"/>
          <w:sz w:val="20"/>
        </w:rPr>
        <w:t>re</w:t>
      </w:r>
      <w:r w:rsidRPr="0010732F">
        <w:rPr>
          <w:rFonts w:ascii="Arial" w:eastAsia="Arial" w:hAnsi="Arial" w:cs="Arial"/>
          <w:spacing w:val="1"/>
          <w:sz w:val="20"/>
        </w:rPr>
        <w:t>s</w:t>
      </w:r>
      <w:r w:rsidRPr="0010732F">
        <w:rPr>
          <w:rFonts w:ascii="Arial" w:eastAsia="Arial" w:hAnsi="Arial" w:cs="Arial"/>
          <w:sz w:val="20"/>
        </w:rPr>
        <w:t>p</w:t>
      </w:r>
      <w:r w:rsidRPr="0010732F">
        <w:rPr>
          <w:rFonts w:ascii="Arial" w:eastAsia="Arial" w:hAnsi="Arial" w:cs="Arial"/>
          <w:spacing w:val="-2"/>
          <w:sz w:val="20"/>
        </w:rPr>
        <w:t>i</w:t>
      </w:r>
      <w:r w:rsidRPr="0010732F">
        <w:rPr>
          <w:rFonts w:ascii="Arial" w:eastAsia="Arial" w:hAnsi="Arial" w:cs="Arial"/>
          <w:sz w:val="20"/>
        </w:rPr>
        <w:t>rat</w:t>
      </w:r>
      <w:r w:rsidRPr="0010732F">
        <w:rPr>
          <w:rFonts w:ascii="Arial" w:eastAsia="Arial" w:hAnsi="Arial" w:cs="Arial"/>
          <w:spacing w:val="-1"/>
          <w:sz w:val="20"/>
        </w:rPr>
        <w:t>o</w:t>
      </w:r>
      <w:r w:rsidRPr="0010732F">
        <w:rPr>
          <w:rFonts w:ascii="Arial" w:eastAsia="Arial" w:hAnsi="Arial" w:cs="Arial"/>
          <w:sz w:val="20"/>
        </w:rPr>
        <w:t>r</w:t>
      </w:r>
      <w:r w:rsidRPr="0010732F">
        <w:rPr>
          <w:rFonts w:ascii="Arial" w:eastAsia="Arial" w:hAnsi="Arial" w:cs="Arial"/>
          <w:spacing w:val="-5"/>
          <w:sz w:val="20"/>
        </w:rPr>
        <w:t xml:space="preserve"> </w:t>
      </w:r>
      <w:r w:rsidRPr="0010732F">
        <w:rPr>
          <w:rFonts w:ascii="Arial" w:eastAsia="Arial" w:hAnsi="Arial" w:cs="Arial"/>
          <w:sz w:val="20"/>
        </w:rPr>
        <w:t>w</w:t>
      </w:r>
      <w:r w:rsidRPr="0010732F">
        <w:rPr>
          <w:rFonts w:ascii="Arial" w:eastAsia="Arial" w:hAnsi="Arial" w:cs="Arial"/>
          <w:spacing w:val="-1"/>
          <w:sz w:val="20"/>
        </w:rPr>
        <w:t>i</w:t>
      </w:r>
      <w:r w:rsidRPr="0010732F">
        <w:rPr>
          <w:rFonts w:ascii="Arial" w:eastAsia="Arial" w:hAnsi="Arial" w:cs="Arial"/>
          <w:sz w:val="20"/>
        </w:rPr>
        <w:t>th</w:t>
      </w:r>
      <w:r w:rsidRPr="0010732F">
        <w:rPr>
          <w:rFonts w:ascii="Arial" w:eastAsia="Arial" w:hAnsi="Arial" w:cs="Arial"/>
          <w:spacing w:val="-8"/>
          <w:sz w:val="20"/>
        </w:rPr>
        <w:t xml:space="preserve"> </w:t>
      </w:r>
      <w:r w:rsidRPr="0010732F">
        <w:rPr>
          <w:rFonts w:ascii="Arial" w:eastAsia="Arial" w:hAnsi="Arial" w:cs="Arial"/>
          <w:spacing w:val="4"/>
          <w:sz w:val="20"/>
        </w:rPr>
        <w:t>m</w:t>
      </w:r>
      <w:r w:rsidRPr="0010732F">
        <w:rPr>
          <w:rFonts w:ascii="Arial" w:eastAsia="Arial" w:hAnsi="Arial" w:cs="Arial"/>
          <w:sz w:val="20"/>
        </w:rPr>
        <w:t>u</w:t>
      </w:r>
      <w:r w:rsidRPr="0010732F">
        <w:rPr>
          <w:rFonts w:ascii="Arial" w:eastAsia="Arial" w:hAnsi="Arial" w:cs="Arial"/>
          <w:spacing w:val="-2"/>
          <w:sz w:val="20"/>
        </w:rPr>
        <w:t>l</w:t>
      </w:r>
      <w:r w:rsidRPr="0010732F">
        <w:rPr>
          <w:rFonts w:ascii="Arial" w:eastAsia="Arial" w:hAnsi="Arial" w:cs="Arial"/>
          <w:sz w:val="20"/>
        </w:rPr>
        <w:t>t</w:t>
      </w:r>
      <w:r w:rsidRPr="0010732F">
        <w:rPr>
          <w:rFonts w:ascii="Arial" w:eastAsia="Arial" w:hAnsi="Arial" w:cs="Arial"/>
          <w:spacing w:val="1"/>
          <w:sz w:val="20"/>
        </w:rPr>
        <w:t>i</w:t>
      </w:r>
      <w:r w:rsidRPr="0010732F">
        <w:rPr>
          <w:rFonts w:ascii="Arial" w:eastAsia="Arial" w:hAnsi="Arial" w:cs="Arial"/>
          <w:sz w:val="20"/>
        </w:rPr>
        <w:t>-</w:t>
      </w:r>
      <w:r w:rsidRPr="0010732F">
        <w:rPr>
          <w:rFonts w:ascii="Arial" w:eastAsia="Arial" w:hAnsi="Arial" w:cs="Arial"/>
          <w:spacing w:val="1"/>
          <w:sz w:val="20"/>
        </w:rPr>
        <w:t>p</w:t>
      </w:r>
      <w:r w:rsidRPr="0010732F">
        <w:rPr>
          <w:rFonts w:ascii="Arial" w:eastAsia="Arial" w:hAnsi="Arial" w:cs="Arial"/>
          <w:sz w:val="20"/>
        </w:rPr>
        <w:t>urpose</w:t>
      </w:r>
    </w:p>
    <w:p w:rsidR="00EA4100" w:rsidRPr="0010732F" w:rsidRDefault="00EA4100" w:rsidP="00EA4100">
      <w:pPr>
        <w:widowControl w:val="0"/>
        <w:ind w:left="940" w:right="111"/>
        <w:rPr>
          <w:rFonts w:ascii="Arial" w:eastAsia="Arial" w:hAnsi="Arial" w:cs="Arial"/>
          <w:sz w:val="20"/>
        </w:rPr>
      </w:pPr>
      <w:r w:rsidRPr="0010732F">
        <w:rPr>
          <w:rFonts w:ascii="Arial" w:eastAsia="Arial" w:hAnsi="Arial" w:cs="Arial"/>
          <w:spacing w:val="1"/>
          <w:sz w:val="20"/>
        </w:rPr>
        <w:t>c</w:t>
      </w:r>
      <w:r w:rsidRPr="0010732F">
        <w:rPr>
          <w:rFonts w:ascii="Arial" w:eastAsia="Arial" w:hAnsi="Arial" w:cs="Arial"/>
          <w:spacing w:val="-3"/>
          <w:sz w:val="20"/>
        </w:rPr>
        <w:t>o</w:t>
      </w:r>
      <w:r w:rsidRPr="0010732F">
        <w:rPr>
          <w:rFonts w:ascii="Arial" w:eastAsia="Arial" w:hAnsi="Arial" w:cs="Arial"/>
          <w:spacing w:val="4"/>
          <w:sz w:val="20"/>
        </w:rPr>
        <w:t>m</w:t>
      </w:r>
      <w:r w:rsidRPr="0010732F">
        <w:rPr>
          <w:rFonts w:ascii="Arial" w:eastAsia="Arial" w:hAnsi="Arial" w:cs="Arial"/>
          <w:sz w:val="20"/>
        </w:rPr>
        <w:t>b</w:t>
      </w:r>
      <w:r w:rsidRPr="0010732F">
        <w:rPr>
          <w:rFonts w:ascii="Arial" w:eastAsia="Arial" w:hAnsi="Arial" w:cs="Arial"/>
          <w:spacing w:val="-2"/>
          <w:sz w:val="20"/>
        </w:rPr>
        <w:t>i</w:t>
      </w:r>
      <w:r w:rsidRPr="0010732F">
        <w:rPr>
          <w:rFonts w:ascii="Arial" w:eastAsia="Arial" w:hAnsi="Arial" w:cs="Arial"/>
          <w:sz w:val="20"/>
        </w:rPr>
        <w:t>n</w:t>
      </w:r>
      <w:r w:rsidRPr="0010732F">
        <w:rPr>
          <w:rFonts w:ascii="Arial" w:eastAsia="Arial" w:hAnsi="Arial" w:cs="Arial"/>
          <w:spacing w:val="-1"/>
          <w:sz w:val="20"/>
        </w:rPr>
        <w:t>a</w:t>
      </w:r>
      <w:r w:rsidRPr="0010732F">
        <w:rPr>
          <w:rFonts w:ascii="Arial" w:eastAsia="Arial" w:hAnsi="Arial" w:cs="Arial"/>
          <w:spacing w:val="2"/>
          <w:sz w:val="20"/>
        </w:rPr>
        <w:t>t</w:t>
      </w:r>
      <w:r w:rsidRPr="0010732F">
        <w:rPr>
          <w:rFonts w:ascii="Arial" w:eastAsia="Arial" w:hAnsi="Arial" w:cs="Arial"/>
          <w:spacing w:val="-1"/>
          <w:sz w:val="20"/>
        </w:rPr>
        <w:t>i</w:t>
      </w:r>
      <w:r w:rsidRPr="0010732F">
        <w:rPr>
          <w:rFonts w:ascii="Arial" w:eastAsia="Arial" w:hAnsi="Arial" w:cs="Arial"/>
          <w:sz w:val="20"/>
        </w:rPr>
        <w:t>on</w:t>
      </w:r>
      <w:r w:rsidRPr="0010732F">
        <w:rPr>
          <w:rFonts w:ascii="Arial" w:eastAsia="Arial" w:hAnsi="Arial" w:cs="Arial"/>
          <w:spacing w:val="-5"/>
          <w:sz w:val="20"/>
        </w:rPr>
        <w:t xml:space="preserve"> </w:t>
      </w:r>
      <w:r w:rsidRPr="0010732F">
        <w:rPr>
          <w:rFonts w:ascii="Arial" w:eastAsia="Arial" w:hAnsi="Arial" w:cs="Arial"/>
          <w:sz w:val="20"/>
        </w:rPr>
        <w:t>(U</w:t>
      </w:r>
      <w:r w:rsidRPr="0010732F">
        <w:rPr>
          <w:rFonts w:ascii="Arial" w:eastAsia="Arial" w:hAnsi="Arial" w:cs="Arial"/>
          <w:spacing w:val="-1"/>
          <w:sz w:val="20"/>
        </w:rPr>
        <w:t>S</w:t>
      </w:r>
      <w:r w:rsidRPr="0010732F">
        <w:rPr>
          <w:rFonts w:ascii="Arial" w:eastAsia="Arial" w:hAnsi="Arial" w:cs="Arial"/>
          <w:sz w:val="20"/>
        </w:rPr>
        <w:t>)</w:t>
      </w:r>
      <w:r w:rsidRPr="0010732F">
        <w:rPr>
          <w:rFonts w:ascii="Arial" w:eastAsia="Arial" w:hAnsi="Arial" w:cs="Arial"/>
          <w:spacing w:val="-5"/>
          <w:sz w:val="20"/>
        </w:rPr>
        <w:t xml:space="preserve"> </w:t>
      </w:r>
      <w:r w:rsidRPr="0010732F">
        <w:rPr>
          <w:rFonts w:ascii="Arial" w:eastAsia="Arial" w:hAnsi="Arial" w:cs="Arial"/>
          <w:sz w:val="20"/>
        </w:rPr>
        <w:t>or</w:t>
      </w:r>
      <w:r w:rsidRPr="0010732F">
        <w:rPr>
          <w:rFonts w:ascii="Arial" w:eastAsia="Arial" w:hAnsi="Arial" w:cs="Arial"/>
          <w:spacing w:val="-7"/>
          <w:sz w:val="20"/>
        </w:rPr>
        <w:t xml:space="preserve"> </w:t>
      </w:r>
      <w:r w:rsidRPr="0010732F">
        <w:rPr>
          <w:rFonts w:ascii="Arial" w:eastAsia="Arial" w:hAnsi="Arial" w:cs="Arial"/>
          <w:spacing w:val="4"/>
          <w:sz w:val="20"/>
        </w:rPr>
        <w:t>t</w:t>
      </w:r>
      <w:r w:rsidRPr="0010732F">
        <w:rPr>
          <w:rFonts w:ascii="Arial" w:eastAsia="Arial" w:hAnsi="Arial" w:cs="Arial"/>
          <w:spacing w:val="-5"/>
          <w:sz w:val="20"/>
        </w:rPr>
        <w:t>y</w:t>
      </w:r>
      <w:r w:rsidRPr="0010732F">
        <w:rPr>
          <w:rFonts w:ascii="Arial" w:eastAsia="Arial" w:hAnsi="Arial" w:cs="Arial"/>
          <w:spacing w:val="1"/>
          <w:sz w:val="20"/>
        </w:rPr>
        <w:t>p</w:t>
      </w:r>
      <w:r w:rsidRPr="0010732F">
        <w:rPr>
          <w:rFonts w:ascii="Arial" w:eastAsia="Arial" w:hAnsi="Arial" w:cs="Arial"/>
          <w:sz w:val="20"/>
        </w:rPr>
        <w:t>e</w:t>
      </w:r>
      <w:r w:rsidRPr="0010732F">
        <w:rPr>
          <w:rFonts w:ascii="Arial" w:eastAsia="Arial" w:hAnsi="Arial" w:cs="Arial"/>
          <w:spacing w:val="-6"/>
          <w:sz w:val="20"/>
        </w:rPr>
        <w:t xml:space="preserve"> </w:t>
      </w:r>
      <w:r w:rsidRPr="0010732F">
        <w:rPr>
          <w:rFonts w:ascii="Arial" w:eastAsia="Arial" w:hAnsi="Arial" w:cs="Arial"/>
          <w:sz w:val="20"/>
        </w:rPr>
        <w:t>A</w:t>
      </w:r>
      <w:r w:rsidRPr="0010732F">
        <w:rPr>
          <w:rFonts w:ascii="Arial" w:eastAsia="Arial" w:hAnsi="Arial" w:cs="Arial"/>
          <w:spacing w:val="1"/>
          <w:sz w:val="20"/>
        </w:rPr>
        <w:t>X</w:t>
      </w:r>
      <w:r w:rsidRPr="0010732F">
        <w:rPr>
          <w:rFonts w:ascii="Arial" w:eastAsia="Arial" w:hAnsi="Arial" w:cs="Arial"/>
          <w:spacing w:val="-1"/>
          <w:sz w:val="20"/>
        </w:rPr>
        <w:t>BE</w:t>
      </w:r>
      <w:r w:rsidRPr="0010732F">
        <w:rPr>
          <w:rFonts w:ascii="Arial" w:eastAsia="Arial" w:hAnsi="Arial" w:cs="Arial"/>
          <w:sz w:val="20"/>
        </w:rPr>
        <w:t>K</w:t>
      </w:r>
      <w:r w:rsidRPr="0010732F">
        <w:rPr>
          <w:rFonts w:ascii="Arial" w:eastAsia="Arial" w:hAnsi="Arial" w:cs="Arial"/>
          <w:spacing w:val="-4"/>
          <w:sz w:val="20"/>
        </w:rPr>
        <w:t xml:space="preserve"> </w:t>
      </w:r>
      <w:r w:rsidRPr="0010732F">
        <w:rPr>
          <w:rFonts w:ascii="Arial" w:eastAsia="Arial" w:hAnsi="Arial" w:cs="Arial"/>
          <w:sz w:val="20"/>
        </w:rPr>
        <w:t>(</w:t>
      </w:r>
      <w:r w:rsidRPr="0010732F">
        <w:rPr>
          <w:rFonts w:ascii="Arial" w:eastAsia="Arial" w:hAnsi="Arial" w:cs="Arial"/>
          <w:spacing w:val="-1"/>
          <w:sz w:val="20"/>
        </w:rPr>
        <w:t>E</w:t>
      </w:r>
      <w:r w:rsidRPr="0010732F">
        <w:rPr>
          <w:rFonts w:ascii="Arial" w:eastAsia="Arial" w:hAnsi="Arial" w:cs="Arial"/>
          <w:sz w:val="20"/>
        </w:rPr>
        <w:t>N</w:t>
      </w:r>
      <w:r w:rsidRPr="0010732F">
        <w:rPr>
          <w:rFonts w:ascii="Arial" w:eastAsia="Arial" w:hAnsi="Arial" w:cs="Arial"/>
          <w:spacing w:val="-5"/>
          <w:sz w:val="20"/>
        </w:rPr>
        <w:t xml:space="preserve"> </w:t>
      </w:r>
      <w:r w:rsidRPr="0010732F">
        <w:rPr>
          <w:rFonts w:ascii="Arial" w:eastAsia="Arial" w:hAnsi="Arial" w:cs="Arial"/>
          <w:sz w:val="20"/>
        </w:rPr>
        <w:t>1</w:t>
      </w:r>
      <w:r w:rsidRPr="0010732F">
        <w:rPr>
          <w:rFonts w:ascii="Arial" w:eastAsia="Arial" w:hAnsi="Arial" w:cs="Arial"/>
          <w:spacing w:val="-1"/>
          <w:sz w:val="20"/>
        </w:rPr>
        <w:t>4</w:t>
      </w:r>
      <w:r w:rsidRPr="0010732F">
        <w:rPr>
          <w:rFonts w:ascii="Arial" w:eastAsia="Arial" w:hAnsi="Arial" w:cs="Arial"/>
          <w:spacing w:val="1"/>
          <w:sz w:val="20"/>
        </w:rPr>
        <w:t>3</w:t>
      </w:r>
      <w:r w:rsidRPr="0010732F">
        <w:rPr>
          <w:rFonts w:ascii="Arial" w:eastAsia="Arial" w:hAnsi="Arial" w:cs="Arial"/>
          <w:sz w:val="20"/>
        </w:rPr>
        <w:t>8</w:t>
      </w:r>
      <w:r w:rsidRPr="0010732F">
        <w:rPr>
          <w:rFonts w:ascii="Arial" w:eastAsia="Arial" w:hAnsi="Arial" w:cs="Arial"/>
          <w:spacing w:val="-1"/>
          <w:sz w:val="20"/>
        </w:rPr>
        <w:t>7</w:t>
      </w:r>
      <w:r w:rsidRPr="0010732F">
        <w:rPr>
          <w:rFonts w:ascii="Arial" w:eastAsia="Arial" w:hAnsi="Arial" w:cs="Arial"/>
          <w:sz w:val="20"/>
        </w:rPr>
        <w:t>)</w:t>
      </w:r>
      <w:r w:rsidRPr="0010732F">
        <w:rPr>
          <w:rFonts w:ascii="Arial" w:eastAsia="Arial" w:hAnsi="Arial" w:cs="Arial"/>
          <w:spacing w:val="-5"/>
          <w:sz w:val="20"/>
        </w:rPr>
        <w:t xml:space="preserve"> </w:t>
      </w:r>
      <w:r w:rsidRPr="0010732F">
        <w:rPr>
          <w:rFonts w:ascii="Arial" w:eastAsia="Arial" w:hAnsi="Arial" w:cs="Arial"/>
          <w:sz w:val="20"/>
        </w:rPr>
        <w:t>resp</w:t>
      </w:r>
      <w:r w:rsidRPr="0010732F">
        <w:rPr>
          <w:rFonts w:ascii="Arial" w:eastAsia="Arial" w:hAnsi="Arial" w:cs="Arial"/>
          <w:spacing w:val="-2"/>
          <w:sz w:val="20"/>
        </w:rPr>
        <w:t>i</w:t>
      </w:r>
      <w:r w:rsidRPr="0010732F">
        <w:rPr>
          <w:rFonts w:ascii="Arial" w:eastAsia="Arial" w:hAnsi="Arial" w:cs="Arial"/>
          <w:spacing w:val="3"/>
          <w:sz w:val="20"/>
        </w:rPr>
        <w:t>r</w:t>
      </w:r>
      <w:r w:rsidRPr="0010732F">
        <w:rPr>
          <w:rFonts w:ascii="Arial" w:eastAsia="Arial" w:hAnsi="Arial" w:cs="Arial"/>
          <w:sz w:val="20"/>
        </w:rPr>
        <w:t>at</w:t>
      </w:r>
      <w:r w:rsidRPr="0010732F">
        <w:rPr>
          <w:rFonts w:ascii="Arial" w:eastAsia="Arial" w:hAnsi="Arial" w:cs="Arial"/>
          <w:spacing w:val="1"/>
          <w:sz w:val="20"/>
        </w:rPr>
        <w:t>o</w:t>
      </w:r>
      <w:r w:rsidRPr="0010732F">
        <w:rPr>
          <w:rFonts w:ascii="Arial" w:eastAsia="Arial" w:hAnsi="Arial" w:cs="Arial"/>
          <w:sz w:val="20"/>
        </w:rPr>
        <w:t>r</w:t>
      </w:r>
      <w:r w:rsidRPr="0010732F">
        <w:rPr>
          <w:rFonts w:ascii="Arial" w:eastAsia="Arial" w:hAnsi="Arial" w:cs="Arial"/>
          <w:spacing w:val="-6"/>
          <w:sz w:val="20"/>
        </w:rPr>
        <w:t xml:space="preserve"> </w:t>
      </w:r>
      <w:r w:rsidRPr="0010732F">
        <w:rPr>
          <w:rFonts w:ascii="Arial" w:eastAsia="Arial" w:hAnsi="Arial" w:cs="Arial"/>
          <w:sz w:val="20"/>
        </w:rPr>
        <w:t>cart</w:t>
      </w:r>
      <w:r w:rsidRPr="0010732F">
        <w:rPr>
          <w:rFonts w:ascii="Arial" w:eastAsia="Arial" w:hAnsi="Arial" w:cs="Arial"/>
          <w:spacing w:val="1"/>
          <w:sz w:val="20"/>
        </w:rPr>
        <w:t>r</w:t>
      </w:r>
      <w:r w:rsidRPr="0010732F">
        <w:rPr>
          <w:rFonts w:ascii="Arial" w:eastAsia="Arial" w:hAnsi="Arial" w:cs="Arial"/>
          <w:spacing w:val="-1"/>
          <w:sz w:val="20"/>
        </w:rPr>
        <w:t>i</w:t>
      </w:r>
      <w:r w:rsidRPr="0010732F">
        <w:rPr>
          <w:rFonts w:ascii="Arial" w:eastAsia="Arial" w:hAnsi="Arial" w:cs="Arial"/>
          <w:sz w:val="20"/>
        </w:rPr>
        <w:t>d</w:t>
      </w:r>
      <w:r w:rsidRPr="0010732F">
        <w:rPr>
          <w:rFonts w:ascii="Arial" w:eastAsia="Arial" w:hAnsi="Arial" w:cs="Arial"/>
          <w:spacing w:val="-1"/>
          <w:sz w:val="20"/>
        </w:rPr>
        <w:t>g</w:t>
      </w:r>
      <w:r w:rsidRPr="0010732F">
        <w:rPr>
          <w:rFonts w:ascii="Arial" w:eastAsia="Arial" w:hAnsi="Arial" w:cs="Arial"/>
          <w:sz w:val="20"/>
        </w:rPr>
        <w:t>es</w:t>
      </w:r>
      <w:r w:rsidRPr="0010732F">
        <w:rPr>
          <w:rFonts w:ascii="Arial" w:eastAsia="Arial" w:hAnsi="Arial" w:cs="Arial"/>
          <w:spacing w:val="-5"/>
          <w:sz w:val="20"/>
        </w:rPr>
        <w:t xml:space="preserve"> </w:t>
      </w:r>
      <w:r w:rsidRPr="0010732F">
        <w:rPr>
          <w:rFonts w:ascii="Arial" w:eastAsia="Arial" w:hAnsi="Arial" w:cs="Arial"/>
          <w:sz w:val="20"/>
        </w:rPr>
        <w:t>as</w:t>
      </w:r>
      <w:r w:rsidRPr="0010732F">
        <w:rPr>
          <w:rFonts w:ascii="Arial" w:eastAsia="Arial" w:hAnsi="Arial" w:cs="Arial"/>
          <w:spacing w:val="-5"/>
          <w:sz w:val="20"/>
        </w:rPr>
        <w:t xml:space="preserve"> </w:t>
      </w:r>
      <w:r w:rsidRPr="0010732F">
        <w:rPr>
          <w:rFonts w:ascii="Arial" w:eastAsia="Arial" w:hAnsi="Arial" w:cs="Arial"/>
          <w:sz w:val="20"/>
        </w:rPr>
        <w:t>a</w:t>
      </w:r>
      <w:r w:rsidRPr="0010732F">
        <w:rPr>
          <w:rFonts w:ascii="Arial" w:eastAsia="Arial" w:hAnsi="Arial" w:cs="Arial"/>
          <w:spacing w:val="-5"/>
          <w:sz w:val="20"/>
        </w:rPr>
        <w:t xml:space="preserve"> </w:t>
      </w:r>
      <w:r w:rsidRPr="0010732F">
        <w:rPr>
          <w:rFonts w:ascii="Arial" w:eastAsia="Arial" w:hAnsi="Arial" w:cs="Arial"/>
          <w:sz w:val="20"/>
        </w:rPr>
        <w:t>b</w:t>
      </w:r>
      <w:r w:rsidRPr="0010732F">
        <w:rPr>
          <w:rFonts w:ascii="Arial" w:eastAsia="Arial" w:hAnsi="Arial" w:cs="Arial"/>
          <w:spacing w:val="-1"/>
          <w:sz w:val="20"/>
        </w:rPr>
        <w:t>a</w:t>
      </w:r>
      <w:r w:rsidRPr="0010732F">
        <w:rPr>
          <w:rFonts w:ascii="Arial" w:eastAsia="Arial" w:hAnsi="Arial" w:cs="Arial"/>
          <w:spacing w:val="1"/>
          <w:sz w:val="20"/>
        </w:rPr>
        <w:t>c</w:t>
      </w:r>
      <w:r w:rsidRPr="0010732F">
        <w:rPr>
          <w:rFonts w:ascii="Arial" w:eastAsia="Arial" w:hAnsi="Arial" w:cs="Arial"/>
          <w:spacing w:val="3"/>
          <w:sz w:val="20"/>
        </w:rPr>
        <w:t>k</w:t>
      </w:r>
      <w:r w:rsidRPr="0010732F">
        <w:rPr>
          <w:rFonts w:ascii="Arial" w:eastAsia="Arial" w:hAnsi="Arial" w:cs="Arial"/>
          <w:sz w:val="20"/>
        </w:rPr>
        <w:t>up</w:t>
      </w:r>
      <w:r w:rsidRPr="0010732F">
        <w:rPr>
          <w:rFonts w:ascii="Arial" w:eastAsia="Arial" w:hAnsi="Arial" w:cs="Arial"/>
          <w:spacing w:val="-6"/>
          <w:sz w:val="20"/>
        </w:rPr>
        <w:t xml:space="preserve"> </w:t>
      </w:r>
      <w:r w:rsidRPr="0010732F">
        <w:rPr>
          <w:rFonts w:ascii="Arial" w:eastAsia="Arial" w:hAnsi="Arial" w:cs="Arial"/>
          <w:sz w:val="20"/>
        </w:rPr>
        <w:t>to</w:t>
      </w:r>
      <w:r w:rsidRPr="0010732F">
        <w:rPr>
          <w:rFonts w:ascii="Arial" w:eastAsia="Arial" w:hAnsi="Arial" w:cs="Arial"/>
          <w:spacing w:val="-6"/>
          <w:sz w:val="20"/>
        </w:rPr>
        <w:t xml:space="preserve"> </w:t>
      </w:r>
      <w:r w:rsidRPr="0010732F">
        <w:rPr>
          <w:rFonts w:ascii="Arial" w:eastAsia="Arial" w:hAnsi="Arial" w:cs="Arial"/>
          <w:sz w:val="20"/>
        </w:rPr>
        <w:t>e</w:t>
      </w:r>
      <w:r w:rsidRPr="0010732F">
        <w:rPr>
          <w:rFonts w:ascii="Arial" w:eastAsia="Arial" w:hAnsi="Arial" w:cs="Arial"/>
          <w:spacing w:val="-1"/>
          <w:sz w:val="20"/>
        </w:rPr>
        <w:t>n</w:t>
      </w:r>
      <w:r w:rsidRPr="0010732F">
        <w:rPr>
          <w:rFonts w:ascii="Arial" w:eastAsia="Arial" w:hAnsi="Arial" w:cs="Arial"/>
          <w:spacing w:val="1"/>
          <w:sz w:val="20"/>
        </w:rPr>
        <w:t>g</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1"/>
          <w:sz w:val="20"/>
        </w:rPr>
        <w:t>e</w:t>
      </w:r>
      <w:r w:rsidRPr="0010732F">
        <w:rPr>
          <w:rFonts w:ascii="Arial" w:eastAsia="Arial" w:hAnsi="Arial" w:cs="Arial"/>
          <w:sz w:val="20"/>
        </w:rPr>
        <w:t>eri</w:t>
      </w:r>
      <w:r w:rsidRPr="0010732F">
        <w:rPr>
          <w:rFonts w:ascii="Arial" w:eastAsia="Arial" w:hAnsi="Arial" w:cs="Arial"/>
          <w:spacing w:val="1"/>
          <w:sz w:val="20"/>
        </w:rPr>
        <w:t>n</w:t>
      </w:r>
      <w:r w:rsidRPr="0010732F">
        <w:rPr>
          <w:rFonts w:ascii="Arial" w:eastAsia="Arial" w:hAnsi="Arial" w:cs="Arial"/>
          <w:sz w:val="20"/>
        </w:rPr>
        <w:t>g</w:t>
      </w:r>
      <w:r w:rsidRPr="0010732F">
        <w:rPr>
          <w:rFonts w:ascii="Arial" w:eastAsia="Arial" w:hAnsi="Arial" w:cs="Arial"/>
          <w:spacing w:val="-6"/>
          <w:sz w:val="20"/>
        </w:rPr>
        <w:t xml:space="preserve"> </w:t>
      </w:r>
      <w:r w:rsidRPr="0010732F">
        <w:rPr>
          <w:rFonts w:ascii="Arial" w:eastAsia="Arial" w:hAnsi="Arial" w:cs="Arial"/>
          <w:sz w:val="20"/>
        </w:rPr>
        <w:t>co</w:t>
      </w:r>
      <w:r w:rsidRPr="0010732F">
        <w:rPr>
          <w:rFonts w:ascii="Arial" w:eastAsia="Arial" w:hAnsi="Arial" w:cs="Arial"/>
          <w:spacing w:val="-1"/>
          <w:sz w:val="20"/>
        </w:rPr>
        <w:t>n</w:t>
      </w:r>
      <w:r w:rsidRPr="0010732F">
        <w:rPr>
          <w:rFonts w:ascii="Arial" w:eastAsia="Arial" w:hAnsi="Arial" w:cs="Arial"/>
          <w:sz w:val="20"/>
        </w:rPr>
        <w:t>tr</w:t>
      </w:r>
      <w:r w:rsidRPr="0010732F">
        <w:rPr>
          <w:rFonts w:ascii="Arial" w:eastAsia="Arial" w:hAnsi="Arial" w:cs="Arial"/>
          <w:spacing w:val="1"/>
          <w:sz w:val="20"/>
        </w:rPr>
        <w:t>o</w:t>
      </w:r>
      <w:r w:rsidRPr="0010732F">
        <w:rPr>
          <w:rFonts w:ascii="Arial" w:eastAsia="Arial" w:hAnsi="Arial" w:cs="Arial"/>
          <w:spacing w:val="-1"/>
          <w:sz w:val="20"/>
        </w:rPr>
        <w:t>l</w:t>
      </w:r>
      <w:r w:rsidRPr="0010732F">
        <w:rPr>
          <w:rFonts w:ascii="Arial" w:eastAsia="Arial" w:hAnsi="Arial" w:cs="Arial"/>
          <w:spacing w:val="1"/>
          <w:sz w:val="20"/>
        </w:rPr>
        <w:t>s</w:t>
      </w:r>
      <w:r w:rsidRPr="0010732F">
        <w:rPr>
          <w:rFonts w:ascii="Arial" w:eastAsia="Arial" w:hAnsi="Arial" w:cs="Arial"/>
          <w:sz w:val="20"/>
        </w:rPr>
        <w:t>.</w:t>
      </w:r>
      <w:r w:rsidRPr="0010732F">
        <w:rPr>
          <w:rFonts w:ascii="Arial" w:eastAsia="Arial" w:hAnsi="Arial" w:cs="Arial"/>
          <w:spacing w:val="-6"/>
          <w:sz w:val="20"/>
        </w:rPr>
        <w:t xml:space="preserve"> </w:t>
      </w:r>
      <w:r w:rsidRPr="0010732F">
        <w:rPr>
          <w:rFonts w:ascii="Arial" w:eastAsia="Arial" w:hAnsi="Arial" w:cs="Arial"/>
          <w:sz w:val="20"/>
        </w:rPr>
        <w:t>If</w:t>
      </w:r>
      <w:r w:rsidRPr="0010732F">
        <w:rPr>
          <w:rFonts w:ascii="Arial" w:eastAsia="Arial" w:hAnsi="Arial" w:cs="Arial"/>
          <w:spacing w:val="-5"/>
          <w:sz w:val="20"/>
        </w:rPr>
        <w:t xml:space="preserve"> </w:t>
      </w:r>
      <w:r w:rsidRPr="0010732F">
        <w:rPr>
          <w:rFonts w:ascii="Arial" w:eastAsia="Arial" w:hAnsi="Arial" w:cs="Arial"/>
          <w:sz w:val="20"/>
        </w:rPr>
        <w:t>t</w:t>
      </w:r>
      <w:r w:rsidRPr="0010732F">
        <w:rPr>
          <w:rFonts w:ascii="Arial" w:eastAsia="Arial" w:hAnsi="Arial" w:cs="Arial"/>
          <w:spacing w:val="-1"/>
          <w:sz w:val="20"/>
        </w:rPr>
        <w:t>h</w:t>
      </w:r>
      <w:r w:rsidRPr="0010732F">
        <w:rPr>
          <w:rFonts w:ascii="Arial" w:eastAsia="Arial" w:hAnsi="Arial" w:cs="Arial"/>
          <w:sz w:val="20"/>
        </w:rPr>
        <w:t>e</w:t>
      </w:r>
      <w:r w:rsidRPr="0010732F">
        <w:rPr>
          <w:rFonts w:ascii="Arial" w:eastAsia="Arial" w:hAnsi="Arial" w:cs="Arial"/>
          <w:w w:val="99"/>
          <w:sz w:val="20"/>
        </w:rPr>
        <w:t xml:space="preserve"> </w:t>
      </w:r>
      <w:r w:rsidRPr="0010732F">
        <w:rPr>
          <w:rFonts w:ascii="Arial" w:eastAsia="Arial" w:hAnsi="Arial" w:cs="Arial"/>
          <w:sz w:val="20"/>
        </w:rPr>
        <w:t>resp</w:t>
      </w:r>
      <w:r w:rsidRPr="0010732F">
        <w:rPr>
          <w:rFonts w:ascii="Arial" w:eastAsia="Arial" w:hAnsi="Arial" w:cs="Arial"/>
          <w:spacing w:val="-2"/>
          <w:sz w:val="20"/>
        </w:rPr>
        <w:t>i</w:t>
      </w:r>
      <w:r w:rsidRPr="0010732F">
        <w:rPr>
          <w:rFonts w:ascii="Arial" w:eastAsia="Arial" w:hAnsi="Arial" w:cs="Arial"/>
          <w:sz w:val="20"/>
        </w:rPr>
        <w:t>rat</w:t>
      </w:r>
      <w:r w:rsidRPr="0010732F">
        <w:rPr>
          <w:rFonts w:ascii="Arial" w:eastAsia="Arial" w:hAnsi="Arial" w:cs="Arial"/>
          <w:spacing w:val="-1"/>
          <w:sz w:val="20"/>
        </w:rPr>
        <w:t>o</w:t>
      </w:r>
      <w:r w:rsidRPr="0010732F">
        <w:rPr>
          <w:rFonts w:ascii="Arial" w:eastAsia="Arial" w:hAnsi="Arial" w:cs="Arial"/>
          <w:sz w:val="20"/>
        </w:rPr>
        <w:t>r</w:t>
      </w:r>
      <w:r w:rsidRPr="0010732F">
        <w:rPr>
          <w:rFonts w:ascii="Arial" w:eastAsia="Arial" w:hAnsi="Arial" w:cs="Arial"/>
          <w:spacing w:val="-4"/>
          <w:sz w:val="20"/>
        </w:rPr>
        <w:t xml:space="preserve"> </w:t>
      </w:r>
      <w:r w:rsidRPr="0010732F">
        <w:rPr>
          <w:rFonts w:ascii="Arial" w:eastAsia="Arial" w:hAnsi="Arial" w:cs="Arial"/>
          <w:spacing w:val="-1"/>
          <w:sz w:val="20"/>
        </w:rPr>
        <w:t>i</w:t>
      </w:r>
      <w:r w:rsidRPr="0010732F">
        <w:rPr>
          <w:rFonts w:ascii="Arial" w:eastAsia="Arial" w:hAnsi="Arial" w:cs="Arial"/>
          <w:sz w:val="20"/>
        </w:rPr>
        <w:t>s</w:t>
      </w:r>
      <w:r w:rsidRPr="0010732F">
        <w:rPr>
          <w:rFonts w:ascii="Arial" w:eastAsia="Arial" w:hAnsi="Arial" w:cs="Arial"/>
          <w:spacing w:val="-6"/>
          <w:sz w:val="20"/>
        </w:rPr>
        <w:t xml:space="preserve"> </w:t>
      </w:r>
      <w:r w:rsidRPr="0010732F">
        <w:rPr>
          <w:rFonts w:ascii="Arial" w:eastAsia="Arial" w:hAnsi="Arial" w:cs="Arial"/>
          <w:sz w:val="20"/>
        </w:rPr>
        <w:t>t</w:t>
      </w:r>
      <w:r w:rsidRPr="0010732F">
        <w:rPr>
          <w:rFonts w:ascii="Arial" w:eastAsia="Arial" w:hAnsi="Arial" w:cs="Arial"/>
          <w:spacing w:val="-1"/>
          <w:sz w:val="20"/>
        </w:rPr>
        <w:t>h</w:t>
      </w:r>
      <w:r w:rsidRPr="0010732F">
        <w:rPr>
          <w:rFonts w:ascii="Arial" w:eastAsia="Arial" w:hAnsi="Arial" w:cs="Arial"/>
          <w:sz w:val="20"/>
        </w:rPr>
        <w:t>e</w:t>
      </w:r>
      <w:r w:rsidRPr="0010732F">
        <w:rPr>
          <w:rFonts w:ascii="Arial" w:eastAsia="Arial" w:hAnsi="Arial" w:cs="Arial"/>
          <w:spacing w:val="-7"/>
          <w:sz w:val="20"/>
        </w:rPr>
        <w:t xml:space="preserve"> </w:t>
      </w:r>
      <w:r w:rsidRPr="0010732F">
        <w:rPr>
          <w:rFonts w:ascii="Arial" w:eastAsia="Arial" w:hAnsi="Arial" w:cs="Arial"/>
          <w:spacing w:val="2"/>
          <w:sz w:val="20"/>
        </w:rPr>
        <w:t>s</w:t>
      </w:r>
      <w:r w:rsidRPr="0010732F">
        <w:rPr>
          <w:rFonts w:ascii="Arial" w:eastAsia="Arial" w:hAnsi="Arial" w:cs="Arial"/>
          <w:sz w:val="20"/>
        </w:rPr>
        <w:t>o</w:t>
      </w:r>
      <w:r w:rsidRPr="0010732F">
        <w:rPr>
          <w:rFonts w:ascii="Arial" w:eastAsia="Arial" w:hAnsi="Arial" w:cs="Arial"/>
          <w:spacing w:val="-2"/>
          <w:sz w:val="20"/>
        </w:rPr>
        <w:t>l</w:t>
      </w:r>
      <w:r w:rsidRPr="0010732F">
        <w:rPr>
          <w:rFonts w:ascii="Arial" w:eastAsia="Arial" w:hAnsi="Arial" w:cs="Arial"/>
          <w:sz w:val="20"/>
        </w:rPr>
        <w:t>e</w:t>
      </w:r>
      <w:r w:rsidRPr="0010732F">
        <w:rPr>
          <w:rFonts w:ascii="Arial" w:eastAsia="Arial" w:hAnsi="Arial" w:cs="Arial"/>
          <w:spacing w:val="-4"/>
          <w:sz w:val="20"/>
        </w:rPr>
        <w:t xml:space="preserve"> </w:t>
      </w:r>
      <w:r w:rsidRPr="0010732F">
        <w:rPr>
          <w:rFonts w:ascii="Arial" w:eastAsia="Arial" w:hAnsi="Arial" w:cs="Arial"/>
          <w:spacing w:val="4"/>
          <w:sz w:val="20"/>
        </w:rPr>
        <w:t>m</w:t>
      </w:r>
      <w:r w:rsidRPr="0010732F">
        <w:rPr>
          <w:rFonts w:ascii="Arial" w:eastAsia="Arial" w:hAnsi="Arial" w:cs="Arial"/>
          <w:sz w:val="20"/>
        </w:rPr>
        <w:t>e</w:t>
      </w:r>
      <w:r w:rsidRPr="0010732F">
        <w:rPr>
          <w:rFonts w:ascii="Arial" w:eastAsia="Arial" w:hAnsi="Arial" w:cs="Arial"/>
          <w:spacing w:val="-1"/>
          <w:sz w:val="20"/>
        </w:rPr>
        <w:t>a</w:t>
      </w:r>
      <w:r w:rsidRPr="0010732F">
        <w:rPr>
          <w:rFonts w:ascii="Arial" w:eastAsia="Arial" w:hAnsi="Arial" w:cs="Arial"/>
          <w:sz w:val="20"/>
        </w:rPr>
        <w:t>ns</w:t>
      </w:r>
      <w:r w:rsidRPr="0010732F">
        <w:rPr>
          <w:rFonts w:ascii="Arial" w:eastAsia="Arial" w:hAnsi="Arial" w:cs="Arial"/>
          <w:spacing w:val="-6"/>
          <w:sz w:val="20"/>
        </w:rPr>
        <w:t xml:space="preserve"> </w:t>
      </w:r>
      <w:r w:rsidRPr="0010732F">
        <w:rPr>
          <w:rFonts w:ascii="Arial" w:eastAsia="Arial" w:hAnsi="Arial" w:cs="Arial"/>
          <w:sz w:val="20"/>
        </w:rPr>
        <w:t>of</w:t>
      </w:r>
      <w:r w:rsidRPr="0010732F">
        <w:rPr>
          <w:rFonts w:ascii="Arial" w:eastAsia="Arial" w:hAnsi="Arial" w:cs="Arial"/>
          <w:spacing w:val="-2"/>
          <w:sz w:val="20"/>
        </w:rPr>
        <w:t xml:space="preserve"> </w:t>
      </w:r>
      <w:r w:rsidRPr="0010732F">
        <w:rPr>
          <w:rFonts w:ascii="Arial" w:eastAsia="Arial" w:hAnsi="Arial" w:cs="Arial"/>
          <w:sz w:val="20"/>
        </w:rPr>
        <w:t>protect</w:t>
      </w:r>
      <w:r w:rsidRPr="0010732F">
        <w:rPr>
          <w:rFonts w:ascii="Arial" w:eastAsia="Arial" w:hAnsi="Arial" w:cs="Arial"/>
          <w:spacing w:val="-2"/>
          <w:sz w:val="20"/>
        </w:rPr>
        <w:t>i</w:t>
      </w:r>
      <w:r w:rsidRPr="0010732F">
        <w:rPr>
          <w:rFonts w:ascii="Arial" w:eastAsia="Arial" w:hAnsi="Arial" w:cs="Arial"/>
          <w:sz w:val="20"/>
        </w:rPr>
        <w:t>o</w:t>
      </w:r>
      <w:r w:rsidRPr="0010732F">
        <w:rPr>
          <w:rFonts w:ascii="Arial" w:eastAsia="Arial" w:hAnsi="Arial" w:cs="Arial"/>
          <w:spacing w:val="1"/>
          <w:sz w:val="20"/>
        </w:rPr>
        <w:t>n</w:t>
      </w:r>
      <w:r w:rsidRPr="0010732F">
        <w:rPr>
          <w:rFonts w:ascii="Arial" w:eastAsia="Arial" w:hAnsi="Arial" w:cs="Arial"/>
          <w:sz w:val="20"/>
        </w:rPr>
        <w:t>,</w:t>
      </w:r>
      <w:r w:rsidRPr="0010732F">
        <w:rPr>
          <w:rFonts w:ascii="Arial" w:eastAsia="Arial" w:hAnsi="Arial" w:cs="Arial"/>
          <w:spacing w:val="-7"/>
          <w:sz w:val="20"/>
        </w:rPr>
        <w:t xml:space="preserve"> </w:t>
      </w:r>
      <w:r w:rsidRPr="0010732F">
        <w:rPr>
          <w:rFonts w:ascii="Arial" w:eastAsia="Arial" w:hAnsi="Arial" w:cs="Arial"/>
          <w:spacing w:val="-1"/>
          <w:sz w:val="20"/>
        </w:rPr>
        <w:t>u</w:t>
      </w:r>
      <w:r w:rsidRPr="0010732F">
        <w:rPr>
          <w:rFonts w:ascii="Arial" w:eastAsia="Arial" w:hAnsi="Arial" w:cs="Arial"/>
          <w:spacing w:val="1"/>
          <w:sz w:val="20"/>
        </w:rPr>
        <w:t>s</w:t>
      </w:r>
      <w:r w:rsidRPr="0010732F">
        <w:rPr>
          <w:rFonts w:ascii="Arial" w:eastAsia="Arial" w:hAnsi="Arial" w:cs="Arial"/>
          <w:sz w:val="20"/>
        </w:rPr>
        <w:t>e</w:t>
      </w:r>
      <w:r w:rsidRPr="0010732F">
        <w:rPr>
          <w:rFonts w:ascii="Arial" w:eastAsia="Arial" w:hAnsi="Arial" w:cs="Arial"/>
          <w:spacing w:val="-4"/>
          <w:sz w:val="20"/>
        </w:rPr>
        <w:t xml:space="preserve"> </w:t>
      </w:r>
      <w:r w:rsidRPr="0010732F">
        <w:rPr>
          <w:rFonts w:ascii="Arial" w:eastAsia="Arial" w:hAnsi="Arial" w:cs="Arial"/>
          <w:sz w:val="20"/>
        </w:rPr>
        <w:t>a</w:t>
      </w:r>
      <w:r w:rsidRPr="0010732F">
        <w:rPr>
          <w:rFonts w:ascii="Arial" w:eastAsia="Arial" w:hAnsi="Arial" w:cs="Arial"/>
          <w:spacing w:val="-7"/>
          <w:sz w:val="20"/>
        </w:rPr>
        <w:t xml:space="preserve"> </w:t>
      </w:r>
      <w:r w:rsidRPr="0010732F">
        <w:rPr>
          <w:rFonts w:ascii="Arial" w:eastAsia="Arial" w:hAnsi="Arial" w:cs="Arial"/>
          <w:spacing w:val="1"/>
          <w:sz w:val="20"/>
        </w:rPr>
        <w:t>f</w:t>
      </w:r>
      <w:r w:rsidRPr="0010732F">
        <w:rPr>
          <w:rFonts w:ascii="Arial" w:eastAsia="Arial" w:hAnsi="Arial" w:cs="Arial"/>
          <w:sz w:val="20"/>
        </w:rPr>
        <w:t>u</w:t>
      </w:r>
      <w:r w:rsidRPr="0010732F">
        <w:rPr>
          <w:rFonts w:ascii="Arial" w:eastAsia="Arial" w:hAnsi="Arial" w:cs="Arial"/>
          <w:spacing w:val="-2"/>
          <w:sz w:val="20"/>
        </w:rPr>
        <w:t>l</w:t>
      </w:r>
      <w:r w:rsidRPr="0010732F">
        <w:rPr>
          <w:rFonts w:ascii="Arial" w:eastAsia="Arial" w:hAnsi="Arial" w:cs="Arial"/>
          <w:sz w:val="20"/>
        </w:rPr>
        <w:t>l-</w:t>
      </w:r>
      <w:r w:rsidRPr="0010732F">
        <w:rPr>
          <w:rFonts w:ascii="Arial" w:eastAsia="Arial" w:hAnsi="Arial" w:cs="Arial"/>
          <w:spacing w:val="2"/>
          <w:sz w:val="20"/>
        </w:rPr>
        <w:t>f</w:t>
      </w:r>
      <w:r w:rsidRPr="0010732F">
        <w:rPr>
          <w:rFonts w:ascii="Arial" w:eastAsia="Arial" w:hAnsi="Arial" w:cs="Arial"/>
          <w:spacing w:val="1"/>
          <w:sz w:val="20"/>
        </w:rPr>
        <w:t>ac</w:t>
      </w:r>
      <w:r w:rsidRPr="0010732F">
        <w:rPr>
          <w:rFonts w:ascii="Arial" w:eastAsia="Arial" w:hAnsi="Arial" w:cs="Arial"/>
          <w:sz w:val="20"/>
        </w:rPr>
        <w:t>e</w:t>
      </w:r>
      <w:r w:rsidRPr="0010732F">
        <w:rPr>
          <w:rFonts w:ascii="Arial" w:eastAsia="Arial" w:hAnsi="Arial" w:cs="Arial"/>
          <w:spacing w:val="-7"/>
          <w:sz w:val="20"/>
        </w:rPr>
        <w:t xml:space="preserve"> </w:t>
      </w:r>
      <w:r w:rsidRPr="0010732F">
        <w:rPr>
          <w:rFonts w:ascii="Arial" w:eastAsia="Arial" w:hAnsi="Arial" w:cs="Arial"/>
          <w:sz w:val="20"/>
        </w:rPr>
        <w:t>su</w:t>
      </w:r>
      <w:r w:rsidRPr="0010732F">
        <w:rPr>
          <w:rFonts w:ascii="Arial" w:eastAsia="Arial" w:hAnsi="Arial" w:cs="Arial"/>
          <w:spacing w:val="-1"/>
          <w:sz w:val="20"/>
        </w:rPr>
        <w:t>p</w:t>
      </w:r>
      <w:r w:rsidRPr="0010732F">
        <w:rPr>
          <w:rFonts w:ascii="Arial" w:eastAsia="Arial" w:hAnsi="Arial" w:cs="Arial"/>
          <w:sz w:val="20"/>
        </w:rPr>
        <w:t>pl</w:t>
      </w:r>
      <w:r w:rsidRPr="0010732F">
        <w:rPr>
          <w:rFonts w:ascii="Arial" w:eastAsia="Arial" w:hAnsi="Arial" w:cs="Arial"/>
          <w:spacing w:val="-1"/>
          <w:sz w:val="20"/>
        </w:rPr>
        <w:t>i</w:t>
      </w:r>
      <w:r w:rsidRPr="0010732F">
        <w:rPr>
          <w:rFonts w:ascii="Arial" w:eastAsia="Arial" w:hAnsi="Arial" w:cs="Arial"/>
          <w:spacing w:val="1"/>
          <w:sz w:val="20"/>
        </w:rPr>
        <w:t>e</w:t>
      </w:r>
      <w:r w:rsidRPr="0010732F">
        <w:rPr>
          <w:rFonts w:ascii="Arial" w:eastAsia="Arial" w:hAnsi="Arial" w:cs="Arial"/>
          <w:sz w:val="20"/>
        </w:rPr>
        <w:t>d</w:t>
      </w:r>
      <w:r w:rsidRPr="0010732F">
        <w:rPr>
          <w:rFonts w:ascii="Arial" w:eastAsia="Arial" w:hAnsi="Arial" w:cs="Arial"/>
          <w:spacing w:val="-6"/>
          <w:sz w:val="20"/>
        </w:rPr>
        <w:t xml:space="preserve"> </w:t>
      </w:r>
      <w:r w:rsidRPr="0010732F">
        <w:rPr>
          <w:rFonts w:ascii="Arial" w:eastAsia="Arial" w:hAnsi="Arial" w:cs="Arial"/>
          <w:spacing w:val="1"/>
          <w:sz w:val="20"/>
        </w:rPr>
        <w:t>a</w:t>
      </w:r>
      <w:r w:rsidRPr="0010732F">
        <w:rPr>
          <w:rFonts w:ascii="Arial" w:eastAsia="Arial" w:hAnsi="Arial" w:cs="Arial"/>
          <w:spacing w:val="-1"/>
          <w:sz w:val="20"/>
        </w:rPr>
        <w:t>i</w:t>
      </w:r>
      <w:r w:rsidRPr="0010732F">
        <w:rPr>
          <w:rFonts w:ascii="Arial" w:eastAsia="Arial" w:hAnsi="Arial" w:cs="Arial"/>
          <w:sz w:val="20"/>
        </w:rPr>
        <w:t>r</w:t>
      </w:r>
      <w:r w:rsidRPr="0010732F">
        <w:rPr>
          <w:rFonts w:ascii="Arial" w:eastAsia="Arial" w:hAnsi="Arial" w:cs="Arial"/>
          <w:spacing w:val="-6"/>
          <w:sz w:val="20"/>
        </w:rPr>
        <w:t xml:space="preserve"> </w:t>
      </w:r>
      <w:r w:rsidRPr="0010732F">
        <w:rPr>
          <w:rFonts w:ascii="Arial" w:eastAsia="Arial" w:hAnsi="Arial" w:cs="Arial"/>
          <w:sz w:val="20"/>
        </w:rPr>
        <w:t>resp</w:t>
      </w:r>
      <w:r w:rsidRPr="0010732F">
        <w:rPr>
          <w:rFonts w:ascii="Arial" w:eastAsia="Arial" w:hAnsi="Arial" w:cs="Arial"/>
          <w:spacing w:val="-2"/>
          <w:sz w:val="20"/>
        </w:rPr>
        <w:t>i</w:t>
      </w:r>
      <w:r w:rsidRPr="0010732F">
        <w:rPr>
          <w:rFonts w:ascii="Arial" w:eastAsia="Arial" w:hAnsi="Arial" w:cs="Arial"/>
          <w:sz w:val="20"/>
        </w:rPr>
        <w:t>ra</w:t>
      </w:r>
      <w:r w:rsidRPr="0010732F">
        <w:rPr>
          <w:rFonts w:ascii="Arial" w:eastAsia="Arial" w:hAnsi="Arial" w:cs="Arial"/>
          <w:spacing w:val="1"/>
          <w:sz w:val="20"/>
        </w:rPr>
        <w:t>t</w:t>
      </w:r>
      <w:r w:rsidRPr="0010732F">
        <w:rPr>
          <w:rFonts w:ascii="Arial" w:eastAsia="Arial" w:hAnsi="Arial" w:cs="Arial"/>
          <w:sz w:val="20"/>
        </w:rPr>
        <w:t>or.</w:t>
      </w:r>
      <w:r w:rsidRPr="0010732F">
        <w:rPr>
          <w:rFonts w:ascii="Arial" w:eastAsia="Arial" w:hAnsi="Arial" w:cs="Arial"/>
          <w:spacing w:val="-6"/>
          <w:sz w:val="20"/>
        </w:rPr>
        <w:t xml:space="preserve"> </w:t>
      </w:r>
      <w:r w:rsidRPr="0010732F">
        <w:rPr>
          <w:rFonts w:ascii="Arial" w:eastAsia="Arial" w:hAnsi="Arial" w:cs="Arial"/>
          <w:spacing w:val="2"/>
          <w:sz w:val="20"/>
        </w:rPr>
        <w:t>U</w:t>
      </w:r>
      <w:r w:rsidRPr="0010732F">
        <w:rPr>
          <w:rFonts w:ascii="Arial" w:eastAsia="Arial" w:hAnsi="Arial" w:cs="Arial"/>
          <w:spacing w:val="1"/>
          <w:sz w:val="20"/>
        </w:rPr>
        <w:t>s</w:t>
      </w:r>
      <w:r w:rsidRPr="0010732F">
        <w:rPr>
          <w:rFonts w:ascii="Arial" w:eastAsia="Arial" w:hAnsi="Arial" w:cs="Arial"/>
          <w:sz w:val="20"/>
        </w:rPr>
        <w:t>e</w:t>
      </w:r>
      <w:r w:rsidRPr="0010732F">
        <w:rPr>
          <w:rFonts w:ascii="Arial" w:eastAsia="Arial" w:hAnsi="Arial" w:cs="Arial"/>
          <w:spacing w:val="-7"/>
          <w:sz w:val="20"/>
        </w:rPr>
        <w:t xml:space="preserve"> </w:t>
      </w:r>
      <w:r w:rsidRPr="0010732F">
        <w:rPr>
          <w:rFonts w:ascii="Arial" w:eastAsia="Arial" w:hAnsi="Arial" w:cs="Arial"/>
          <w:sz w:val="20"/>
        </w:rPr>
        <w:t>re</w:t>
      </w:r>
      <w:r w:rsidRPr="0010732F">
        <w:rPr>
          <w:rFonts w:ascii="Arial" w:eastAsia="Arial" w:hAnsi="Arial" w:cs="Arial"/>
          <w:spacing w:val="1"/>
          <w:sz w:val="20"/>
        </w:rPr>
        <w:t>s</w:t>
      </w:r>
      <w:r w:rsidRPr="0010732F">
        <w:rPr>
          <w:rFonts w:ascii="Arial" w:eastAsia="Arial" w:hAnsi="Arial" w:cs="Arial"/>
          <w:sz w:val="20"/>
        </w:rPr>
        <w:t>p</w:t>
      </w:r>
      <w:r w:rsidRPr="0010732F">
        <w:rPr>
          <w:rFonts w:ascii="Arial" w:eastAsia="Arial" w:hAnsi="Arial" w:cs="Arial"/>
          <w:spacing w:val="-2"/>
          <w:sz w:val="20"/>
        </w:rPr>
        <w:t>i</w:t>
      </w:r>
      <w:r w:rsidRPr="0010732F">
        <w:rPr>
          <w:rFonts w:ascii="Arial" w:eastAsia="Arial" w:hAnsi="Arial" w:cs="Arial"/>
          <w:sz w:val="20"/>
        </w:rPr>
        <w:t>rat</w:t>
      </w:r>
      <w:r w:rsidRPr="0010732F">
        <w:rPr>
          <w:rFonts w:ascii="Arial" w:eastAsia="Arial" w:hAnsi="Arial" w:cs="Arial"/>
          <w:spacing w:val="-1"/>
          <w:sz w:val="20"/>
        </w:rPr>
        <w:t>o</w:t>
      </w:r>
      <w:r w:rsidRPr="0010732F">
        <w:rPr>
          <w:rFonts w:ascii="Arial" w:eastAsia="Arial" w:hAnsi="Arial" w:cs="Arial"/>
          <w:sz w:val="20"/>
        </w:rPr>
        <w:t>rs</w:t>
      </w:r>
      <w:r w:rsidRPr="0010732F">
        <w:rPr>
          <w:rFonts w:ascii="Arial" w:eastAsia="Arial" w:hAnsi="Arial" w:cs="Arial"/>
          <w:spacing w:val="-6"/>
          <w:sz w:val="20"/>
        </w:rPr>
        <w:t xml:space="preserve"> </w:t>
      </w:r>
      <w:r w:rsidRPr="0010732F">
        <w:rPr>
          <w:rFonts w:ascii="Arial" w:eastAsia="Arial" w:hAnsi="Arial" w:cs="Arial"/>
          <w:spacing w:val="1"/>
          <w:sz w:val="20"/>
        </w:rPr>
        <w:t>a</w:t>
      </w:r>
      <w:r w:rsidRPr="0010732F">
        <w:rPr>
          <w:rFonts w:ascii="Arial" w:eastAsia="Arial" w:hAnsi="Arial" w:cs="Arial"/>
          <w:sz w:val="20"/>
        </w:rPr>
        <w:t>nd</w:t>
      </w:r>
      <w:r w:rsidRPr="0010732F">
        <w:rPr>
          <w:rFonts w:ascii="Arial" w:eastAsia="Arial" w:hAnsi="Arial" w:cs="Arial"/>
          <w:spacing w:val="-6"/>
          <w:sz w:val="20"/>
        </w:rPr>
        <w:t xml:space="preserve"> </w:t>
      </w:r>
      <w:r w:rsidRPr="0010732F">
        <w:rPr>
          <w:rFonts w:ascii="Arial" w:eastAsia="Arial" w:hAnsi="Arial" w:cs="Arial"/>
          <w:sz w:val="20"/>
        </w:rPr>
        <w:t>co</w:t>
      </w:r>
      <w:r w:rsidRPr="0010732F">
        <w:rPr>
          <w:rFonts w:ascii="Arial" w:eastAsia="Arial" w:hAnsi="Arial" w:cs="Arial"/>
          <w:spacing w:val="4"/>
          <w:sz w:val="20"/>
        </w:rPr>
        <w:t>m</w:t>
      </w:r>
      <w:r w:rsidRPr="0010732F">
        <w:rPr>
          <w:rFonts w:ascii="Arial" w:eastAsia="Arial" w:hAnsi="Arial" w:cs="Arial"/>
          <w:sz w:val="20"/>
        </w:rPr>
        <w:t>p</w:t>
      </w:r>
      <w:r w:rsidRPr="0010732F">
        <w:rPr>
          <w:rFonts w:ascii="Arial" w:eastAsia="Arial" w:hAnsi="Arial" w:cs="Arial"/>
          <w:spacing w:val="-1"/>
          <w:sz w:val="20"/>
        </w:rPr>
        <w:t>o</w:t>
      </w:r>
      <w:r w:rsidRPr="0010732F">
        <w:rPr>
          <w:rFonts w:ascii="Arial" w:eastAsia="Arial" w:hAnsi="Arial" w:cs="Arial"/>
          <w:spacing w:val="1"/>
          <w:sz w:val="20"/>
        </w:rPr>
        <w:t>n</w:t>
      </w:r>
      <w:r w:rsidRPr="0010732F">
        <w:rPr>
          <w:rFonts w:ascii="Arial" w:eastAsia="Arial" w:hAnsi="Arial" w:cs="Arial"/>
          <w:sz w:val="20"/>
        </w:rPr>
        <w:t>e</w:t>
      </w:r>
      <w:r w:rsidRPr="0010732F">
        <w:rPr>
          <w:rFonts w:ascii="Arial" w:eastAsia="Arial" w:hAnsi="Arial" w:cs="Arial"/>
          <w:spacing w:val="-1"/>
          <w:sz w:val="20"/>
        </w:rPr>
        <w:t>n</w:t>
      </w:r>
      <w:r w:rsidRPr="0010732F">
        <w:rPr>
          <w:rFonts w:ascii="Arial" w:eastAsia="Arial" w:hAnsi="Arial" w:cs="Arial"/>
          <w:sz w:val="20"/>
        </w:rPr>
        <w:t>ts</w:t>
      </w:r>
      <w:r w:rsidRPr="0010732F">
        <w:rPr>
          <w:rFonts w:ascii="Arial" w:eastAsia="Arial" w:hAnsi="Arial" w:cs="Arial"/>
          <w:w w:val="99"/>
          <w:sz w:val="20"/>
        </w:rPr>
        <w:t xml:space="preserve"> </w:t>
      </w:r>
      <w:r w:rsidRPr="0010732F">
        <w:rPr>
          <w:rFonts w:ascii="Arial" w:eastAsia="Arial" w:hAnsi="Arial" w:cs="Arial"/>
          <w:sz w:val="20"/>
        </w:rPr>
        <w:t>tested</w:t>
      </w:r>
      <w:r w:rsidRPr="0010732F">
        <w:rPr>
          <w:rFonts w:ascii="Arial" w:eastAsia="Arial" w:hAnsi="Arial" w:cs="Arial"/>
          <w:spacing w:val="-7"/>
          <w:sz w:val="20"/>
        </w:rPr>
        <w:t xml:space="preserve"> </w:t>
      </w:r>
      <w:r w:rsidRPr="0010732F">
        <w:rPr>
          <w:rFonts w:ascii="Arial" w:eastAsia="Arial" w:hAnsi="Arial" w:cs="Arial"/>
          <w:sz w:val="20"/>
        </w:rPr>
        <w:t>a</w:t>
      </w:r>
      <w:r w:rsidRPr="0010732F">
        <w:rPr>
          <w:rFonts w:ascii="Arial" w:eastAsia="Arial" w:hAnsi="Arial" w:cs="Arial"/>
          <w:spacing w:val="-1"/>
          <w:sz w:val="20"/>
        </w:rPr>
        <w:t>n</w:t>
      </w:r>
      <w:r w:rsidRPr="0010732F">
        <w:rPr>
          <w:rFonts w:ascii="Arial" w:eastAsia="Arial" w:hAnsi="Arial" w:cs="Arial"/>
          <w:sz w:val="20"/>
        </w:rPr>
        <w:t>d</w:t>
      </w:r>
      <w:r w:rsidRPr="0010732F">
        <w:rPr>
          <w:rFonts w:ascii="Arial" w:eastAsia="Arial" w:hAnsi="Arial" w:cs="Arial"/>
          <w:spacing w:val="-5"/>
          <w:sz w:val="20"/>
        </w:rPr>
        <w:t xml:space="preserve"> </w:t>
      </w:r>
      <w:r w:rsidRPr="0010732F">
        <w:rPr>
          <w:rFonts w:ascii="Arial" w:eastAsia="Arial" w:hAnsi="Arial" w:cs="Arial"/>
          <w:sz w:val="20"/>
        </w:rPr>
        <w:t>a</w:t>
      </w:r>
      <w:r w:rsidRPr="0010732F">
        <w:rPr>
          <w:rFonts w:ascii="Arial" w:eastAsia="Arial" w:hAnsi="Arial" w:cs="Arial"/>
          <w:spacing w:val="-1"/>
          <w:sz w:val="20"/>
        </w:rPr>
        <w:t>p</w:t>
      </w:r>
      <w:r w:rsidRPr="0010732F">
        <w:rPr>
          <w:rFonts w:ascii="Arial" w:eastAsia="Arial" w:hAnsi="Arial" w:cs="Arial"/>
          <w:sz w:val="20"/>
        </w:rPr>
        <w:t>p</w:t>
      </w:r>
      <w:r w:rsidRPr="0010732F">
        <w:rPr>
          <w:rFonts w:ascii="Arial" w:eastAsia="Arial" w:hAnsi="Arial" w:cs="Arial"/>
          <w:spacing w:val="2"/>
          <w:sz w:val="20"/>
        </w:rPr>
        <w:t>r</w:t>
      </w:r>
      <w:r w:rsidRPr="0010732F">
        <w:rPr>
          <w:rFonts w:ascii="Arial" w:eastAsia="Arial" w:hAnsi="Arial" w:cs="Arial"/>
          <w:sz w:val="20"/>
        </w:rPr>
        <w:t>oved</w:t>
      </w:r>
      <w:r w:rsidRPr="0010732F">
        <w:rPr>
          <w:rFonts w:ascii="Arial" w:eastAsia="Arial" w:hAnsi="Arial" w:cs="Arial"/>
          <w:spacing w:val="-7"/>
          <w:sz w:val="20"/>
        </w:rPr>
        <w:t xml:space="preserve"> </w:t>
      </w:r>
      <w:r w:rsidRPr="0010732F">
        <w:rPr>
          <w:rFonts w:ascii="Arial" w:eastAsia="Arial" w:hAnsi="Arial" w:cs="Arial"/>
          <w:spacing w:val="1"/>
          <w:sz w:val="20"/>
        </w:rPr>
        <w:t>u</w:t>
      </w:r>
      <w:r w:rsidRPr="0010732F">
        <w:rPr>
          <w:rFonts w:ascii="Arial" w:eastAsia="Arial" w:hAnsi="Arial" w:cs="Arial"/>
          <w:sz w:val="20"/>
        </w:rPr>
        <w:t>n</w:t>
      </w:r>
      <w:r w:rsidRPr="0010732F">
        <w:rPr>
          <w:rFonts w:ascii="Arial" w:eastAsia="Arial" w:hAnsi="Arial" w:cs="Arial"/>
          <w:spacing w:val="-1"/>
          <w:sz w:val="20"/>
        </w:rPr>
        <w:t>d</w:t>
      </w:r>
      <w:r w:rsidRPr="0010732F">
        <w:rPr>
          <w:rFonts w:ascii="Arial" w:eastAsia="Arial" w:hAnsi="Arial" w:cs="Arial"/>
          <w:sz w:val="20"/>
        </w:rPr>
        <w:t>er</w:t>
      </w:r>
      <w:r w:rsidRPr="0010732F">
        <w:rPr>
          <w:rFonts w:ascii="Arial" w:eastAsia="Arial" w:hAnsi="Arial" w:cs="Arial"/>
          <w:spacing w:val="-4"/>
          <w:sz w:val="20"/>
        </w:rPr>
        <w:t xml:space="preserve"> </w:t>
      </w:r>
      <w:r w:rsidRPr="0010732F">
        <w:rPr>
          <w:rFonts w:ascii="Arial" w:eastAsia="Arial" w:hAnsi="Arial" w:cs="Arial"/>
          <w:sz w:val="20"/>
        </w:rPr>
        <w:t>a</w:t>
      </w:r>
      <w:r w:rsidRPr="0010732F">
        <w:rPr>
          <w:rFonts w:ascii="Arial" w:eastAsia="Arial" w:hAnsi="Arial" w:cs="Arial"/>
          <w:spacing w:val="-1"/>
          <w:sz w:val="20"/>
        </w:rPr>
        <w:t>p</w:t>
      </w:r>
      <w:r w:rsidRPr="0010732F">
        <w:rPr>
          <w:rFonts w:ascii="Arial" w:eastAsia="Arial" w:hAnsi="Arial" w:cs="Arial"/>
          <w:sz w:val="20"/>
        </w:rPr>
        <w:t>pr</w:t>
      </w:r>
      <w:r w:rsidRPr="0010732F">
        <w:rPr>
          <w:rFonts w:ascii="Arial" w:eastAsia="Arial" w:hAnsi="Arial" w:cs="Arial"/>
          <w:spacing w:val="2"/>
          <w:sz w:val="20"/>
        </w:rPr>
        <w:t>o</w:t>
      </w:r>
      <w:r w:rsidRPr="0010732F">
        <w:rPr>
          <w:rFonts w:ascii="Arial" w:eastAsia="Arial" w:hAnsi="Arial" w:cs="Arial"/>
          <w:sz w:val="20"/>
        </w:rPr>
        <w:t>pri</w:t>
      </w:r>
      <w:r w:rsidRPr="0010732F">
        <w:rPr>
          <w:rFonts w:ascii="Arial" w:eastAsia="Arial" w:hAnsi="Arial" w:cs="Arial"/>
          <w:spacing w:val="-1"/>
          <w:sz w:val="20"/>
        </w:rPr>
        <w:t>a</w:t>
      </w:r>
      <w:r w:rsidRPr="0010732F">
        <w:rPr>
          <w:rFonts w:ascii="Arial" w:eastAsia="Arial" w:hAnsi="Arial" w:cs="Arial"/>
          <w:spacing w:val="2"/>
          <w:sz w:val="20"/>
        </w:rPr>
        <w:t>t</w:t>
      </w:r>
      <w:r w:rsidRPr="0010732F">
        <w:rPr>
          <w:rFonts w:ascii="Arial" w:eastAsia="Arial" w:hAnsi="Arial" w:cs="Arial"/>
          <w:sz w:val="20"/>
        </w:rPr>
        <w:t>e</w:t>
      </w:r>
      <w:r w:rsidRPr="0010732F">
        <w:rPr>
          <w:rFonts w:ascii="Arial" w:eastAsia="Arial" w:hAnsi="Arial" w:cs="Arial"/>
          <w:spacing w:val="-7"/>
          <w:sz w:val="20"/>
        </w:rPr>
        <w:t xml:space="preserve"> </w:t>
      </w:r>
      <w:r w:rsidRPr="0010732F">
        <w:rPr>
          <w:rFonts w:ascii="Arial" w:eastAsia="Arial" w:hAnsi="Arial" w:cs="Arial"/>
          <w:spacing w:val="-1"/>
          <w:sz w:val="20"/>
        </w:rPr>
        <w:t>g</w:t>
      </w:r>
      <w:r w:rsidRPr="0010732F">
        <w:rPr>
          <w:rFonts w:ascii="Arial" w:eastAsia="Arial" w:hAnsi="Arial" w:cs="Arial"/>
          <w:spacing w:val="1"/>
          <w:sz w:val="20"/>
        </w:rPr>
        <w:t>o</w:t>
      </w:r>
      <w:r w:rsidRPr="0010732F">
        <w:rPr>
          <w:rFonts w:ascii="Arial" w:eastAsia="Arial" w:hAnsi="Arial" w:cs="Arial"/>
          <w:spacing w:val="-2"/>
          <w:sz w:val="20"/>
        </w:rPr>
        <w:t>v</w:t>
      </w:r>
      <w:r w:rsidRPr="0010732F">
        <w:rPr>
          <w:rFonts w:ascii="Arial" w:eastAsia="Arial" w:hAnsi="Arial" w:cs="Arial"/>
          <w:sz w:val="20"/>
        </w:rPr>
        <w:t>e</w:t>
      </w:r>
      <w:r w:rsidRPr="0010732F">
        <w:rPr>
          <w:rFonts w:ascii="Arial" w:eastAsia="Arial" w:hAnsi="Arial" w:cs="Arial"/>
          <w:spacing w:val="2"/>
          <w:sz w:val="20"/>
        </w:rPr>
        <w:t>r</w:t>
      </w:r>
      <w:r w:rsidRPr="0010732F">
        <w:rPr>
          <w:rFonts w:ascii="Arial" w:eastAsia="Arial" w:hAnsi="Arial" w:cs="Arial"/>
          <w:sz w:val="20"/>
        </w:rPr>
        <w:t>n</w:t>
      </w:r>
      <w:r w:rsidRPr="0010732F">
        <w:rPr>
          <w:rFonts w:ascii="Arial" w:eastAsia="Arial" w:hAnsi="Arial" w:cs="Arial"/>
          <w:spacing w:val="4"/>
          <w:sz w:val="20"/>
        </w:rPr>
        <w:t>m</w:t>
      </w:r>
      <w:r w:rsidRPr="0010732F">
        <w:rPr>
          <w:rFonts w:ascii="Arial" w:eastAsia="Arial" w:hAnsi="Arial" w:cs="Arial"/>
          <w:sz w:val="20"/>
        </w:rPr>
        <w:t>e</w:t>
      </w:r>
      <w:r w:rsidRPr="0010732F">
        <w:rPr>
          <w:rFonts w:ascii="Arial" w:eastAsia="Arial" w:hAnsi="Arial" w:cs="Arial"/>
          <w:spacing w:val="-1"/>
          <w:sz w:val="20"/>
        </w:rPr>
        <w:t>n</w:t>
      </w:r>
      <w:r w:rsidRPr="0010732F">
        <w:rPr>
          <w:rFonts w:ascii="Arial" w:eastAsia="Arial" w:hAnsi="Arial" w:cs="Arial"/>
          <w:sz w:val="20"/>
        </w:rPr>
        <w:t>t</w:t>
      </w:r>
      <w:r w:rsidRPr="0010732F">
        <w:rPr>
          <w:rFonts w:ascii="Arial" w:eastAsia="Arial" w:hAnsi="Arial" w:cs="Arial"/>
          <w:spacing w:val="-7"/>
          <w:sz w:val="20"/>
        </w:rPr>
        <w:t xml:space="preserve"> </w:t>
      </w:r>
      <w:r w:rsidRPr="0010732F">
        <w:rPr>
          <w:rFonts w:ascii="Arial" w:eastAsia="Arial" w:hAnsi="Arial" w:cs="Arial"/>
          <w:sz w:val="20"/>
        </w:rPr>
        <w:t>sta</w:t>
      </w:r>
      <w:r w:rsidRPr="0010732F">
        <w:rPr>
          <w:rFonts w:ascii="Arial" w:eastAsia="Arial" w:hAnsi="Arial" w:cs="Arial"/>
          <w:spacing w:val="-1"/>
          <w:sz w:val="20"/>
        </w:rPr>
        <w:t>n</w:t>
      </w:r>
      <w:r w:rsidRPr="0010732F">
        <w:rPr>
          <w:rFonts w:ascii="Arial" w:eastAsia="Arial" w:hAnsi="Arial" w:cs="Arial"/>
          <w:sz w:val="20"/>
        </w:rPr>
        <w:t>d</w:t>
      </w:r>
      <w:r w:rsidRPr="0010732F">
        <w:rPr>
          <w:rFonts w:ascii="Arial" w:eastAsia="Arial" w:hAnsi="Arial" w:cs="Arial"/>
          <w:spacing w:val="-1"/>
          <w:sz w:val="20"/>
        </w:rPr>
        <w:t>a</w:t>
      </w:r>
      <w:r w:rsidRPr="0010732F">
        <w:rPr>
          <w:rFonts w:ascii="Arial" w:eastAsia="Arial" w:hAnsi="Arial" w:cs="Arial"/>
          <w:sz w:val="20"/>
        </w:rPr>
        <w:t>rds</w:t>
      </w:r>
      <w:r w:rsidRPr="0010732F">
        <w:rPr>
          <w:rFonts w:ascii="Arial" w:eastAsia="Arial" w:hAnsi="Arial" w:cs="Arial"/>
          <w:spacing w:val="-6"/>
          <w:sz w:val="20"/>
        </w:rPr>
        <w:t xml:space="preserve"> </w:t>
      </w:r>
      <w:r w:rsidRPr="0010732F">
        <w:rPr>
          <w:rFonts w:ascii="Arial" w:eastAsia="Arial" w:hAnsi="Arial" w:cs="Arial"/>
          <w:sz w:val="20"/>
        </w:rPr>
        <w:t>such</w:t>
      </w:r>
      <w:r w:rsidRPr="0010732F">
        <w:rPr>
          <w:rFonts w:ascii="Arial" w:eastAsia="Arial" w:hAnsi="Arial" w:cs="Arial"/>
          <w:spacing w:val="-5"/>
          <w:sz w:val="20"/>
        </w:rPr>
        <w:t xml:space="preserve"> </w:t>
      </w:r>
      <w:r w:rsidRPr="0010732F">
        <w:rPr>
          <w:rFonts w:ascii="Arial" w:eastAsia="Arial" w:hAnsi="Arial" w:cs="Arial"/>
          <w:sz w:val="20"/>
        </w:rPr>
        <w:t>as</w:t>
      </w:r>
      <w:r w:rsidRPr="0010732F">
        <w:rPr>
          <w:rFonts w:ascii="Arial" w:eastAsia="Arial" w:hAnsi="Arial" w:cs="Arial"/>
          <w:spacing w:val="-7"/>
          <w:sz w:val="20"/>
        </w:rPr>
        <w:t xml:space="preserve"> </w:t>
      </w:r>
      <w:r w:rsidRPr="0010732F">
        <w:rPr>
          <w:rFonts w:ascii="Arial" w:eastAsia="Arial" w:hAnsi="Arial" w:cs="Arial"/>
          <w:sz w:val="20"/>
        </w:rPr>
        <w:t>NIO</w:t>
      </w:r>
      <w:r w:rsidRPr="0010732F">
        <w:rPr>
          <w:rFonts w:ascii="Arial" w:eastAsia="Arial" w:hAnsi="Arial" w:cs="Arial"/>
          <w:spacing w:val="-1"/>
          <w:sz w:val="20"/>
        </w:rPr>
        <w:t>S</w:t>
      </w:r>
      <w:r w:rsidRPr="0010732F">
        <w:rPr>
          <w:rFonts w:ascii="Arial" w:eastAsia="Arial" w:hAnsi="Arial" w:cs="Arial"/>
          <w:sz w:val="20"/>
        </w:rPr>
        <w:t>H</w:t>
      </w:r>
      <w:r w:rsidRPr="0010732F">
        <w:rPr>
          <w:rFonts w:ascii="Arial" w:eastAsia="Arial" w:hAnsi="Arial" w:cs="Arial"/>
          <w:spacing w:val="-7"/>
          <w:sz w:val="20"/>
        </w:rPr>
        <w:t xml:space="preserve"> </w:t>
      </w:r>
      <w:r w:rsidRPr="0010732F">
        <w:rPr>
          <w:rFonts w:ascii="Arial" w:eastAsia="Arial" w:hAnsi="Arial" w:cs="Arial"/>
          <w:sz w:val="20"/>
        </w:rPr>
        <w:t>(</w:t>
      </w:r>
      <w:r w:rsidRPr="0010732F">
        <w:rPr>
          <w:rFonts w:ascii="Arial" w:eastAsia="Arial" w:hAnsi="Arial" w:cs="Arial"/>
          <w:spacing w:val="2"/>
          <w:sz w:val="20"/>
        </w:rPr>
        <w:t>U</w:t>
      </w:r>
      <w:r w:rsidRPr="0010732F">
        <w:rPr>
          <w:rFonts w:ascii="Arial" w:eastAsia="Arial" w:hAnsi="Arial" w:cs="Arial"/>
          <w:spacing w:val="1"/>
          <w:sz w:val="20"/>
        </w:rPr>
        <w:t>S</w:t>
      </w:r>
      <w:r w:rsidRPr="0010732F">
        <w:rPr>
          <w:rFonts w:ascii="Arial" w:eastAsia="Arial" w:hAnsi="Arial" w:cs="Arial"/>
          <w:sz w:val="20"/>
        </w:rPr>
        <w:t>)</w:t>
      </w:r>
      <w:r w:rsidRPr="0010732F">
        <w:rPr>
          <w:rFonts w:ascii="Arial" w:eastAsia="Arial" w:hAnsi="Arial" w:cs="Arial"/>
          <w:spacing w:val="-6"/>
          <w:sz w:val="20"/>
        </w:rPr>
        <w:t xml:space="preserve"> </w:t>
      </w:r>
      <w:r w:rsidRPr="0010732F">
        <w:rPr>
          <w:rFonts w:ascii="Arial" w:eastAsia="Arial" w:hAnsi="Arial" w:cs="Arial"/>
          <w:sz w:val="20"/>
        </w:rPr>
        <w:t>or</w:t>
      </w:r>
      <w:r w:rsidRPr="0010732F">
        <w:rPr>
          <w:rFonts w:ascii="Arial" w:eastAsia="Arial" w:hAnsi="Arial" w:cs="Arial"/>
          <w:spacing w:val="-7"/>
          <w:sz w:val="20"/>
        </w:rPr>
        <w:t xml:space="preserve"> </w:t>
      </w:r>
      <w:r w:rsidRPr="0010732F">
        <w:rPr>
          <w:rFonts w:ascii="Arial" w:eastAsia="Arial" w:hAnsi="Arial" w:cs="Arial"/>
          <w:sz w:val="20"/>
        </w:rPr>
        <w:t>CEN</w:t>
      </w:r>
      <w:r w:rsidRPr="0010732F">
        <w:rPr>
          <w:rFonts w:ascii="Arial" w:eastAsia="Arial" w:hAnsi="Arial" w:cs="Arial"/>
          <w:spacing w:val="-7"/>
          <w:sz w:val="20"/>
        </w:rPr>
        <w:t xml:space="preserve"> </w:t>
      </w:r>
      <w:r w:rsidRPr="0010732F">
        <w:rPr>
          <w:rFonts w:ascii="Arial" w:eastAsia="Arial" w:hAnsi="Arial" w:cs="Arial"/>
          <w:spacing w:val="2"/>
          <w:sz w:val="20"/>
        </w:rPr>
        <w:t>(</w:t>
      </w:r>
      <w:r w:rsidRPr="0010732F">
        <w:rPr>
          <w:rFonts w:ascii="Arial" w:eastAsia="Arial" w:hAnsi="Arial" w:cs="Arial"/>
          <w:spacing w:val="-1"/>
          <w:sz w:val="20"/>
        </w:rPr>
        <w:t>E</w:t>
      </w:r>
      <w:r w:rsidRPr="0010732F">
        <w:rPr>
          <w:rFonts w:ascii="Arial" w:eastAsia="Arial" w:hAnsi="Arial" w:cs="Arial"/>
          <w:sz w:val="20"/>
        </w:rPr>
        <w:t>U).</w:t>
      </w:r>
    </w:p>
    <w:p w:rsidR="00EA4100" w:rsidRPr="0010732F" w:rsidRDefault="00EA4100" w:rsidP="00EA4100">
      <w:pPr>
        <w:widowControl w:val="0"/>
        <w:rPr>
          <w:rFonts w:ascii="Arial" w:eastAsia="Arial" w:hAnsi="Arial" w:cs="Arial"/>
          <w:sz w:val="20"/>
        </w:rPr>
        <w:sectPr w:rsidR="00EA4100" w:rsidRPr="0010732F">
          <w:pgSz w:w="12240" w:h="15840"/>
          <w:pgMar w:top="780" w:right="340" w:bottom="600" w:left="500" w:header="0" w:footer="401" w:gutter="0"/>
          <w:cols w:space="720"/>
        </w:sectPr>
      </w:pPr>
    </w:p>
    <w:p w:rsidR="00EA4100" w:rsidRPr="0010732F" w:rsidRDefault="00EA4100" w:rsidP="00EA4100">
      <w:pPr>
        <w:widowControl w:val="0"/>
        <w:spacing w:before="71"/>
        <w:ind w:left="940"/>
        <w:rPr>
          <w:rFonts w:ascii="Arial" w:eastAsia="Arial" w:hAnsi="Arial" w:cs="Arial"/>
          <w:sz w:val="20"/>
        </w:rPr>
      </w:pPr>
      <w:r w:rsidRPr="0010732F">
        <w:rPr>
          <w:rFonts w:ascii="Arial" w:eastAsia="Arial" w:hAnsi="Arial" w:cs="Arial"/>
          <w:b/>
          <w:bCs/>
          <w:sz w:val="20"/>
        </w:rPr>
        <w:lastRenderedPageBreak/>
        <w:t>Hand</w:t>
      </w:r>
      <w:r w:rsidRPr="0010732F">
        <w:rPr>
          <w:rFonts w:ascii="Arial" w:eastAsia="Arial" w:hAnsi="Arial" w:cs="Arial"/>
          <w:b/>
          <w:bCs/>
          <w:spacing w:val="-15"/>
          <w:sz w:val="20"/>
        </w:rPr>
        <w:t xml:space="preserve"> </w:t>
      </w:r>
      <w:r w:rsidRPr="0010732F">
        <w:rPr>
          <w:rFonts w:ascii="Arial" w:eastAsia="Arial" w:hAnsi="Arial" w:cs="Arial"/>
          <w:b/>
          <w:bCs/>
          <w:sz w:val="20"/>
        </w:rPr>
        <w:t>pro</w:t>
      </w:r>
      <w:r w:rsidRPr="0010732F">
        <w:rPr>
          <w:rFonts w:ascii="Arial" w:eastAsia="Arial" w:hAnsi="Arial" w:cs="Arial"/>
          <w:b/>
          <w:bCs/>
          <w:spacing w:val="1"/>
          <w:sz w:val="20"/>
        </w:rPr>
        <w:t>t</w:t>
      </w:r>
      <w:r w:rsidRPr="0010732F">
        <w:rPr>
          <w:rFonts w:ascii="Arial" w:eastAsia="Arial" w:hAnsi="Arial" w:cs="Arial"/>
          <w:b/>
          <w:bCs/>
          <w:sz w:val="20"/>
        </w:rPr>
        <w:t>e</w:t>
      </w:r>
      <w:r w:rsidRPr="0010732F">
        <w:rPr>
          <w:rFonts w:ascii="Arial" w:eastAsia="Arial" w:hAnsi="Arial" w:cs="Arial"/>
          <w:b/>
          <w:bCs/>
          <w:spacing w:val="-1"/>
          <w:sz w:val="20"/>
        </w:rPr>
        <w:t>c</w:t>
      </w:r>
      <w:r w:rsidRPr="0010732F">
        <w:rPr>
          <w:rFonts w:ascii="Arial" w:eastAsia="Arial" w:hAnsi="Arial" w:cs="Arial"/>
          <w:b/>
          <w:bCs/>
          <w:sz w:val="20"/>
        </w:rPr>
        <w:t>tion</w:t>
      </w:r>
    </w:p>
    <w:p w:rsidR="00EA4100" w:rsidRPr="0010732F" w:rsidRDefault="00EA4100" w:rsidP="00EA4100">
      <w:pPr>
        <w:widowControl w:val="0"/>
        <w:spacing w:before="3"/>
        <w:ind w:left="940" w:right="433"/>
        <w:rPr>
          <w:rFonts w:ascii="Arial" w:eastAsia="Arial" w:hAnsi="Arial" w:cs="Arial"/>
          <w:sz w:val="20"/>
        </w:rPr>
      </w:pPr>
      <w:r w:rsidRPr="0010732F">
        <w:rPr>
          <w:rFonts w:ascii="Arial" w:eastAsia="Arial" w:hAnsi="Arial" w:cs="Arial"/>
          <w:sz w:val="20"/>
        </w:rPr>
        <w:t>Han</w:t>
      </w:r>
      <w:r w:rsidRPr="0010732F">
        <w:rPr>
          <w:rFonts w:ascii="Arial" w:eastAsia="Arial" w:hAnsi="Arial" w:cs="Arial"/>
          <w:spacing w:val="1"/>
          <w:sz w:val="20"/>
        </w:rPr>
        <w:t>d</w:t>
      </w:r>
      <w:r w:rsidRPr="0010732F">
        <w:rPr>
          <w:rFonts w:ascii="Arial" w:eastAsia="Arial" w:hAnsi="Arial" w:cs="Arial"/>
          <w:spacing w:val="-1"/>
          <w:sz w:val="20"/>
        </w:rPr>
        <w:t>l</w:t>
      </w:r>
      <w:r w:rsidRPr="0010732F">
        <w:rPr>
          <w:rFonts w:ascii="Arial" w:eastAsia="Arial" w:hAnsi="Arial" w:cs="Arial"/>
          <w:sz w:val="20"/>
        </w:rPr>
        <w:t>e</w:t>
      </w:r>
      <w:r w:rsidRPr="0010732F">
        <w:rPr>
          <w:rFonts w:ascii="Arial" w:eastAsia="Arial" w:hAnsi="Arial" w:cs="Arial"/>
          <w:spacing w:val="-5"/>
          <w:sz w:val="20"/>
        </w:rPr>
        <w:t xml:space="preserve"> </w:t>
      </w:r>
      <w:r w:rsidRPr="0010732F">
        <w:rPr>
          <w:rFonts w:ascii="Arial" w:eastAsia="Arial" w:hAnsi="Arial" w:cs="Arial"/>
          <w:sz w:val="20"/>
        </w:rPr>
        <w:t>w</w:t>
      </w:r>
      <w:r w:rsidRPr="0010732F">
        <w:rPr>
          <w:rFonts w:ascii="Arial" w:eastAsia="Arial" w:hAnsi="Arial" w:cs="Arial"/>
          <w:spacing w:val="-1"/>
          <w:sz w:val="20"/>
        </w:rPr>
        <w:t>i</w:t>
      </w:r>
      <w:r w:rsidRPr="0010732F">
        <w:rPr>
          <w:rFonts w:ascii="Arial" w:eastAsia="Arial" w:hAnsi="Arial" w:cs="Arial"/>
          <w:sz w:val="20"/>
        </w:rPr>
        <w:t>th</w:t>
      </w:r>
      <w:r w:rsidRPr="0010732F">
        <w:rPr>
          <w:rFonts w:ascii="Arial" w:eastAsia="Arial" w:hAnsi="Arial" w:cs="Arial"/>
          <w:spacing w:val="-5"/>
          <w:sz w:val="20"/>
        </w:rPr>
        <w:t xml:space="preserve"> </w:t>
      </w:r>
      <w:r w:rsidRPr="0010732F">
        <w:rPr>
          <w:rFonts w:ascii="Arial" w:eastAsia="Arial" w:hAnsi="Arial" w:cs="Arial"/>
          <w:sz w:val="20"/>
        </w:rPr>
        <w:t>gloves.</w:t>
      </w:r>
      <w:r w:rsidRPr="0010732F">
        <w:rPr>
          <w:rFonts w:ascii="Arial" w:eastAsia="Arial" w:hAnsi="Arial" w:cs="Arial"/>
          <w:spacing w:val="-7"/>
          <w:sz w:val="20"/>
        </w:rPr>
        <w:t xml:space="preserve"> </w:t>
      </w:r>
      <w:r w:rsidRPr="0010732F">
        <w:rPr>
          <w:rFonts w:ascii="Arial" w:eastAsia="Arial" w:hAnsi="Arial" w:cs="Arial"/>
          <w:sz w:val="20"/>
        </w:rPr>
        <w:t>G</w:t>
      </w:r>
      <w:r w:rsidRPr="0010732F">
        <w:rPr>
          <w:rFonts w:ascii="Arial" w:eastAsia="Arial" w:hAnsi="Arial" w:cs="Arial"/>
          <w:spacing w:val="1"/>
          <w:sz w:val="20"/>
        </w:rPr>
        <w:t>l</w:t>
      </w:r>
      <w:r w:rsidRPr="0010732F">
        <w:rPr>
          <w:rFonts w:ascii="Arial" w:eastAsia="Arial" w:hAnsi="Arial" w:cs="Arial"/>
          <w:sz w:val="20"/>
        </w:rPr>
        <w:t>oves</w:t>
      </w:r>
      <w:r w:rsidRPr="0010732F">
        <w:rPr>
          <w:rFonts w:ascii="Arial" w:eastAsia="Arial" w:hAnsi="Arial" w:cs="Arial"/>
          <w:spacing w:val="-6"/>
          <w:sz w:val="20"/>
        </w:rPr>
        <w:t xml:space="preserve"> </w:t>
      </w:r>
      <w:r w:rsidRPr="0010732F">
        <w:rPr>
          <w:rFonts w:ascii="Arial" w:eastAsia="Arial" w:hAnsi="Arial" w:cs="Arial"/>
          <w:spacing w:val="4"/>
          <w:sz w:val="20"/>
        </w:rPr>
        <w:t>m</w:t>
      </w:r>
      <w:r w:rsidRPr="0010732F">
        <w:rPr>
          <w:rFonts w:ascii="Arial" w:eastAsia="Arial" w:hAnsi="Arial" w:cs="Arial"/>
          <w:sz w:val="20"/>
        </w:rPr>
        <w:t>ust</w:t>
      </w:r>
      <w:r w:rsidRPr="0010732F">
        <w:rPr>
          <w:rFonts w:ascii="Arial" w:eastAsia="Arial" w:hAnsi="Arial" w:cs="Arial"/>
          <w:spacing w:val="-6"/>
          <w:sz w:val="20"/>
        </w:rPr>
        <w:t xml:space="preserve"> </w:t>
      </w:r>
      <w:r w:rsidRPr="0010732F">
        <w:rPr>
          <w:rFonts w:ascii="Arial" w:eastAsia="Arial" w:hAnsi="Arial" w:cs="Arial"/>
          <w:spacing w:val="-1"/>
          <w:sz w:val="20"/>
        </w:rPr>
        <w:t>b</w:t>
      </w:r>
      <w:r w:rsidRPr="0010732F">
        <w:rPr>
          <w:rFonts w:ascii="Arial" w:eastAsia="Arial" w:hAnsi="Arial" w:cs="Arial"/>
          <w:sz w:val="20"/>
        </w:rPr>
        <w:t>e</w:t>
      </w:r>
      <w:r w:rsidRPr="0010732F">
        <w:rPr>
          <w:rFonts w:ascii="Arial" w:eastAsia="Arial" w:hAnsi="Arial" w:cs="Arial"/>
          <w:spacing w:val="-7"/>
          <w:sz w:val="20"/>
        </w:rPr>
        <w:t xml:space="preserve"> </w:t>
      </w:r>
      <w:r w:rsidRPr="0010732F">
        <w:rPr>
          <w:rFonts w:ascii="Arial" w:eastAsia="Arial" w:hAnsi="Arial" w:cs="Arial"/>
          <w:spacing w:val="-2"/>
          <w:sz w:val="20"/>
        </w:rPr>
        <w:t>i</w:t>
      </w:r>
      <w:r w:rsidRPr="0010732F">
        <w:rPr>
          <w:rFonts w:ascii="Arial" w:eastAsia="Arial" w:hAnsi="Arial" w:cs="Arial"/>
          <w:sz w:val="20"/>
        </w:rPr>
        <w:t>nsp</w:t>
      </w:r>
      <w:r w:rsidRPr="0010732F">
        <w:rPr>
          <w:rFonts w:ascii="Arial" w:eastAsia="Arial" w:hAnsi="Arial" w:cs="Arial"/>
          <w:spacing w:val="-1"/>
          <w:sz w:val="20"/>
        </w:rPr>
        <w:t>e</w:t>
      </w:r>
      <w:r w:rsidRPr="0010732F">
        <w:rPr>
          <w:rFonts w:ascii="Arial" w:eastAsia="Arial" w:hAnsi="Arial" w:cs="Arial"/>
          <w:spacing w:val="1"/>
          <w:sz w:val="20"/>
        </w:rPr>
        <w:t>c</w:t>
      </w:r>
      <w:r w:rsidRPr="0010732F">
        <w:rPr>
          <w:rFonts w:ascii="Arial" w:eastAsia="Arial" w:hAnsi="Arial" w:cs="Arial"/>
          <w:sz w:val="20"/>
        </w:rPr>
        <w:t>t</w:t>
      </w:r>
      <w:r w:rsidRPr="0010732F">
        <w:rPr>
          <w:rFonts w:ascii="Arial" w:eastAsia="Arial" w:hAnsi="Arial" w:cs="Arial"/>
          <w:spacing w:val="1"/>
          <w:sz w:val="20"/>
        </w:rPr>
        <w:t>e</w:t>
      </w:r>
      <w:r w:rsidRPr="0010732F">
        <w:rPr>
          <w:rFonts w:ascii="Arial" w:eastAsia="Arial" w:hAnsi="Arial" w:cs="Arial"/>
          <w:sz w:val="20"/>
        </w:rPr>
        <w:t>d</w:t>
      </w:r>
      <w:r w:rsidRPr="0010732F">
        <w:rPr>
          <w:rFonts w:ascii="Arial" w:eastAsia="Arial" w:hAnsi="Arial" w:cs="Arial"/>
          <w:spacing w:val="-7"/>
          <w:sz w:val="20"/>
        </w:rPr>
        <w:t xml:space="preserve"> </w:t>
      </w:r>
      <w:r w:rsidRPr="0010732F">
        <w:rPr>
          <w:rFonts w:ascii="Arial" w:eastAsia="Arial" w:hAnsi="Arial" w:cs="Arial"/>
          <w:spacing w:val="-1"/>
          <w:sz w:val="20"/>
        </w:rPr>
        <w:t>p</w:t>
      </w:r>
      <w:r w:rsidRPr="0010732F">
        <w:rPr>
          <w:rFonts w:ascii="Arial" w:eastAsia="Arial" w:hAnsi="Arial" w:cs="Arial"/>
          <w:sz w:val="20"/>
        </w:rPr>
        <w:t>r</w:t>
      </w:r>
      <w:r w:rsidRPr="0010732F">
        <w:rPr>
          <w:rFonts w:ascii="Arial" w:eastAsia="Arial" w:hAnsi="Arial" w:cs="Arial"/>
          <w:spacing w:val="1"/>
          <w:sz w:val="20"/>
        </w:rPr>
        <w:t>i</w:t>
      </w:r>
      <w:r w:rsidRPr="0010732F">
        <w:rPr>
          <w:rFonts w:ascii="Arial" w:eastAsia="Arial" w:hAnsi="Arial" w:cs="Arial"/>
          <w:sz w:val="20"/>
        </w:rPr>
        <w:t>or</w:t>
      </w:r>
      <w:r w:rsidRPr="0010732F">
        <w:rPr>
          <w:rFonts w:ascii="Arial" w:eastAsia="Arial" w:hAnsi="Arial" w:cs="Arial"/>
          <w:spacing w:val="-6"/>
          <w:sz w:val="20"/>
        </w:rPr>
        <w:t xml:space="preserve"> </w:t>
      </w:r>
      <w:r w:rsidRPr="0010732F">
        <w:rPr>
          <w:rFonts w:ascii="Arial" w:eastAsia="Arial" w:hAnsi="Arial" w:cs="Arial"/>
          <w:sz w:val="20"/>
        </w:rPr>
        <w:t>to</w:t>
      </w:r>
      <w:r w:rsidRPr="0010732F">
        <w:rPr>
          <w:rFonts w:ascii="Arial" w:eastAsia="Arial" w:hAnsi="Arial" w:cs="Arial"/>
          <w:spacing w:val="-5"/>
          <w:sz w:val="20"/>
        </w:rPr>
        <w:t xml:space="preserve"> </w:t>
      </w:r>
      <w:r w:rsidRPr="0010732F">
        <w:rPr>
          <w:rFonts w:ascii="Arial" w:eastAsia="Arial" w:hAnsi="Arial" w:cs="Arial"/>
          <w:sz w:val="20"/>
        </w:rPr>
        <w:t>use.</w:t>
      </w:r>
      <w:r w:rsidRPr="0010732F">
        <w:rPr>
          <w:rFonts w:ascii="Arial" w:eastAsia="Arial" w:hAnsi="Arial" w:cs="Arial"/>
          <w:spacing w:val="-7"/>
          <w:sz w:val="20"/>
        </w:rPr>
        <w:t xml:space="preserve"> </w:t>
      </w:r>
      <w:r w:rsidRPr="0010732F">
        <w:rPr>
          <w:rFonts w:ascii="Arial" w:eastAsia="Arial" w:hAnsi="Arial" w:cs="Arial"/>
          <w:sz w:val="20"/>
        </w:rPr>
        <w:t>U</w:t>
      </w:r>
      <w:r w:rsidRPr="0010732F">
        <w:rPr>
          <w:rFonts w:ascii="Arial" w:eastAsia="Arial" w:hAnsi="Arial" w:cs="Arial"/>
          <w:spacing w:val="1"/>
          <w:sz w:val="20"/>
        </w:rPr>
        <w:t>s</w:t>
      </w:r>
      <w:r w:rsidRPr="0010732F">
        <w:rPr>
          <w:rFonts w:ascii="Arial" w:eastAsia="Arial" w:hAnsi="Arial" w:cs="Arial"/>
          <w:sz w:val="20"/>
        </w:rPr>
        <w:t>e</w:t>
      </w:r>
      <w:r w:rsidRPr="0010732F">
        <w:rPr>
          <w:rFonts w:ascii="Arial" w:eastAsia="Arial" w:hAnsi="Arial" w:cs="Arial"/>
          <w:spacing w:val="-6"/>
          <w:sz w:val="20"/>
        </w:rPr>
        <w:t xml:space="preserve"> </w:t>
      </w:r>
      <w:r w:rsidRPr="0010732F">
        <w:rPr>
          <w:rFonts w:ascii="Arial" w:eastAsia="Arial" w:hAnsi="Arial" w:cs="Arial"/>
          <w:spacing w:val="-1"/>
          <w:sz w:val="20"/>
        </w:rPr>
        <w:t>p</w:t>
      </w:r>
      <w:r w:rsidRPr="0010732F">
        <w:rPr>
          <w:rFonts w:ascii="Arial" w:eastAsia="Arial" w:hAnsi="Arial" w:cs="Arial"/>
          <w:sz w:val="20"/>
        </w:rPr>
        <w:t>r</w:t>
      </w:r>
      <w:r w:rsidRPr="0010732F">
        <w:rPr>
          <w:rFonts w:ascii="Arial" w:eastAsia="Arial" w:hAnsi="Arial" w:cs="Arial"/>
          <w:spacing w:val="1"/>
          <w:sz w:val="20"/>
        </w:rPr>
        <w:t>o</w:t>
      </w:r>
      <w:r w:rsidRPr="0010732F">
        <w:rPr>
          <w:rFonts w:ascii="Arial" w:eastAsia="Arial" w:hAnsi="Arial" w:cs="Arial"/>
          <w:sz w:val="20"/>
        </w:rPr>
        <w:t>p</w:t>
      </w:r>
      <w:r w:rsidRPr="0010732F">
        <w:rPr>
          <w:rFonts w:ascii="Arial" w:eastAsia="Arial" w:hAnsi="Arial" w:cs="Arial"/>
          <w:spacing w:val="-1"/>
          <w:sz w:val="20"/>
        </w:rPr>
        <w:t>e</w:t>
      </w:r>
      <w:r w:rsidRPr="0010732F">
        <w:rPr>
          <w:rFonts w:ascii="Arial" w:eastAsia="Arial" w:hAnsi="Arial" w:cs="Arial"/>
          <w:sz w:val="20"/>
        </w:rPr>
        <w:t>r</w:t>
      </w:r>
      <w:r w:rsidRPr="0010732F">
        <w:rPr>
          <w:rFonts w:ascii="Arial" w:eastAsia="Arial" w:hAnsi="Arial" w:cs="Arial"/>
          <w:spacing w:val="-6"/>
          <w:sz w:val="20"/>
        </w:rPr>
        <w:t xml:space="preserve"> </w:t>
      </w:r>
      <w:r w:rsidRPr="0010732F">
        <w:rPr>
          <w:rFonts w:ascii="Arial" w:eastAsia="Arial" w:hAnsi="Arial" w:cs="Arial"/>
          <w:spacing w:val="1"/>
          <w:sz w:val="20"/>
        </w:rPr>
        <w:t>g</w:t>
      </w:r>
      <w:r w:rsidRPr="0010732F">
        <w:rPr>
          <w:rFonts w:ascii="Arial" w:eastAsia="Arial" w:hAnsi="Arial" w:cs="Arial"/>
          <w:spacing w:val="-1"/>
          <w:sz w:val="20"/>
        </w:rPr>
        <w:t>l</w:t>
      </w:r>
      <w:r w:rsidRPr="0010732F">
        <w:rPr>
          <w:rFonts w:ascii="Arial" w:eastAsia="Arial" w:hAnsi="Arial" w:cs="Arial"/>
          <w:spacing w:val="1"/>
          <w:sz w:val="20"/>
        </w:rPr>
        <w:t>o</w:t>
      </w:r>
      <w:r w:rsidRPr="0010732F">
        <w:rPr>
          <w:rFonts w:ascii="Arial" w:eastAsia="Arial" w:hAnsi="Arial" w:cs="Arial"/>
          <w:spacing w:val="-2"/>
          <w:sz w:val="20"/>
        </w:rPr>
        <w:t>v</w:t>
      </w:r>
      <w:r w:rsidRPr="0010732F">
        <w:rPr>
          <w:rFonts w:ascii="Arial" w:eastAsia="Arial" w:hAnsi="Arial" w:cs="Arial"/>
          <w:sz w:val="20"/>
        </w:rPr>
        <w:t>e</w:t>
      </w:r>
      <w:r w:rsidRPr="0010732F">
        <w:rPr>
          <w:rFonts w:ascii="Arial" w:eastAsia="Arial" w:hAnsi="Arial" w:cs="Arial"/>
          <w:spacing w:val="-7"/>
          <w:sz w:val="20"/>
        </w:rPr>
        <w:t xml:space="preserve"> </w:t>
      </w:r>
      <w:r w:rsidRPr="0010732F">
        <w:rPr>
          <w:rFonts w:ascii="Arial" w:eastAsia="Arial" w:hAnsi="Arial" w:cs="Arial"/>
          <w:spacing w:val="2"/>
          <w:sz w:val="20"/>
        </w:rPr>
        <w:t>r</w:t>
      </w:r>
      <w:r w:rsidRPr="0010732F">
        <w:rPr>
          <w:rFonts w:ascii="Arial" w:eastAsia="Arial" w:hAnsi="Arial" w:cs="Arial"/>
          <w:sz w:val="20"/>
        </w:rPr>
        <w:t>e</w:t>
      </w:r>
      <w:r w:rsidRPr="0010732F">
        <w:rPr>
          <w:rFonts w:ascii="Arial" w:eastAsia="Arial" w:hAnsi="Arial" w:cs="Arial"/>
          <w:spacing w:val="1"/>
          <w:sz w:val="20"/>
        </w:rPr>
        <w:t>m</w:t>
      </w:r>
      <w:r w:rsidRPr="0010732F">
        <w:rPr>
          <w:rFonts w:ascii="Arial" w:eastAsia="Arial" w:hAnsi="Arial" w:cs="Arial"/>
          <w:sz w:val="20"/>
        </w:rPr>
        <w:t>o</w:t>
      </w:r>
      <w:r w:rsidRPr="0010732F">
        <w:rPr>
          <w:rFonts w:ascii="Arial" w:eastAsia="Arial" w:hAnsi="Arial" w:cs="Arial"/>
          <w:spacing w:val="-2"/>
          <w:sz w:val="20"/>
        </w:rPr>
        <w:t>v</w:t>
      </w:r>
      <w:r w:rsidRPr="0010732F">
        <w:rPr>
          <w:rFonts w:ascii="Arial" w:eastAsia="Arial" w:hAnsi="Arial" w:cs="Arial"/>
          <w:spacing w:val="1"/>
          <w:sz w:val="20"/>
        </w:rPr>
        <w:t>a</w:t>
      </w:r>
      <w:r w:rsidRPr="0010732F">
        <w:rPr>
          <w:rFonts w:ascii="Arial" w:eastAsia="Arial" w:hAnsi="Arial" w:cs="Arial"/>
          <w:sz w:val="20"/>
        </w:rPr>
        <w:t>l</w:t>
      </w:r>
      <w:r w:rsidRPr="0010732F">
        <w:rPr>
          <w:rFonts w:ascii="Arial" w:eastAsia="Arial" w:hAnsi="Arial" w:cs="Arial"/>
          <w:spacing w:val="-7"/>
          <w:sz w:val="20"/>
        </w:rPr>
        <w:t xml:space="preserve"> </w:t>
      </w:r>
      <w:r w:rsidRPr="0010732F">
        <w:rPr>
          <w:rFonts w:ascii="Arial" w:eastAsia="Arial" w:hAnsi="Arial" w:cs="Arial"/>
          <w:spacing w:val="1"/>
          <w:sz w:val="20"/>
        </w:rPr>
        <w:t>t</w:t>
      </w:r>
      <w:r w:rsidRPr="0010732F">
        <w:rPr>
          <w:rFonts w:ascii="Arial" w:eastAsia="Arial" w:hAnsi="Arial" w:cs="Arial"/>
          <w:sz w:val="20"/>
        </w:rPr>
        <w:t>ech</w:t>
      </w:r>
      <w:r w:rsidRPr="0010732F">
        <w:rPr>
          <w:rFonts w:ascii="Arial" w:eastAsia="Arial" w:hAnsi="Arial" w:cs="Arial"/>
          <w:spacing w:val="-1"/>
          <w:sz w:val="20"/>
        </w:rPr>
        <w:t>n</w:t>
      </w:r>
      <w:r w:rsidRPr="0010732F">
        <w:rPr>
          <w:rFonts w:ascii="Arial" w:eastAsia="Arial" w:hAnsi="Arial" w:cs="Arial"/>
          <w:spacing w:val="1"/>
          <w:sz w:val="20"/>
        </w:rPr>
        <w:t>i</w:t>
      </w:r>
      <w:r w:rsidRPr="0010732F">
        <w:rPr>
          <w:rFonts w:ascii="Arial" w:eastAsia="Arial" w:hAnsi="Arial" w:cs="Arial"/>
          <w:sz w:val="20"/>
        </w:rPr>
        <w:t>q</w:t>
      </w:r>
      <w:r w:rsidRPr="0010732F">
        <w:rPr>
          <w:rFonts w:ascii="Arial" w:eastAsia="Arial" w:hAnsi="Arial" w:cs="Arial"/>
          <w:spacing w:val="-1"/>
          <w:sz w:val="20"/>
        </w:rPr>
        <w:t>u</w:t>
      </w:r>
      <w:r w:rsidRPr="0010732F">
        <w:rPr>
          <w:rFonts w:ascii="Arial" w:eastAsia="Arial" w:hAnsi="Arial" w:cs="Arial"/>
          <w:sz w:val="20"/>
        </w:rPr>
        <w:t>e</w:t>
      </w:r>
      <w:r w:rsidRPr="0010732F">
        <w:rPr>
          <w:rFonts w:ascii="Arial" w:eastAsia="Arial" w:hAnsi="Arial" w:cs="Arial"/>
          <w:spacing w:val="-5"/>
          <w:sz w:val="20"/>
        </w:rPr>
        <w:t xml:space="preserve"> </w:t>
      </w:r>
      <w:r w:rsidRPr="0010732F">
        <w:rPr>
          <w:rFonts w:ascii="Arial" w:eastAsia="Arial" w:hAnsi="Arial" w:cs="Arial"/>
          <w:spacing w:val="3"/>
          <w:sz w:val="20"/>
        </w:rPr>
        <w:t>(</w:t>
      </w:r>
      <w:r w:rsidRPr="0010732F">
        <w:rPr>
          <w:rFonts w:ascii="Arial" w:eastAsia="Arial" w:hAnsi="Arial" w:cs="Arial"/>
          <w:spacing w:val="-3"/>
          <w:sz w:val="20"/>
        </w:rPr>
        <w:t>w</w:t>
      </w:r>
      <w:r w:rsidRPr="0010732F">
        <w:rPr>
          <w:rFonts w:ascii="Arial" w:eastAsia="Arial" w:hAnsi="Arial" w:cs="Arial"/>
          <w:spacing w:val="-1"/>
          <w:sz w:val="20"/>
        </w:rPr>
        <w:t>i</w:t>
      </w:r>
      <w:r w:rsidRPr="0010732F">
        <w:rPr>
          <w:rFonts w:ascii="Arial" w:eastAsia="Arial" w:hAnsi="Arial" w:cs="Arial"/>
          <w:spacing w:val="2"/>
          <w:sz w:val="20"/>
        </w:rPr>
        <w:t>t</w:t>
      </w:r>
      <w:r w:rsidRPr="0010732F">
        <w:rPr>
          <w:rFonts w:ascii="Arial" w:eastAsia="Arial" w:hAnsi="Arial" w:cs="Arial"/>
          <w:sz w:val="20"/>
        </w:rPr>
        <w:t>h</w:t>
      </w:r>
      <w:r w:rsidRPr="0010732F">
        <w:rPr>
          <w:rFonts w:ascii="Arial" w:eastAsia="Arial" w:hAnsi="Arial" w:cs="Arial"/>
          <w:spacing w:val="-1"/>
          <w:sz w:val="20"/>
        </w:rPr>
        <w:t>o</w:t>
      </w:r>
      <w:r w:rsidRPr="0010732F">
        <w:rPr>
          <w:rFonts w:ascii="Arial" w:eastAsia="Arial" w:hAnsi="Arial" w:cs="Arial"/>
          <w:sz w:val="20"/>
        </w:rPr>
        <w:t>ut</w:t>
      </w:r>
      <w:r w:rsidRPr="0010732F">
        <w:rPr>
          <w:rFonts w:ascii="Arial" w:eastAsia="Arial" w:hAnsi="Arial" w:cs="Arial"/>
          <w:spacing w:val="-5"/>
          <w:sz w:val="20"/>
        </w:rPr>
        <w:t xml:space="preserve"> </w:t>
      </w:r>
      <w:r w:rsidRPr="0010732F">
        <w:rPr>
          <w:rFonts w:ascii="Arial" w:eastAsia="Arial" w:hAnsi="Arial" w:cs="Arial"/>
          <w:sz w:val="20"/>
        </w:rPr>
        <w:t>t</w:t>
      </w:r>
      <w:r w:rsidRPr="0010732F">
        <w:rPr>
          <w:rFonts w:ascii="Arial" w:eastAsia="Arial" w:hAnsi="Arial" w:cs="Arial"/>
          <w:spacing w:val="-1"/>
          <w:sz w:val="20"/>
        </w:rPr>
        <w:t>o</w:t>
      </w:r>
      <w:r w:rsidRPr="0010732F">
        <w:rPr>
          <w:rFonts w:ascii="Arial" w:eastAsia="Arial" w:hAnsi="Arial" w:cs="Arial"/>
          <w:spacing w:val="1"/>
          <w:sz w:val="20"/>
        </w:rPr>
        <w:t>uc</w:t>
      </w:r>
      <w:r w:rsidRPr="0010732F">
        <w:rPr>
          <w:rFonts w:ascii="Arial" w:eastAsia="Arial" w:hAnsi="Arial" w:cs="Arial"/>
          <w:sz w:val="20"/>
        </w:rPr>
        <w:t>h</w:t>
      </w:r>
      <w:r w:rsidRPr="0010732F">
        <w:rPr>
          <w:rFonts w:ascii="Arial" w:eastAsia="Arial" w:hAnsi="Arial" w:cs="Arial"/>
          <w:spacing w:val="-2"/>
          <w:sz w:val="20"/>
        </w:rPr>
        <w:t>i</w:t>
      </w:r>
      <w:r w:rsidRPr="0010732F">
        <w:rPr>
          <w:rFonts w:ascii="Arial" w:eastAsia="Arial" w:hAnsi="Arial" w:cs="Arial"/>
          <w:sz w:val="20"/>
        </w:rPr>
        <w:t>ng</w:t>
      </w:r>
      <w:r w:rsidRPr="0010732F">
        <w:rPr>
          <w:rFonts w:ascii="Arial" w:eastAsia="Arial" w:hAnsi="Arial" w:cs="Arial"/>
          <w:w w:val="99"/>
          <w:sz w:val="20"/>
        </w:rPr>
        <w:t xml:space="preserve"> </w:t>
      </w:r>
      <w:r w:rsidRPr="0010732F">
        <w:rPr>
          <w:rFonts w:ascii="Arial" w:eastAsia="Arial" w:hAnsi="Arial" w:cs="Arial"/>
          <w:sz w:val="20"/>
        </w:rPr>
        <w:t>g</w:t>
      </w:r>
      <w:r w:rsidRPr="0010732F">
        <w:rPr>
          <w:rFonts w:ascii="Arial" w:eastAsia="Arial" w:hAnsi="Arial" w:cs="Arial"/>
          <w:spacing w:val="-2"/>
          <w:sz w:val="20"/>
        </w:rPr>
        <w:t>l</w:t>
      </w:r>
      <w:r w:rsidRPr="0010732F">
        <w:rPr>
          <w:rFonts w:ascii="Arial" w:eastAsia="Arial" w:hAnsi="Arial" w:cs="Arial"/>
          <w:spacing w:val="1"/>
          <w:sz w:val="20"/>
        </w:rPr>
        <w:t>o</w:t>
      </w:r>
      <w:r w:rsidRPr="0010732F">
        <w:rPr>
          <w:rFonts w:ascii="Arial" w:eastAsia="Arial" w:hAnsi="Arial" w:cs="Arial"/>
          <w:spacing w:val="-2"/>
          <w:sz w:val="20"/>
        </w:rPr>
        <w:t>v</w:t>
      </w:r>
      <w:r w:rsidRPr="0010732F">
        <w:rPr>
          <w:rFonts w:ascii="Arial" w:eastAsia="Arial" w:hAnsi="Arial" w:cs="Arial"/>
          <w:sz w:val="20"/>
        </w:rPr>
        <w:t>e's</w:t>
      </w:r>
      <w:r w:rsidRPr="0010732F">
        <w:rPr>
          <w:rFonts w:ascii="Arial" w:eastAsia="Arial" w:hAnsi="Arial" w:cs="Arial"/>
          <w:spacing w:val="-6"/>
          <w:sz w:val="20"/>
        </w:rPr>
        <w:t xml:space="preserve"> </w:t>
      </w:r>
      <w:r w:rsidRPr="0010732F">
        <w:rPr>
          <w:rFonts w:ascii="Arial" w:eastAsia="Arial" w:hAnsi="Arial" w:cs="Arial"/>
          <w:spacing w:val="1"/>
          <w:sz w:val="20"/>
        </w:rPr>
        <w:t>o</w:t>
      </w:r>
      <w:r w:rsidRPr="0010732F">
        <w:rPr>
          <w:rFonts w:ascii="Arial" w:eastAsia="Arial" w:hAnsi="Arial" w:cs="Arial"/>
          <w:sz w:val="20"/>
        </w:rPr>
        <w:t>ut</w:t>
      </w:r>
      <w:r w:rsidRPr="0010732F">
        <w:rPr>
          <w:rFonts w:ascii="Arial" w:eastAsia="Arial" w:hAnsi="Arial" w:cs="Arial"/>
          <w:spacing w:val="-1"/>
          <w:sz w:val="20"/>
        </w:rPr>
        <w:t>e</w:t>
      </w:r>
      <w:r w:rsidRPr="0010732F">
        <w:rPr>
          <w:rFonts w:ascii="Arial" w:eastAsia="Arial" w:hAnsi="Arial" w:cs="Arial"/>
          <w:sz w:val="20"/>
        </w:rPr>
        <w:t>r</w:t>
      </w:r>
      <w:r w:rsidRPr="0010732F">
        <w:rPr>
          <w:rFonts w:ascii="Arial" w:eastAsia="Arial" w:hAnsi="Arial" w:cs="Arial"/>
          <w:spacing w:val="-5"/>
          <w:sz w:val="20"/>
        </w:rPr>
        <w:t xml:space="preserve"> </w:t>
      </w:r>
      <w:r w:rsidRPr="0010732F">
        <w:rPr>
          <w:rFonts w:ascii="Arial" w:eastAsia="Arial" w:hAnsi="Arial" w:cs="Arial"/>
          <w:sz w:val="20"/>
        </w:rPr>
        <w:t>sur</w:t>
      </w:r>
      <w:r w:rsidRPr="0010732F">
        <w:rPr>
          <w:rFonts w:ascii="Arial" w:eastAsia="Arial" w:hAnsi="Arial" w:cs="Arial"/>
          <w:spacing w:val="2"/>
          <w:sz w:val="20"/>
        </w:rPr>
        <w:t>f</w:t>
      </w:r>
      <w:r w:rsidRPr="0010732F">
        <w:rPr>
          <w:rFonts w:ascii="Arial" w:eastAsia="Arial" w:hAnsi="Arial" w:cs="Arial"/>
          <w:sz w:val="20"/>
        </w:rPr>
        <w:t>ace)</w:t>
      </w:r>
      <w:r w:rsidRPr="0010732F">
        <w:rPr>
          <w:rFonts w:ascii="Arial" w:eastAsia="Arial" w:hAnsi="Arial" w:cs="Arial"/>
          <w:spacing w:val="-6"/>
          <w:sz w:val="20"/>
        </w:rPr>
        <w:t xml:space="preserve"> </w:t>
      </w:r>
      <w:r w:rsidRPr="0010732F">
        <w:rPr>
          <w:rFonts w:ascii="Arial" w:eastAsia="Arial" w:hAnsi="Arial" w:cs="Arial"/>
          <w:sz w:val="20"/>
        </w:rPr>
        <w:t>to</w:t>
      </w:r>
      <w:r w:rsidRPr="0010732F">
        <w:rPr>
          <w:rFonts w:ascii="Arial" w:eastAsia="Arial" w:hAnsi="Arial" w:cs="Arial"/>
          <w:spacing w:val="-6"/>
          <w:sz w:val="20"/>
        </w:rPr>
        <w:t xml:space="preserve"> </w:t>
      </w:r>
      <w:r w:rsidRPr="0010732F">
        <w:rPr>
          <w:rFonts w:ascii="Arial" w:eastAsia="Arial" w:hAnsi="Arial" w:cs="Arial"/>
          <w:spacing w:val="1"/>
          <w:sz w:val="20"/>
        </w:rPr>
        <w:t>av</w:t>
      </w:r>
      <w:r w:rsidRPr="0010732F">
        <w:rPr>
          <w:rFonts w:ascii="Arial" w:eastAsia="Arial" w:hAnsi="Arial" w:cs="Arial"/>
          <w:sz w:val="20"/>
        </w:rPr>
        <w:t>o</w:t>
      </w:r>
      <w:r w:rsidRPr="0010732F">
        <w:rPr>
          <w:rFonts w:ascii="Arial" w:eastAsia="Arial" w:hAnsi="Arial" w:cs="Arial"/>
          <w:spacing w:val="-2"/>
          <w:sz w:val="20"/>
        </w:rPr>
        <w:t>i</w:t>
      </w:r>
      <w:r w:rsidRPr="0010732F">
        <w:rPr>
          <w:rFonts w:ascii="Arial" w:eastAsia="Arial" w:hAnsi="Arial" w:cs="Arial"/>
          <w:sz w:val="20"/>
        </w:rPr>
        <w:t>d</w:t>
      </w:r>
      <w:r w:rsidRPr="0010732F">
        <w:rPr>
          <w:rFonts w:ascii="Arial" w:eastAsia="Arial" w:hAnsi="Arial" w:cs="Arial"/>
          <w:spacing w:val="-7"/>
          <w:sz w:val="20"/>
        </w:rPr>
        <w:t xml:space="preserve"> </w:t>
      </w:r>
      <w:r w:rsidRPr="0010732F">
        <w:rPr>
          <w:rFonts w:ascii="Arial" w:eastAsia="Arial" w:hAnsi="Arial" w:cs="Arial"/>
          <w:sz w:val="20"/>
        </w:rPr>
        <w:t>s</w:t>
      </w:r>
      <w:r w:rsidRPr="0010732F">
        <w:rPr>
          <w:rFonts w:ascii="Arial" w:eastAsia="Arial" w:hAnsi="Arial" w:cs="Arial"/>
          <w:spacing w:val="3"/>
          <w:sz w:val="20"/>
        </w:rPr>
        <w:t>k</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6"/>
          <w:sz w:val="20"/>
        </w:rPr>
        <w:t xml:space="preserve"> </w:t>
      </w:r>
      <w:r w:rsidRPr="0010732F">
        <w:rPr>
          <w:rFonts w:ascii="Arial" w:eastAsia="Arial" w:hAnsi="Arial" w:cs="Arial"/>
          <w:sz w:val="20"/>
        </w:rPr>
        <w:t>co</w:t>
      </w:r>
      <w:r w:rsidRPr="0010732F">
        <w:rPr>
          <w:rFonts w:ascii="Arial" w:eastAsia="Arial" w:hAnsi="Arial" w:cs="Arial"/>
          <w:spacing w:val="-1"/>
          <w:sz w:val="20"/>
        </w:rPr>
        <w:t>n</w:t>
      </w:r>
      <w:r w:rsidRPr="0010732F">
        <w:rPr>
          <w:rFonts w:ascii="Arial" w:eastAsia="Arial" w:hAnsi="Arial" w:cs="Arial"/>
          <w:spacing w:val="2"/>
          <w:sz w:val="20"/>
        </w:rPr>
        <w:t>t</w:t>
      </w:r>
      <w:r w:rsidRPr="0010732F">
        <w:rPr>
          <w:rFonts w:ascii="Arial" w:eastAsia="Arial" w:hAnsi="Arial" w:cs="Arial"/>
          <w:sz w:val="20"/>
        </w:rPr>
        <w:t>act</w:t>
      </w:r>
      <w:r w:rsidRPr="0010732F">
        <w:rPr>
          <w:rFonts w:ascii="Arial" w:eastAsia="Arial" w:hAnsi="Arial" w:cs="Arial"/>
          <w:spacing w:val="-4"/>
          <w:sz w:val="20"/>
        </w:rPr>
        <w:t xml:space="preserve"> </w:t>
      </w:r>
      <w:r w:rsidRPr="0010732F">
        <w:rPr>
          <w:rFonts w:ascii="Arial" w:eastAsia="Arial" w:hAnsi="Arial" w:cs="Arial"/>
          <w:spacing w:val="-3"/>
          <w:sz w:val="20"/>
        </w:rPr>
        <w:t>w</w:t>
      </w:r>
      <w:r w:rsidRPr="0010732F">
        <w:rPr>
          <w:rFonts w:ascii="Arial" w:eastAsia="Arial" w:hAnsi="Arial" w:cs="Arial"/>
          <w:spacing w:val="-1"/>
          <w:sz w:val="20"/>
        </w:rPr>
        <w:t>i</w:t>
      </w:r>
      <w:r w:rsidRPr="0010732F">
        <w:rPr>
          <w:rFonts w:ascii="Arial" w:eastAsia="Arial" w:hAnsi="Arial" w:cs="Arial"/>
          <w:spacing w:val="2"/>
          <w:sz w:val="20"/>
        </w:rPr>
        <w:t>t</w:t>
      </w:r>
      <w:r w:rsidRPr="0010732F">
        <w:rPr>
          <w:rFonts w:ascii="Arial" w:eastAsia="Arial" w:hAnsi="Arial" w:cs="Arial"/>
          <w:sz w:val="20"/>
        </w:rPr>
        <w:t>h</w:t>
      </w:r>
      <w:r w:rsidRPr="0010732F">
        <w:rPr>
          <w:rFonts w:ascii="Arial" w:eastAsia="Arial" w:hAnsi="Arial" w:cs="Arial"/>
          <w:spacing w:val="-6"/>
          <w:sz w:val="20"/>
        </w:rPr>
        <w:t xml:space="preserve"> </w:t>
      </w:r>
      <w:r w:rsidRPr="0010732F">
        <w:rPr>
          <w:rFonts w:ascii="Arial" w:eastAsia="Arial" w:hAnsi="Arial" w:cs="Arial"/>
          <w:spacing w:val="-1"/>
          <w:sz w:val="20"/>
        </w:rPr>
        <w:t>t</w:t>
      </w:r>
      <w:r w:rsidRPr="0010732F">
        <w:rPr>
          <w:rFonts w:ascii="Arial" w:eastAsia="Arial" w:hAnsi="Arial" w:cs="Arial"/>
          <w:spacing w:val="1"/>
          <w:sz w:val="20"/>
        </w:rPr>
        <w:t>h</w:t>
      </w:r>
      <w:r w:rsidRPr="0010732F">
        <w:rPr>
          <w:rFonts w:ascii="Arial" w:eastAsia="Arial" w:hAnsi="Arial" w:cs="Arial"/>
          <w:spacing w:val="-1"/>
          <w:sz w:val="20"/>
        </w:rPr>
        <w:t>i</w:t>
      </w:r>
      <w:r w:rsidRPr="0010732F">
        <w:rPr>
          <w:rFonts w:ascii="Arial" w:eastAsia="Arial" w:hAnsi="Arial" w:cs="Arial"/>
          <w:sz w:val="20"/>
        </w:rPr>
        <w:t>s</w:t>
      </w:r>
      <w:r w:rsidRPr="0010732F">
        <w:rPr>
          <w:rFonts w:ascii="Arial" w:eastAsia="Arial" w:hAnsi="Arial" w:cs="Arial"/>
          <w:spacing w:val="-5"/>
          <w:sz w:val="20"/>
        </w:rPr>
        <w:t xml:space="preserve"> </w:t>
      </w:r>
      <w:r w:rsidRPr="0010732F">
        <w:rPr>
          <w:rFonts w:ascii="Arial" w:eastAsia="Arial" w:hAnsi="Arial" w:cs="Arial"/>
          <w:sz w:val="20"/>
        </w:rPr>
        <w:t>p</w:t>
      </w:r>
      <w:r w:rsidRPr="0010732F">
        <w:rPr>
          <w:rFonts w:ascii="Arial" w:eastAsia="Arial" w:hAnsi="Arial" w:cs="Arial"/>
          <w:spacing w:val="2"/>
          <w:sz w:val="20"/>
        </w:rPr>
        <w:t>r</w:t>
      </w:r>
      <w:r w:rsidRPr="0010732F">
        <w:rPr>
          <w:rFonts w:ascii="Arial" w:eastAsia="Arial" w:hAnsi="Arial" w:cs="Arial"/>
          <w:sz w:val="20"/>
        </w:rPr>
        <w:t>o</w:t>
      </w:r>
      <w:r w:rsidRPr="0010732F">
        <w:rPr>
          <w:rFonts w:ascii="Arial" w:eastAsia="Arial" w:hAnsi="Arial" w:cs="Arial"/>
          <w:spacing w:val="-1"/>
          <w:sz w:val="20"/>
        </w:rPr>
        <w:t>d</w:t>
      </w:r>
      <w:r w:rsidRPr="0010732F">
        <w:rPr>
          <w:rFonts w:ascii="Arial" w:eastAsia="Arial" w:hAnsi="Arial" w:cs="Arial"/>
          <w:sz w:val="20"/>
        </w:rPr>
        <w:t>uct.</w:t>
      </w:r>
      <w:r w:rsidRPr="0010732F">
        <w:rPr>
          <w:rFonts w:ascii="Arial" w:eastAsia="Arial" w:hAnsi="Arial" w:cs="Arial"/>
          <w:spacing w:val="-7"/>
          <w:sz w:val="20"/>
        </w:rPr>
        <w:t xml:space="preserve"> </w:t>
      </w:r>
      <w:r w:rsidRPr="0010732F">
        <w:rPr>
          <w:rFonts w:ascii="Arial" w:eastAsia="Arial" w:hAnsi="Arial" w:cs="Arial"/>
          <w:spacing w:val="1"/>
          <w:sz w:val="20"/>
        </w:rPr>
        <w:t>D</w:t>
      </w:r>
      <w:r w:rsidRPr="0010732F">
        <w:rPr>
          <w:rFonts w:ascii="Arial" w:eastAsia="Arial" w:hAnsi="Arial" w:cs="Arial"/>
          <w:spacing w:val="-1"/>
          <w:sz w:val="20"/>
        </w:rPr>
        <w:t>i</w:t>
      </w:r>
      <w:r w:rsidRPr="0010732F">
        <w:rPr>
          <w:rFonts w:ascii="Arial" w:eastAsia="Arial" w:hAnsi="Arial" w:cs="Arial"/>
          <w:spacing w:val="1"/>
          <w:sz w:val="20"/>
        </w:rPr>
        <w:t>s</w:t>
      </w:r>
      <w:r w:rsidRPr="0010732F">
        <w:rPr>
          <w:rFonts w:ascii="Arial" w:eastAsia="Arial" w:hAnsi="Arial" w:cs="Arial"/>
          <w:sz w:val="20"/>
        </w:rPr>
        <w:t>p</w:t>
      </w:r>
      <w:r w:rsidRPr="0010732F">
        <w:rPr>
          <w:rFonts w:ascii="Arial" w:eastAsia="Arial" w:hAnsi="Arial" w:cs="Arial"/>
          <w:spacing w:val="-1"/>
          <w:sz w:val="20"/>
        </w:rPr>
        <w:t>o</w:t>
      </w:r>
      <w:r w:rsidRPr="0010732F">
        <w:rPr>
          <w:rFonts w:ascii="Arial" w:eastAsia="Arial" w:hAnsi="Arial" w:cs="Arial"/>
          <w:spacing w:val="1"/>
          <w:sz w:val="20"/>
        </w:rPr>
        <w:t>s</w:t>
      </w:r>
      <w:r w:rsidRPr="0010732F">
        <w:rPr>
          <w:rFonts w:ascii="Arial" w:eastAsia="Arial" w:hAnsi="Arial" w:cs="Arial"/>
          <w:sz w:val="20"/>
        </w:rPr>
        <w:t>e</w:t>
      </w:r>
      <w:r w:rsidRPr="0010732F">
        <w:rPr>
          <w:rFonts w:ascii="Arial" w:eastAsia="Arial" w:hAnsi="Arial" w:cs="Arial"/>
          <w:spacing w:val="-4"/>
          <w:sz w:val="20"/>
        </w:rPr>
        <w:t xml:space="preserve"> </w:t>
      </w:r>
      <w:r w:rsidRPr="0010732F">
        <w:rPr>
          <w:rFonts w:ascii="Arial" w:eastAsia="Arial" w:hAnsi="Arial" w:cs="Arial"/>
          <w:sz w:val="20"/>
        </w:rPr>
        <w:t>of</w:t>
      </w:r>
      <w:r w:rsidRPr="0010732F">
        <w:rPr>
          <w:rFonts w:ascii="Arial" w:eastAsia="Arial" w:hAnsi="Arial" w:cs="Arial"/>
          <w:spacing w:val="-4"/>
          <w:sz w:val="20"/>
        </w:rPr>
        <w:t xml:space="preserve"> </w:t>
      </w:r>
      <w:r w:rsidRPr="0010732F">
        <w:rPr>
          <w:rFonts w:ascii="Arial" w:eastAsia="Arial" w:hAnsi="Arial" w:cs="Arial"/>
          <w:sz w:val="20"/>
        </w:rPr>
        <w:t>co</w:t>
      </w:r>
      <w:r w:rsidRPr="0010732F">
        <w:rPr>
          <w:rFonts w:ascii="Arial" w:eastAsia="Arial" w:hAnsi="Arial" w:cs="Arial"/>
          <w:spacing w:val="-1"/>
          <w:sz w:val="20"/>
        </w:rPr>
        <w:t>n</w:t>
      </w:r>
      <w:r w:rsidRPr="0010732F">
        <w:rPr>
          <w:rFonts w:ascii="Arial" w:eastAsia="Arial" w:hAnsi="Arial" w:cs="Arial"/>
          <w:sz w:val="20"/>
        </w:rPr>
        <w:t>ta</w:t>
      </w:r>
      <w:r w:rsidRPr="0010732F">
        <w:rPr>
          <w:rFonts w:ascii="Arial" w:eastAsia="Arial" w:hAnsi="Arial" w:cs="Arial"/>
          <w:spacing w:val="3"/>
          <w:sz w:val="20"/>
        </w:rPr>
        <w:t>m</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1"/>
          <w:sz w:val="20"/>
        </w:rPr>
        <w:t>a</w:t>
      </w:r>
      <w:r w:rsidRPr="0010732F">
        <w:rPr>
          <w:rFonts w:ascii="Arial" w:eastAsia="Arial" w:hAnsi="Arial" w:cs="Arial"/>
          <w:sz w:val="20"/>
        </w:rPr>
        <w:t>ted</w:t>
      </w:r>
      <w:r w:rsidRPr="0010732F">
        <w:rPr>
          <w:rFonts w:ascii="Arial" w:eastAsia="Arial" w:hAnsi="Arial" w:cs="Arial"/>
          <w:spacing w:val="-6"/>
          <w:sz w:val="20"/>
        </w:rPr>
        <w:t xml:space="preserve"> </w:t>
      </w:r>
      <w:r w:rsidRPr="0010732F">
        <w:rPr>
          <w:rFonts w:ascii="Arial" w:eastAsia="Arial" w:hAnsi="Arial" w:cs="Arial"/>
          <w:sz w:val="20"/>
        </w:rPr>
        <w:t>gloves</w:t>
      </w:r>
      <w:r w:rsidRPr="0010732F">
        <w:rPr>
          <w:rFonts w:ascii="Arial" w:eastAsia="Arial" w:hAnsi="Arial" w:cs="Arial"/>
          <w:spacing w:val="-5"/>
          <w:sz w:val="20"/>
        </w:rPr>
        <w:t xml:space="preserve"> </w:t>
      </w:r>
      <w:r w:rsidRPr="0010732F">
        <w:rPr>
          <w:rFonts w:ascii="Arial" w:eastAsia="Arial" w:hAnsi="Arial" w:cs="Arial"/>
          <w:sz w:val="20"/>
        </w:rPr>
        <w:t>a</w:t>
      </w:r>
      <w:r w:rsidRPr="0010732F">
        <w:rPr>
          <w:rFonts w:ascii="Arial" w:eastAsia="Arial" w:hAnsi="Arial" w:cs="Arial"/>
          <w:spacing w:val="1"/>
          <w:sz w:val="20"/>
        </w:rPr>
        <w:t>f</w:t>
      </w:r>
      <w:r w:rsidRPr="0010732F">
        <w:rPr>
          <w:rFonts w:ascii="Arial" w:eastAsia="Arial" w:hAnsi="Arial" w:cs="Arial"/>
          <w:sz w:val="20"/>
        </w:rPr>
        <w:t>ter</w:t>
      </w:r>
      <w:r w:rsidRPr="0010732F">
        <w:rPr>
          <w:rFonts w:ascii="Arial" w:eastAsia="Arial" w:hAnsi="Arial" w:cs="Arial"/>
          <w:spacing w:val="-6"/>
          <w:sz w:val="20"/>
        </w:rPr>
        <w:t xml:space="preserve"> </w:t>
      </w:r>
      <w:r w:rsidRPr="0010732F">
        <w:rPr>
          <w:rFonts w:ascii="Arial" w:eastAsia="Arial" w:hAnsi="Arial" w:cs="Arial"/>
          <w:sz w:val="20"/>
        </w:rPr>
        <w:t>use</w:t>
      </w:r>
      <w:r w:rsidRPr="0010732F">
        <w:rPr>
          <w:rFonts w:ascii="Arial" w:eastAsia="Arial" w:hAnsi="Arial" w:cs="Arial"/>
          <w:spacing w:val="-6"/>
          <w:sz w:val="20"/>
        </w:rPr>
        <w:t xml:space="preserve"> </w:t>
      </w:r>
      <w:r w:rsidRPr="0010732F">
        <w:rPr>
          <w:rFonts w:ascii="Arial" w:eastAsia="Arial" w:hAnsi="Arial" w:cs="Arial"/>
          <w:sz w:val="20"/>
        </w:rPr>
        <w:t>in</w:t>
      </w:r>
      <w:r w:rsidRPr="0010732F">
        <w:rPr>
          <w:rFonts w:ascii="Arial" w:eastAsia="Arial" w:hAnsi="Arial" w:cs="Arial"/>
          <w:w w:val="99"/>
          <w:sz w:val="20"/>
        </w:rPr>
        <w:t xml:space="preserve"> </w:t>
      </w:r>
      <w:r w:rsidRPr="0010732F">
        <w:rPr>
          <w:rFonts w:ascii="Arial" w:eastAsia="Arial" w:hAnsi="Arial" w:cs="Arial"/>
          <w:sz w:val="20"/>
        </w:rPr>
        <w:t>ac</w:t>
      </w:r>
      <w:r w:rsidRPr="0010732F">
        <w:rPr>
          <w:rFonts w:ascii="Arial" w:eastAsia="Arial" w:hAnsi="Arial" w:cs="Arial"/>
          <w:spacing w:val="1"/>
          <w:sz w:val="20"/>
        </w:rPr>
        <w:t>c</w:t>
      </w:r>
      <w:r w:rsidRPr="0010732F">
        <w:rPr>
          <w:rFonts w:ascii="Arial" w:eastAsia="Arial" w:hAnsi="Arial" w:cs="Arial"/>
          <w:sz w:val="20"/>
        </w:rPr>
        <w:t>ordance</w:t>
      </w:r>
      <w:r w:rsidRPr="0010732F">
        <w:rPr>
          <w:rFonts w:ascii="Arial" w:eastAsia="Arial" w:hAnsi="Arial" w:cs="Arial"/>
          <w:spacing w:val="-6"/>
          <w:sz w:val="20"/>
        </w:rPr>
        <w:t xml:space="preserve"> </w:t>
      </w:r>
      <w:r w:rsidRPr="0010732F">
        <w:rPr>
          <w:rFonts w:ascii="Arial" w:eastAsia="Arial" w:hAnsi="Arial" w:cs="Arial"/>
          <w:sz w:val="20"/>
        </w:rPr>
        <w:t>w</w:t>
      </w:r>
      <w:r w:rsidRPr="0010732F">
        <w:rPr>
          <w:rFonts w:ascii="Arial" w:eastAsia="Arial" w:hAnsi="Arial" w:cs="Arial"/>
          <w:spacing w:val="-1"/>
          <w:sz w:val="20"/>
        </w:rPr>
        <w:t>i</w:t>
      </w:r>
      <w:r w:rsidRPr="0010732F">
        <w:rPr>
          <w:rFonts w:ascii="Arial" w:eastAsia="Arial" w:hAnsi="Arial" w:cs="Arial"/>
          <w:sz w:val="20"/>
        </w:rPr>
        <w:t>th</w:t>
      </w:r>
      <w:r w:rsidRPr="0010732F">
        <w:rPr>
          <w:rFonts w:ascii="Arial" w:eastAsia="Arial" w:hAnsi="Arial" w:cs="Arial"/>
          <w:spacing w:val="-5"/>
          <w:sz w:val="20"/>
        </w:rPr>
        <w:t xml:space="preserve"> </w:t>
      </w:r>
      <w:r w:rsidRPr="0010732F">
        <w:rPr>
          <w:rFonts w:ascii="Arial" w:eastAsia="Arial" w:hAnsi="Arial" w:cs="Arial"/>
          <w:sz w:val="20"/>
        </w:rPr>
        <w:t>a</w:t>
      </w:r>
      <w:r w:rsidRPr="0010732F">
        <w:rPr>
          <w:rFonts w:ascii="Arial" w:eastAsia="Arial" w:hAnsi="Arial" w:cs="Arial"/>
          <w:spacing w:val="-1"/>
          <w:sz w:val="20"/>
        </w:rPr>
        <w:t>p</w:t>
      </w:r>
      <w:r w:rsidRPr="0010732F">
        <w:rPr>
          <w:rFonts w:ascii="Arial" w:eastAsia="Arial" w:hAnsi="Arial" w:cs="Arial"/>
          <w:spacing w:val="1"/>
          <w:sz w:val="20"/>
        </w:rPr>
        <w:t>p</w:t>
      </w:r>
      <w:r w:rsidRPr="0010732F">
        <w:rPr>
          <w:rFonts w:ascii="Arial" w:eastAsia="Arial" w:hAnsi="Arial" w:cs="Arial"/>
          <w:spacing w:val="-1"/>
          <w:sz w:val="20"/>
        </w:rPr>
        <w:t>li</w:t>
      </w:r>
      <w:r w:rsidRPr="0010732F">
        <w:rPr>
          <w:rFonts w:ascii="Arial" w:eastAsia="Arial" w:hAnsi="Arial" w:cs="Arial"/>
          <w:spacing w:val="1"/>
          <w:sz w:val="20"/>
        </w:rPr>
        <w:t>ca</w:t>
      </w:r>
      <w:r w:rsidRPr="0010732F">
        <w:rPr>
          <w:rFonts w:ascii="Arial" w:eastAsia="Arial" w:hAnsi="Arial" w:cs="Arial"/>
          <w:sz w:val="20"/>
        </w:rPr>
        <w:t>ble</w:t>
      </w:r>
      <w:r w:rsidRPr="0010732F">
        <w:rPr>
          <w:rFonts w:ascii="Arial" w:eastAsia="Arial" w:hAnsi="Arial" w:cs="Arial"/>
          <w:spacing w:val="-6"/>
          <w:sz w:val="20"/>
        </w:rPr>
        <w:t xml:space="preserve"> </w:t>
      </w:r>
      <w:r w:rsidRPr="0010732F">
        <w:rPr>
          <w:rFonts w:ascii="Arial" w:eastAsia="Arial" w:hAnsi="Arial" w:cs="Arial"/>
          <w:spacing w:val="-2"/>
          <w:sz w:val="20"/>
        </w:rPr>
        <w:t>l</w:t>
      </w:r>
      <w:r w:rsidRPr="0010732F">
        <w:rPr>
          <w:rFonts w:ascii="Arial" w:eastAsia="Arial" w:hAnsi="Arial" w:cs="Arial"/>
          <w:spacing w:val="1"/>
          <w:sz w:val="20"/>
        </w:rPr>
        <w:t>a</w:t>
      </w:r>
      <w:r w:rsidRPr="0010732F">
        <w:rPr>
          <w:rFonts w:ascii="Arial" w:eastAsia="Arial" w:hAnsi="Arial" w:cs="Arial"/>
          <w:spacing w:val="-3"/>
          <w:sz w:val="20"/>
        </w:rPr>
        <w:t>w</w:t>
      </w:r>
      <w:r w:rsidRPr="0010732F">
        <w:rPr>
          <w:rFonts w:ascii="Arial" w:eastAsia="Arial" w:hAnsi="Arial" w:cs="Arial"/>
          <w:sz w:val="20"/>
        </w:rPr>
        <w:t>s</w:t>
      </w:r>
      <w:r w:rsidRPr="0010732F">
        <w:rPr>
          <w:rFonts w:ascii="Arial" w:eastAsia="Arial" w:hAnsi="Arial" w:cs="Arial"/>
          <w:spacing w:val="-6"/>
          <w:sz w:val="20"/>
        </w:rPr>
        <w:t xml:space="preserve"> </w:t>
      </w:r>
      <w:r w:rsidRPr="0010732F">
        <w:rPr>
          <w:rFonts w:ascii="Arial" w:eastAsia="Arial" w:hAnsi="Arial" w:cs="Arial"/>
          <w:spacing w:val="1"/>
          <w:sz w:val="20"/>
        </w:rPr>
        <w:t>a</w:t>
      </w:r>
      <w:r w:rsidRPr="0010732F">
        <w:rPr>
          <w:rFonts w:ascii="Arial" w:eastAsia="Arial" w:hAnsi="Arial" w:cs="Arial"/>
          <w:sz w:val="20"/>
        </w:rPr>
        <w:t>nd</w:t>
      </w:r>
      <w:r w:rsidRPr="0010732F">
        <w:rPr>
          <w:rFonts w:ascii="Arial" w:eastAsia="Arial" w:hAnsi="Arial" w:cs="Arial"/>
          <w:spacing w:val="-3"/>
          <w:sz w:val="20"/>
        </w:rPr>
        <w:t xml:space="preserve"> </w:t>
      </w:r>
      <w:r w:rsidRPr="0010732F">
        <w:rPr>
          <w:rFonts w:ascii="Arial" w:eastAsia="Arial" w:hAnsi="Arial" w:cs="Arial"/>
          <w:sz w:val="20"/>
        </w:rPr>
        <w:t>g</w:t>
      </w:r>
      <w:r w:rsidRPr="0010732F">
        <w:rPr>
          <w:rFonts w:ascii="Arial" w:eastAsia="Arial" w:hAnsi="Arial" w:cs="Arial"/>
          <w:spacing w:val="-1"/>
          <w:sz w:val="20"/>
        </w:rPr>
        <w:t>o</w:t>
      </w:r>
      <w:r w:rsidRPr="0010732F">
        <w:rPr>
          <w:rFonts w:ascii="Arial" w:eastAsia="Arial" w:hAnsi="Arial" w:cs="Arial"/>
          <w:spacing w:val="1"/>
          <w:sz w:val="20"/>
        </w:rPr>
        <w:t>o</w:t>
      </w:r>
      <w:r w:rsidRPr="0010732F">
        <w:rPr>
          <w:rFonts w:ascii="Arial" w:eastAsia="Arial" w:hAnsi="Arial" w:cs="Arial"/>
          <w:sz w:val="20"/>
        </w:rPr>
        <w:t>d</w:t>
      </w:r>
      <w:r w:rsidRPr="0010732F">
        <w:rPr>
          <w:rFonts w:ascii="Arial" w:eastAsia="Arial" w:hAnsi="Arial" w:cs="Arial"/>
          <w:spacing w:val="-7"/>
          <w:sz w:val="20"/>
        </w:rPr>
        <w:t xml:space="preserve"> </w:t>
      </w:r>
      <w:r w:rsidRPr="0010732F">
        <w:rPr>
          <w:rFonts w:ascii="Arial" w:eastAsia="Arial" w:hAnsi="Arial" w:cs="Arial"/>
          <w:sz w:val="20"/>
        </w:rPr>
        <w:t>la</w:t>
      </w:r>
      <w:r w:rsidRPr="0010732F">
        <w:rPr>
          <w:rFonts w:ascii="Arial" w:eastAsia="Arial" w:hAnsi="Arial" w:cs="Arial"/>
          <w:spacing w:val="-1"/>
          <w:sz w:val="20"/>
        </w:rPr>
        <w:t>b</w:t>
      </w:r>
      <w:r w:rsidRPr="0010732F">
        <w:rPr>
          <w:rFonts w:ascii="Arial" w:eastAsia="Arial" w:hAnsi="Arial" w:cs="Arial"/>
          <w:sz w:val="20"/>
        </w:rPr>
        <w:t>or</w:t>
      </w:r>
      <w:r w:rsidRPr="0010732F">
        <w:rPr>
          <w:rFonts w:ascii="Arial" w:eastAsia="Arial" w:hAnsi="Arial" w:cs="Arial"/>
          <w:spacing w:val="2"/>
          <w:sz w:val="20"/>
        </w:rPr>
        <w:t>a</w:t>
      </w:r>
      <w:r w:rsidRPr="0010732F">
        <w:rPr>
          <w:rFonts w:ascii="Arial" w:eastAsia="Arial" w:hAnsi="Arial" w:cs="Arial"/>
          <w:sz w:val="20"/>
        </w:rPr>
        <w:t>to</w:t>
      </w:r>
      <w:r w:rsidRPr="0010732F">
        <w:rPr>
          <w:rFonts w:ascii="Arial" w:eastAsia="Arial" w:hAnsi="Arial" w:cs="Arial"/>
          <w:spacing w:val="2"/>
          <w:sz w:val="20"/>
        </w:rPr>
        <w:t>r</w:t>
      </w:r>
      <w:r w:rsidRPr="0010732F">
        <w:rPr>
          <w:rFonts w:ascii="Arial" w:eastAsia="Arial" w:hAnsi="Arial" w:cs="Arial"/>
          <w:sz w:val="20"/>
        </w:rPr>
        <w:t>y</w:t>
      </w:r>
      <w:r w:rsidRPr="0010732F">
        <w:rPr>
          <w:rFonts w:ascii="Arial" w:eastAsia="Arial" w:hAnsi="Arial" w:cs="Arial"/>
          <w:spacing w:val="-7"/>
          <w:sz w:val="20"/>
        </w:rPr>
        <w:t xml:space="preserve"> </w:t>
      </w:r>
      <w:r w:rsidRPr="0010732F">
        <w:rPr>
          <w:rFonts w:ascii="Arial" w:eastAsia="Arial" w:hAnsi="Arial" w:cs="Arial"/>
          <w:sz w:val="20"/>
        </w:rPr>
        <w:t>pra</w:t>
      </w:r>
      <w:r w:rsidRPr="0010732F">
        <w:rPr>
          <w:rFonts w:ascii="Arial" w:eastAsia="Arial" w:hAnsi="Arial" w:cs="Arial"/>
          <w:spacing w:val="1"/>
          <w:sz w:val="20"/>
        </w:rPr>
        <w:t>c</w:t>
      </w:r>
      <w:r w:rsidRPr="0010732F">
        <w:rPr>
          <w:rFonts w:ascii="Arial" w:eastAsia="Arial" w:hAnsi="Arial" w:cs="Arial"/>
          <w:sz w:val="20"/>
        </w:rPr>
        <w:t>t</w:t>
      </w:r>
      <w:r w:rsidRPr="0010732F">
        <w:rPr>
          <w:rFonts w:ascii="Arial" w:eastAsia="Arial" w:hAnsi="Arial" w:cs="Arial"/>
          <w:spacing w:val="-2"/>
          <w:sz w:val="20"/>
        </w:rPr>
        <w:t>i</w:t>
      </w:r>
      <w:r w:rsidRPr="0010732F">
        <w:rPr>
          <w:rFonts w:ascii="Arial" w:eastAsia="Arial" w:hAnsi="Arial" w:cs="Arial"/>
          <w:spacing w:val="1"/>
          <w:sz w:val="20"/>
        </w:rPr>
        <w:t>c</w:t>
      </w:r>
      <w:r w:rsidRPr="0010732F">
        <w:rPr>
          <w:rFonts w:ascii="Arial" w:eastAsia="Arial" w:hAnsi="Arial" w:cs="Arial"/>
          <w:sz w:val="20"/>
        </w:rPr>
        <w:t>es.</w:t>
      </w:r>
      <w:r w:rsidRPr="0010732F">
        <w:rPr>
          <w:rFonts w:ascii="Arial" w:eastAsia="Arial" w:hAnsi="Arial" w:cs="Arial"/>
          <w:spacing w:val="-11"/>
          <w:sz w:val="20"/>
        </w:rPr>
        <w:t xml:space="preserve"> </w:t>
      </w:r>
      <w:r w:rsidRPr="0010732F">
        <w:rPr>
          <w:rFonts w:ascii="Arial" w:eastAsia="Arial" w:hAnsi="Arial" w:cs="Arial"/>
          <w:spacing w:val="10"/>
          <w:sz w:val="20"/>
        </w:rPr>
        <w:t>W</w:t>
      </w:r>
      <w:r w:rsidRPr="0010732F">
        <w:rPr>
          <w:rFonts w:ascii="Arial" w:eastAsia="Arial" w:hAnsi="Arial" w:cs="Arial"/>
          <w:spacing w:val="-3"/>
          <w:sz w:val="20"/>
        </w:rPr>
        <w:t>a</w:t>
      </w:r>
      <w:r w:rsidRPr="0010732F">
        <w:rPr>
          <w:rFonts w:ascii="Arial" w:eastAsia="Arial" w:hAnsi="Arial" w:cs="Arial"/>
          <w:spacing w:val="1"/>
          <w:sz w:val="20"/>
        </w:rPr>
        <w:t>s</w:t>
      </w:r>
      <w:r w:rsidRPr="0010732F">
        <w:rPr>
          <w:rFonts w:ascii="Arial" w:eastAsia="Arial" w:hAnsi="Arial" w:cs="Arial"/>
          <w:sz w:val="20"/>
        </w:rPr>
        <w:t>h</w:t>
      </w:r>
      <w:r w:rsidRPr="0010732F">
        <w:rPr>
          <w:rFonts w:ascii="Arial" w:eastAsia="Arial" w:hAnsi="Arial" w:cs="Arial"/>
          <w:spacing w:val="-8"/>
          <w:sz w:val="20"/>
        </w:rPr>
        <w:t xml:space="preserve"> </w:t>
      </w:r>
      <w:r w:rsidRPr="0010732F">
        <w:rPr>
          <w:rFonts w:ascii="Arial" w:eastAsia="Arial" w:hAnsi="Arial" w:cs="Arial"/>
          <w:spacing w:val="-1"/>
          <w:sz w:val="20"/>
        </w:rPr>
        <w:t>a</w:t>
      </w:r>
      <w:r w:rsidRPr="0010732F">
        <w:rPr>
          <w:rFonts w:ascii="Arial" w:eastAsia="Arial" w:hAnsi="Arial" w:cs="Arial"/>
          <w:sz w:val="20"/>
        </w:rPr>
        <w:t>nd</w:t>
      </w:r>
      <w:r w:rsidRPr="0010732F">
        <w:rPr>
          <w:rFonts w:ascii="Arial" w:eastAsia="Arial" w:hAnsi="Arial" w:cs="Arial"/>
          <w:spacing w:val="-6"/>
          <w:sz w:val="20"/>
        </w:rPr>
        <w:t xml:space="preserve"> </w:t>
      </w:r>
      <w:r w:rsidRPr="0010732F">
        <w:rPr>
          <w:rFonts w:ascii="Arial" w:eastAsia="Arial" w:hAnsi="Arial" w:cs="Arial"/>
          <w:sz w:val="20"/>
        </w:rPr>
        <w:t>d</w:t>
      </w:r>
      <w:r w:rsidRPr="0010732F">
        <w:rPr>
          <w:rFonts w:ascii="Arial" w:eastAsia="Arial" w:hAnsi="Arial" w:cs="Arial"/>
          <w:spacing w:val="2"/>
          <w:sz w:val="20"/>
        </w:rPr>
        <w:t>r</w:t>
      </w:r>
      <w:r w:rsidRPr="0010732F">
        <w:rPr>
          <w:rFonts w:ascii="Arial" w:eastAsia="Arial" w:hAnsi="Arial" w:cs="Arial"/>
          <w:sz w:val="20"/>
        </w:rPr>
        <w:t>y</w:t>
      </w:r>
      <w:r w:rsidRPr="0010732F">
        <w:rPr>
          <w:rFonts w:ascii="Arial" w:eastAsia="Arial" w:hAnsi="Arial" w:cs="Arial"/>
          <w:spacing w:val="-10"/>
          <w:sz w:val="20"/>
        </w:rPr>
        <w:t xml:space="preserve"> </w:t>
      </w:r>
      <w:r w:rsidRPr="0010732F">
        <w:rPr>
          <w:rFonts w:ascii="Arial" w:eastAsia="Arial" w:hAnsi="Arial" w:cs="Arial"/>
          <w:spacing w:val="1"/>
          <w:sz w:val="20"/>
        </w:rPr>
        <w:t>ha</w:t>
      </w:r>
      <w:r w:rsidRPr="0010732F">
        <w:rPr>
          <w:rFonts w:ascii="Arial" w:eastAsia="Arial" w:hAnsi="Arial" w:cs="Arial"/>
          <w:sz w:val="20"/>
        </w:rPr>
        <w:t>n</w:t>
      </w:r>
      <w:r w:rsidRPr="0010732F">
        <w:rPr>
          <w:rFonts w:ascii="Arial" w:eastAsia="Arial" w:hAnsi="Arial" w:cs="Arial"/>
          <w:spacing w:val="-1"/>
          <w:sz w:val="20"/>
        </w:rPr>
        <w:t>d</w:t>
      </w:r>
      <w:r w:rsidRPr="0010732F">
        <w:rPr>
          <w:rFonts w:ascii="Arial" w:eastAsia="Arial" w:hAnsi="Arial" w:cs="Arial"/>
          <w:spacing w:val="1"/>
          <w:sz w:val="20"/>
        </w:rPr>
        <w:t>s</w:t>
      </w:r>
      <w:r w:rsidRPr="0010732F">
        <w:rPr>
          <w:rFonts w:ascii="Arial" w:eastAsia="Arial" w:hAnsi="Arial" w:cs="Arial"/>
          <w:sz w:val="20"/>
        </w:rPr>
        <w:t>.</w:t>
      </w:r>
    </w:p>
    <w:p w:rsidR="00EA4100" w:rsidRPr="0010732F" w:rsidRDefault="00EA4100" w:rsidP="00EA4100">
      <w:pPr>
        <w:widowControl w:val="0"/>
        <w:spacing w:before="5" w:line="110" w:lineRule="exact"/>
        <w:rPr>
          <w:rFonts w:ascii="Calibri" w:eastAsia="Calibri" w:hAnsi="Calibri"/>
          <w:sz w:val="11"/>
          <w:szCs w:val="11"/>
        </w:rPr>
      </w:pPr>
    </w:p>
    <w:p w:rsidR="00EA4100" w:rsidRPr="0010732F" w:rsidRDefault="00EA4100" w:rsidP="00EA4100">
      <w:pPr>
        <w:widowControl w:val="0"/>
        <w:ind w:left="940"/>
        <w:rPr>
          <w:rFonts w:ascii="Arial" w:eastAsia="Arial" w:hAnsi="Arial" w:cs="Arial"/>
          <w:sz w:val="20"/>
        </w:rPr>
      </w:pPr>
      <w:r w:rsidRPr="0010732F">
        <w:rPr>
          <w:rFonts w:ascii="Arial" w:eastAsia="Arial" w:hAnsi="Arial" w:cs="Arial"/>
          <w:sz w:val="20"/>
        </w:rPr>
        <w:t>Fu</w:t>
      </w:r>
      <w:r w:rsidRPr="0010732F">
        <w:rPr>
          <w:rFonts w:ascii="Arial" w:eastAsia="Arial" w:hAnsi="Arial" w:cs="Arial"/>
          <w:spacing w:val="-2"/>
          <w:sz w:val="20"/>
        </w:rPr>
        <w:t>l</w:t>
      </w:r>
      <w:r w:rsidRPr="0010732F">
        <w:rPr>
          <w:rFonts w:ascii="Arial" w:eastAsia="Arial" w:hAnsi="Arial" w:cs="Arial"/>
          <w:sz w:val="20"/>
        </w:rPr>
        <w:t>l</w:t>
      </w:r>
      <w:r w:rsidRPr="0010732F">
        <w:rPr>
          <w:rFonts w:ascii="Arial" w:eastAsia="Arial" w:hAnsi="Arial" w:cs="Arial"/>
          <w:spacing w:val="-12"/>
          <w:sz w:val="20"/>
        </w:rPr>
        <w:t xml:space="preserve"> </w:t>
      </w:r>
      <w:r w:rsidRPr="0010732F">
        <w:rPr>
          <w:rFonts w:ascii="Arial" w:eastAsia="Arial" w:hAnsi="Arial" w:cs="Arial"/>
          <w:sz w:val="20"/>
        </w:rPr>
        <w:t>c</w:t>
      </w:r>
      <w:r w:rsidRPr="0010732F">
        <w:rPr>
          <w:rFonts w:ascii="Arial" w:eastAsia="Arial" w:hAnsi="Arial" w:cs="Arial"/>
          <w:spacing w:val="1"/>
          <w:sz w:val="20"/>
        </w:rPr>
        <w:t>o</w:t>
      </w:r>
      <w:r w:rsidRPr="0010732F">
        <w:rPr>
          <w:rFonts w:ascii="Arial" w:eastAsia="Arial" w:hAnsi="Arial" w:cs="Arial"/>
          <w:sz w:val="20"/>
        </w:rPr>
        <w:t>nt</w:t>
      </w:r>
      <w:r w:rsidRPr="0010732F">
        <w:rPr>
          <w:rFonts w:ascii="Arial" w:eastAsia="Arial" w:hAnsi="Arial" w:cs="Arial"/>
          <w:spacing w:val="-1"/>
          <w:sz w:val="20"/>
        </w:rPr>
        <w:t>a</w:t>
      </w:r>
      <w:r w:rsidRPr="0010732F">
        <w:rPr>
          <w:rFonts w:ascii="Arial" w:eastAsia="Arial" w:hAnsi="Arial" w:cs="Arial"/>
          <w:spacing w:val="1"/>
          <w:sz w:val="20"/>
        </w:rPr>
        <w:t>c</w:t>
      </w:r>
      <w:r w:rsidRPr="0010732F">
        <w:rPr>
          <w:rFonts w:ascii="Arial" w:eastAsia="Arial" w:hAnsi="Arial" w:cs="Arial"/>
          <w:sz w:val="20"/>
        </w:rPr>
        <w:t>t</w:t>
      </w:r>
    </w:p>
    <w:p w:rsidR="00EA4100" w:rsidRPr="0010732F" w:rsidRDefault="00EA4100" w:rsidP="00EA4100">
      <w:pPr>
        <w:widowControl w:val="0"/>
        <w:ind w:left="940"/>
        <w:rPr>
          <w:rFonts w:ascii="Arial" w:eastAsia="Arial" w:hAnsi="Arial" w:cs="Arial"/>
          <w:sz w:val="20"/>
        </w:rPr>
      </w:pPr>
      <w:r w:rsidRPr="0010732F">
        <w:rPr>
          <w:rFonts w:ascii="Arial" w:eastAsia="Arial" w:hAnsi="Arial" w:cs="Arial"/>
          <w:sz w:val="20"/>
        </w:rPr>
        <w:t>M</w:t>
      </w:r>
      <w:r w:rsidRPr="0010732F">
        <w:rPr>
          <w:rFonts w:ascii="Arial" w:eastAsia="Arial" w:hAnsi="Arial" w:cs="Arial"/>
          <w:spacing w:val="-1"/>
          <w:sz w:val="20"/>
        </w:rPr>
        <w:t>a</w:t>
      </w:r>
      <w:r w:rsidRPr="0010732F">
        <w:rPr>
          <w:rFonts w:ascii="Arial" w:eastAsia="Arial" w:hAnsi="Arial" w:cs="Arial"/>
          <w:sz w:val="20"/>
        </w:rPr>
        <w:t>te</w:t>
      </w:r>
      <w:r w:rsidRPr="0010732F">
        <w:rPr>
          <w:rFonts w:ascii="Arial" w:eastAsia="Arial" w:hAnsi="Arial" w:cs="Arial"/>
          <w:spacing w:val="2"/>
          <w:sz w:val="20"/>
        </w:rPr>
        <w:t>r</w:t>
      </w:r>
      <w:r w:rsidRPr="0010732F">
        <w:rPr>
          <w:rFonts w:ascii="Arial" w:eastAsia="Arial" w:hAnsi="Arial" w:cs="Arial"/>
          <w:spacing w:val="-1"/>
          <w:sz w:val="20"/>
        </w:rPr>
        <w:t>i</w:t>
      </w:r>
      <w:r w:rsidRPr="0010732F">
        <w:rPr>
          <w:rFonts w:ascii="Arial" w:eastAsia="Arial" w:hAnsi="Arial" w:cs="Arial"/>
          <w:sz w:val="20"/>
        </w:rPr>
        <w:t>al:</w:t>
      </w:r>
      <w:r w:rsidRPr="0010732F">
        <w:rPr>
          <w:rFonts w:ascii="Arial" w:eastAsia="Arial" w:hAnsi="Arial" w:cs="Arial"/>
          <w:spacing w:val="-19"/>
          <w:sz w:val="20"/>
        </w:rPr>
        <w:t xml:space="preserve"> </w:t>
      </w:r>
      <w:r w:rsidRPr="0010732F">
        <w:rPr>
          <w:rFonts w:ascii="Arial" w:eastAsia="Arial" w:hAnsi="Arial" w:cs="Arial"/>
          <w:sz w:val="20"/>
        </w:rPr>
        <w:t>b</w:t>
      </w:r>
      <w:r w:rsidRPr="0010732F">
        <w:rPr>
          <w:rFonts w:ascii="Arial" w:eastAsia="Arial" w:hAnsi="Arial" w:cs="Arial"/>
          <w:spacing w:val="1"/>
          <w:sz w:val="20"/>
        </w:rPr>
        <w:t>u</w:t>
      </w:r>
      <w:r w:rsidRPr="0010732F">
        <w:rPr>
          <w:rFonts w:ascii="Arial" w:eastAsia="Arial" w:hAnsi="Arial" w:cs="Arial"/>
          <w:spacing w:val="2"/>
          <w:sz w:val="20"/>
        </w:rPr>
        <w:t>t</w:t>
      </w:r>
      <w:r w:rsidRPr="0010732F">
        <w:rPr>
          <w:rFonts w:ascii="Arial" w:eastAsia="Arial" w:hAnsi="Arial" w:cs="Arial"/>
          <w:spacing w:val="-5"/>
          <w:sz w:val="20"/>
        </w:rPr>
        <w:t>y</w:t>
      </w:r>
      <w:r w:rsidRPr="0010732F">
        <w:rPr>
          <w:rFonts w:ascii="Arial" w:eastAsia="Arial" w:hAnsi="Arial" w:cs="Arial"/>
          <w:spacing w:val="1"/>
          <w:sz w:val="20"/>
        </w:rPr>
        <w:t>l</w:t>
      </w:r>
      <w:r w:rsidRPr="0010732F">
        <w:rPr>
          <w:rFonts w:ascii="Arial" w:eastAsia="Arial" w:hAnsi="Arial" w:cs="Arial"/>
          <w:sz w:val="20"/>
        </w:rPr>
        <w:t>-ru</w:t>
      </w:r>
      <w:r w:rsidRPr="0010732F">
        <w:rPr>
          <w:rFonts w:ascii="Arial" w:eastAsia="Arial" w:hAnsi="Arial" w:cs="Arial"/>
          <w:spacing w:val="-1"/>
          <w:sz w:val="20"/>
        </w:rPr>
        <w:t>b</w:t>
      </w:r>
      <w:r w:rsidRPr="0010732F">
        <w:rPr>
          <w:rFonts w:ascii="Arial" w:eastAsia="Arial" w:hAnsi="Arial" w:cs="Arial"/>
          <w:spacing w:val="1"/>
          <w:sz w:val="20"/>
        </w:rPr>
        <w:t>b</w:t>
      </w:r>
      <w:r w:rsidRPr="0010732F">
        <w:rPr>
          <w:rFonts w:ascii="Arial" w:eastAsia="Arial" w:hAnsi="Arial" w:cs="Arial"/>
          <w:sz w:val="20"/>
        </w:rPr>
        <w:t>er</w:t>
      </w:r>
    </w:p>
    <w:p w:rsidR="00EA4100" w:rsidRPr="0010732F" w:rsidRDefault="00EA4100" w:rsidP="00EA4100">
      <w:pPr>
        <w:widowControl w:val="0"/>
        <w:spacing w:before="1" w:line="230" w:lineRule="exact"/>
        <w:ind w:left="940" w:right="7017"/>
        <w:rPr>
          <w:rFonts w:ascii="Arial" w:eastAsia="Arial" w:hAnsi="Arial" w:cs="Arial"/>
          <w:sz w:val="20"/>
        </w:rPr>
      </w:pPr>
      <w:r w:rsidRPr="0010732F">
        <w:rPr>
          <w:rFonts w:ascii="Arial" w:eastAsia="Arial" w:hAnsi="Arial" w:cs="Arial"/>
          <w:sz w:val="20"/>
        </w:rPr>
        <w:t>M</w:t>
      </w:r>
      <w:r w:rsidRPr="0010732F">
        <w:rPr>
          <w:rFonts w:ascii="Arial" w:eastAsia="Arial" w:hAnsi="Arial" w:cs="Arial"/>
          <w:spacing w:val="-2"/>
          <w:sz w:val="20"/>
        </w:rPr>
        <w:t>i</w:t>
      </w:r>
      <w:r w:rsidRPr="0010732F">
        <w:rPr>
          <w:rFonts w:ascii="Arial" w:eastAsia="Arial" w:hAnsi="Arial" w:cs="Arial"/>
          <w:spacing w:val="1"/>
          <w:sz w:val="20"/>
        </w:rPr>
        <w:t>n</w:t>
      </w:r>
      <w:r w:rsidRPr="0010732F">
        <w:rPr>
          <w:rFonts w:ascii="Arial" w:eastAsia="Arial" w:hAnsi="Arial" w:cs="Arial"/>
          <w:spacing w:val="-1"/>
          <w:sz w:val="20"/>
        </w:rPr>
        <w:t>i</w:t>
      </w:r>
      <w:r w:rsidRPr="0010732F">
        <w:rPr>
          <w:rFonts w:ascii="Arial" w:eastAsia="Arial" w:hAnsi="Arial" w:cs="Arial"/>
          <w:spacing w:val="4"/>
          <w:sz w:val="20"/>
        </w:rPr>
        <w:t>m</w:t>
      </w:r>
      <w:r w:rsidRPr="0010732F">
        <w:rPr>
          <w:rFonts w:ascii="Arial" w:eastAsia="Arial" w:hAnsi="Arial" w:cs="Arial"/>
          <w:spacing w:val="-3"/>
          <w:sz w:val="20"/>
        </w:rPr>
        <w:t>u</w:t>
      </w:r>
      <w:r w:rsidRPr="0010732F">
        <w:rPr>
          <w:rFonts w:ascii="Arial" w:eastAsia="Arial" w:hAnsi="Arial" w:cs="Arial"/>
          <w:sz w:val="20"/>
        </w:rPr>
        <w:t>m</w:t>
      </w:r>
      <w:r w:rsidRPr="0010732F">
        <w:rPr>
          <w:rFonts w:ascii="Arial" w:eastAsia="Arial" w:hAnsi="Arial" w:cs="Arial"/>
          <w:spacing w:val="-4"/>
          <w:sz w:val="20"/>
        </w:rPr>
        <w:t xml:space="preserve"> </w:t>
      </w:r>
      <w:r w:rsidRPr="0010732F">
        <w:rPr>
          <w:rFonts w:ascii="Arial" w:eastAsia="Arial" w:hAnsi="Arial" w:cs="Arial"/>
          <w:spacing w:val="-2"/>
          <w:sz w:val="20"/>
        </w:rPr>
        <w:t>l</w:t>
      </w:r>
      <w:r w:rsidRPr="0010732F">
        <w:rPr>
          <w:rFonts w:ascii="Arial" w:eastAsia="Arial" w:hAnsi="Arial" w:cs="Arial"/>
          <w:spacing w:val="1"/>
          <w:sz w:val="20"/>
        </w:rPr>
        <w:t>a</w:t>
      </w:r>
      <w:r w:rsidRPr="0010732F">
        <w:rPr>
          <w:rFonts w:ascii="Arial" w:eastAsia="Arial" w:hAnsi="Arial" w:cs="Arial"/>
          <w:spacing w:val="-5"/>
          <w:sz w:val="20"/>
        </w:rPr>
        <w:t>y</w:t>
      </w:r>
      <w:r w:rsidRPr="0010732F">
        <w:rPr>
          <w:rFonts w:ascii="Arial" w:eastAsia="Arial" w:hAnsi="Arial" w:cs="Arial"/>
          <w:sz w:val="20"/>
        </w:rPr>
        <w:t>er</w:t>
      </w:r>
      <w:r w:rsidRPr="0010732F">
        <w:rPr>
          <w:rFonts w:ascii="Arial" w:eastAsia="Arial" w:hAnsi="Arial" w:cs="Arial"/>
          <w:spacing w:val="-8"/>
          <w:sz w:val="20"/>
        </w:rPr>
        <w:t xml:space="preserve"> </w:t>
      </w:r>
      <w:r w:rsidRPr="0010732F">
        <w:rPr>
          <w:rFonts w:ascii="Arial" w:eastAsia="Arial" w:hAnsi="Arial" w:cs="Arial"/>
          <w:sz w:val="20"/>
        </w:rPr>
        <w:t>t</w:t>
      </w:r>
      <w:r w:rsidRPr="0010732F">
        <w:rPr>
          <w:rFonts w:ascii="Arial" w:eastAsia="Arial" w:hAnsi="Arial" w:cs="Arial"/>
          <w:spacing w:val="2"/>
          <w:sz w:val="20"/>
        </w:rPr>
        <w:t>h</w:t>
      </w:r>
      <w:r w:rsidRPr="0010732F">
        <w:rPr>
          <w:rFonts w:ascii="Arial" w:eastAsia="Arial" w:hAnsi="Arial" w:cs="Arial"/>
          <w:spacing w:val="-1"/>
          <w:sz w:val="20"/>
        </w:rPr>
        <w:t>i</w:t>
      </w:r>
      <w:r w:rsidRPr="0010732F">
        <w:rPr>
          <w:rFonts w:ascii="Arial" w:eastAsia="Arial" w:hAnsi="Arial" w:cs="Arial"/>
          <w:spacing w:val="1"/>
          <w:sz w:val="20"/>
        </w:rPr>
        <w:t>c</w:t>
      </w:r>
      <w:r w:rsidRPr="0010732F">
        <w:rPr>
          <w:rFonts w:ascii="Arial" w:eastAsia="Arial" w:hAnsi="Arial" w:cs="Arial"/>
          <w:spacing w:val="3"/>
          <w:sz w:val="20"/>
        </w:rPr>
        <w:t>k</w:t>
      </w:r>
      <w:r w:rsidRPr="0010732F">
        <w:rPr>
          <w:rFonts w:ascii="Arial" w:eastAsia="Arial" w:hAnsi="Arial" w:cs="Arial"/>
          <w:sz w:val="20"/>
        </w:rPr>
        <w:t>n</w:t>
      </w:r>
      <w:r w:rsidRPr="0010732F">
        <w:rPr>
          <w:rFonts w:ascii="Arial" w:eastAsia="Arial" w:hAnsi="Arial" w:cs="Arial"/>
          <w:spacing w:val="-1"/>
          <w:sz w:val="20"/>
        </w:rPr>
        <w:t>e</w:t>
      </w:r>
      <w:r w:rsidRPr="0010732F">
        <w:rPr>
          <w:rFonts w:ascii="Arial" w:eastAsia="Arial" w:hAnsi="Arial" w:cs="Arial"/>
          <w:spacing w:val="1"/>
          <w:sz w:val="20"/>
        </w:rPr>
        <w:t>ss</w:t>
      </w:r>
      <w:r w:rsidRPr="0010732F">
        <w:rPr>
          <w:rFonts w:ascii="Arial" w:eastAsia="Arial" w:hAnsi="Arial" w:cs="Arial"/>
          <w:sz w:val="20"/>
        </w:rPr>
        <w:t>:</w:t>
      </w:r>
      <w:r w:rsidRPr="0010732F">
        <w:rPr>
          <w:rFonts w:ascii="Arial" w:eastAsia="Arial" w:hAnsi="Arial" w:cs="Arial"/>
          <w:spacing w:val="-5"/>
          <w:sz w:val="20"/>
        </w:rPr>
        <w:t xml:space="preserve"> </w:t>
      </w:r>
      <w:r w:rsidRPr="0010732F">
        <w:rPr>
          <w:rFonts w:ascii="Arial" w:eastAsia="Arial" w:hAnsi="Arial" w:cs="Arial"/>
          <w:sz w:val="20"/>
        </w:rPr>
        <w:t>0.3</w:t>
      </w:r>
      <w:r w:rsidRPr="0010732F">
        <w:rPr>
          <w:rFonts w:ascii="Arial" w:eastAsia="Arial" w:hAnsi="Arial" w:cs="Arial"/>
          <w:spacing w:val="-8"/>
          <w:sz w:val="20"/>
        </w:rPr>
        <w:t xml:space="preserve"> </w:t>
      </w:r>
      <w:r w:rsidRPr="0010732F">
        <w:rPr>
          <w:rFonts w:ascii="Arial" w:eastAsia="Arial" w:hAnsi="Arial" w:cs="Arial"/>
          <w:spacing w:val="1"/>
          <w:sz w:val="20"/>
        </w:rPr>
        <w:t>m</w:t>
      </w:r>
      <w:r w:rsidRPr="0010732F">
        <w:rPr>
          <w:rFonts w:ascii="Arial" w:eastAsia="Arial" w:hAnsi="Arial" w:cs="Arial"/>
          <w:sz w:val="20"/>
        </w:rPr>
        <w:t>m</w:t>
      </w:r>
      <w:r w:rsidRPr="0010732F">
        <w:rPr>
          <w:rFonts w:ascii="Arial" w:eastAsia="Arial" w:hAnsi="Arial" w:cs="Arial"/>
          <w:w w:val="99"/>
          <w:sz w:val="20"/>
        </w:rPr>
        <w:t xml:space="preserve"> </w:t>
      </w:r>
      <w:r w:rsidRPr="0010732F">
        <w:rPr>
          <w:rFonts w:ascii="Arial" w:eastAsia="Arial" w:hAnsi="Arial" w:cs="Arial"/>
          <w:spacing w:val="-1"/>
          <w:sz w:val="20"/>
        </w:rPr>
        <w:t>B</w:t>
      </w:r>
      <w:r w:rsidRPr="0010732F">
        <w:rPr>
          <w:rFonts w:ascii="Arial" w:eastAsia="Arial" w:hAnsi="Arial" w:cs="Arial"/>
          <w:sz w:val="20"/>
        </w:rPr>
        <w:t>re</w:t>
      </w:r>
      <w:r w:rsidRPr="0010732F">
        <w:rPr>
          <w:rFonts w:ascii="Arial" w:eastAsia="Arial" w:hAnsi="Arial" w:cs="Arial"/>
          <w:spacing w:val="-1"/>
          <w:sz w:val="20"/>
        </w:rPr>
        <w:t>a</w:t>
      </w:r>
      <w:r w:rsidRPr="0010732F">
        <w:rPr>
          <w:rFonts w:ascii="Arial" w:eastAsia="Arial" w:hAnsi="Arial" w:cs="Arial"/>
          <w:sz w:val="20"/>
        </w:rPr>
        <w:t>k</w:t>
      </w:r>
      <w:r w:rsidRPr="0010732F">
        <w:rPr>
          <w:rFonts w:ascii="Arial" w:eastAsia="Arial" w:hAnsi="Arial" w:cs="Arial"/>
          <w:spacing w:val="-3"/>
          <w:sz w:val="20"/>
        </w:rPr>
        <w:t xml:space="preserve"> </w:t>
      </w:r>
      <w:r w:rsidRPr="0010732F">
        <w:rPr>
          <w:rFonts w:ascii="Arial" w:eastAsia="Arial" w:hAnsi="Arial" w:cs="Arial"/>
          <w:sz w:val="20"/>
        </w:rPr>
        <w:t>t</w:t>
      </w:r>
      <w:r w:rsidRPr="0010732F">
        <w:rPr>
          <w:rFonts w:ascii="Arial" w:eastAsia="Arial" w:hAnsi="Arial" w:cs="Arial"/>
          <w:spacing w:val="-1"/>
          <w:sz w:val="20"/>
        </w:rPr>
        <w:t>h</w:t>
      </w:r>
      <w:r w:rsidRPr="0010732F">
        <w:rPr>
          <w:rFonts w:ascii="Arial" w:eastAsia="Arial" w:hAnsi="Arial" w:cs="Arial"/>
          <w:sz w:val="20"/>
        </w:rPr>
        <w:t>ro</w:t>
      </w:r>
      <w:r w:rsidRPr="0010732F">
        <w:rPr>
          <w:rFonts w:ascii="Arial" w:eastAsia="Arial" w:hAnsi="Arial" w:cs="Arial"/>
          <w:spacing w:val="-1"/>
          <w:sz w:val="20"/>
        </w:rPr>
        <w:t>u</w:t>
      </w:r>
      <w:r w:rsidRPr="0010732F">
        <w:rPr>
          <w:rFonts w:ascii="Arial" w:eastAsia="Arial" w:hAnsi="Arial" w:cs="Arial"/>
          <w:spacing w:val="1"/>
          <w:sz w:val="20"/>
        </w:rPr>
        <w:t>g</w:t>
      </w:r>
      <w:r w:rsidRPr="0010732F">
        <w:rPr>
          <w:rFonts w:ascii="Arial" w:eastAsia="Arial" w:hAnsi="Arial" w:cs="Arial"/>
          <w:sz w:val="20"/>
        </w:rPr>
        <w:t>h</w:t>
      </w:r>
      <w:r w:rsidRPr="0010732F">
        <w:rPr>
          <w:rFonts w:ascii="Arial" w:eastAsia="Arial" w:hAnsi="Arial" w:cs="Arial"/>
          <w:spacing w:val="-7"/>
          <w:sz w:val="20"/>
        </w:rPr>
        <w:t xml:space="preserve"> </w:t>
      </w:r>
      <w:r w:rsidRPr="0010732F">
        <w:rPr>
          <w:rFonts w:ascii="Arial" w:eastAsia="Arial" w:hAnsi="Arial" w:cs="Arial"/>
          <w:spacing w:val="-1"/>
          <w:sz w:val="20"/>
        </w:rPr>
        <w:t>ti</w:t>
      </w:r>
      <w:r w:rsidRPr="0010732F">
        <w:rPr>
          <w:rFonts w:ascii="Arial" w:eastAsia="Arial" w:hAnsi="Arial" w:cs="Arial"/>
          <w:spacing w:val="4"/>
          <w:sz w:val="20"/>
        </w:rPr>
        <w:t>m</w:t>
      </w:r>
      <w:r w:rsidRPr="0010732F">
        <w:rPr>
          <w:rFonts w:ascii="Arial" w:eastAsia="Arial" w:hAnsi="Arial" w:cs="Arial"/>
          <w:spacing w:val="1"/>
          <w:sz w:val="20"/>
        </w:rPr>
        <w:t>e</w:t>
      </w:r>
      <w:r w:rsidRPr="0010732F">
        <w:rPr>
          <w:rFonts w:ascii="Arial" w:eastAsia="Arial" w:hAnsi="Arial" w:cs="Arial"/>
          <w:sz w:val="20"/>
        </w:rPr>
        <w:t>:</w:t>
      </w:r>
      <w:r w:rsidRPr="0010732F">
        <w:rPr>
          <w:rFonts w:ascii="Arial" w:eastAsia="Arial" w:hAnsi="Arial" w:cs="Arial"/>
          <w:spacing w:val="-7"/>
          <w:sz w:val="20"/>
        </w:rPr>
        <w:t xml:space="preserve"> </w:t>
      </w:r>
      <w:r w:rsidRPr="0010732F">
        <w:rPr>
          <w:rFonts w:ascii="Arial" w:eastAsia="Arial" w:hAnsi="Arial" w:cs="Arial"/>
          <w:sz w:val="20"/>
        </w:rPr>
        <w:t>4</w:t>
      </w:r>
      <w:r w:rsidRPr="0010732F">
        <w:rPr>
          <w:rFonts w:ascii="Arial" w:eastAsia="Arial" w:hAnsi="Arial" w:cs="Arial"/>
          <w:spacing w:val="-1"/>
          <w:sz w:val="20"/>
        </w:rPr>
        <w:t>8</w:t>
      </w:r>
      <w:r w:rsidRPr="0010732F">
        <w:rPr>
          <w:rFonts w:ascii="Arial" w:eastAsia="Arial" w:hAnsi="Arial" w:cs="Arial"/>
          <w:sz w:val="20"/>
        </w:rPr>
        <w:t>0</w:t>
      </w:r>
      <w:r w:rsidRPr="0010732F">
        <w:rPr>
          <w:rFonts w:ascii="Arial" w:eastAsia="Arial" w:hAnsi="Arial" w:cs="Arial"/>
          <w:spacing w:val="-4"/>
          <w:sz w:val="20"/>
        </w:rPr>
        <w:t xml:space="preserve"> </w:t>
      </w:r>
      <w:r w:rsidRPr="0010732F">
        <w:rPr>
          <w:rFonts w:ascii="Arial" w:eastAsia="Arial" w:hAnsi="Arial" w:cs="Arial"/>
          <w:spacing w:val="4"/>
          <w:sz w:val="20"/>
        </w:rPr>
        <w:t>m</w:t>
      </w:r>
      <w:r w:rsidRPr="0010732F">
        <w:rPr>
          <w:rFonts w:ascii="Arial" w:eastAsia="Arial" w:hAnsi="Arial" w:cs="Arial"/>
          <w:spacing w:val="-1"/>
          <w:sz w:val="20"/>
        </w:rPr>
        <w:t>i</w:t>
      </w:r>
      <w:r w:rsidRPr="0010732F">
        <w:rPr>
          <w:rFonts w:ascii="Arial" w:eastAsia="Arial" w:hAnsi="Arial" w:cs="Arial"/>
          <w:sz w:val="20"/>
        </w:rPr>
        <w:t>n</w:t>
      </w:r>
    </w:p>
    <w:p w:rsidR="00EA4100" w:rsidRPr="0010732F" w:rsidRDefault="00EA4100" w:rsidP="00EA4100">
      <w:pPr>
        <w:widowControl w:val="0"/>
        <w:spacing w:line="227" w:lineRule="exact"/>
        <w:ind w:left="940"/>
        <w:rPr>
          <w:rFonts w:ascii="Arial" w:eastAsia="Arial" w:hAnsi="Arial" w:cs="Arial"/>
          <w:sz w:val="20"/>
        </w:rPr>
      </w:pPr>
      <w:r w:rsidRPr="0010732F">
        <w:rPr>
          <w:rFonts w:ascii="Arial" w:eastAsia="Arial" w:hAnsi="Arial" w:cs="Arial"/>
          <w:sz w:val="20"/>
        </w:rPr>
        <w:t>M</w:t>
      </w:r>
      <w:r w:rsidRPr="0010732F">
        <w:rPr>
          <w:rFonts w:ascii="Arial" w:eastAsia="Arial" w:hAnsi="Arial" w:cs="Arial"/>
          <w:spacing w:val="-1"/>
          <w:sz w:val="20"/>
        </w:rPr>
        <w:t>a</w:t>
      </w:r>
      <w:r w:rsidRPr="0010732F">
        <w:rPr>
          <w:rFonts w:ascii="Arial" w:eastAsia="Arial" w:hAnsi="Arial" w:cs="Arial"/>
          <w:sz w:val="20"/>
        </w:rPr>
        <w:t>te</w:t>
      </w:r>
      <w:r w:rsidRPr="0010732F">
        <w:rPr>
          <w:rFonts w:ascii="Arial" w:eastAsia="Arial" w:hAnsi="Arial" w:cs="Arial"/>
          <w:spacing w:val="2"/>
          <w:sz w:val="20"/>
        </w:rPr>
        <w:t>r</w:t>
      </w:r>
      <w:r w:rsidRPr="0010732F">
        <w:rPr>
          <w:rFonts w:ascii="Arial" w:eastAsia="Arial" w:hAnsi="Arial" w:cs="Arial"/>
          <w:spacing w:val="-1"/>
          <w:sz w:val="20"/>
        </w:rPr>
        <w:t>i</w:t>
      </w:r>
      <w:r w:rsidRPr="0010732F">
        <w:rPr>
          <w:rFonts w:ascii="Arial" w:eastAsia="Arial" w:hAnsi="Arial" w:cs="Arial"/>
          <w:sz w:val="20"/>
        </w:rPr>
        <w:t>al</w:t>
      </w:r>
      <w:r w:rsidRPr="0010732F">
        <w:rPr>
          <w:rFonts w:ascii="Arial" w:eastAsia="Arial" w:hAnsi="Arial" w:cs="Arial"/>
          <w:spacing w:val="-7"/>
          <w:sz w:val="20"/>
        </w:rPr>
        <w:t xml:space="preserve"> </w:t>
      </w:r>
      <w:r w:rsidRPr="0010732F">
        <w:rPr>
          <w:rFonts w:ascii="Arial" w:eastAsia="Arial" w:hAnsi="Arial" w:cs="Arial"/>
          <w:sz w:val="20"/>
        </w:rPr>
        <w:t>t</w:t>
      </w:r>
      <w:r w:rsidRPr="0010732F">
        <w:rPr>
          <w:rFonts w:ascii="Arial" w:eastAsia="Arial" w:hAnsi="Arial" w:cs="Arial"/>
          <w:spacing w:val="-1"/>
          <w:sz w:val="20"/>
        </w:rPr>
        <w:t>e</w:t>
      </w:r>
      <w:r w:rsidRPr="0010732F">
        <w:rPr>
          <w:rFonts w:ascii="Arial" w:eastAsia="Arial" w:hAnsi="Arial" w:cs="Arial"/>
          <w:spacing w:val="1"/>
          <w:sz w:val="20"/>
        </w:rPr>
        <w:t>s</w:t>
      </w:r>
      <w:r w:rsidRPr="0010732F">
        <w:rPr>
          <w:rFonts w:ascii="Arial" w:eastAsia="Arial" w:hAnsi="Arial" w:cs="Arial"/>
          <w:sz w:val="20"/>
        </w:rPr>
        <w:t>t</w:t>
      </w:r>
      <w:r w:rsidRPr="0010732F">
        <w:rPr>
          <w:rFonts w:ascii="Arial" w:eastAsia="Arial" w:hAnsi="Arial" w:cs="Arial"/>
          <w:spacing w:val="1"/>
          <w:sz w:val="20"/>
        </w:rPr>
        <w:t>e</w:t>
      </w:r>
      <w:r w:rsidRPr="0010732F">
        <w:rPr>
          <w:rFonts w:ascii="Arial" w:eastAsia="Arial" w:hAnsi="Arial" w:cs="Arial"/>
          <w:sz w:val="20"/>
        </w:rPr>
        <w:t>d:</w:t>
      </w:r>
      <w:r>
        <w:rPr>
          <w:rFonts w:ascii="Arial" w:eastAsia="Arial" w:hAnsi="Arial" w:cs="Arial"/>
          <w:sz w:val="20"/>
        </w:rPr>
        <w:t xml:space="preserve"> </w:t>
      </w:r>
      <w:proofErr w:type="spellStart"/>
      <w:r w:rsidRPr="0010732F">
        <w:rPr>
          <w:rFonts w:ascii="Arial" w:eastAsia="Arial" w:hAnsi="Arial" w:cs="Arial"/>
          <w:sz w:val="20"/>
        </w:rPr>
        <w:t>But</w:t>
      </w:r>
      <w:r w:rsidRPr="0010732F">
        <w:rPr>
          <w:rFonts w:ascii="Arial" w:eastAsia="Arial" w:hAnsi="Arial" w:cs="Arial"/>
          <w:spacing w:val="-1"/>
          <w:sz w:val="20"/>
        </w:rPr>
        <w:t>o</w:t>
      </w:r>
      <w:r w:rsidRPr="0010732F">
        <w:rPr>
          <w:rFonts w:ascii="Arial" w:eastAsia="Arial" w:hAnsi="Arial" w:cs="Arial"/>
          <w:spacing w:val="1"/>
          <w:sz w:val="20"/>
        </w:rPr>
        <w:t>j</w:t>
      </w:r>
      <w:r w:rsidRPr="0010732F">
        <w:rPr>
          <w:rFonts w:ascii="Arial" w:eastAsia="Arial" w:hAnsi="Arial" w:cs="Arial"/>
          <w:sz w:val="20"/>
        </w:rPr>
        <w:t>ect</w:t>
      </w:r>
      <w:proofErr w:type="spellEnd"/>
      <w:r w:rsidRPr="0010732F">
        <w:rPr>
          <w:rFonts w:ascii="Arial" w:eastAsia="Arial" w:hAnsi="Arial" w:cs="Arial"/>
          <w:sz w:val="20"/>
        </w:rPr>
        <w:t>®</w:t>
      </w:r>
      <w:r w:rsidRPr="0010732F">
        <w:rPr>
          <w:rFonts w:ascii="Arial" w:eastAsia="Arial" w:hAnsi="Arial" w:cs="Arial"/>
          <w:spacing w:val="-7"/>
          <w:sz w:val="20"/>
        </w:rPr>
        <w:t xml:space="preserve"> </w:t>
      </w:r>
      <w:r w:rsidRPr="0010732F">
        <w:rPr>
          <w:rFonts w:ascii="Arial" w:eastAsia="Arial" w:hAnsi="Arial" w:cs="Arial"/>
          <w:spacing w:val="3"/>
          <w:sz w:val="20"/>
        </w:rPr>
        <w:t>(</w:t>
      </w:r>
      <w:r w:rsidRPr="0010732F">
        <w:rPr>
          <w:rFonts w:ascii="Arial" w:eastAsia="Arial" w:hAnsi="Arial" w:cs="Arial"/>
          <w:spacing w:val="-1"/>
          <w:sz w:val="20"/>
        </w:rPr>
        <w:t>K</w:t>
      </w:r>
      <w:r w:rsidRPr="0010732F">
        <w:rPr>
          <w:rFonts w:ascii="Arial" w:eastAsia="Arial" w:hAnsi="Arial" w:cs="Arial"/>
          <w:sz w:val="20"/>
        </w:rPr>
        <w:t>CL</w:t>
      </w:r>
      <w:r w:rsidRPr="0010732F">
        <w:rPr>
          <w:rFonts w:ascii="Arial" w:eastAsia="Arial" w:hAnsi="Arial" w:cs="Arial"/>
          <w:spacing w:val="-6"/>
          <w:sz w:val="20"/>
        </w:rPr>
        <w:t xml:space="preserve"> </w:t>
      </w:r>
      <w:r w:rsidRPr="0010732F">
        <w:rPr>
          <w:rFonts w:ascii="Arial" w:eastAsia="Arial" w:hAnsi="Arial" w:cs="Arial"/>
          <w:sz w:val="20"/>
        </w:rPr>
        <w:t>8</w:t>
      </w:r>
      <w:r w:rsidRPr="0010732F">
        <w:rPr>
          <w:rFonts w:ascii="Arial" w:eastAsia="Arial" w:hAnsi="Arial" w:cs="Arial"/>
          <w:spacing w:val="-1"/>
          <w:sz w:val="20"/>
        </w:rPr>
        <w:t>9</w:t>
      </w:r>
      <w:r w:rsidRPr="0010732F">
        <w:rPr>
          <w:rFonts w:ascii="Arial" w:eastAsia="Arial" w:hAnsi="Arial" w:cs="Arial"/>
          <w:sz w:val="20"/>
        </w:rPr>
        <w:t>7</w:t>
      </w:r>
      <w:r w:rsidRPr="0010732F">
        <w:rPr>
          <w:rFonts w:ascii="Arial" w:eastAsia="Arial" w:hAnsi="Arial" w:cs="Arial"/>
          <w:spacing w:val="-5"/>
          <w:sz w:val="20"/>
        </w:rPr>
        <w:t xml:space="preserve"> </w:t>
      </w:r>
      <w:r w:rsidRPr="0010732F">
        <w:rPr>
          <w:rFonts w:ascii="Arial" w:eastAsia="Arial" w:hAnsi="Arial" w:cs="Arial"/>
          <w:sz w:val="20"/>
        </w:rPr>
        <w:t>/</w:t>
      </w:r>
      <w:r w:rsidRPr="0010732F">
        <w:rPr>
          <w:rFonts w:ascii="Arial" w:eastAsia="Arial" w:hAnsi="Arial" w:cs="Arial"/>
          <w:spacing w:val="-7"/>
          <w:sz w:val="20"/>
        </w:rPr>
        <w:t xml:space="preserve"> </w:t>
      </w:r>
      <w:r w:rsidRPr="0010732F">
        <w:rPr>
          <w:rFonts w:ascii="Arial" w:eastAsia="Arial" w:hAnsi="Arial" w:cs="Arial"/>
          <w:spacing w:val="1"/>
          <w:sz w:val="20"/>
        </w:rPr>
        <w:t>A</w:t>
      </w:r>
      <w:r w:rsidRPr="0010732F">
        <w:rPr>
          <w:rFonts w:ascii="Arial" w:eastAsia="Arial" w:hAnsi="Arial" w:cs="Arial"/>
          <w:spacing w:val="-1"/>
          <w:sz w:val="20"/>
        </w:rPr>
        <w:t>l</w:t>
      </w:r>
      <w:r w:rsidRPr="0010732F">
        <w:rPr>
          <w:rFonts w:ascii="Arial" w:eastAsia="Arial" w:hAnsi="Arial" w:cs="Arial"/>
          <w:sz w:val="20"/>
        </w:rPr>
        <w:t>d</w:t>
      </w:r>
      <w:r w:rsidRPr="0010732F">
        <w:rPr>
          <w:rFonts w:ascii="Arial" w:eastAsia="Arial" w:hAnsi="Arial" w:cs="Arial"/>
          <w:spacing w:val="2"/>
          <w:sz w:val="20"/>
        </w:rPr>
        <w:t>r</w:t>
      </w:r>
      <w:r w:rsidRPr="0010732F">
        <w:rPr>
          <w:rFonts w:ascii="Arial" w:eastAsia="Arial" w:hAnsi="Arial" w:cs="Arial"/>
          <w:spacing w:val="-1"/>
          <w:sz w:val="20"/>
        </w:rPr>
        <w:t>i</w:t>
      </w:r>
      <w:r w:rsidRPr="0010732F">
        <w:rPr>
          <w:rFonts w:ascii="Arial" w:eastAsia="Arial" w:hAnsi="Arial" w:cs="Arial"/>
          <w:spacing w:val="1"/>
          <w:sz w:val="20"/>
        </w:rPr>
        <w:t>c</w:t>
      </w:r>
      <w:r w:rsidRPr="0010732F">
        <w:rPr>
          <w:rFonts w:ascii="Arial" w:eastAsia="Arial" w:hAnsi="Arial" w:cs="Arial"/>
          <w:sz w:val="20"/>
        </w:rPr>
        <w:t>h</w:t>
      </w:r>
      <w:r w:rsidRPr="0010732F">
        <w:rPr>
          <w:rFonts w:ascii="Arial" w:eastAsia="Arial" w:hAnsi="Arial" w:cs="Arial"/>
          <w:spacing w:val="-8"/>
          <w:sz w:val="20"/>
        </w:rPr>
        <w:t xml:space="preserve"> </w:t>
      </w:r>
      <w:r w:rsidRPr="0010732F">
        <w:rPr>
          <w:rFonts w:ascii="Arial" w:eastAsia="Arial" w:hAnsi="Arial" w:cs="Arial"/>
          <w:sz w:val="20"/>
        </w:rPr>
        <w:t>Z6</w:t>
      </w:r>
      <w:r w:rsidRPr="0010732F">
        <w:rPr>
          <w:rFonts w:ascii="Arial" w:eastAsia="Arial" w:hAnsi="Arial" w:cs="Arial"/>
          <w:spacing w:val="1"/>
          <w:sz w:val="20"/>
        </w:rPr>
        <w:t>7</w:t>
      </w:r>
      <w:r w:rsidRPr="0010732F">
        <w:rPr>
          <w:rFonts w:ascii="Arial" w:eastAsia="Arial" w:hAnsi="Arial" w:cs="Arial"/>
          <w:sz w:val="20"/>
        </w:rPr>
        <w:t>7</w:t>
      </w:r>
      <w:r w:rsidRPr="0010732F">
        <w:rPr>
          <w:rFonts w:ascii="Arial" w:eastAsia="Arial" w:hAnsi="Arial" w:cs="Arial"/>
          <w:spacing w:val="-1"/>
          <w:sz w:val="20"/>
        </w:rPr>
        <w:t>6</w:t>
      </w:r>
      <w:r w:rsidRPr="0010732F">
        <w:rPr>
          <w:rFonts w:ascii="Arial" w:eastAsia="Arial" w:hAnsi="Arial" w:cs="Arial"/>
          <w:spacing w:val="1"/>
          <w:sz w:val="20"/>
        </w:rPr>
        <w:t>47</w:t>
      </w:r>
      <w:r w:rsidRPr="0010732F">
        <w:rPr>
          <w:rFonts w:ascii="Arial" w:eastAsia="Arial" w:hAnsi="Arial" w:cs="Arial"/>
          <w:sz w:val="20"/>
        </w:rPr>
        <w:t>,</w:t>
      </w:r>
      <w:r w:rsidRPr="0010732F">
        <w:rPr>
          <w:rFonts w:ascii="Arial" w:eastAsia="Arial" w:hAnsi="Arial" w:cs="Arial"/>
          <w:spacing w:val="-7"/>
          <w:sz w:val="20"/>
        </w:rPr>
        <w:t xml:space="preserve"> </w:t>
      </w:r>
      <w:r w:rsidRPr="0010732F">
        <w:rPr>
          <w:rFonts w:ascii="Arial" w:eastAsia="Arial" w:hAnsi="Arial" w:cs="Arial"/>
          <w:spacing w:val="-2"/>
          <w:sz w:val="20"/>
        </w:rPr>
        <w:t>S</w:t>
      </w:r>
      <w:r w:rsidRPr="0010732F">
        <w:rPr>
          <w:rFonts w:ascii="Arial" w:eastAsia="Arial" w:hAnsi="Arial" w:cs="Arial"/>
          <w:spacing w:val="1"/>
          <w:sz w:val="20"/>
        </w:rPr>
        <w:t>i</w:t>
      </w:r>
      <w:r w:rsidRPr="0010732F">
        <w:rPr>
          <w:rFonts w:ascii="Arial" w:eastAsia="Arial" w:hAnsi="Arial" w:cs="Arial"/>
          <w:spacing w:val="-2"/>
          <w:sz w:val="20"/>
        </w:rPr>
        <w:t>z</w:t>
      </w:r>
      <w:r w:rsidRPr="0010732F">
        <w:rPr>
          <w:rFonts w:ascii="Arial" w:eastAsia="Arial" w:hAnsi="Arial" w:cs="Arial"/>
          <w:sz w:val="20"/>
        </w:rPr>
        <w:t>e</w:t>
      </w:r>
      <w:r w:rsidRPr="0010732F">
        <w:rPr>
          <w:rFonts w:ascii="Arial" w:eastAsia="Arial" w:hAnsi="Arial" w:cs="Arial"/>
          <w:spacing w:val="-6"/>
          <w:sz w:val="20"/>
        </w:rPr>
        <w:t xml:space="preserve"> </w:t>
      </w:r>
      <w:r w:rsidRPr="0010732F">
        <w:rPr>
          <w:rFonts w:ascii="Arial" w:eastAsia="Arial" w:hAnsi="Arial" w:cs="Arial"/>
          <w:sz w:val="20"/>
        </w:rPr>
        <w:t>M)</w:t>
      </w:r>
    </w:p>
    <w:p w:rsidR="00EA4100" w:rsidRPr="0010732F" w:rsidRDefault="00EA4100" w:rsidP="00EA4100">
      <w:pPr>
        <w:widowControl w:val="0"/>
        <w:tabs>
          <w:tab w:val="left" w:pos="9320"/>
        </w:tabs>
        <w:spacing w:before="6" w:line="110" w:lineRule="exact"/>
        <w:rPr>
          <w:rFonts w:ascii="Calibri" w:eastAsia="Calibri" w:hAnsi="Calibri"/>
          <w:sz w:val="11"/>
          <w:szCs w:val="11"/>
        </w:rPr>
      </w:pPr>
      <w:r>
        <w:rPr>
          <w:rFonts w:ascii="Calibri" w:eastAsia="Calibri" w:hAnsi="Calibri"/>
          <w:sz w:val="11"/>
          <w:szCs w:val="11"/>
        </w:rPr>
        <w:tab/>
      </w:r>
    </w:p>
    <w:p w:rsidR="00EA4100" w:rsidRPr="0010732F" w:rsidRDefault="00EA4100" w:rsidP="00EA4100">
      <w:pPr>
        <w:widowControl w:val="0"/>
        <w:ind w:left="940" w:right="8571"/>
        <w:rPr>
          <w:rFonts w:ascii="Arial" w:eastAsia="Arial" w:hAnsi="Arial" w:cs="Arial"/>
          <w:sz w:val="20"/>
        </w:rPr>
      </w:pPr>
      <w:r w:rsidRPr="0010732F">
        <w:rPr>
          <w:rFonts w:ascii="Arial" w:eastAsia="Arial" w:hAnsi="Arial" w:cs="Arial"/>
          <w:spacing w:val="-1"/>
          <w:sz w:val="20"/>
        </w:rPr>
        <w:t>S</w:t>
      </w:r>
      <w:r w:rsidRPr="0010732F">
        <w:rPr>
          <w:rFonts w:ascii="Arial" w:eastAsia="Arial" w:hAnsi="Arial" w:cs="Arial"/>
          <w:sz w:val="20"/>
        </w:rPr>
        <w:t>plash</w:t>
      </w:r>
      <w:r w:rsidRPr="0010732F">
        <w:rPr>
          <w:rFonts w:ascii="Arial" w:eastAsia="Arial" w:hAnsi="Arial" w:cs="Arial"/>
          <w:spacing w:val="-14"/>
          <w:sz w:val="20"/>
        </w:rPr>
        <w:t xml:space="preserve"> </w:t>
      </w:r>
      <w:r w:rsidRPr="0010732F">
        <w:rPr>
          <w:rFonts w:ascii="Arial" w:eastAsia="Arial" w:hAnsi="Arial" w:cs="Arial"/>
          <w:sz w:val="20"/>
        </w:rPr>
        <w:t>co</w:t>
      </w:r>
      <w:r w:rsidRPr="0010732F">
        <w:rPr>
          <w:rFonts w:ascii="Arial" w:eastAsia="Arial" w:hAnsi="Arial" w:cs="Arial"/>
          <w:spacing w:val="-1"/>
          <w:sz w:val="20"/>
        </w:rPr>
        <w:t>n</w:t>
      </w:r>
      <w:r w:rsidRPr="0010732F">
        <w:rPr>
          <w:rFonts w:ascii="Arial" w:eastAsia="Arial" w:hAnsi="Arial" w:cs="Arial"/>
          <w:spacing w:val="2"/>
          <w:sz w:val="20"/>
        </w:rPr>
        <w:t>t</w:t>
      </w:r>
      <w:r w:rsidRPr="0010732F">
        <w:rPr>
          <w:rFonts w:ascii="Arial" w:eastAsia="Arial" w:hAnsi="Arial" w:cs="Arial"/>
          <w:sz w:val="20"/>
        </w:rPr>
        <w:t>act</w:t>
      </w:r>
      <w:r w:rsidRPr="0010732F">
        <w:rPr>
          <w:rFonts w:ascii="Arial" w:eastAsia="Arial" w:hAnsi="Arial" w:cs="Arial"/>
          <w:w w:val="99"/>
          <w:sz w:val="20"/>
        </w:rPr>
        <w:t xml:space="preserve"> </w:t>
      </w:r>
      <w:r w:rsidRPr="0010732F">
        <w:rPr>
          <w:rFonts w:ascii="Arial" w:eastAsia="Arial" w:hAnsi="Arial" w:cs="Arial"/>
          <w:sz w:val="20"/>
        </w:rPr>
        <w:t>M</w:t>
      </w:r>
      <w:r w:rsidRPr="0010732F">
        <w:rPr>
          <w:rFonts w:ascii="Arial" w:eastAsia="Arial" w:hAnsi="Arial" w:cs="Arial"/>
          <w:spacing w:val="-1"/>
          <w:sz w:val="20"/>
        </w:rPr>
        <w:t>a</w:t>
      </w:r>
      <w:r w:rsidRPr="0010732F">
        <w:rPr>
          <w:rFonts w:ascii="Arial" w:eastAsia="Arial" w:hAnsi="Arial" w:cs="Arial"/>
          <w:sz w:val="20"/>
        </w:rPr>
        <w:t>te</w:t>
      </w:r>
      <w:r w:rsidRPr="0010732F">
        <w:rPr>
          <w:rFonts w:ascii="Arial" w:eastAsia="Arial" w:hAnsi="Arial" w:cs="Arial"/>
          <w:spacing w:val="2"/>
          <w:sz w:val="20"/>
        </w:rPr>
        <w:t>r</w:t>
      </w:r>
      <w:r w:rsidRPr="0010732F">
        <w:rPr>
          <w:rFonts w:ascii="Arial" w:eastAsia="Arial" w:hAnsi="Arial" w:cs="Arial"/>
          <w:spacing w:val="-1"/>
          <w:sz w:val="20"/>
        </w:rPr>
        <w:t>i</w:t>
      </w:r>
      <w:r w:rsidRPr="0010732F">
        <w:rPr>
          <w:rFonts w:ascii="Arial" w:eastAsia="Arial" w:hAnsi="Arial" w:cs="Arial"/>
          <w:sz w:val="20"/>
        </w:rPr>
        <w:t>al:</w:t>
      </w:r>
      <w:r w:rsidRPr="0010732F">
        <w:rPr>
          <w:rFonts w:ascii="Arial" w:eastAsia="Arial" w:hAnsi="Arial" w:cs="Arial"/>
          <w:spacing w:val="-19"/>
          <w:sz w:val="20"/>
        </w:rPr>
        <w:t xml:space="preserve"> </w:t>
      </w:r>
      <w:r w:rsidRPr="0010732F">
        <w:rPr>
          <w:rFonts w:ascii="Arial" w:eastAsia="Arial" w:hAnsi="Arial" w:cs="Arial"/>
          <w:sz w:val="20"/>
        </w:rPr>
        <w:t>b</w:t>
      </w:r>
      <w:r w:rsidRPr="0010732F">
        <w:rPr>
          <w:rFonts w:ascii="Arial" w:eastAsia="Arial" w:hAnsi="Arial" w:cs="Arial"/>
          <w:spacing w:val="1"/>
          <w:sz w:val="20"/>
        </w:rPr>
        <w:t>u</w:t>
      </w:r>
      <w:r w:rsidRPr="0010732F">
        <w:rPr>
          <w:rFonts w:ascii="Arial" w:eastAsia="Arial" w:hAnsi="Arial" w:cs="Arial"/>
          <w:spacing w:val="2"/>
          <w:sz w:val="20"/>
        </w:rPr>
        <w:t>t</w:t>
      </w:r>
      <w:r w:rsidRPr="0010732F">
        <w:rPr>
          <w:rFonts w:ascii="Arial" w:eastAsia="Arial" w:hAnsi="Arial" w:cs="Arial"/>
          <w:spacing w:val="-5"/>
          <w:sz w:val="20"/>
        </w:rPr>
        <w:t>y</w:t>
      </w:r>
      <w:r w:rsidRPr="0010732F">
        <w:rPr>
          <w:rFonts w:ascii="Arial" w:eastAsia="Arial" w:hAnsi="Arial" w:cs="Arial"/>
          <w:spacing w:val="1"/>
          <w:sz w:val="20"/>
        </w:rPr>
        <w:t>l</w:t>
      </w:r>
      <w:r w:rsidRPr="0010732F">
        <w:rPr>
          <w:rFonts w:ascii="Arial" w:eastAsia="Arial" w:hAnsi="Arial" w:cs="Arial"/>
          <w:sz w:val="20"/>
        </w:rPr>
        <w:t>-ru</w:t>
      </w:r>
      <w:r w:rsidRPr="0010732F">
        <w:rPr>
          <w:rFonts w:ascii="Arial" w:eastAsia="Arial" w:hAnsi="Arial" w:cs="Arial"/>
          <w:spacing w:val="-1"/>
          <w:sz w:val="20"/>
        </w:rPr>
        <w:t>b</w:t>
      </w:r>
      <w:r w:rsidRPr="0010732F">
        <w:rPr>
          <w:rFonts w:ascii="Arial" w:eastAsia="Arial" w:hAnsi="Arial" w:cs="Arial"/>
          <w:spacing w:val="1"/>
          <w:sz w:val="20"/>
        </w:rPr>
        <w:t>b</w:t>
      </w:r>
      <w:r w:rsidRPr="0010732F">
        <w:rPr>
          <w:rFonts w:ascii="Arial" w:eastAsia="Arial" w:hAnsi="Arial" w:cs="Arial"/>
          <w:sz w:val="20"/>
        </w:rPr>
        <w:t>er</w:t>
      </w:r>
    </w:p>
    <w:p w:rsidR="00EA4100" w:rsidRPr="0010732F" w:rsidRDefault="00EA4100" w:rsidP="00EA4100">
      <w:pPr>
        <w:widowControl w:val="0"/>
        <w:spacing w:before="1" w:line="230" w:lineRule="exact"/>
        <w:ind w:left="940" w:right="7017"/>
        <w:rPr>
          <w:rFonts w:ascii="Arial" w:eastAsia="Arial" w:hAnsi="Arial" w:cs="Arial"/>
          <w:sz w:val="20"/>
        </w:rPr>
      </w:pPr>
      <w:r w:rsidRPr="0010732F">
        <w:rPr>
          <w:rFonts w:ascii="Arial" w:eastAsia="Arial" w:hAnsi="Arial" w:cs="Arial"/>
          <w:sz w:val="20"/>
        </w:rPr>
        <w:t>M</w:t>
      </w:r>
      <w:r w:rsidRPr="0010732F">
        <w:rPr>
          <w:rFonts w:ascii="Arial" w:eastAsia="Arial" w:hAnsi="Arial" w:cs="Arial"/>
          <w:spacing w:val="-2"/>
          <w:sz w:val="20"/>
        </w:rPr>
        <w:t>i</w:t>
      </w:r>
      <w:r w:rsidRPr="0010732F">
        <w:rPr>
          <w:rFonts w:ascii="Arial" w:eastAsia="Arial" w:hAnsi="Arial" w:cs="Arial"/>
          <w:spacing w:val="1"/>
          <w:sz w:val="20"/>
        </w:rPr>
        <w:t>n</w:t>
      </w:r>
      <w:r w:rsidRPr="0010732F">
        <w:rPr>
          <w:rFonts w:ascii="Arial" w:eastAsia="Arial" w:hAnsi="Arial" w:cs="Arial"/>
          <w:spacing w:val="-1"/>
          <w:sz w:val="20"/>
        </w:rPr>
        <w:t>i</w:t>
      </w:r>
      <w:r w:rsidRPr="0010732F">
        <w:rPr>
          <w:rFonts w:ascii="Arial" w:eastAsia="Arial" w:hAnsi="Arial" w:cs="Arial"/>
          <w:spacing w:val="4"/>
          <w:sz w:val="20"/>
        </w:rPr>
        <w:t>m</w:t>
      </w:r>
      <w:r w:rsidRPr="0010732F">
        <w:rPr>
          <w:rFonts w:ascii="Arial" w:eastAsia="Arial" w:hAnsi="Arial" w:cs="Arial"/>
          <w:spacing w:val="-3"/>
          <w:sz w:val="20"/>
        </w:rPr>
        <w:t>u</w:t>
      </w:r>
      <w:r w:rsidRPr="0010732F">
        <w:rPr>
          <w:rFonts w:ascii="Arial" w:eastAsia="Arial" w:hAnsi="Arial" w:cs="Arial"/>
          <w:sz w:val="20"/>
        </w:rPr>
        <w:t>m</w:t>
      </w:r>
      <w:r w:rsidRPr="0010732F">
        <w:rPr>
          <w:rFonts w:ascii="Arial" w:eastAsia="Arial" w:hAnsi="Arial" w:cs="Arial"/>
          <w:spacing w:val="-4"/>
          <w:sz w:val="20"/>
        </w:rPr>
        <w:t xml:space="preserve"> </w:t>
      </w:r>
      <w:r w:rsidRPr="0010732F">
        <w:rPr>
          <w:rFonts w:ascii="Arial" w:eastAsia="Arial" w:hAnsi="Arial" w:cs="Arial"/>
          <w:spacing w:val="-1"/>
          <w:sz w:val="20"/>
        </w:rPr>
        <w:t>l</w:t>
      </w:r>
      <w:r w:rsidRPr="0010732F">
        <w:rPr>
          <w:rFonts w:ascii="Arial" w:eastAsia="Arial" w:hAnsi="Arial" w:cs="Arial"/>
          <w:spacing w:val="1"/>
          <w:sz w:val="20"/>
        </w:rPr>
        <w:t>a</w:t>
      </w:r>
      <w:r w:rsidRPr="0010732F">
        <w:rPr>
          <w:rFonts w:ascii="Arial" w:eastAsia="Arial" w:hAnsi="Arial" w:cs="Arial"/>
          <w:spacing w:val="-5"/>
          <w:sz w:val="20"/>
        </w:rPr>
        <w:t>y</w:t>
      </w:r>
      <w:r w:rsidRPr="0010732F">
        <w:rPr>
          <w:rFonts w:ascii="Arial" w:eastAsia="Arial" w:hAnsi="Arial" w:cs="Arial"/>
          <w:sz w:val="20"/>
        </w:rPr>
        <w:t>er</w:t>
      </w:r>
      <w:r w:rsidRPr="0010732F">
        <w:rPr>
          <w:rFonts w:ascii="Arial" w:eastAsia="Arial" w:hAnsi="Arial" w:cs="Arial"/>
          <w:spacing w:val="-8"/>
          <w:sz w:val="20"/>
        </w:rPr>
        <w:t xml:space="preserve"> </w:t>
      </w:r>
      <w:r w:rsidRPr="0010732F">
        <w:rPr>
          <w:rFonts w:ascii="Arial" w:eastAsia="Arial" w:hAnsi="Arial" w:cs="Arial"/>
          <w:sz w:val="20"/>
        </w:rPr>
        <w:t>t</w:t>
      </w:r>
      <w:r w:rsidRPr="0010732F">
        <w:rPr>
          <w:rFonts w:ascii="Arial" w:eastAsia="Arial" w:hAnsi="Arial" w:cs="Arial"/>
          <w:spacing w:val="2"/>
          <w:sz w:val="20"/>
        </w:rPr>
        <w:t>h</w:t>
      </w:r>
      <w:r w:rsidRPr="0010732F">
        <w:rPr>
          <w:rFonts w:ascii="Arial" w:eastAsia="Arial" w:hAnsi="Arial" w:cs="Arial"/>
          <w:spacing w:val="-1"/>
          <w:sz w:val="20"/>
        </w:rPr>
        <w:t>i</w:t>
      </w:r>
      <w:r w:rsidRPr="0010732F">
        <w:rPr>
          <w:rFonts w:ascii="Arial" w:eastAsia="Arial" w:hAnsi="Arial" w:cs="Arial"/>
          <w:spacing w:val="1"/>
          <w:sz w:val="20"/>
        </w:rPr>
        <w:t>c</w:t>
      </w:r>
      <w:r w:rsidRPr="0010732F">
        <w:rPr>
          <w:rFonts w:ascii="Arial" w:eastAsia="Arial" w:hAnsi="Arial" w:cs="Arial"/>
          <w:spacing w:val="3"/>
          <w:sz w:val="20"/>
        </w:rPr>
        <w:t>k</w:t>
      </w:r>
      <w:r w:rsidRPr="0010732F">
        <w:rPr>
          <w:rFonts w:ascii="Arial" w:eastAsia="Arial" w:hAnsi="Arial" w:cs="Arial"/>
          <w:sz w:val="20"/>
        </w:rPr>
        <w:t>n</w:t>
      </w:r>
      <w:r w:rsidRPr="0010732F">
        <w:rPr>
          <w:rFonts w:ascii="Arial" w:eastAsia="Arial" w:hAnsi="Arial" w:cs="Arial"/>
          <w:spacing w:val="-1"/>
          <w:sz w:val="20"/>
        </w:rPr>
        <w:t>e</w:t>
      </w:r>
      <w:r w:rsidRPr="0010732F">
        <w:rPr>
          <w:rFonts w:ascii="Arial" w:eastAsia="Arial" w:hAnsi="Arial" w:cs="Arial"/>
          <w:spacing w:val="1"/>
          <w:sz w:val="20"/>
        </w:rPr>
        <w:t>ss</w:t>
      </w:r>
      <w:r w:rsidRPr="0010732F">
        <w:rPr>
          <w:rFonts w:ascii="Arial" w:eastAsia="Arial" w:hAnsi="Arial" w:cs="Arial"/>
          <w:sz w:val="20"/>
        </w:rPr>
        <w:t>:</w:t>
      </w:r>
      <w:r w:rsidRPr="0010732F">
        <w:rPr>
          <w:rFonts w:ascii="Arial" w:eastAsia="Arial" w:hAnsi="Arial" w:cs="Arial"/>
          <w:spacing w:val="-6"/>
          <w:sz w:val="20"/>
        </w:rPr>
        <w:t xml:space="preserve"> </w:t>
      </w:r>
      <w:r w:rsidRPr="0010732F">
        <w:rPr>
          <w:rFonts w:ascii="Arial" w:eastAsia="Arial" w:hAnsi="Arial" w:cs="Arial"/>
          <w:sz w:val="20"/>
        </w:rPr>
        <w:t>0.3</w:t>
      </w:r>
      <w:r w:rsidRPr="0010732F">
        <w:rPr>
          <w:rFonts w:ascii="Arial" w:eastAsia="Arial" w:hAnsi="Arial" w:cs="Arial"/>
          <w:spacing w:val="-8"/>
          <w:sz w:val="20"/>
        </w:rPr>
        <w:t xml:space="preserve"> </w:t>
      </w:r>
      <w:r w:rsidRPr="0010732F">
        <w:rPr>
          <w:rFonts w:ascii="Arial" w:eastAsia="Arial" w:hAnsi="Arial" w:cs="Arial"/>
          <w:spacing w:val="1"/>
          <w:sz w:val="20"/>
        </w:rPr>
        <w:t>m</w:t>
      </w:r>
      <w:r w:rsidRPr="0010732F">
        <w:rPr>
          <w:rFonts w:ascii="Arial" w:eastAsia="Arial" w:hAnsi="Arial" w:cs="Arial"/>
          <w:sz w:val="20"/>
        </w:rPr>
        <w:t>m</w:t>
      </w:r>
      <w:r w:rsidRPr="0010732F">
        <w:rPr>
          <w:rFonts w:ascii="Arial" w:eastAsia="Arial" w:hAnsi="Arial" w:cs="Arial"/>
          <w:w w:val="99"/>
          <w:sz w:val="20"/>
        </w:rPr>
        <w:t xml:space="preserve"> </w:t>
      </w:r>
      <w:r w:rsidRPr="0010732F">
        <w:rPr>
          <w:rFonts w:ascii="Arial" w:eastAsia="Arial" w:hAnsi="Arial" w:cs="Arial"/>
          <w:spacing w:val="-1"/>
          <w:sz w:val="20"/>
        </w:rPr>
        <w:t>B</w:t>
      </w:r>
      <w:r w:rsidRPr="0010732F">
        <w:rPr>
          <w:rFonts w:ascii="Arial" w:eastAsia="Arial" w:hAnsi="Arial" w:cs="Arial"/>
          <w:sz w:val="20"/>
        </w:rPr>
        <w:t>re</w:t>
      </w:r>
      <w:r w:rsidRPr="0010732F">
        <w:rPr>
          <w:rFonts w:ascii="Arial" w:eastAsia="Arial" w:hAnsi="Arial" w:cs="Arial"/>
          <w:spacing w:val="-1"/>
          <w:sz w:val="20"/>
        </w:rPr>
        <w:t>a</w:t>
      </w:r>
      <w:r w:rsidRPr="0010732F">
        <w:rPr>
          <w:rFonts w:ascii="Arial" w:eastAsia="Arial" w:hAnsi="Arial" w:cs="Arial"/>
          <w:sz w:val="20"/>
        </w:rPr>
        <w:t>k</w:t>
      </w:r>
      <w:r w:rsidRPr="0010732F">
        <w:rPr>
          <w:rFonts w:ascii="Arial" w:eastAsia="Arial" w:hAnsi="Arial" w:cs="Arial"/>
          <w:spacing w:val="-3"/>
          <w:sz w:val="20"/>
        </w:rPr>
        <w:t xml:space="preserve"> </w:t>
      </w:r>
      <w:r w:rsidRPr="0010732F">
        <w:rPr>
          <w:rFonts w:ascii="Arial" w:eastAsia="Arial" w:hAnsi="Arial" w:cs="Arial"/>
          <w:sz w:val="20"/>
        </w:rPr>
        <w:t>t</w:t>
      </w:r>
      <w:r w:rsidRPr="0010732F">
        <w:rPr>
          <w:rFonts w:ascii="Arial" w:eastAsia="Arial" w:hAnsi="Arial" w:cs="Arial"/>
          <w:spacing w:val="-1"/>
          <w:sz w:val="20"/>
        </w:rPr>
        <w:t>h</w:t>
      </w:r>
      <w:r w:rsidRPr="0010732F">
        <w:rPr>
          <w:rFonts w:ascii="Arial" w:eastAsia="Arial" w:hAnsi="Arial" w:cs="Arial"/>
          <w:sz w:val="20"/>
        </w:rPr>
        <w:t>ro</w:t>
      </w:r>
      <w:r w:rsidRPr="0010732F">
        <w:rPr>
          <w:rFonts w:ascii="Arial" w:eastAsia="Arial" w:hAnsi="Arial" w:cs="Arial"/>
          <w:spacing w:val="-1"/>
          <w:sz w:val="20"/>
        </w:rPr>
        <w:t>u</w:t>
      </w:r>
      <w:r w:rsidRPr="0010732F">
        <w:rPr>
          <w:rFonts w:ascii="Arial" w:eastAsia="Arial" w:hAnsi="Arial" w:cs="Arial"/>
          <w:spacing w:val="1"/>
          <w:sz w:val="20"/>
        </w:rPr>
        <w:t>g</w:t>
      </w:r>
      <w:r w:rsidRPr="0010732F">
        <w:rPr>
          <w:rFonts w:ascii="Arial" w:eastAsia="Arial" w:hAnsi="Arial" w:cs="Arial"/>
          <w:sz w:val="20"/>
        </w:rPr>
        <w:t>h</w:t>
      </w:r>
      <w:r w:rsidRPr="0010732F">
        <w:rPr>
          <w:rFonts w:ascii="Arial" w:eastAsia="Arial" w:hAnsi="Arial" w:cs="Arial"/>
          <w:spacing w:val="-7"/>
          <w:sz w:val="20"/>
        </w:rPr>
        <w:t xml:space="preserve"> </w:t>
      </w:r>
      <w:r w:rsidRPr="0010732F">
        <w:rPr>
          <w:rFonts w:ascii="Arial" w:eastAsia="Arial" w:hAnsi="Arial" w:cs="Arial"/>
          <w:spacing w:val="-1"/>
          <w:sz w:val="20"/>
        </w:rPr>
        <w:t>ti</w:t>
      </w:r>
      <w:r w:rsidRPr="0010732F">
        <w:rPr>
          <w:rFonts w:ascii="Arial" w:eastAsia="Arial" w:hAnsi="Arial" w:cs="Arial"/>
          <w:spacing w:val="4"/>
          <w:sz w:val="20"/>
        </w:rPr>
        <w:t>m</w:t>
      </w:r>
      <w:r w:rsidRPr="0010732F">
        <w:rPr>
          <w:rFonts w:ascii="Arial" w:eastAsia="Arial" w:hAnsi="Arial" w:cs="Arial"/>
          <w:spacing w:val="1"/>
          <w:sz w:val="20"/>
        </w:rPr>
        <w:t>e</w:t>
      </w:r>
      <w:r w:rsidRPr="0010732F">
        <w:rPr>
          <w:rFonts w:ascii="Arial" w:eastAsia="Arial" w:hAnsi="Arial" w:cs="Arial"/>
          <w:sz w:val="20"/>
        </w:rPr>
        <w:t>:</w:t>
      </w:r>
      <w:r w:rsidRPr="0010732F">
        <w:rPr>
          <w:rFonts w:ascii="Arial" w:eastAsia="Arial" w:hAnsi="Arial" w:cs="Arial"/>
          <w:spacing w:val="-7"/>
          <w:sz w:val="20"/>
        </w:rPr>
        <w:t xml:space="preserve"> </w:t>
      </w:r>
      <w:r w:rsidRPr="0010732F">
        <w:rPr>
          <w:rFonts w:ascii="Arial" w:eastAsia="Arial" w:hAnsi="Arial" w:cs="Arial"/>
          <w:sz w:val="20"/>
        </w:rPr>
        <w:t>4</w:t>
      </w:r>
      <w:r w:rsidRPr="0010732F">
        <w:rPr>
          <w:rFonts w:ascii="Arial" w:eastAsia="Arial" w:hAnsi="Arial" w:cs="Arial"/>
          <w:spacing w:val="-1"/>
          <w:sz w:val="20"/>
        </w:rPr>
        <w:t>8</w:t>
      </w:r>
      <w:r w:rsidRPr="0010732F">
        <w:rPr>
          <w:rFonts w:ascii="Arial" w:eastAsia="Arial" w:hAnsi="Arial" w:cs="Arial"/>
          <w:sz w:val="20"/>
        </w:rPr>
        <w:t>0</w:t>
      </w:r>
      <w:r w:rsidRPr="0010732F">
        <w:rPr>
          <w:rFonts w:ascii="Arial" w:eastAsia="Arial" w:hAnsi="Arial" w:cs="Arial"/>
          <w:spacing w:val="-4"/>
          <w:sz w:val="20"/>
        </w:rPr>
        <w:t xml:space="preserve"> </w:t>
      </w:r>
      <w:r w:rsidRPr="0010732F">
        <w:rPr>
          <w:rFonts w:ascii="Arial" w:eastAsia="Arial" w:hAnsi="Arial" w:cs="Arial"/>
          <w:spacing w:val="4"/>
          <w:sz w:val="20"/>
        </w:rPr>
        <w:t>m</w:t>
      </w:r>
      <w:r w:rsidRPr="0010732F">
        <w:rPr>
          <w:rFonts w:ascii="Arial" w:eastAsia="Arial" w:hAnsi="Arial" w:cs="Arial"/>
          <w:spacing w:val="-1"/>
          <w:sz w:val="20"/>
        </w:rPr>
        <w:t>i</w:t>
      </w:r>
      <w:r w:rsidRPr="0010732F">
        <w:rPr>
          <w:rFonts w:ascii="Arial" w:eastAsia="Arial" w:hAnsi="Arial" w:cs="Arial"/>
          <w:sz w:val="20"/>
        </w:rPr>
        <w:t>n</w:t>
      </w:r>
    </w:p>
    <w:p w:rsidR="00EA4100" w:rsidRPr="0010732F" w:rsidRDefault="00EA4100" w:rsidP="00EA4100">
      <w:pPr>
        <w:widowControl w:val="0"/>
        <w:spacing w:line="227" w:lineRule="exact"/>
        <w:ind w:left="940"/>
        <w:rPr>
          <w:rFonts w:ascii="Arial" w:eastAsia="Arial" w:hAnsi="Arial" w:cs="Arial"/>
          <w:sz w:val="20"/>
        </w:rPr>
      </w:pPr>
      <w:r w:rsidRPr="0010732F">
        <w:rPr>
          <w:rFonts w:ascii="Arial" w:eastAsia="Arial" w:hAnsi="Arial" w:cs="Arial"/>
          <w:sz w:val="20"/>
        </w:rPr>
        <w:t>M</w:t>
      </w:r>
      <w:r w:rsidRPr="0010732F">
        <w:rPr>
          <w:rFonts w:ascii="Arial" w:eastAsia="Arial" w:hAnsi="Arial" w:cs="Arial"/>
          <w:spacing w:val="-1"/>
          <w:sz w:val="20"/>
        </w:rPr>
        <w:t>a</w:t>
      </w:r>
      <w:r w:rsidRPr="0010732F">
        <w:rPr>
          <w:rFonts w:ascii="Arial" w:eastAsia="Arial" w:hAnsi="Arial" w:cs="Arial"/>
          <w:sz w:val="20"/>
        </w:rPr>
        <w:t>te</w:t>
      </w:r>
      <w:r w:rsidRPr="0010732F">
        <w:rPr>
          <w:rFonts w:ascii="Arial" w:eastAsia="Arial" w:hAnsi="Arial" w:cs="Arial"/>
          <w:spacing w:val="2"/>
          <w:sz w:val="20"/>
        </w:rPr>
        <w:t>r</w:t>
      </w:r>
      <w:r w:rsidRPr="0010732F">
        <w:rPr>
          <w:rFonts w:ascii="Arial" w:eastAsia="Arial" w:hAnsi="Arial" w:cs="Arial"/>
          <w:spacing w:val="-1"/>
          <w:sz w:val="20"/>
        </w:rPr>
        <w:t>i</w:t>
      </w:r>
      <w:r w:rsidRPr="0010732F">
        <w:rPr>
          <w:rFonts w:ascii="Arial" w:eastAsia="Arial" w:hAnsi="Arial" w:cs="Arial"/>
          <w:sz w:val="20"/>
        </w:rPr>
        <w:t>al</w:t>
      </w:r>
      <w:r w:rsidRPr="0010732F">
        <w:rPr>
          <w:rFonts w:ascii="Arial" w:eastAsia="Arial" w:hAnsi="Arial" w:cs="Arial"/>
          <w:spacing w:val="-7"/>
          <w:sz w:val="20"/>
        </w:rPr>
        <w:t xml:space="preserve"> </w:t>
      </w:r>
      <w:r w:rsidRPr="0010732F">
        <w:rPr>
          <w:rFonts w:ascii="Arial" w:eastAsia="Arial" w:hAnsi="Arial" w:cs="Arial"/>
          <w:sz w:val="20"/>
        </w:rPr>
        <w:t>t</w:t>
      </w:r>
      <w:r w:rsidRPr="0010732F">
        <w:rPr>
          <w:rFonts w:ascii="Arial" w:eastAsia="Arial" w:hAnsi="Arial" w:cs="Arial"/>
          <w:spacing w:val="-1"/>
          <w:sz w:val="20"/>
        </w:rPr>
        <w:t>e</w:t>
      </w:r>
      <w:r w:rsidRPr="0010732F">
        <w:rPr>
          <w:rFonts w:ascii="Arial" w:eastAsia="Arial" w:hAnsi="Arial" w:cs="Arial"/>
          <w:spacing w:val="1"/>
          <w:sz w:val="20"/>
        </w:rPr>
        <w:t>s</w:t>
      </w:r>
      <w:r w:rsidRPr="0010732F">
        <w:rPr>
          <w:rFonts w:ascii="Arial" w:eastAsia="Arial" w:hAnsi="Arial" w:cs="Arial"/>
          <w:sz w:val="20"/>
        </w:rPr>
        <w:t>t</w:t>
      </w:r>
      <w:r w:rsidRPr="0010732F">
        <w:rPr>
          <w:rFonts w:ascii="Arial" w:eastAsia="Arial" w:hAnsi="Arial" w:cs="Arial"/>
          <w:spacing w:val="1"/>
          <w:sz w:val="20"/>
        </w:rPr>
        <w:t>e</w:t>
      </w:r>
      <w:r w:rsidRPr="0010732F">
        <w:rPr>
          <w:rFonts w:ascii="Arial" w:eastAsia="Arial" w:hAnsi="Arial" w:cs="Arial"/>
          <w:sz w:val="20"/>
        </w:rPr>
        <w:t>d:</w:t>
      </w:r>
      <w:r>
        <w:rPr>
          <w:rFonts w:ascii="Arial" w:eastAsia="Arial" w:hAnsi="Arial" w:cs="Arial"/>
          <w:sz w:val="20"/>
        </w:rPr>
        <w:t xml:space="preserve"> </w:t>
      </w:r>
      <w:proofErr w:type="spellStart"/>
      <w:r w:rsidRPr="0010732F">
        <w:rPr>
          <w:rFonts w:ascii="Arial" w:eastAsia="Arial" w:hAnsi="Arial" w:cs="Arial"/>
          <w:sz w:val="20"/>
        </w:rPr>
        <w:t>But</w:t>
      </w:r>
      <w:r w:rsidRPr="0010732F">
        <w:rPr>
          <w:rFonts w:ascii="Arial" w:eastAsia="Arial" w:hAnsi="Arial" w:cs="Arial"/>
          <w:spacing w:val="-1"/>
          <w:sz w:val="20"/>
        </w:rPr>
        <w:t>o</w:t>
      </w:r>
      <w:r w:rsidRPr="0010732F">
        <w:rPr>
          <w:rFonts w:ascii="Arial" w:eastAsia="Arial" w:hAnsi="Arial" w:cs="Arial"/>
          <w:spacing w:val="1"/>
          <w:sz w:val="20"/>
        </w:rPr>
        <w:t>j</w:t>
      </w:r>
      <w:r w:rsidRPr="0010732F">
        <w:rPr>
          <w:rFonts w:ascii="Arial" w:eastAsia="Arial" w:hAnsi="Arial" w:cs="Arial"/>
          <w:sz w:val="20"/>
        </w:rPr>
        <w:t>ect</w:t>
      </w:r>
      <w:proofErr w:type="spellEnd"/>
      <w:r w:rsidRPr="0010732F">
        <w:rPr>
          <w:rFonts w:ascii="Arial" w:eastAsia="Arial" w:hAnsi="Arial" w:cs="Arial"/>
          <w:sz w:val="20"/>
        </w:rPr>
        <w:t>®</w:t>
      </w:r>
      <w:r w:rsidRPr="0010732F">
        <w:rPr>
          <w:rFonts w:ascii="Arial" w:eastAsia="Arial" w:hAnsi="Arial" w:cs="Arial"/>
          <w:spacing w:val="-7"/>
          <w:sz w:val="20"/>
        </w:rPr>
        <w:t xml:space="preserve"> </w:t>
      </w:r>
      <w:r w:rsidRPr="0010732F">
        <w:rPr>
          <w:rFonts w:ascii="Arial" w:eastAsia="Arial" w:hAnsi="Arial" w:cs="Arial"/>
          <w:spacing w:val="3"/>
          <w:sz w:val="20"/>
        </w:rPr>
        <w:t>(</w:t>
      </w:r>
      <w:r w:rsidRPr="0010732F">
        <w:rPr>
          <w:rFonts w:ascii="Arial" w:eastAsia="Arial" w:hAnsi="Arial" w:cs="Arial"/>
          <w:spacing w:val="-1"/>
          <w:sz w:val="20"/>
        </w:rPr>
        <w:t>K</w:t>
      </w:r>
      <w:r w:rsidRPr="0010732F">
        <w:rPr>
          <w:rFonts w:ascii="Arial" w:eastAsia="Arial" w:hAnsi="Arial" w:cs="Arial"/>
          <w:sz w:val="20"/>
        </w:rPr>
        <w:t>CL</w:t>
      </w:r>
      <w:r w:rsidRPr="0010732F">
        <w:rPr>
          <w:rFonts w:ascii="Arial" w:eastAsia="Arial" w:hAnsi="Arial" w:cs="Arial"/>
          <w:spacing w:val="-6"/>
          <w:sz w:val="20"/>
        </w:rPr>
        <w:t xml:space="preserve"> </w:t>
      </w:r>
      <w:r w:rsidRPr="0010732F">
        <w:rPr>
          <w:rFonts w:ascii="Arial" w:eastAsia="Arial" w:hAnsi="Arial" w:cs="Arial"/>
          <w:sz w:val="20"/>
        </w:rPr>
        <w:t>8</w:t>
      </w:r>
      <w:r w:rsidRPr="0010732F">
        <w:rPr>
          <w:rFonts w:ascii="Arial" w:eastAsia="Arial" w:hAnsi="Arial" w:cs="Arial"/>
          <w:spacing w:val="-1"/>
          <w:sz w:val="20"/>
        </w:rPr>
        <w:t>9</w:t>
      </w:r>
      <w:r w:rsidRPr="0010732F">
        <w:rPr>
          <w:rFonts w:ascii="Arial" w:eastAsia="Arial" w:hAnsi="Arial" w:cs="Arial"/>
          <w:sz w:val="20"/>
        </w:rPr>
        <w:t>7</w:t>
      </w:r>
      <w:r w:rsidRPr="0010732F">
        <w:rPr>
          <w:rFonts w:ascii="Arial" w:eastAsia="Arial" w:hAnsi="Arial" w:cs="Arial"/>
          <w:spacing w:val="-5"/>
          <w:sz w:val="20"/>
        </w:rPr>
        <w:t xml:space="preserve"> </w:t>
      </w:r>
      <w:r w:rsidRPr="0010732F">
        <w:rPr>
          <w:rFonts w:ascii="Arial" w:eastAsia="Arial" w:hAnsi="Arial" w:cs="Arial"/>
          <w:sz w:val="20"/>
        </w:rPr>
        <w:t>/</w:t>
      </w:r>
      <w:r w:rsidRPr="0010732F">
        <w:rPr>
          <w:rFonts w:ascii="Arial" w:eastAsia="Arial" w:hAnsi="Arial" w:cs="Arial"/>
          <w:spacing w:val="-7"/>
          <w:sz w:val="20"/>
        </w:rPr>
        <w:t xml:space="preserve"> </w:t>
      </w:r>
      <w:r w:rsidRPr="0010732F">
        <w:rPr>
          <w:rFonts w:ascii="Arial" w:eastAsia="Arial" w:hAnsi="Arial" w:cs="Arial"/>
          <w:spacing w:val="1"/>
          <w:sz w:val="20"/>
        </w:rPr>
        <w:t>A</w:t>
      </w:r>
      <w:r w:rsidRPr="0010732F">
        <w:rPr>
          <w:rFonts w:ascii="Arial" w:eastAsia="Arial" w:hAnsi="Arial" w:cs="Arial"/>
          <w:spacing w:val="-1"/>
          <w:sz w:val="20"/>
        </w:rPr>
        <w:t>l</w:t>
      </w:r>
      <w:r w:rsidRPr="0010732F">
        <w:rPr>
          <w:rFonts w:ascii="Arial" w:eastAsia="Arial" w:hAnsi="Arial" w:cs="Arial"/>
          <w:sz w:val="20"/>
        </w:rPr>
        <w:t>d</w:t>
      </w:r>
      <w:r w:rsidRPr="0010732F">
        <w:rPr>
          <w:rFonts w:ascii="Arial" w:eastAsia="Arial" w:hAnsi="Arial" w:cs="Arial"/>
          <w:spacing w:val="2"/>
          <w:sz w:val="20"/>
        </w:rPr>
        <w:t>r</w:t>
      </w:r>
      <w:r w:rsidRPr="0010732F">
        <w:rPr>
          <w:rFonts w:ascii="Arial" w:eastAsia="Arial" w:hAnsi="Arial" w:cs="Arial"/>
          <w:spacing w:val="-1"/>
          <w:sz w:val="20"/>
        </w:rPr>
        <w:t>i</w:t>
      </w:r>
      <w:r w:rsidRPr="0010732F">
        <w:rPr>
          <w:rFonts w:ascii="Arial" w:eastAsia="Arial" w:hAnsi="Arial" w:cs="Arial"/>
          <w:spacing w:val="1"/>
          <w:sz w:val="20"/>
        </w:rPr>
        <w:t>c</w:t>
      </w:r>
      <w:r w:rsidRPr="0010732F">
        <w:rPr>
          <w:rFonts w:ascii="Arial" w:eastAsia="Arial" w:hAnsi="Arial" w:cs="Arial"/>
          <w:sz w:val="20"/>
        </w:rPr>
        <w:t>h</w:t>
      </w:r>
      <w:r w:rsidRPr="0010732F">
        <w:rPr>
          <w:rFonts w:ascii="Arial" w:eastAsia="Arial" w:hAnsi="Arial" w:cs="Arial"/>
          <w:spacing w:val="-8"/>
          <w:sz w:val="20"/>
        </w:rPr>
        <w:t xml:space="preserve"> </w:t>
      </w:r>
      <w:r w:rsidRPr="0010732F">
        <w:rPr>
          <w:rFonts w:ascii="Arial" w:eastAsia="Arial" w:hAnsi="Arial" w:cs="Arial"/>
          <w:sz w:val="20"/>
        </w:rPr>
        <w:t>Z6</w:t>
      </w:r>
      <w:r w:rsidRPr="0010732F">
        <w:rPr>
          <w:rFonts w:ascii="Arial" w:eastAsia="Arial" w:hAnsi="Arial" w:cs="Arial"/>
          <w:spacing w:val="1"/>
          <w:sz w:val="20"/>
        </w:rPr>
        <w:t>7</w:t>
      </w:r>
      <w:r w:rsidRPr="0010732F">
        <w:rPr>
          <w:rFonts w:ascii="Arial" w:eastAsia="Arial" w:hAnsi="Arial" w:cs="Arial"/>
          <w:sz w:val="20"/>
        </w:rPr>
        <w:t>7</w:t>
      </w:r>
      <w:r w:rsidRPr="0010732F">
        <w:rPr>
          <w:rFonts w:ascii="Arial" w:eastAsia="Arial" w:hAnsi="Arial" w:cs="Arial"/>
          <w:spacing w:val="-1"/>
          <w:sz w:val="20"/>
        </w:rPr>
        <w:t>6</w:t>
      </w:r>
      <w:r w:rsidRPr="0010732F">
        <w:rPr>
          <w:rFonts w:ascii="Arial" w:eastAsia="Arial" w:hAnsi="Arial" w:cs="Arial"/>
          <w:spacing w:val="1"/>
          <w:sz w:val="20"/>
        </w:rPr>
        <w:t>47</w:t>
      </w:r>
      <w:r w:rsidRPr="0010732F">
        <w:rPr>
          <w:rFonts w:ascii="Arial" w:eastAsia="Arial" w:hAnsi="Arial" w:cs="Arial"/>
          <w:sz w:val="20"/>
        </w:rPr>
        <w:t>,</w:t>
      </w:r>
      <w:r w:rsidRPr="0010732F">
        <w:rPr>
          <w:rFonts w:ascii="Arial" w:eastAsia="Arial" w:hAnsi="Arial" w:cs="Arial"/>
          <w:spacing w:val="-7"/>
          <w:sz w:val="20"/>
        </w:rPr>
        <w:t xml:space="preserve"> </w:t>
      </w:r>
      <w:r w:rsidRPr="0010732F">
        <w:rPr>
          <w:rFonts w:ascii="Arial" w:eastAsia="Arial" w:hAnsi="Arial" w:cs="Arial"/>
          <w:spacing w:val="-2"/>
          <w:sz w:val="20"/>
        </w:rPr>
        <w:t>S</w:t>
      </w:r>
      <w:r w:rsidRPr="0010732F">
        <w:rPr>
          <w:rFonts w:ascii="Arial" w:eastAsia="Arial" w:hAnsi="Arial" w:cs="Arial"/>
          <w:spacing w:val="1"/>
          <w:sz w:val="20"/>
        </w:rPr>
        <w:t>i</w:t>
      </w:r>
      <w:r w:rsidRPr="0010732F">
        <w:rPr>
          <w:rFonts w:ascii="Arial" w:eastAsia="Arial" w:hAnsi="Arial" w:cs="Arial"/>
          <w:spacing w:val="-2"/>
          <w:sz w:val="20"/>
        </w:rPr>
        <w:t>z</w:t>
      </w:r>
      <w:r w:rsidRPr="0010732F">
        <w:rPr>
          <w:rFonts w:ascii="Arial" w:eastAsia="Arial" w:hAnsi="Arial" w:cs="Arial"/>
          <w:sz w:val="20"/>
        </w:rPr>
        <w:t>e</w:t>
      </w:r>
      <w:r w:rsidRPr="0010732F">
        <w:rPr>
          <w:rFonts w:ascii="Arial" w:eastAsia="Arial" w:hAnsi="Arial" w:cs="Arial"/>
          <w:spacing w:val="-6"/>
          <w:sz w:val="20"/>
        </w:rPr>
        <w:t xml:space="preserve"> </w:t>
      </w:r>
      <w:r w:rsidRPr="0010732F">
        <w:rPr>
          <w:rFonts w:ascii="Arial" w:eastAsia="Arial" w:hAnsi="Arial" w:cs="Arial"/>
          <w:sz w:val="20"/>
        </w:rPr>
        <w:t>M)</w:t>
      </w:r>
    </w:p>
    <w:p w:rsidR="00EA4100" w:rsidRPr="0010732F" w:rsidRDefault="00EA4100" w:rsidP="00EA4100">
      <w:pPr>
        <w:widowControl w:val="0"/>
        <w:spacing w:before="6" w:line="110" w:lineRule="exact"/>
        <w:rPr>
          <w:rFonts w:ascii="Calibri" w:eastAsia="Calibri" w:hAnsi="Calibri"/>
          <w:sz w:val="11"/>
          <w:szCs w:val="11"/>
        </w:rPr>
      </w:pPr>
    </w:p>
    <w:p w:rsidR="00EA4100" w:rsidRPr="0010732F" w:rsidRDefault="00EA4100" w:rsidP="00EA4100">
      <w:pPr>
        <w:widowControl w:val="0"/>
        <w:ind w:left="940" w:right="238"/>
        <w:rPr>
          <w:rFonts w:ascii="Arial" w:eastAsia="Arial" w:hAnsi="Arial" w:cs="Arial"/>
          <w:sz w:val="20"/>
        </w:rPr>
      </w:pPr>
      <w:r w:rsidRPr="0010732F">
        <w:rPr>
          <w:rFonts w:ascii="Arial" w:eastAsia="Arial" w:hAnsi="Arial" w:cs="Arial"/>
          <w:sz w:val="20"/>
        </w:rPr>
        <w:t>d</w:t>
      </w:r>
      <w:r w:rsidRPr="0010732F">
        <w:rPr>
          <w:rFonts w:ascii="Arial" w:eastAsia="Arial" w:hAnsi="Arial" w:cs="Arial"/>
          <w:spacing w:val="-1"/>
          <w:sz w:val="20"/>
        </w:rPr>
        <w:t>a</w:t>
      </w:r>
      <w:r w:rsidRPr="0010732F">
        <w:rPr>
          <w:rFonts w:ascii="Arial" w:eastAsia="Arial" w:hAnsi="Arial" w:cs="Arial"/>
          <w:sz w:val="20"/>
        </w:rPr>
        <w:t>ta</w:t>
      </w:r>
      <w:r w:rsidRPr="0010732F">
        <w:rPr>
          <w:rFonts w:ascii="Arial" w:eastAsia="Arial" w:hAnsi="Arial" w:cs="Arial"/>
          <w:spacing w:val="-8"/>
          <w:sz w:val="20"/>
        </w:rPr>
        <w:t xml:space="preserve"> </w:t>
      </w:r>
      <w:r w:rsidRPr="0010732F">
        <w:rPr>
          <w:rFonts w:ascii="Arial" w:eastAsia="Arial" w:hAnsi="Arial" w:cs="Arial"/>
          <w:spacing w:val="1"/>
          <w:sz w:val="20"/>
        </w:rPr>
        <w:t>so</w:t>
      </w:r>
      <w:r w:rsidRPr="0010732F">
        <w:rPr>
          <w:rFonts w:ascii="Arial" w:eastAsia="Arial" w:hAnsi="Arial" w:cs="Arial"/>
          <w:sz w:val="20"/>
        </w:rPr>
        <w:t>ur</w:t>
      </w:r>
      <w:r w:rsidRPr="0010732F">
        <w:rPr>
          <w:rFonts w:ascii="Arial" w:eastAsia="Arial" w:hAnsi="Arial" w:cs="Arial"/>
          <w:spacing w:val="1"/>
          <w:sz w:val="20"/>
        </w:rPr>
        <w:t>c</w:t>
      </w:r>
      <w:r w:rsidRPr="0010732F">
        <w:rPr>
          <w:rFonts w:ascii="Arial" w:eastAsia="Arial" w:hAnsi="Arial" w:cs="Arial"/>
          <w:sz w:val="20"/>
        </w:rPr>
        <w:t>e:</w:t>
      </w:r>
      <w:r w:rsidRPr="0010732F">
        <w:rPr>
          <w:rFonts w:ascii="Arial" w:eastAsia="Arial" w:hAnsi="Arial" w:cs="Arial"/>
          <w:spacing w:val="-8"/>
          <w:sz w:val="20"/>
        </w:rPr>
        <w:t xml:space="preserve"> </w:t>
      </w:r>
      <w:r w:rsidRPr="0010732F">
        <w:rPr>
          <w:rFonts w:ascii="Arial" w:eastAsia="Arial" w:hAnsi="Arial" w:cs="Arial"/>
          <w:spacing w:val="1"/>
          <w:sz w:val="20"/>
        </w:rPr>
        <w:t>K</w:t>
      </w:r>
      <w:r w:rsidRPr="0010732F">
        <w:rPr>
          <w:rFonts w:ascii="Arial" w:eastAsia="Arial" w:hAnsi="Arial" w:cs="Arial"/>
          <w:sz w:val="20"/>
        </w:rPr>
        <w:t>CL</w:t>
      </w:r>
      <w:r w:rsidRPr="0010732F">
        <w:rPr>
          <w:rFonts w:ascii="Arial" w:eastAsia="Arial" w:hAnsi="Arial" w:cs="Arial"/>
          <w:spacing w:val="-8"/>
          <w:sz w:val="20"/>
        </w:rPr>
        <w:t xml:space="preserve"> </w:t>
      </w:r>
      <w:r w:rsidRPr="0010732F">
        <w:rPr>
          <w:rFonts w:ascii="Arial" w:eastAsia="Arial" w:hAnsi="Arial" w:cs="Arial"/>
          <w:sz w:val="20"/>
        </w:rPr>
        <w:t>G</w:t>
      </w:r>
      <w:r w:rsidRPr="0010732F">
        <w:rPr>
          <w:rFonts w:ascii="Arial" w:eastAsia="Arial" w:hAnsi="Arial" w:cs="Arial"/>
          <w:spacing w:val="4"/>
          <w:sz w:val="20"/>
        </w:rPr>
        <w:t>m</w:t>
      </w:r>
      <w:r w:rsidRPr="0010732F">
        <w:rPr>
          <w:rFonts w:ascii="Arial" w:eastAsia="Arial" w:hAnsi="Arial" w:cs="Arial"/>
          <w:sz w:val="20"/>
        </w:rPr>
        <w:t>bH,</w:t>
      </w:r>
      <w:r w:rsidRPr="0010732F">
        <w:rPr>
          <w:rFonts w:ascii="Arial" w:eastAsia="Arial" w:hAnsi="Arial" w:cs="Arial"/>
          <w:spacing w:val="-7"/>
          <w:sz w:val="20"/>
        </w:rPr>
        <w:t xml:space="preserve"> </w:t>
      </w:r>
      <w:r w:rsidRPr="0010732F">
        <w:rPr>
          <w:rFonts w:ascii="Arial" w:eastAsia="Arial" w:hAnsi="Arial" w:cs="Arial"/>
          <w:spacing w:val="1"/>
          <w:sz w:val="20"/>
        </w:rPr>
        <w:t>D-</w:t>
      </w:r>
      <w:r w:rsidRPr="0010732F">
        <w:rPr>
          <w:rFonts w:ascii="Arial" w:eastAsia="Arial" w:hAnsi="Arial" w:cs="Arial"/>
          <w:sz w:val="20"/>
        </w:rPr>
        <w:t>3</w:t>
      </w:r>
      <w:r w:rsidRPr="0010732F">
        <w:rPr>
          <w:rFonts w:ascii="Arial" w:eastAsia="Arial" w:hAnsi="Arial" w:cs="Arial"/>
          <w:spacing w:val="-1"/>
          <w:sz w:val="20"/>
        </w:rPr>
        <w:t>6</w:t>
      </w:r>
      <w:r w:rsidRPr="0010732F">
        <w:rPr>
          <w:rFonts w:ascii="Arial" w:eastAsia="Arial" w:hAnsi="Arial" w:cs="Arial"/>
          <w:sz w:val="20"/>
        </w:rPr>
        <w:t>1</w:t>
      </w:r>
      <w:r w:rsidRPr="0010732F">
        <w:rPr>
          <w:rFonts w:ascii="Arial" w:eastAsia="Arial" w:hAnsi="Arial" w:cs="Arial"/>
          <w:spacing w:val="1"/>
          <w:sz w:val="20"/>
        </w:rPr>
        <w:t>2</w:t>
      </w:r>
      <w:r w:rsidRPr="0010732F">
        <w:rPr>
          <w:rFonts w:ascii="Arial" w:eastAsia="Arial" w:hAnsi="Arial" w:cs="Arial"/>
          <w:sz w:val="20"/>
        </w:rPr>
        <w:t>4</w:t>
      </w:r>
      <w:r w:rsidRPr="0010732F">
        <w:rPr>
          <w:rFonts w:ascii="Arial" w:eastAsia="Arial" w:hAnsi="Arial" w:cs="Arial"/>
          <w:spacing w:val="-8"/>
          <w:sz w:val="20"/>
        </w:rPr>
        <w:t xml:space="preserve"> </w:t>
      </w:r>
      <w:proofErr w:type="spellStart"/>
      <w:r w:rsidRPr="0010732F">
        <w:rPr>
          <w:rFonts w:ascii="Arial" w:eastAsia="Arial" w:hAnsi="Arial" w:cs="Arial"/>
          <w:sz w:val="20"/>
        </w:rPr>
        <w:t>E</w:t>
      </w:r>
      <w:r w:rsidRPr="0010732F">
        <w:rPr>
          <w:rFonts w:ascii="Arial" w:eastAsia="Arial" w:hAnsi="Arial" w:cs="Arial"/>
          <w:spacing w:val="-1"/>
          <w:sz w:val="20"/>
        </w:rPr>
        <w:t>i</w:t>
      </w:r>
      <w:r w:rsidRPr="0010732F">
        <w:rPr>
          <w:rFonts w:ascii="Arial" w:eastAsia="Arial" w:hAnsi="Arial" w:cs="Arial"/>
          <w:spacing w:val="1"/>
          <w:sz w:val="20"/>
        </w:rPr>
        <w:t>c</w:t>
      </w:r>
      <w:r w:rsidRPr="0010732F">
        <w:rPr>
          <w:rFonts w:ascii="Arial" w:eastAsia="Arial" w:hAnsi="Arial" w:cs="Arial"/>
          <w:sz w:val="20"/>
        </w:rPr>
        <w:t>h</w:t>
      </w:r>
      <w:r w:rsidRPr="0010732F">
        <w:rPr>
          <w:rFonts w:ascii="Arial" w:eastAsia="Arial" w:hAnsi="Arial" w:cs="Arial"/>
          <w:spacing w:val="-1"/>
          <w:sz w:val="20"/>
        </w:rPr>
        <w:t>e</w:t>
      </w:r>
      <w:r w:rsidRPr="0010732F">
        <w:rPr>
          <w:rFonts w:ascii="Arial" w:eastAsia="Arial" w:hAnsi="Arial" w:cs="Arial"/>
          <w:spacing w:val="1"/>
          <w:sz w:val="20"/>
        </w:rPr>
        <w:t>n</w:t>
      </w:r>
      <w:r w:rsidRPr="0010732F">
        <w:rPr>
          <w:rFonts w:ascii="Arial" w:eastAsia="Arial" w:hAnsi="Arial" w:cs="Arial"/>
          <w:spacing w:val="-2"/>
          <w:sz w:val="20"/>
        </w:rPr>
        <w:t>z</w:t>
      </w:r>
      <w:r w:rsidRPr="0010732F">
        <w:rPr>
          <w:rFonts w:ascii="Arial" w:eastAsia="Arial" w:hAnsi="Arial" w:cs="Arial"/>
          <w:spacing w:val="1"/>
          <w:sz w:val="20"/>
        </w:rPr>
        <w:t>el</w:t>
      </w:r>
      <w:r w:rsidRPr="0010732F">
        <w:rPr>
          <w:rFonts w:ascii="Arial" w:eastAsia="Arial" w:hAnsi="Arial" w:cs="Arial"/>
          <w:spacing w:val="-1"/>
          <w:sz w:val="20"/>
        </w:rPr>
        <w:t>l</w:t>
      </w:r>
      <w:proofErr w:type="spellEnd"/>
      <w:r w:rsidRPr="0010732F">
        <w:rPr>
          <w:rFonts w:ascii="Arial" w:eastAsia="Arial" w:hAnsi="Arial" w:cs="Arial"/>
          <w:sz w:val="20"/>
        </w:rPr>
        <w:t>,</w:t>
      </w:r>
      <w:r w:rsidRPr="0010732F">
        <w:rPr>
          <w:rFonts w:ascii="Arial" w:eastAsia="Arial" w:hAnsi="Arial" w:cs="Arial"/>
          <w:spacing w:val="-8"/>
          <w:sz w:val="20"/>
        </w:rPr>
        <w:t xml:space="preserve"> </w:t>
      </w:r>
      <w:r w:rsidRPr="0010732F">
        <w:rPr>
          <w:rFonts w:ascii="Arial" w:eastAsia="Arial" w:hAnsi="Arial" w:cs="Arial"/>
          <w:spacing w:val="1"/>
          <w:sz w:val="20"/>
        </w:rPr>
        <w:t>p</w:t>
      </w:r>
      <w:r w:rsidRPr="0010732F">
        <w:rPr>
          <w:rFonts w:ascii="Arial" w:eastAsia="Arial" w:hAnsi="Arial" w:cs="Arial"/>
          <w:sz w:val="20"/>
        </w:rPr>
        <w:t>h</w:t>
      </w:r>
      <w:r w:rsidRPr="0010732F">
        <w:rPr>
          <w:rFonts w:ascii="Arial" w:eastAsia="Arial" w:hAnsi="Arial" w:cs="Arial"/>
          <w:spacing w:val="-1"/>
          <w:sz w:val="20"/>
        </w:rPr>
        <w:t>o</w:t>
      </w:r>
      <w:r w:rsidRPr="0010732F">
        <w:rPr>
          <w:rFonts w:ascii="Arial" w:eastAsia="Arial" w:hAnsi="Arial" w:cs="Arial"/>
          <w:spacing w:val="1"/>
          <w:sz w:val="20"/>
        </w:rPr>
        <w:t>n</w:t>
      </w:r>
      <w:r w:rsidRPr="0010732F">
        <w:rPr>
          <w:rFonts w:ascii="Arial" w:eastAsia="Arial" w:hAnsi="Arial" w:cs="Arial"/>
          <w:sz w:val="20"/>
        </w:rPr>
        <w:t>e</w:t>
      </w:r>
      <w:r w:rsidRPr="0010732F">
        <w:rPr>
          <w:rFonts w:ascii="Arial" w:eastAsia="Arial" w:hAnsi="Arial" w:cs="Arial"/>
          <w:spacing w:val="-7"/>
          <w:sz w:val="20"/>
        </w:rPr>
        <w:t xml:space="preserve"> </w:t>
      </w:r>
      <w:r w:rsidRPr="0010732F">
        <w:rPr>
          <w:rFonts w:ascii="Arial" w:eastAsia="Arial" w:hAnsi="Arial" w:cs="Arial"/>
          <w:sz w:val="20"/>
        </w:rPr>
        <w:t>+49</w:t>
      </w:r>
      <w:r w:rsidRPr="0010732F">
        <w:rPr>
          <w:rFonts w:ascii="Arial" w:eastAsia="Arial" w:hAnsi="Arial" w:cs="Arial"/>
          <w:spacing w:val="-8"/>
          <w:sz w:val="20"/>
        </w:rPr>
        <w:t xml:space="preserve"> </w:t>
      </w:r>
      <w:r w:rsidRPr="0010732F">
        <w:rPr>
          <w:rFonts w:ascii="Arial" w:eastAsia="Arial" w:hAnsi="Arial" w:cs="Arial"/>
          <w:sz w:val="20"/>
        </w:rPr>
        <w:t>(0)6</w:t>
      </w:r>
      <w:r w:rsidRPr="0010732F">
        <w:rPr>
          <w:rFonts w:ascii="Arial" w:eastAsia="Arial" w:hAnsi="Arial" w:cs="Arial"/>
          <w:spacing w:val="2"/>
          <w:sz w:val="20"/>
        </w:rPr>
        <w:t>6</w:t>
      </w:r>
      <w:r w:rsidRPr="0010732F">
        <w:rPr>
          <w:rFonts w:ascii="Arial" w:eastAsia="Arial" w:hAnsi="Arial" w:cs="Arial"/>
          <w:sz w:val="20"/>
        </w:rPr>
        <w:t>59</w:t>
      </w:r>
      <w:r w:rsidRPr="0010732F">
        <w:rPr>
          <w:rFonts w:ascii="Arial" w:eastAsia="Arial" w:hAnsi="Arial" w:cs="Arial"/>
          <w:spacing w:val="-7"/>
          <w:sz w:val="20"/>
        </w:rPr>
        <w:t xml:space="preserve"> </w:t>
      </w:r>
      <w:r w:rsidRPr="0010732F">
        <w:rPr>
          <w:rFonts w:ascii="Arial" w:eastAsia="Arial" w:hAnsi="Arial" w:cs="Arial"/>
          <w:sz w:val="20"/>
        </w:rPr>
        <w:t>8</w:t>
      </w:r>
      <w:r w:rsidRPr="0010732F">
        <w:rPr>
          <w:rFonts w:ascii="Arial" w:eastAsia="Arial" w:hAnsi="Arial" w:cs="Arial"/>
          <w:spacing w:val="-1"/>
          <w:sz w:val="20"/>
        </w:rPr>
        <w:t>7</w:t>
      </w:r>
      <w:r w:rsidRPr="0010732F">
        <w:rPr>
          <w:rFonts w:ascii="Arial" w:eastAsia="Arial" w:hAnsi="Arial" w:cs="Arial"/>
          <w:spacing w:val="1"/>
          <w:sz w:val="20"/>
        </w:rPr>
        <w:t>3</w:t>
      </w:r>
      <w:r w:rsidRPr="0010732F">
        <w:rPr>
          <w:rFonts w:ascii="Arial" w:eastAsia="Arial" w:hAnsi="Arial" w:cs="Arial"/>
          <w:sz w:val="20"/>
        </w:rPr>
        <w:t>0</w:t>
      </w:r>
      <w:r w:rsidRPr="0010732F">
        <w:rPr>
          <w:rFonts w:ascii="Arial" w:eastAsia="Arial" w:hAnsi="Arial" w:cs="Arial"/>
          <w:spacing w:val="-1"/>
          <w:sz w:val="20"/>
        </w:rPr>
        <w:t>0</w:t>
      </w:r>
      <w:r w:rsidRPr="0010732F">
        <w:rPr>
          <w:rFonts w:ascii="Arial" w:eastAsia="Arial" w:hAnsi="Arial" w:cs="Arial"/>
          <w:sz w:val="20"/>
        </w:rPr>
        <w:t>,</w:t>
      </w:r>
      <w:r w:rsidRPr="0010732F">
        <w:rPr>
          <w:rFonts w:ascii="Arial" w:eastAsia="Arial" w:hAnsi="Arial" w:cs="Arial"/>
          <w:spacing w:val="-6"/>
          <w:sz w:val="20"/>
        </w:rPr>
        <w:t xml:space="preserve"> </w:t>
      </w:r>
      <w:r w:rsidRPr="0010732F">
        <w:rPr>
          <w:rFonts w:ascii="Arial" w:eastAsia="Arial" w:hAnsi="Arial" w:cs="Arial"/>
          <w:spacing w:val="3"/>
          <w:sz w:val="20"/>
        </w:rPr>
        <w:t>e</w:t>
      </w:r>
      <w:r w:rsidRPr="0010732F">
        <w:rPr>
          <w:rFonts w:ascii="Arial" w:eastAsia="Arial" w:hAnsi="Arial" w:cs="Arial"/>
          <w:sz w:val="20"/>
        </w:rPr>
        <w:t>-</w:t>
      </w:r>
      <w:r w:rsidRPr="0010732F">
        <w:rPr>
          <w:rFonts w:ascii="Arial" w:eastAsia="Arial" w:hAnsi="Arial" w:cs="Arial"/>
          <w:spacing w:val="4"/>
          <w:sz w:val="20"/>
        </w:rPr>
        <w:t>m</w:t>
      </w:r>
      <w:r w:rsidRPr="0010732F">
        <w:rPr>
          <w:rFonts w:ascii="Arial" w:eastAsia="Arial" w:hAnsi="Arial" w:cs="Arial"/>
          <w:sz w:val="20"/>
        </w:rPr>
        <w:t>a</w:t>
      </w:r>
      <w:r w:rsidRPr="0010732F">
        <w:rPr>
          <w:rFonts w:ascii="Arial" w:eastAsia="Arial" w:hAnsi="Arial" w:cs="Arial"/>
          <w:spacing w:val="-2"/>
          <w:sz w:val="20"/>
        </w:rPr>
        <w:t>i</w:t>
      </w:r>
      <w:r w:rsidRPr="0010732F">
        <w:rPr>
          <w:rFonts w:ascii="Arial" w:eastAsia="Arial" w:hAnsi="Arial" w:cs="Arial"/>
          <w:sz w:val="20"/>
        </w:rPr>
        <w:t>l</w:t>
      </w:r>
      <w:r w:rsidRPr="0010732F">
        <w:rPr>
          <w:rFonts w:ascii="Arial" w:eastAsia="Arial" w:hAnsi="Arial" w:cs="Arial"/>
          <w:spacing w:val="-8"/>
          <w:sz w:val="20"/>
        </w:rPr>
        <w:t xml:space="preserve"> </w:t>
      </w:r>
      <w:hyperlink r:id="rId34">
        <w:r w:rsidRPr="0010732F">
          <w:rPr>
            <w:rFonts w:ascii="Arial" w:eastAsia="Arial" w:hAnsi="Arial" w:cs="Arial"/>
            <w:sz w:val="20"/>
          </w:rPr>
          <w:t>sa</w:t>
        </w:r>
        <w:r w:rsidRPr="0010732F">
          <w:rPr>
            <w:rFonts w:ascii="Arial" w:eastAsia="Arial" w:hAnsi="Arial" w:cs="Arial"/>
            <w:spacing w:val="-2"/>
            <w:sz w:val="20"/>
          </w:rPr>
          <w:t>l</w:t>
        </w:r>
        <w:r w:rsidRPr="0010732F">
          <w:rPr>
            <w:rFonts w:ascii="Arial" w:eastAsia="Arial" w:hAnsi="Arial" w:cs="Arial"/>
            <w:sz w:val="20"/>
          </w:rPr>
          <w:t>es@</w:t>
        </w:r>
        <w:r w:rsidRPr="0010732F">
          <w:rPr>
            <w:rFonts w:ascii="Arial" w:eastAsia="Arial" w:hAnsi="Arial" w:cs="Arial"/>
            <w:spacing w:val="2"/>
            <w:sz w:val="20"/>
          </w:rPr>
          <w:t>k</w:t>
        </w:r>
        <w:r w:rsidRPr="0010732F">
          <w:rPr>
            <w:rFonts w:ascii="Arial" w:eastAsia="Arial" w:hAnsi="Arial" w:cs="Arial"/>
            <w:spacing w:val="1"/>
            <w:sz w:val="20"/>
          </w:rPr>
          <w:t>c</w:t>
        </w:r>
        <w:r w:rsidRPr="0010732F">
          <w:rPr>
            <w:rFonts w:ascii="Arial" w:eastAsia="Arial" w:hAnsi="Arial" w:cs="Arial"/>
            <w:spacing w:val="-1"/>
            <w:sz w:val="20"/>
          </w:rPr>
          <w:t>l</w:t>
        </w:r>
        <w:r w:rsidRPr="0010732F">
          <w:rPr>
            <w:rFonts w:ascii="Arial" w:eastAsia="Arial" w:hAnsi="Arial" w:cs="Arial"/>
            <w:sz w:val="20"/>
          </w:rPr>
          <w:t>.d</w:t>
        </w:r>
        <w:r w:rsidRPr="0010732F">
          <w:rPr>
            <w:rFonts w:ascii="Arial" w:eastAsia="Arial" w:hAnsi="Arial" w:cs="Arial"/>
            <w:spacing w:val="-1"/>
            <w:sz w:val="20"/>
          </w:rPr>
          <w:t>e</w:t>
        </w:r>
        <w:r w:rsidRPr="0010732F">
          <w:rPr>
            <w:rFonts w:ascii="Arial" w:eastAsia="Arial" w:hAnsi="Arial" w:cs="Arial"/>
            <w:sz w:val="20"/>
          </w:rPr>
          <w:t>,</w:t>
        </w:r>
        <w:r w:rsidRPr="0010732F">
          <w:rPr>
            <w:rFonts w:ascii="Arial" w:eastAsia="Arial" w:hAnsi="Arial" w:cs="Arial"/>
            <w:spacing w:val="-6"/>
            <w:sz w:val="20"/>
          </w:rPr>
          <w:t xml:space="preserve"> </w:t>
        </w:r>
      </w:hyperlink>
      <w:r w:rsidRPr="0010732F">
        <w:rPr>
          <w:rFonts w:ascii="Arial" w:eastAsia="Arial" w:hAnsi="Arial" w:cs="Arial"/>
          <w:sz w:val="20"/>
        </w:rPr>
        <w:t>t</w:t>
      </w:r>
      <w:r w:rsidRPr="0010732F">
        <w:rPr>
          <w:rFonts w:ascii="Arial" w:eastAsia="Arial" w:hAnsi="Arial" w:cs="Arial"/>
          <w:spacing w:val="-1"/>
          <w:sz w:val="20"/>
        </w:rPr>
        <w:t>e</w:t>
      </w:r>
      <w:r w:rsidRPr="0010732F">
        <w:rPr>
          <w:rFonts w:ascii="Arial" w:eastAsia="Arial" w:hAnsi="Arial" w:cs="Arial"/>
          <w:spacing w:val="1"/>
          <w:sz w:val="20"/>
        </w:rPr>
        <w:t>s</w:t>
      </w:r>
      <w:r w:rsidRPr="0010732F">
        <w:rPr>
          <w:rFonts w:ascii="Arial" w:eastAsia="Arial" w:hAnsi="Arial" w:cs="Arial"/>
          <w:sz w:val="20"/>
        </w:rPr>
        <w:t>t</w:t>
      </w:r>
      <w:r w:rsidRPr="0010732F">
        <w:rPr>
          <w:rFonts w:ascii="Arial" w:eastAsia="Arial" w:hAnsi="Arial" w:cs="Arial"/>
          <w:spacing w:val="-8"/>
          <w:sz w:val="20"/>
        </w:rPr>
        <w:t xml:space="preserve"> </w:t>
      </w:r>
      <w:r w:rsidRPr="0010732F">
        <w:rPr>
          <w:rFonts w:ascii="Arial" w:eastAsia="Arial" w:hAnsi="Arial" w:cs="Arial"/>
          <w:spacing w:val="4"/>
          <w:sz w:val="20"/>
        </w:rPr>
        <w:t>m</w:t>
      </w:r>
      <w:r w:rsidRPr="0010732F">
        <w:rPr>
          <w:rFonts w:ascii="Arial" w:eastAsia="Arial" w:hAnsi="Arial" w:cs="Arial"/>
          <w:sz w:val="20"/>
        </w:rPr>
        <w:t>et</w:t>
      </w:r>
      <w:r w:rsidRPr="0010732F">
        <w:rPr>
          <w:rFonts w:ascii="Arial" w:eastAsia="Arial" w:hAnsi="Arial" w:cs="Arial"/>
          <w:spacing w:val="-1"/>
          <w:sz w:val="20"/>
        </w:rPr>
        <w:t>h</w:t>
      </w:r>
      <w:r w:rsidRPr="0010732F">
        <w:rPr>
          <w:rFonts w:ascii="Arial" w:eastAsia="Arial" w:hAnsi="Arial" w:cs="Arial"/>
          <w:sz w:val="20"/>
        </w:rPr>
        <w:t>o</w:t>
      </w:r>
      <w:r w:rsidRPr="0010732F">
        <w:rPr>
          <w:rFonts w:ascii="Arial" w:eastAsia="Arial" w:hAnsi="Arial" w:cs="Arial"/>
          <w:spacing w:val="-1"/>
          <w:sz w:val="20"/>
        </w:rPr>
        <w:t>d</w:t>
      </w:r>
      <w:r w:rsidRPr="0010732F">
        <w:rPr>
          <w:rFonts w:ascii="Arial" w:eastAsia="Arial" w:hAnsi="Arial" w:cs="Arial"/>
          <w:sz w:val="20"/>
        </w:rPr>
        <w:t>:</w:t>
      </w:r>
      <w:r w:rsidRPr="0010732F">
        <w:rPr>
          <w:rFonts w:ascii="Arial" w:eastAsia="Arial" w:hAnsi="Arial" w:cs="Arial"/>
          <w:spacing w:val="-6"/>
          <w:sz w:val="20"/>
        </w:rPr>
        <w:t xml:space="preserve"> </w:t>
      </w:r>
      <w:r w:rsidRPr="0010732F">
        <w:rPr>
          <w:rFonts w:ascii="Arial" w:eastAsia="Arial" w:hAnsi="Arial" w:cs="Arial"/>
          <w:spacing w:val="-1"/>
          <w:sz w:val="20"/>
        </w:rPr>
        <w:t>E</w:t>
      </w:r>
      <w:r w:rsidRPr="0010732F">
        <w:rPr>
          <w:rFonts w:ascii="Arial" w:eastAsia="Arial" w:hAnsi="Arial" w:cs="Arial"/>
          <w:sz w:val="20"/>
        </w:rPr>
        <w:t>N3</w:t>
      </w:r>
      <w:r w:rsidRPr="0010732F">
        <w:rPr>
          <w:rFonts w:ascii="Arial" w:eastAsia="Arial" w:hAnsi="Arial" w:cs="Arial"/>
          <w:spacing w:val="1"/>
          <w:sz w:val="20"/>
        </w:rPr>
        <w:t>7</w:t>
      </w:r>
      <w:r w:rsidRPr="0010732F">
        <w:rPr>
          <w:rFonts w:ascii="Arial" w:eastAsia="Arial" w:hAnsi="Arial" w:cs="Arial"/>
          <w:sz w:val="20"/>
        </w:rPr>
        <w:t>4</w:t>
      </w:r>
      <w:r w:rsidRPr="0010732F">
        <w:rPr>
          <w:rFonts w:ascii="Arial" w:eastAsia="Arial" w:hAnsi="Arial" w:cs="Arial"/>
          <w:w w:val="99"/>
          <w:sz w:val="20"/>
        </w:rPr>
        <w:t xml:space="preserve"> </w:t>
      </w:r>
      <w:r w:rsidRPr="0010732F">
        <w:rPr>
          <w:rFonts w:ascii="Arial" w:eastAsia="Arial" w:hAnsi="Arial" w:cs="Arial"/>
          <w:sz w:val="20"/>
        </w:rPr>
        <w:t>If</w:t>
      </w:r>
      <w:r w:rsidRPr="0010732F">
        <w:rPr>
          <w:rFonts w:ascii="Arial" w:eastAsia="Arial" w:hAnsi="Arial" w:cs="Arial"/>
          <w:spacing w:val="-4"/>
          <w:sz w:val="20"/>
        </w:rPr>
        <w:t xml:space="preserve"> </w:t>
      </w:r>
      <w:r w:rsidRPr="0010732F">
        <w:rPr>
          <w:rFonts w:ascii="Arial" w:eastAsia="Arial" w:hAnsi="Arial" w:cs="Arial"/>
          <w:sz w:val="20"/>
        </w:rPr>
        <w:t>used</w:t>
      </w:r>
      <w:r w:rsidRPr="0010732F">
        <w:rPr>
          <w:rFonts w:ascii="Arial" w:eastAsia="Arial" w:hAnsi="Arial" w:cs="Arial"/>
          <w:spacing w:val="-6"/>
          <w:sz w:val="20"/>
        </w:rPr>
        <w:t xml:space="preserve"> </w:t>
      </w:r>
      <w:r w:rsidRPr="0010732F">
        <w:rPr>
          <w:rFonts w:ascii="Arial" w:eastAsia="Arial" w:hAnsi="Arial" w:cs="Arial"/>
          <w:spacing w:val="-2"/>
          <w:sz w:val="20"/>
        </w:rPr>
        <w:t>i</w:t>
      </w:r>
      <w:r w:rsidRPr="0010732F">
        <w:rPr>
          <w:rFonts w:ascii="Arial" w:eastAsia="Arial" w:hAnsi="Arial" w:cs="Arial"/>
          <w:sz w:val="20"/>
        </w:rPr>
        <w:t>n</w:t>
      </w:r>
      <w:r w:rsidRPr="0010732F">
        <w:rPr>
          <w:rFonts w:ascii="Arial" w:eastAsia="Arial" w:hAnsi="Arial" w:cs="Arial"/>
          <w:spacing w:val="-6"/>
          <w:sz w:val="20"/>
        </w:rPr>
        <w:t xml:space="preserve"> </w:t>
      </w:r>
      <w:r w:rsidRPr="0010732F">
        <w:rPr>
          <w:rFonts w:ascii="Arial" w:eastAsia="Arial" w:hAnsi="Arial" w:cs="Arial"/>
          <w:sz w:val="20"/>
        </w:rPr>
        <w:t>s</w:t>
      </w:r>
      <w:r w:rsidRPr="0010732F">
        <w:rPr>
          <w:rFonts w:ascii="Arial" w:eastAsia="Arial" w:hAnsi="Arial" w:cs="Arial"/>
          <w:spacing w:val="1"/>
          <w:sz w:val="20"/>
        </w:rPr>
        <w:t>o</w:t>
      </w:r>
      <w:r w:rsidRPr="0010732F">
        <w:rPr>
          <w:rFonts w:ascii="Arial" w:eastAsia="Arial" w:hAnsi="Arial" w:cs="Arial"/>
          <w:spacing w:val="-1"/>
          <w:sz w:val="20"/>
        </w:rPr>
        <w:t>l</w:t>
      </w:r>
      <w:r w:rsidRPr="0010732F">
        <w:rPr>
          <w:rFonts w:ascii="Arial" w:eastAsia="Arial" w:hAnsi="Arial" w:cs="Arial"/>
          <w:sz w:val="20"/>
        </w:rPr>
        <w:t>u</w:t>
      </w:r>
      <w:r w:rsidRPr="0010732F">
        <w:rPr>
          <w:rFonts w:ascii="Arial" w:eastAsia="Arial" w:hAnsi="Arial" w:cs="Arial"/>
          <w:spacing w:val="1"/>
          <w:sz w:val="20"/>
        </w:rPr>
        <w:t>t</w:t>
      </w:r>
      <w:r w:rsidRPr="0010732F">
        <w:rPr>
          <w:rFonts w:ascii="Arial" w:eastAsia="Arial" w:hAnsi="Arial" w:cs="Arial"/>
          <w:spacing w:val="-1"/>
          <w:sz w:val="20"/>
        </w:rPr>
        <w:t>i</w:t>
      </w:r>
      <w:r w:rsidRPr="0010732F">
        <w:rPr>
          <w:rFonts w:ascii="Arial" w:eastAsia="Arial" w:hAnsi="Arial" w:cs="Arial"/>
          <w:spacing w:val="1"/>
          <w:sz w:val="20"/>
        </w:rPr>
        <w:t>o</w:t>
      </w:r>
      <w:r w:rsidRPr="0010732F">
        <w:rPr>
          <w:rFonts w:ascii="Arial" w:eastAsia="Arial" w:hAnsi="Arial" w:cs="Arial"/>
          <w:sz w:val="20"/>
        </w:rPr>
        <w:t>n,</w:t>
      </w:r>
      <w:r w:rsidRPr="0010732F">
        <w:rPr>
          <w:rFonts w:ascii="Arial" w:eastAsia="Arial" w:hAnsi="Arial" w:cs="Arial"/>
          <w:spacing w:val="-6"/>
          <w:sz w:val="20"/>
        </w:rPr>
        <w:t xml:space="preserve"> </w:t>
      </w:r>
      <w:r w:rsidRPr="0010732F">
        <w:rPr>
          <w:rFonts w:ascii="Arial" w:eastAsia="Arial" w:hAnsi="Arial" w:cs="Arial"/>
          <w:sz w:val="20"/>
        </w:rPr>
        <w:t>or</w:t>
      </w:r>
      <w:r w:rsidRPr="0010732F">
        <w:rPr>
          <w:rFonts w:ascii="Arial" w:eastAsia="Arial" w:hAnsi="Arial" w:cs="Arial"/>
          <w:spacing w:val="-6"/>
          <w:sz w:val="20"/>
        </w:rPr>
        <w:t xml:space="preserve"> </w:t>
      </w:r>
      <w:r w:rsidRPr="0010732F">
        <w:rPr>
          <w:rFonts w:ascii="Arial" w:eastAsia="Arial" w:hAnsi="Arial" w:cs="Arial"/>
          <w:spacing w:val="4"/>
          <w:sz w:val="20"/>
        </w:rPr>
        <w:t>m</w:t>
      </w:r>
      <w:r w:rsidRPr="0010732F">
        <w:rPr>
          <w:rFonts w:ascii="Arial" w:eastAsia="Arial" w:hAnsi="Arial" w:cs="Arial"/>
          <w:spacing w:val="-1"/>
          <w:sz w:val="20"/>
        </w:rPr>
        <w:t>i</w:t>
      </w:r>
      <w:r w:rsidRPr="0010732F">
        <w:rPr>
          <w:rFonts w:ascii="Arial" w:eastAsia="Arial" w:hAnsi="Arial" w:cs="Arial"/>
          <w:spacing w:val="1"/>
          <w:sz w:val="20"/>
        </w:rPr>
        <w:t>x</w:t>
      </w:r>
      <w:r w:rsidRPr="0010732F">
        <w:rPr>
          <w:rFonts w:ascii="Arial" w:eastAsia="Arial" w:hAnsi="Arial" w:cs="Arial"/>
          <w:sz w:val="20"/>
        </w:rPr>
        <w:t>ed</w:t>
      </w:r>
      <w:r w:rsidRPr="0010732F">
        <w:rPr>
          <w:rFonts w:ascii="Arial" w:eastAsia="Arial" w:hAnsi="Arial" w:cs="Arial"/>
          <w:spacing w:val="-5"/>
          <w:sz w:val="20"/>
        </w:rPr>
        <w:t xml:space="preserve"> </w:t>
      </w:r>
      <w:r w:rsidRPr="0010732F">
        <w:rPr>
          <w:rFonts w:ascii="Arial" w:eastAsia="Arial" w:hAnsi="Arial" w:cs="Arial"/>
          <w:sz w:val="20"/>
        </w:rPr>
        <w:t>w</w:t>
      </w:r>
      <w:r w:rsidRPr="0010732F">
        <w:rPr>
          <w:rFonts w:ascii="Arial" w:eastAsia="Arial" w:hAnsi="Arial" w:cs="Arial"/>
          <w:spacing w:val="-1"/>
          <w:sz w:val="20"/>
        </w:rPr>
        <w:t>i</w:t>
      </w:r>
      <w:r w:rsidRPr="0010732F">
        <w:rPr>
          <w:rFonts w:ascii="Arial" w:eastAsia="Arial" w:hAnsi="Arial" w:cs="Arial"/>
          <w:sz w:val="20"/>
        </w:rPr>
        <w:t>th</w:t>
      </w:r>
      <w:r w:rsidRPr="0010732F">
        <w:rPr>
          <w:rFonts w:ascii="Arial" w:eastAsia="Arial" w:hAnsi="Arial" w:cs="Arial"/>
          <w:spacing w:val="-4"/>
          <w:sz w:val="20"/>
        </w:rPr>
        <w:t xml:space="preserve"> </w:t>
      </w:r>
      <w:r w:rsidRPr="0010732F">
        <w:rPr>
          <w:rFonts w:ascii="Arial" w:eastAsia="Arial" w:hAnsi="Arial" w:cs="Arial"/>
          <w:sz w:val="20"/>
        </w:rPr>
        <w:t>o</w:t>
      </w:r>
      <w:r w:rsidRPr="0010732F">
        <w:rPr>
          <w:rFonts w:ascii="Arial" w:eastAsia="Arial" w:hAnsi="Arial" w:cs="Arial"/>
          <w:spacing w:val="-1"/>
          <w:sz w:val="20"/>
        </w:rPr>
        <w:t>t</w:t>
      </w:r>
      <w:r w:rsidRPr="0010732F">
        <w:rPr>
          <w:rFonts w:ascii="Arial" w:eastAsia="Arial" w:hAnsi="Arial" w:cs="Arial"/>
          <w:spacing w:val="1"/>
          <w:sz w:val="20"/>
        </w:rPr>
        <w:t>h</w:t>
      </w:r>
      <w:r w:rsidRPr="0010732F">
        <w:rPr>
          <w:rFonts w:ascii="Arial" w:eastAsia="Arial" w:hAnsi="Arial" w:cs="Arial"/>
          <w:sz w:val="20"/>
        </w:rPr>
        <w:t>er</w:t>
      </w:r>
      <w:r w:rsidRPr="0010732F">
        <w:rPr>
          <w:rFonts w:ascii="Arial" w:eastAsia="Arial" w:hAnsi="Arial" w:cs="Arial"/>
          <w:spacing w:val="-6"/>
          <w:sz w:val="20"/>
        </w:rPr>
        <w:t xml:space="preserve"> </w:t>
      </w:r>
      <w:r w:rsidRPr="0010732F">
        <w:rPr>
          <w:rFonts w:ascii="Arial" w:eastAsia="Arial" w:hAnsi="Arial" w:cs="Arial"/>
          <w:spacing w:val="1"/>
          <w:sz w:val="20"/>
        </w:rPr>
        <w:t>s</w:t>
      </w:r>
      <w:r w:rsidRPr="0010732F">
        <w:rPr>
          <w:rFonts w:ascii="Arial" w:eastAsia="Arial" w:hAnsi="Arial" w:cs="Arial"/>
          <w:sz w:val="20"/>
        </w:rPr>
        <w:t>u</w:t>
      </w:r>
      <w:r w:rsidRPr="0010732F">
        <w:rPr>
          <w:rFonts w:ascii="Arial" w:eastAsia="Arial" w:hAnsi="Arial" w:cs="Arial"/>
          <w:spacing w:val="-1"/>
          <w:sz w:val="20"/>
        </w:rPr>
        <w:t>b</w:t>
      </w:r>
      <w:r w:rsidRPr="0010732F">
        <w:rPr>
          <w:rFonts w:ascii="Arial" w:eastAsia="Arial" w:hAnsi="Arial" w:cs="Arial"/>
          <w:spacing w:val="1"/>
          <w:sz w:val="20"/>
        </w:rPr>
        <w:t>s</w:t>
      </w:r>
      <w:r w:rsidRPr="0010732F">
        <w:rPr>
          <w:rFonts w:ascii="Arial" w:eastAsia="Arial" w:hAnsi="Arial" w:cs="Arial"/>
          <w:sz w:val="20"/>
        </w:rPr>
        <w:t>t</w:t>
      </w:r>
      <w:r w:rsidRPr="0010732F">
        <w:rPr>
          <w:rFonts w:ascii="Arial" w:eastAsia="Arial" w:hAnsi="Arial" w:cs="Arial"/>
          <w:spacing w:val="1"/>
          <w:sz w:val="20"/>
        </w:rPr>
        <w:t>a</w:t>
      </w:r>
      <w:r w:rsidRPr="0010732F">
        <w:rPr>
          <w:rFonts w:ascii="Arial" w:eastAsia="Arial" w:hAnsi="Arial" w:cs="Arial"/>
          <w:sz w:val="20"/>
        </w:rPr>
        <w:t>nces,</w:t>
      </w:r>
      <w:r w:rsidRPr="0010732F">
        <w:rPr>
          <w:rFonts w:ascii="Arial" w:eastAsia="Arial" w:hAnsi="Arial" w:cs="Arial"/>
          <w:spacing w:val="-6"/>
          <w:sz w:val="20"/>
        </w:rPr>
        <w:t xml:space="preserve"> </w:t>
      </w:r>
      <w:r w:rsidRPr="0010732F">
        <w:rPr>
          <w:rFonts w:ascii="Arial" w:eastAsia="Arial" w:hAnsi="Arial" w:cs="Arial"/>
          <w:spacing w:val="-1"/>
          <w:sz w:val="20"/>
        </w:rPr>
        <w:t>a</w:t>
      </w:r>
      <w:r w:rsidRPr="0010732F">
        <w:rPr>
          <w:rFonts w:ascii="Arial" w:eastAsia="Arial" w:hAnsi="Arial" w:cs="Arial"/>
          <w:spacing w:val="1"/>
          <w:sz w:val="20"/>
        </w:rPr>
        <w:t>n</w:t>
      </w:r>
      <w:r w:rsidRPr="0010732F">
        <w:rPr>
          <w:rFonts w:ascii="Arial" w:eastAsia="Arial" w:hAnsi="Arial" w:cs="Arial"/>
          <w:sz w:val="20"/>
        </w:rPr>
        <w:t>d</w:t>
      </w:r>
      <w:r w:rsidRPr="0010732F">
        <w:rPr>
          <w:rFonts w:ascii="Arial" w:eastAsia="Arial" w:hAnsi="Arial" w:cs="Arial"/>
          <w:spacing w:val="-4"/>
          <w:sz w:val="20"/>
        </w:rPr>
        <w:t xml:space="preserve"> </w:t>
      </w:r>
      <w:r w:rsidRPr="0010732F">
        <w:rPr>
          <w:rFonts w:ascii="Arial" w:eastAsia="Arial" w:hAnsi="Arial" w:cs="Arial"/>
          <w:sz w:val="20"/>
        </w:rPr>
        <w:t>u</w:t>
      </w:r>
      <w:r w:rsidRPr="0010732F">
        <w:rPr>
          <w:rFonts w:ascii="Arial" w:eastAsia="Arial" w:hAnsi="Arial" w:cs="Arial"/>
          <w:spacing w:val="-1"/>
          <w:sz w:val="20"/>
        </w:rPr>
        <w:t>n</w:t>
      </w:r>
      <w:r w:rsidRPr="0010732F">
        <w:rPr>
          <w:rFonts w:ascii="Arial" w:eastAsia="Arial" w:hAnsi="Arial" w:cs="Arial"/>
          <w:spacing w:val="1"/>
          <w:sz w:val="20"/>
        </w:rPr>
        <w:t>d</w:t>
      </w:r>
      <w:r w:rsidRPr="0010732F">
        <w:rPr>
          <w:rFonts w:ascii="Arial" w:eastAsia="Arial" w:hAnsi="Arial" w:cs="Arial"/>
          <w:sz w:val="20"/>
        </w:rPr>
        <w:t>er</w:t>
      </w:r>
      <w:r w:rsidRPr="0010732F">
        <w:rPr>
          <w:rFonts w:ascii="Arial" w:eastAsia="Arial" w:hAnsi="Arial" w:cs="Arial"/>
          <w:spacing w:val="-6"/>
          <w:sz w:val="20"/>
        </w:rPr>
        <w:t xml:space="preserve"> </w:t>
      </w:r>
      <w:r w:rsidRPr="0010732F">
        <w:rPr>
          <w:rFonts w:ascii="Arial" w:eastAsia="Arial" w:hAnsi="Arial" w:cs="Arial"/>
          <w:spacing w:val="1"/>
          <w:sz w:val="20"/>
        </w:rPr>
        <w:t>c</w:t>
      </w:r>
      <w:r w:rsidRPr="0010732F">
        <w:rPr>
          <w:rFonts w:ascii="Arial" w:eastAsia="Arial" w:hAnsi="Arial" w:cs="Arial"/>
          <w:sz w:val="20"/>
        </w:rPr>
        <w:t>o</w:t>
      </w:r>
      <w:r w:rsidRPr="0010732F">
        <w:rPr>
          <w:rFonts w:ascii="Arial" w:eastAsia="Arial" w:hAnsi="Arial" w:cs="Arial"/>
          <w:spacing w:val="-1"/>
          <w:sz w:val="20"/>
        </w:rPr>
        <w:t>n</w:t>
      </w:r>
      <w:r w:rsidRPr="0010732F">
        <w:rPr>
          <w:rFonts w:ascii="Arial" w:eastAsia="Arial" w:hAnsi="Arial" w:cs="Arial"/>
          <w:spacing w:val="1"/>
          <w:sz w:val="20"/>
        </w:rPr>
        <w:t>d</w:t>
      </w:r>
      <w:r w:rsidRPr="0010732F">
        <w:rPr>
          <w:rFonts w:ascii="Arial" w:eastAsia="Arial" w:hAnsi="Arial" w:cs="Arial"/>
          <w:spacing w:val="-1"/>
          <w:sz w:val="20"/>
        </w:rPr>
        <w:t>i</w:t>
      </w:r>
      <w:r w:rsidRPr="0010732F">
        <w:rPr>
          <w:rFonts w:ascii="Arial" w:eastAsia="Arial" w:hAnsi="Arial" w:cs="Arial"/>
          <w:sz w:val="20"/>
        </w:rPr>
        <w:t>t</w:t>
      </w:r>
      <w:r w:rsidRPr="0010732F">
        <w:rPr>
          <w:rFonts w:ascii="Arial" w:eastAsia="Arial" w:hAnsi="Arial" w:cs="Arial"/>
          <w:spacing w:val="1"/>
          <w:sz w:val="20"/>
        </w:rPr>
        <w:t>i</w:t>
      </w:r>
      <w:r w:rsidRPr="0010732F">
        <w:rPr>
          <w:rFonts w:ascii="Arial" w:eastAsia="Arial" w:hAnsi="Arial" w:cs="Arial"/>
          <w:sz w:val="20"/>
        </w:rPr>
        <w:t>o</w:t>
      </w:r>
      <w:r w:rsidRPr="0010732F">
        <w:rPr>
          <w:rFonts w:ascii="Arial" w:eastAsia="Arial" w:hAnsi="Arial" w:cs="Arial"/>
          <w:spacing w:val="-1"/>
          <w:sz w:val="20"/>
        </w:rPr>
        <w:t>n</w:t>
      </w:r>
      <w:r w:rsidRPr="0010732F">
        <w:rPr>
          <w:rFonts w:ascii="Arial" w:eastAsia="Arial" w:hAnsi="Arial" w:cs="Arial"/>
          <w:sz w:val="20"/>
        </w:rPr>
        <w:t>s</w:t>
      </w:r>
      <w:r w:rsidRPr="0010732F">
        <w:rPr>
          <w:rFonts w:ascii="Arial" w:eastAsia="Arial" w:hAnsi="Arial" w:cs="Arial"/>
          <w:spacing w:val="-3"/>
          <w:sz w:val="20"/>
        </w:rPr>
        <w:t xml:space="preserve"> w</w:t>
      </w:r>
      <w:r w:rsidRPr="0010732F">
        <w:rPr>
          <w:rFonts w:ascii="Arial" w:eastAsia="Arial" w:hAnsi="Arial" w:cs="Arial"/>
          <w:spacing w:val="1"/>
          <w:sz w:val="20"/>
        </w:rPr>
        <w:t>h</w:t>
      </w:r>
      <w:r w:rsidRPr="0010732F">
        <w:rPr>
          <w:rFonts w:ascii="Arial" w:eastAsia="Arial" w:hAnsi="Arial" w:cs="Arial"/>
          <w:spacing w:val="-1"/>
          <w:sz w:val="20"/>
        </w:rPr>
        <w:t>i</w:t>
      </w:r>
      <w:r w:rsidRPr="0010732F">
        <w:rPr>
          <w:rFonts w:ascii="Arial" w:eastAsia="Arial" w:hAnsi="Arial" w:cs="Arial"/>
          <w:spacing w:val="1"/>
          <w:sz w:val="20"/>
        </w:rPr>
        <w:t>c</w:t>
      </w:r>
      <w:r w:rsidRPr="0010732F">
        <w:rPr>
          <w:rFonts w:ascii="Arial" w:eastAsia="Arial" w:hAnsi="Arial" w:cs="Arial"/>
          <w:sz w:val="20"/>
        </w:rPr>
        <w:t>h</w:t>
      </w:r>
      <w:r w:rsidRPr="0010732F">
        <w:rPr>
          <w:rFonts w:ascii="Arial" w:eastAsia="Arial" w:hAnsi="Arial" w:cs="Arial"/>
          <w:spacing w:val="-5"/>
          <w:sz w:val="20"/>
        </w:rPr>
        <w:t xml:space="preserve"> </w:t>
      </w:r>
      <w:r w:rsidRPr="0010732F">
        <w:rPr>
          <w:rFonts w:ascii="Arial" w:eastAsia="Arial" w:hAnsi="Arial" w:cs="Arial"/>
          <w:spacing w:val="1"/>
          <w:sz w:val="20"/>
        </w:rPr>
        <w:t>d</w:t>
      </w:r>
      <w:r w:rsidRPr="0010732F">
        <w:rPr>
          <w:rFonts w:ascii="Arial" w:eastAsia="Arial" w:hAnsi="Arial" w:cs="Arial"/>
          <w:spacing w:val="-1"/>
          <w:sz w:val="20"/>
        </w:rPr>
        <w:t>i</w:t>
      </w:r>
      <w:r w:rsidRPr="0010732F">
        <w:rPr>
          <w:rFonts w:ascii="Arial" w:eastAsia="Arial" w:hAnsi="Arial" w:cs="Arial"/>
          <w:spacing w:val="2"/>
          <w:sz w:val="20"/>
        </w:rPr>
        <w:t>f</w:t>
      </w:r>
      <w:r w:rsidRPr="0010732F">
        <w:rPr>
          <w:rFonts w:ascii="Arial" w:eastAsia="Arial" w:hAnsi="Arial" w:cs="Arial"/>
          <w:sz w:val="20"/>
        </w:rPr>
        <w:t>fer</w:t>
      </w:r>
      <w:r w:rsidRPr="0010732F">
        <w:rPr>
          <w:rFonts w:ascii="Arial" w:eastAsia="Arial" w:hAnsi="Arial" w:cs="Arial"/>
          <w:spacing w:val="-6"/>
          <w:sz w:val="20"/>
        </w:rPr>
        <w:t xml:space="preserve"> </w:t>
      </w:r>
      <w:r w:rsidRPr="0010732F">
        <w:rPr>
          <w:rFonts w:ascii="Arial" w:eastAsia="Arial" w:hAnsi="Arial" w:cs="Arial"/>
          <w:spacing w:val="2"/>
          <w:sz w:val="20"/>
        </w:rPr>
        <w:t>f</w:t>
      </w:r>
      <w:r w:rsidRPr="0010732F">
        <w:rPr>
          <w:rFonts w:ascii="Arial" w:eastAsia="Arial" w:hAnsi="Arial" w:cs="Arial"/>
          <w:sz w:val="20"/>
        </w:rPr>
        <w:t>r</w:t>
      </w:r>
      <w:r w:rsidRPr="0010732F">
        <w:rPr>
          <w:rFonts w:ascii="Arial" w:eastAsia="Arial" w:hAnsi="Arial" w:cs="Arial"/>
          <w:spacing w:val="-3"/>
          <w:sz w:val="20"/>
        </w:rPr>
        <w:t>o</w:t>
      </w:r>
      <w:r w:rsidRPr="0010732F">
        <w:rPr>
          <w:rFonts w:ascii="Arial" w:eastAsia="Arial" w:hAnsi="Arial" w:cs="Arial"/>
          <w:sz w:val="20"/>
        </w:rPr>
        <w:t>m</w:t>
      </w:r>
      <w:r w:rsidRPr="0010732F">
        <w:rPr>
          <w:rFonts w:ascii="Arial" w:eastAsia="Arial" w:hAnsi="Arial" w:cs="Arial"/>
          <w:spacing w:val="-2"/>
          <w:sz w:val="20"/>
        </w:rPr>
        <w:t xml:space="preserve"> </w:t>
      </w:r>
      <w:r w:rsidRPr="0010732F">
        <w:rPr>
          <w:rFonts w:ascii="Arial" w:eastAsia="Arial" w:hAnsi="Arial" w:cs="Arial"/>
          <w:spacing w:val="-1"/>
          <w:sz w:val="20"/>
        </w:rPr>
        <w:t>E</w:t>
      </w:r>
      <w:r w:rsidRPr="0010732F">
        <w:rPr>
          <w:rFonts w:ascii="Arial" w:eastAsia="Arial" w:hAnsi="Arial" w:cs="Arial"/>
          <w:sz w:val="20"/>
        </w:rPr>
        <w:t>N</w:t>
      </w:r>
      <w:r w:rsidRPr="0010732F">
        <w:rPr>
          <w:rFonts w:ascii="Arial" w:eastAsia="Arial" w:hAnsi="Arial" w:cs="Arial"/>
          <w:spacing w:val="-6"/>
          <w:sz w:val="20"/>
        </w:rPr>
        <w:t xml:space="preserve"> </w:t>
      </w:r>
      <w:r w:rsidRPr="0010732F">
        <w:rPr>
          <w:rFonts w:ascii="Arial" w:eastAsia="Arial" w:hAnsi="Arial" w:cs="Arial"/>
          <w:sz w:val="20"/>
        </w:rPr>
        <w:t>3</w:t>
      </w:r>
      <w:r w:rsidRPr="0010732F">
        <w:rPr>
          <w:rFonts w:ascii="Arial" w:eastAsia="Arial" w:hAnsi="Arial" w:cs="Arial"/>
          <w:spacing w:val="-1"/>
          <w:sz w:val="20"/>
        </w:rPr>
        <w:t>7</w:t>
      </w:r>
      <w:r w:rsidRPr="0010732F">
        <w:rPr>
          <w:rFonts w:ascii="Arial" w:eastAsia="Arial" w:hAnsi="Arial" w:cs="Arial"/>
          <w:sz w:val="20"/>
        </w:rPr>
        <w:t>4,</w:t>
      </w:r>
      <w:r w:rsidRPr="0010732F">
        <w:rPr>
          <w:rFonts w:ascii="Arial" w:eastAsia="Arial" w:hAnsi="Arial" w:cs="Arial"/>
          <w:spacing w:val="-6"/>
          <w:sz w:val="20"/>
        </w:rPr>
        <w:t xml:space="preserve"> </w:t>
      </w:r>
      <w:r w:rsidRPr="0010732F">
        <w:rPr>
          <w:rFonts w:ascii="Arial" w:eastAsia="Arial" w:hAnsi="Arial" w:cs="Arial"/>
          <w:spacing w:val="1"/>
          <w:sz w:val="20"/>
        </w:rPr>
        <w:t>co</w:t>
      </w:r>
      <w:r w:rsidRPr="0010732F">
        <w:rPr>
          <w:rFonts w:ascii="Arial" w:eastAsia="Arial" w:hAnsi="Arial" w:cs="Arial"/>
          <w:sz w:val="20"/>
        </w:rPr>
        <w:t>nt</w:t>
      </w:r>
      <w:r w:rsidRPr="0010732F">
        <w:rPr>
          <w:rFonts w:ascii="Arial" w:eastAsia="Arial" w:hAnsi="Arial" w:cs="Arial"/>
          <w:spacing w:val="-1"/>
          <w:sz w:val="20"/>
        </w:rPr>
        <w:t>a</w:t>
      </w:r>
      <w:r w:rsidRPr="0010732F">
        <w:rPr>
          <w:rFonts w:ascii="Arial" w:eastAsia="Arial" w:hAnsi="Arial" w:cs="Arial"/>
          <w:spacing w:val="1"/>
          <w:sz w:val="20"/>
        </w:rPr>
        <w:t>c</w:t>
      </w:r>
      <w:r w:rsidRPr="0010732F">
        <w:rPr>
          <w:rFonts w:ascii="Arial" w:eastAsia="Arial" w:hAnsi="Arial" w:cs="Arial"/>
          <w:sz w:val="20"/>
        </w:rPr>
        <w:t>t</w:t>
      </w:r>
      <w:r w:rsidRPr="0010732F">
        <w:rPr>
          <w:rFonts w:ascii="Arial" w:eastAsia="Arial" w:hAnsi="Arial" w:cs="Arial"/>
          <w:spacing w:val="-6"/>
          <w:sz w:val="20"/>
        </w:rPr>
        <w:t xml:space="preserve"> </w:t>
      </w:r>
      <w:r w:rsidRPr="0010732F">
        <w:rPr>
          <w:rFonts w:ascii="Arial" w:eastAsia="Arial" w:hAnsi="Arial" w:cs="Arial"/>
          <w:spacing w:val="1"/>
          <w:sz w:val="20"/>
        </w:rPr>
        <w:t>t</w:t>
      </w:r>
      <w:r w:rsidRPr="0010732F">
        <w:rPr>
          <w:rFonts w:ascii="Arial" w:eastAsia="Arial" w:hAnsi="Arial" w:cs="Arial"/>
          <w:sz w:val="20"/>
        </w:rPr>
        <w:t>he</w:t>
      </w:r>
      <w:r w:rsidRPr="0010732F">
        <w:rPr>
          <w:rFonts w:ascii="Arial" w:eastAsia="Arial" w:hAnsi="Arial" w:cs="Arial"/>
          <w:w w:val="99"/>
          <w:sz w:val="20"/>
        </w:rPr>
        <w:t xml:space="preserve"> </w:t>
      </w:r>
      <w:r w:rsidRPr="0010732F">
        <w:rPr>
          <w:rFonts w:ascii="Arial" w:eastAsia="Arial" w:hAnsi="Arial" w:cs="Arial"/>
          <w:spacing w:val="1"/>
          <w:sz w:val="20"/>
        </w:rPr>
        <w:t>s</w:t>
      </w:r>
      <w:r w:rsidRPr="0010732F">
        <w:rPr>
          <w:rFonts w:ascii="Arial" w:eastAsia="Arial" w:hAnsi="Arial" w:cs="Arial"/>
          <w:sz w:val="20"/>
        </w:rPr>
        <w:t>u</w:t>
      </w:r>
      <w:r w:rsidRPr="0010732F">
        <w:rPr>
          <w:rFonts w:ascii="Arial" w:eastAsia="Arial" w:hAnsi="Arial" w:cs="Arial"/>
          <w:spacing w:val="-1"/>
          <w:sz w:val="20"/>
        </w:rPr>
        <w:t>p</w:t>
      </w:r>
      <w:r w:rsidRPr="0010732F">
        <w:rPr>
          <w:rFonts w:ascii="Arial" w:eastAsia="Arial" w:hAnsi="Arial" w:cs="Arial"/>
          <w:sz w:val="20"/>
        </w:rPr>
        <w:t>pl</w:t>
      </w:r>
      <w:r w:rsidRPr="0010732F">
        <w:rPr>
          <w:rFonts w:ascii="Arial" w:eastAsia="Arial" w:hAnsi="Arial" w:cs="Arial"/>
          <w:spacing w:val="-1"/>
          <w:sz w:val="20"/>
        </w:rPr>
        <w:t>i</w:t>
      </w:r>
      <w:r w:rsidRPr="0010732F">
        <w:rPr>
          <w:rFonts w:ascii="Arial" w:eastAsia="Arial" w:hAnsi="Arial" w:cs="Arial"/>
          <w:sz w:val="20"/>
        </w:rPr>
        <w:t>er</w:t>
      </w:r>
      <w:r w:rsidRPr="0010732F">
        <w:rPr>
          <w:rFonts w:ascii="Arial" w:eastAsia="Arial" w:hAnsi="Arial" w:cs="Arial"/>
          <w:spacing w:val="-7"/>
          <w:sz w:val="20"/>
        </w:rPr>
        <w:t xml:space="preserve"> </w:t>
      </w:r>
      <w:r w:rsidRPr="0010732F">
        <w:rPr>
          <w:rFonts w:ascii="Arial" w:eastAsia="Arial" w:hAnsi="Arial" w:cs="Arial"/>
          <w:sz w:val="20"/>
        </w:rPr>
        <w:t>of</w:t>
      </w:r>
      <w:r w:rsidRPr="0010732F">
        <w:rPr>
          <w:rFonts w:ascii="Arial" w:eastAsia="Arial" w:hAnsi="Arial" w:cs="Arial"/>
          <w:spacing w:val="-4"/>
          <w:sz w:val="20"/>
        </w:rPr>
        <w:t xml:space="preserve"> </w:t>
      </w:r>
      <w:r w:rsidRPr="0010732F">
        <w:rPr>
          <w:rFonts w:ascii="Arial" w:eastAsia="Arial" w:hAnsi="Arial" w:cs="Arial"/>
          <w:sz w:val="20"/>
        </w:rPr>
        <w:t>t</w:t>
      </w:r>
      <w:r w:rsidRPr="0010732F">
        <w:rPr>
          <w:rFonts w:ascii="Arial" w:eastAsia="Arial" w:hAnsi="Arial" w:cs="Arial"/>
          <w:spacing w:val="1"/>
          <w:sz w:val="20"/>
        </w:rPr>
        <w:t>h</w:t>
      </w:r>
      <w:r w:rsidRPr="0010732F">
        <w:rPr>
          <w:rFonts w:ascii="Arial" w:eastAsia="Arial" w:hAnsi="Arial" w:cs="Arial"/>
          <w:sz w:val="20"/>
        </w:rPr>
        <w:t>e</w:t>
      </w:r>
      <w:r w:rsidRPr="0010732F">
        <w:rPr>
          <w:rFonts w:ascii="Arial" w:eastAsia="Arial" w:hAnsi="Arial" w:cs="Arial"/>
          <w:spacing w:val="-7"/>
          <w:sz w:val="20"/>
        </w:rPr>
        <w:t xml:space="preserve"> </w:t>
      </w:r>
      <w:r w:rsidRPr="0010732F">
        <w:rPr>
          <w:rFonts w:ascii="Arial" w:eastAsia="Arial" w:hAnsi="Arial" w:cs="Arial"/>
          <w:sz w:val="20"/>
        </w:rPr>
        <w:t>CE</w:t>
      </w:r>
      <w:r w:rsidRPr="0010732F">
        <w:rPr>
          <w:rFonts w:ascii="Arial" w:eastAsia="Arial" w:hAnsi="Arial" w:cs="Arial"/>
          <w:spacing w:val="-5"/>
          <w:sz w:val="20"/>
        </w:rPr>
        <w:t xml:space="preserve"> </w:t>
      </w:r>
      <w:r w:rsidRPr="0010732F">
        <w:rPr>
          <w:rFonts w:ascii="Arial" w:eastAsia="Arial" w:hAnsi="Arial" w:cs="Arial"/>
          <w:sz w:val="20"/>
        </w:rPr>
        <w:t>a</w:t>
      </w:r>
      <w:r w:rsidRPr="0010732F">
        <w:rPr>
          <w:rFonts w:ascii="Arial" w:eastAsia="Arial" w:hAnsi="Arial" w:cs="Arial"/>
          <w:spacing w:val="1"/>
          <w:sz w:val="20"/>
        </w:rPr>
        <w:t>p</w:t>
      </w:r>
      <w:r w:rsidRPr="0010732F">
        <w:rPr>
          <w:rFonts w:ascii="Arial" w:eastAsia="Arial" w:hAnsi="Arial" w:cs="Arial"/>
          <w:sz w:val="20"/>
        </w:rPr>
        <w:t>pro</w:t>
      </w:r>
      <w:r w:rsidRPr="0010732F">
        <w:rPr>
          <w:rFonts w:ascii="Arial" w:eastAsia="Arial" w:hAnsi="Arial" w:cs="Arial"/>
          <w:spacing w:val="1"/>
          <w:sz w:val="20"/>
        </w:rPr>
        <w:t>ve</w:t>
      </w:r>
      <w:r w:rsidRPr="0010732F">
        <w:rPr>
          <w:rFonts w:ascii="Arial" w:eastAsia="Arial" w:hAnsi="Arial" w:cs="Arial"/>
          <w:sz w:val="20"/>
        </w:rPr>
        <w:t>d</w:t>
      </w:r>
      <w:r w:rsidRPr="0010732F">
        <w:rPr>
          <w:rFonts w:ascii="Arial" w:eastAsia="Arial" w:hAnsi="Arial" w:cs="Arial"/>
          <w:spacing w:val="-6"/>
          <w:sz w:val="20"/>
        </w:rPr>
        <w:t xml:space="preserve"> </w:t>
      </w:r>
      <w:r w:rsidRPr="0010732F">
        <w:rPr>
          <w:rFonts w:ascii="Arial" w:eastAsia="Arial" w:hAnsi="Arial" w:cs="Arial"/>
          <w:spacing w:val="-1"/>
          <w:sz w:val="20"/>
        </w:rPr>
        <w:t>g</w:t>
      </w:r>
      <w:r w:rsidRPr="0010732F">
        <w:rPr>
          <w:rFonts w:ascii="Arial" w:eastAsia="Arial" w:hAnsi="Arial" w:cs="Arial"/>
          <w:spacing w:val="1"/>
          <w:sz w:val="20"/>
        </w:rPr>
        <w:t>l</w:t>
      </w:r>
      <w:r w:rsidRPr="0010732F">
        <w:rPr>
          <w:rFonts w:ascii="Arial" w:eastAsia="Arial" w:hAnsi="Arial" w:cs="Arial"/>
          <w:sz w:val="20"/>
        </w:rPr>
        <w:t>oves.</w:t>
      </w:r>
      <w:r w:rsidRPr="0010732F">
        <w:rPr>
          <w:rFonts w:ascii="Arial" w:eastAsia="Arial" w:hAnsi="Arial" w:cs="Arial"/>
          <w:spacing w:val="-7"/>
          <w:sz w:val="20"/>
        </w:rPr>
        <w:t xml:space="preserve"> </w:t>
      </w:r>
      <w:r w:rsidRPr="0010732F">
        <w:rPr>
          <w:rFonts w:ascii="Arial" w:eastAsia="Arial" w:hAnsi="Arial" w:cs="Arial"/>
          <w:spacing w:val="2"/>
          <w:sz w:val="20"/>
        </w:rPr>
        <w:t>T</w:t>
      </w:r>
      <w:r w:rsidRPr="0010732F">
        <w:rPr>
          <w:rFonts w:ascii="Arial" w:eastAsia="Arial" w:hAnsi="Arial" w:cs="Arial"/>
          <w:sz w:val="20"/>
        </w:rPr>
        <w:t>h</w:t>
      </w:r>
      <w:r w:rsidRPr="0010732F">
        <w:rPr>
          <w:rFonts w:ascii="Arial" w:eastAsia="Arial" w:hAnsi="Arial" w:cs="Arial"/>
          <w:spacing w:val="-2"/>
          <w:sz w:val="20"/>
        </w:rPr>
        <w:t>i</w:t>
      </w:r>
      <w:r w:rsidRPr="0010732F">
        <w:rPr>
          <w:rFonts w:ascii="Arial" w:eastAsia="Arial" w:hAnsi="Arial" w:cs="Arial"/>
          <w:sz w:val="20"/>
        </w:rPr>
        <w:t>s</w:t>
      </w:r>
      <w:r w:rsidRPr="0010732F">
        <w:rPr>
          <w:rFonts w:ascii="Arial" w:eastAsia="Arial" w:hAnsi="Arial" w:cs="Arial"/>
          <w:spacing w:val="-5"/>
          <w:sz w:val="20"/>
        </w:rPr>
        <w:t xml:space="preserve"> </w:t>
      </w:r>
      <w:r w:rsidRPr="0010732F">
        <w:rPr>
          <w:rFonts w:ascii="Arial" w:eastAsia="Arial" w:hAnsi="Arial" w:cs="Arial"/>
          <w:sz w:val="20"/>
        </w:rPr>
        <w:t>reco</w:t>
      </w:r>
      <w:r w:rsidRPr="0010732F">
        <w:rPr>
          <w:rFonts w:ascii="Arial" w:eastAsia="Arial" w:hAnsi="Arial" w:cs="Arial"/>
          <w:spacing w:val="1"/>
          <w:sz w:val="20"/>
        </w:rPr>
        <w:t>m</w:t>
      </w:r>
      <w:r w:rsidRPr="0010732F">
        <w:rPr>
          <w:rFonts w:ascii="Arial" w:eastAsia="Arial" w:hAnsi="Arial" w:cs="Arial"/>
          <w:spacing w:val="4"/>
          <w:sz w:val="20"/>
        </w:rPr>
        <w:t>m</w:t>
      </w:r>
      <w:r w:rsidRPr="0010732F">
        <w:rPr>
          <w:rFonts w:ascii="Arial" w:eastAsia="Arial" w:hAnsi="Arial" w:cs="Arial"/>
          <w:sz w:val="20"/>
        </w:rPr>
        <w:t>e</w:t>
      </w:r>
      <w:r w:rsidRPr="0010732F">
        <w:rPr>
          <w:rFonts w:ascii="Arial" w:eastAsia="Arial" w:hAnsi="Arial" w:cs="Arial"/>
          <w:spacing w:val="-1"/>
          <w:sz w:val="20"/>
        </w:rPr>
        <w:t>n</w:t>
      </w:r>
      <w:r w:rsidRPr="0010732F">
        <w:rPr>
          <w:rFonts w:ascii="Arial" w:eastAsia="Arial" w:hAnsi="Arial" w:cs="Arial"/>
          <w:spacing w:val="-3"/>
          <w:sz w:val="20"/>
        </w:rPr>
        <w:t>d</w:t>
      </w:r>
      <w:r w:rsidRPr="0010732F">
        <w:rPr>
          <w:rFonts w:ascii="Arial" w:eastAsia="Arial" w:hAnsi="Arial" w:cs="Arial"/>
          <w:sz w:val="20"/>
        </w:rPr>
        <w:t>at</w:t>
      </w:r>
      <w:r w:rsidRPr="0010732F">
        <w:rPr>
          <w:rFonts w:ascii="Arial" w:eastAsia="Arial" w:hAnsi="Arial" w:cs="Arial"/>
          <w:spacing w:val="-2"/>
          <w:sz w:val="20"/>
        </w:rPr>
        <w:t>i</w:t>
      </w:r>
      <w:r w:rsidRPr="0010732F">
        <w:rPr>
          <w:rFonts w:ascii="Arial" w:eastAsia="Arial" w:hAnsi="Arial" w:cs="Arial"/>
          <w:spacing w:val="1"/>
          <w:sz w:val="20"/>
        </w:rPr>
        <w:t>o</w:t>
      </w:r>
      <w:r w:rsidRPr="0010732F">
        <w:rPr>
          <w:rFonts w:ascii="Arial" w:eastAsia="Arial" w:hAnsi="Arial" w:cs="Arial"/>
          <w:sz w:val="20"/>
        </w:rPr>
        <w:t>n</w:t>
      </w:r>
      <w:r w:rsidRPr="0010732F">
        <w:rPr>
          <w:rFonts w:ascii="Arial" w:eastAsia="Arial" w:hAnsi="Arial" w:cs="Arial"/>
          <w:spacing w:val="-7"/>
          <w:sz w:val="20"/>
        </w:rPr>
        <w:t xml:space="preserve"> </w:t>
      </w:r>
      <w:r w:rsidRPr="0010732F">
        <w:rPr>
          <w:rFonts w:ascii="Arial" w:eastAsia="Arial" w:hAnsi="Arial" w:cs="Arial"/>
          <w:spacing w:val="-2"/>
          <w:sz w:val="20"/>
        </w:rPr>
        <w:t>i</w:t>
      </w:r>
      <w:r w:rsidRPr="0010732F">
        <w:rPr>
          <w:rFonts w:ascii="Arial" w:eastAsia="Arial" w:hAnsi="Arial" w:cs="Arial"/>
          <w:sz w:val="20"/>
        </w:rPr>
        <w:t>s</w:t>
      </w:r>
      <w:r w:rsidRPr="0010732F">
        <w:rPr>
          <w:rFonts w:ascii="Arial" w:eastAsia="Arial" w:hAnsi="Arial" w:cs="Arial"/>
          <w:spacing w:val="-3"/>
          <w:sz w:val="20"/>
        </w:rPr>
        <w:t xml:space="preserve"> </w:t>
      </w:r>
      <w:r w:rsidRPr="0010732F">
        <w:rPr>
          <w:rFonts w:ascii="Arial" w:eastAsia="Arial" w:hAnsi="Arial" w:cs="Arial"/>
          <w:sz w:val="20"/>
        </w:rPr>
        <w:t>a</w:t>
      </w:r>
      <w:r w:rsidRPr="0010732F">
        <w:rPr>
          <w:rFonts w:ascii="Arial" w:eastAsia="Arial" w:hAnsi="Arial" w:cs="Arial"/>
          <w:spacing w:val="1"/>
          <w:sz w:val="20"/>
        </w:rPr>
        <w:t>d</w:t>
      </w:r>
      <w:r w:rsidRPr="0010732F">
        <w:rPr>
          <w:rFonts w:ascii="Arial" w:eastAsia="Arial" w:hAnsi="Arial" w:cs="Arial"/>
          <w:spacing w:val="-2"/>
          <w:sz w:val="20"/>
        </w:rPr>
        <w:t>v</w:t>
      </w:r>
      <w:r w:rsidRPr="0010732F">
        <w:rPr>
          <w:rFonts w:ascii="Arial" w:eastAsia="Arial" w:hAnsi="Arial" w:cs="Arial"/>
          <w:spacing w:val="-1"/>
          <w:sz w:val="20"/>
        </w:rPr>
        <w:t>i</w:t>
      </w:r>
      <w:r w:rsidRPr="0010732F">
        <w:rPr>
          <w:rFonts w:ascii="Arial" w:eastAsia="Arial" w:hAnsi="Arial" w:cs="Arial"/>
          <w:spacing w:val="1"/>
          <w:sz w:val="20"/>
        </w:rPr>
        <w:t>s</w:t>
      </w:r>
      <w:r w:rsidRPr="0010732F">
        <w:rPr>
          <w:rFonts w:ascii="Arial" w:eastAsia="Arial" w:hAnsi="Arial" w:cs="Arial"/>
          <w:sz w:val="20"/>
        </w:rPr>
        <w:t>o</w:t>
      </w:r>
      <w:r w:rsidRPr="0010732F">
        <w:rPr>
          <w:rFonts w:ascii="Arial" w:eastAsia="Arial" w:hAnsi="Arial" w:cs="Arial"/>
          <w:spacing w:val="5"/>
          <w:sz w:val="20"/>
        </w:rPr>
        <w:t>r</w:t>
      </w:r>
      <w:r w:rsidRPr="0010732F">
        <w:rPr>
          <w:rFonts w:ascii="Arial" w:eastAsia="Arial" w:hAnsi="Arial" w:cs="Arial"/>
          <w:sz w:val="20"/>
        </w:rPr>
        <w:t>y</w:t>
      </w:r>
      <w:r w:rsidRPr="0010732F">
        <w:rPr>
          <w:rFonts w:ascii="Arial" w:eastAsia="Arial" w:hAnsi="Arial" w:cs="Arial"/>
          <w:spacing w:val="-9"/>
          <w:sz w:val="20"/>
        </w:rPr>
        <w:t xml:space="preserve"> </w:t>
      </w:r>
      <w:r w:rsidRPr="0010732F">
        <w:rPr>
          <w:rFonts w:ascii="Arial" w:eastAsia="Arial" w:hAnsi="Arial" w:cs="Arial"/>
          <w:sz w:val="20"/>
        </w:rPr>
        <w:t>o</w:t>
      </w:r>
      <w:r w:rsidRPr="0010732F">
        <w:rPr>
          <w:rFonts w:ascii="Arial" w:eastAsia="Arial" w:hAnsi="Arial" w:cs="Arial"/>
          <w:spacing w:val="1"/>
          <w:sz w:val="20"/>
        </w:rPr>
        <w:t>n</w:t>
      </w:r>
      <w:r w:rsidRPr="0010732F">
        <w:rPr>
          <w:rFonts w:ascii="Arial" w:eastAsia="Arial" w:hAnsi="Arial" w:cs="Arial"/>
          <w:spacing w:val="3"/>
          <w:sz w:val="20"/>
        </w:rPr>
        <w:t>l</w:t>
      </w:r>
      <w:r w:rsidRPr="0010732F">
        <w:rPr>
          <w:rFonts w:ascii="Arial" w:eastAsia="Arial" w:hAnsi="Arial" w:cs="Arial"/>
          <w:sz w:val="20"/>
        </w:rPr>
        <w:t>y</w:t>
      </w:r>
      <w:r w:rsidRPr="0010732F">
        <w:rPr>
          <w:rFonts w:ascii="Arial" w:eastAsia="Arial" w:hAnsi="Arial" w:cs="Arial"/>
          <w:spacing w:val="-9"/>
          <w:sz w:val="20"/>
        </w:rPr>
        <w:t xml:space="preserve"> </w:t>
      </w:r>
      <w:r w:rsidRPr="0010732F">
        <w:rPr>
          <w:rFonts w:ascii="Arial" w:eastAsia="Arial" w:hAnsi="Arial" w:cs="Arial"/>
          <w:sz w:val="20"/>
        </w:rPr>
        <w:t>a</w:t>
      </w:r>
      <w:r w:rsidRPr="0010732F">
        <w:rPr>
          <w:rFonts w:ascii="Arial" w:eastAsia="Arial" w:hAnsi="Arial" w:cs="Arial"/>
          <w:spacing w:val="1"/>
          <w:sz w:val="20"/>
        </w:rPr>
        <w:t>n</w:t>
      </w:r>
      <w:r w:rsidRPr="0010732F">
        <w:rPr>
          <w:rFonts w:ascii="Arial" w:eastAsia="Arial" w:hAnsi="Arial" w:cs="Arial"/>
          <w:sz w:val="20"/>
        </w:rPr>
        <w:t>d</w:t>
      </w:r>
      <w:r w:rsidRPr="0010732F">
        <w:rPr>
          <w:rFonts w:ascii="Arial" w:eastAsia="Arial" w:hAnsi="Arial" w:cs="Arial"/>
          <w:spacing w:val="-5"/>
          <w:sz w:val="20"/>
        </w:rPr>
        <w:t xml:space="preserve"> </w:t>
      </w:r>
      <w:r w:rsidRPr="0010732F">
        <w:rPr>
          <w:rFonts w:ascii="Arial" w:eastAsia="Arial" w:hAnsi="Arial" w:cs="Arial"/>
          <w:spacing w:val="4"/>
          <w:sz w:val="20"/>
        </w:rPr>
        <w:t>m</w:t>
      </w:r>
      <w:r w:rsidRPr="0010732F">
        <w:rPr>
          <w:rFonts w:ascii="Arial" w:eastAsia="Arial" w:hAnsi="Arial" w:cs="Arial"/>
          <w:spacing w:val="-3"/>
          <w:sz w:val="20"/>
        </w:rPr>
        <w:t>u</w:t>
      </w:r>
      <w:r w:rsidRPr="0010732F">
        <w:rPr>
          <w:rFonts w:ascii="Arial" w:eastAsia="Arial" w:hAnsi="Arial" w:cs="Arial"/>
          <w:spacing w:val="1"/>
          <w:sz w:val="20"/>
        </w:rPr>
        <w:t>s</w:t>
      </w:r>
      <w:r w:rsidRPr="0010732F">
        <w:rPr>
          <w:rFonts w:ascii="Arial" w:eastAsia="Arial" w:hAnsi="Arial" w:cs="Arial"/>
          <w:sz w:val="20"/>
        </w:rPr>
        <w:t>t</w:t>
      </w:r>
      <w:r w:rsidRPr="0010732F">
        <w:rPr>
          <w:rFonts w:ascii="Arial" w:eastAsia="Arial" w:hAnsi="Arial" w:cs="Arial"/>
          <w:spacing w:val="-6"/>
          <w:sz w:val="20"/>
        </w:rPr>
        <w:t xml:space="preserve"> </w:t>
      </w:r>
      <w:r w:rsidRPr="0010732F">
        <w:rPr>
          <w:rFonts w:ascii="Arial" w:eastAsia="Arial" w:hAnsi="Arial" w:cs="Arial"/>
          <w:spacing w:val="-1"/>
          <w:sz w:val="20"/>
        </w:rPr>
        <w:t>b</w:t>
      </w:r>
      <w:r w:rsidRPr="0010732F">
        <w:rPr>
          <w:rFonts w:ascii="Arial" w:eastAsia="Arial" w:hAnsi="Arial" w:cs="Arial"/>
          <w:sz w:val="20"/>
        </w:rPr>
        <w:t>e</w:t>
      </w:r>
      <w:r w:rsidRPr="0010732F">
        <w:rPr>
          <w:rFonts w:ascii="Arial" w:eastAsia="Arial" w:hAnsi="Arial" w:cs="Arial"/>
          <w:spacing w:val="-6"/>
          <w:sz w:val="20"/>
        </w:rPr>
        <w:t xml:space="preserve"> </w:t>
      </w:r>
      <w:r w:rsidRPr="0010732F">
        <w:rPr>
          <w:rFonts w:ascii="Arial" w:eastAsia="Arial" w:hAnsi="Arial" w:cs="Arial"/>
          <w:spacing w:val="1"/>
          <w:sz w:val="20"/>
        </w:rPr>
        <w:t>e</w:t>
      </w:r>
      <w:r w:rsidRPr="0010732F">
        <w:rPr>
          <w:rFonts w:ascii="Arial" w:eastAsia="Arial" w:hAnsi="Arial" w:cs="Arial"/>
          <w:spacing w:val="-2"/>
          <w:sz w:val="20"/>
        </w:rPr>
        <w:t>v</w:t>
      </w:r>
      <w:r w:rsidRPr="0010732F">
        <w:rPr>
          <w:rFonts w:ascii="Arial" w:eastAsia="Arial" w:hAnsi="Arial" w:cs="Arial"/>
          <w:sz w:val="20"/>
        </w:rPr>
        <w:t>alu</w:t>
      </w:r>
      <w:r w:rsidRPr="0010732F">
        <w:rPr>
          <w:rFonts w:ascii="Arial" w:eastAsia="Arial" w:hAnsi="Arial" w:cs="Arial"/>
          <w:spacing w:val="-1"/>
          <w:sz w:val="20"/>
        </w:rPr>
        <w:t>a</w:t>
      </w:r>
      <w:r w:rsidRPr="0010732F">
        <w:rPr>
          <w:rFonts w:ascii="Arial" w:eastAsia="Arial" w:hAnsi="Arial" w:cs="Arial"/>
          <w:spacing w:val="2"/>
          <w:sz w:val="20"/>
        </w:rPr>
        <w:t>t</w:t>
      </w:r>
      <w:r w:rsidRPr="0010732F">
        <w:rPr>
          <w:rFonts w:ascii="Arial" w:eastAsia="Arial" w:hAnsi="Arial" w:cs="Arial"/>
          <w:sz w:val="20"/>
        </w:rPr>
        <w:t>ed</w:t>
      </w:r>
      <w:r w:rsidRPr="0010732F">
        <w:rPr>
          <w:rFonts w:ascii="Arial" w:eastAsia="Arial" w:hAnsi="Arial" w:cs="Arial"/>
          <w:spacing w:val="-6"/>
          <w:sz w:val="20"/>
        </w:rPr>
        <w:t xml:space="preserve"> </w:t>
      </w:r>
      <w:r w:rsidRPr="0010732F">
        <w:rPr>
          <w:rFonts w:ascii="Arial" w:eastAsia="Arial" w:hAnsi="Arial" w:cs="Arial"/>
          <w:spacing w:val="1"/>
          <w:sz w:val="20"/>
        </w:rPr>
        <w:t>b</w:t>
      </w:r>
      <w:r w:rsidRPr="0010732F">
        <w:rPr>
          <w:rFonts w:ascii="Arial" w:eastAsia="Arial" w:hAnsi="Arial" w:cs="Arial"/>
          <w:sz w:val="20"/>
        </w:rPr>
        <w:t>y</w:t>
      </w:r>
      <w:r w:rsidRPr="0010732F">
        <w:rPr>
          <w:rFonts w:ascii="Arial" w:eastAsia="Arial" w:hAnsi="Arial" w:cs="Arial"/>
          <w:spacing w:val="-7"/>
          <w:sz w:val="20"/>
        </w:rPr>
        <w:t xml:space="preserve"> </w:t>
      </w:r>
      <w:r w:rsidRPr="0010732F">
        <w:rPr>
          <w:rFonts w:ascii="Arial" w:eastAsia="Arial" w:hAnsi="Arial" w:cs="Arial"/>
          <w:sz w:val="20"/>
        </w:rPr>
        <w:t>an</w:t>
      </w:r>
      <w:r w:rsidRPr="0010732F">
        <w:rPr>
          <w:rFonts w:ascii="Arial" w:eastAsia="Arial" w:hAnsi="Arial" w:cs="Arial"/>
          <w:spacing w:val="-6"/>
          <w:sz w:val="20"/>
        </w:rPr>
        <w:t xml:space="preserve"> </w:t>
      </w:r>
      <w:r w:rsidRPr="0010732F">
        <w:rPr>
          <w:rFonts w:ascii="Arial" w:eastAsia="Arial" w:hAnsi="Arial" w:cs="Arial"/>
          <w:spacing w:val="-1"/>
          <w:sz w:val="20"/>
        </w:rPr>
        <w:t>i</w:t>
      </w:r>
      <w:r w:rsidRPr="0010732F">
        <w:rPr>
          <w:rFonts w:ascii="Arial" w:eastAsia="Arial" w:hAnsi="Arial" w:cs="Arial"/>
          <w:spacing w:val="1"/>
          <w:sz w:val="20"/>
        </w:rPr>
        <w:t>n</w:t>
      </w:r>
      <w:r w:rsidRPr="0010732F">
        <w:rPr>
          <w:rFonts w:ascii="Arial" w:eastAsia="Arial" w:hAnsi="Arial" w:cs="Arial"/>
          <w:sz w:val="20"/>
        </w:rPr>
        <w:t>d</w:t>
      </w:r>
      <w:r w:rsidRPr="0010732F">
        <w:rPr>
          <w:rFonts w:ascii="Arial" w:eastAsia="Arial" w:hAnsi="Arial" w:cs="Arial"/>
          <w:spacing w:val="-1"/>
          <w:sz w:val="20"/>
        </w:rPr>
        <w:t>u</w:t>
      </w:r>
      <w:r w:rsidRPr="0010732F">
        <w:rPr>
          <w:rFonts w:ascii="Arial" w:eastAsia="Arial" w:hAnsi="Arial" w:cs="Arial"/>
          <w:spacing w:val="1"/>
          <w:sz w:val="20"/>
        </w:rPr>
        <w:t>s</w:t>
      </w:r>
      <w:r w:rsidRPr="0010732F">
        <w:rPr>
          <w:rFonts w:ascii="Arial" w:eastAsia="Arial" w:hAnsi="Arial" w:cs="Arial"/>
          <w:sz w:val="20"/>
        </w:rPr>
        <w:t>tr</w:t>
      </w:r>
      <w:r w:rsidRPr="0010732F">
        <w:rPr>
          <w:rFonts w:ascii="Arial" w:eastAsia="Arial" w:hAnsi="Arial" w:cs="Arial"/>
          <w:spacing w:val="-1"/>
          <w:sz w:val="20"/>
        </w:rPr>
        <w:t>i</w:t>
      </w:r>
      <w:r w:rsidRPr="0010732F">
        <w:rPr>
          <w:rFonts w:ascii="Arial" w:eastAsia="Arial" w:hAnsi="Arial" w:cs="Arial"/>
          <w:spacing w:val="1"/>
          <w:sz w:val="20"/>
        </w:rPr>
        <w:t>a</w:t>
      </w:r>
      <w:r w:rsidRPr="0010732F">
        <w:rPr>
          <w:rFonts w:ascii="Arial" w:eastAsia="Arial" w:hAnsi="Arial" w:cs="Arial"/>
          <w:sz w:val="20"/>
        </w:rPr>
        <w:t>l</w:t>
      </w:r>
      <w:r w:rsidRPr="0010732F">
        <w:rPr>
          <w:rFonts w:ascii="Arial" w:eastAsia="Arial" w:hAnsi="Arial" w:cs="Arial"/>
          <w:w w:val="99"/>
          <w:sz w:val="20"/>
        </w:rPr>
        <w:t xml:space="preserve"> </w:t>
      </w:r>
      <w:r w:rsidRPr="0010732F">
        <w:rPr>
          <w:rFonts w:ascii="Arial" w:eastAsia="Arial" w:hAnsi="Arial" w:cs="Arial"/>
          <w:spacing w:val="1"/>
          <w:sz w:val="20"/>
        </w:rPr>
        <w:t>h</w:t>
      </w:r>
      <w:r w:rsidRPr="0010732F">
        <w:rPr>
          <w:rFonts w:ascii="Arial" w:eastAsia="Arial" w:hAnsi="Arial" w:cs="Arial"/>
          <w:spacing w:val="-5"/>
          <w:sz w:val="20"/>
        </w:rPr>
        <w:t>y</w:t>
      </w:r>
      <w:r w:rsidRPr="0010732F">
        <w:rPr>
          <w:rFonts w:ascii="Arial" w:eastAsia="Arial" w:hAnsi="Arial" w:cs="Arial"/>
          <w:spacing w:val="1"/>
          <w:sz w:val="20"/>
        </w:rPr>
        <w:t>g</w:t>
      </w:r>
      <w:r w:rsidRPr="0010732F">
        <w:rPr>
          <w:rFonts w:ascii="Arial" w:eastAsia="Arial" w:hAnsi="Arial" w:cs="Arial"/>
          <w:spacing w:val="-1"/>
          <w:sz w:val="20"/>
        </w:rPr>
        <w:t>i</w:t>
      </w:r>
      <w:r w:rsidRPr="0010732F">
        <w:rPr>
          <w:rFonts w:ascii="Arial" w:eastAsia="Arial" w:hAnsi="Arial" w:cs="Arial"/>
          <w:spacing w:val="1"/>
          <w:sz w:val="20"/>
        </w:rPr>
        <w:t>e</w:t>
      </w:r>
      <w:r w:rsidRPr="0010732F">
        <w:rPr>
          <w:rFonts w:ascii="Arial" w:eastAsia="Arial" w:hAnsi="Arial" w:cs="Arial"/>
          <w:sz w:val="20"/>
        </w:rPr>
        <w:t>n</w:t>
      </w:r>
      <w:r w:rsidRPr="0010732F">
        <w:rPr>
          <w:rFonts w:ascii="Arial" w:eastAsia="Arial" w:hAnsi="Arial" w:cs="Arial"/>
          <w:spacing w:val="-2"/>
          <w:sz w:val="20"/>
        </w:rPr>
        <w:t>i</w:t>
      </w:r>
      <w:r w:rsidRPr="0010732F">
        <w:rPr>
          <w:rFonts w:ascii="Arial" w:eastAsia="Arial" w:hAnsi="Arial" w:cs="Arial"/>
          <w:spacing w:val="1"/>
          <w:sz w:val="20"/>
        </w:rPr>
        <w:t>s</w:t>
      </w:r>
      <w:r w:rsidRPr="0010732F">
        <w:rPr>
          <w:rFonts w:ascii="Arial" w:eastAsia="Arial" w:hAnsi="Arial" w:cs="Arial"/>
          <w:sz w:val="20"/>
        </w:rPr>
        <w:t>t</w:t>
      </w:r>
      <w:r w:rsidRPr="0010732F">
        <w:rPr>
          <w:rFonts w:ascii="Arial" w:eastAsia="Arial" w:hAnsi="Arial" w:cs="Arial"/>
          <w:spacing w:val="-6"/>
          <w:sz w:val="20"/>
        </w:rPr>
        <w:t xml:space="preserve"> </w:t>
      </w:r>
      <w:r w:rsidRPr="0010732F">
        <w:rPr>
          <w:rFonts w:ascii="Arial" w:eastAsia="Arial" w:hAnsi="Arial" w:cs="Arial"/>
          <w:spacing w:val="1"/>
          <w:sz w:val="20"/>
        </w:rPr>
        <w:t>a</w:t>
      </w:r>
      <w:r w:rsidRPr="0010732F">
        <w:rPr>
          <w:rFonts w:ascii="Arial" w:eastAsia="Arial" w:hAnsi="Arial" w:cs="Arial"/>
          <w:sz w:val="20"/>
        </w:rPr>
        <w:t>nd</w:t>
      </w:r>
      <w:r w:rsidRPr="0010732F">
        <w:rPr>
          <w:rFonts w:ascii="Arial" w:eastAsia="Arial" w:hAnsi="Arial" w:cs="Arial"/>
          <w:spacing w:val="-6"/>
          <w:sz w:val="20"/>
        </w:rPr>
        <w:t xml:space="preserve"> </w:t>
      </w:r>
      <w:r w:rsidRPr="0010732F">
        <w:rPr>
          <w:rFonts w:ascii="Arial" w:eastAsia="Arial" w:hAnsi="Arial" w:cs="Arial"/>
          <w:sz w:val="20"/>
        </w:rPr>
        <w:t>sa</w:t>
      </w:r>
      <w:r w:rsidRPr="0010732F">
        <w:rPr>
          <w:rFonts w:ascii="Arial" w:eastAsia="Arial" w:hAnsi="Arial" w:cs="Arial"/>
          <w:spacing w:val="1"/>
          <w:sz w:val="20"/>
        </w:rPr>
        <w:t>f</w:t>
      </w:r>
      <w:r w:rsidRPr="0010732F">
        <w:rPr>
          <w:rFonts w:ascii="Arial" w:eastAsia="Arial" w:hAnsi="Arial" w:cs="Arial"/>
          <w:sz w:val="20"/>
        </w:rPr>
        <w:t>e</w:t>
      </w:r>
      <w:r w:rsidRPr="0010732F">
        <w:rPr>
          <w:rFonts w:ascii="Arial" w:eastAsia="Arial" w:hAnsi="Arial" w:cs="Arial"/>
          <w:spacing w:val="4"/>
          <w:sz w:val="20"/>
        </w:rPr>
        <w:t>t</w:t>
      </w:r>
      <w:r w:rsidRPr="0010732F">
        <w:rPr>
          <w:rFonts w:ascii="Arial" w:eastAsia="Arial" w:hAnsi="Arial" w:cs="Arial"/>
          <w:sz w:val="20"/>
        </w:rPr>
        <w:t>y</w:t>
      </w:r>
      <w:r w:rsidRPr="0010732F">
        <w:rPr>
          <w:rFonts w:ascii="Arial" w:eastAsia="Arial" w:hAnsi="Arial" w:cs="Arial"/>
          <w:spacing w:val="-9"/>
          <w:sz w:val="20"/>
        </w:rPr>
        <w:t xml:space="preserve"> </w:t>
      </w:r>
      <w:r w:rsidRPr="0010732F">
        <w:rPr>
          <w:rFonts w:ascii="Arial" w:eastAsia="Arial" w:hAnsi="Arial" w:cs="Arial"/>
          <w:sz w:val="20"/>
        </w:rPr>
        <w:t>o</w:t>
      </w:r>
      <w:r w:rsidRPr="0010732F">
        <w:rPr>
          <w:rFonts w:ascii="Arial" w:eastAsia="Arial" w:hAnsi="Arial" w:cs="Arial"/>
          <w:spacing w:val="1"/>
          <w:sz w:val="20"/>
        </w:rPr>
        <w:t>f</w:t>
      </w:r>
      <w:r w:rsidRPr="0010732F">
        <w:rPr>
          <w:rFonts w:ascii="Arial" w:eastAsia="Arial" w:hAnsi="Arial" w:cs="Arial"/>
          <w:spacing w:val="2"/>
          <w:sz w:val="20"/>
        </w:rPr>
        <w:t>f</w:t>
      </w:r>
      <w:r w:rsidRPr="0010732F">
        <w:rPr>
          <w:rFonts w:ascii="Arial" w:eastAsia="Arial" w:hAnsi="Arial" w:cs="Arial"/>
          <w:spacing w:val="-1"/>
          <w:sz w:val="20"/>
        </w:rPr>
        <w:t>i</w:t>
      </w:r>
      <w:r w:rsidRPr="0010732F">
        <w:rPr>
          <w:rFonts w:ascii="Arial" w:eastAsia="Arial" w:hAnsi="Arial" w:cs="Arial"/>
          <w:spacing w:val="1"/>
          <w:sz w:val="20"/>
        </w:rPr>
        <w:t>c</w:t>
      </w:r>
      <w:r w:rsidRPr="0010732F">
        <w:rPr>
          <w:rFonts w:ascii="Arial" w:eastAsia="Arial" w:hAnsi="Arial" w:cs="Arial"/>
          <w:sz w:val="20"/>
        </w:rPr>
        <w:t>er</w:t>
      </w:r>
      <w:r w:rsidRPr="0010732F">
        <w:rPr>
          <w:rFonts w:ascii="Arial" w:eastAsia="Arial" w:hAnsi="Arial" w:cs="Arial"/>
          <w:spacing w:val="-6"/>
          <w:sz w:val="20"/>
        </w:rPr>
        <w:t xml:space="preserve"> </w:t>
      </w:r>
      <w:r w:rsidRPr="0010732F">
        <w:rPr>
          <w:rFonts w:ascii="Arial" w:eastAsia="Arial" w:hAnsi="Arial" w:cs="Arial"/>
          <w:spacing w:val="2"/>
          <w:sz w:val="20"/>
        </w:rPr>
        <w:t>f</w:t>
      </w:r>
      <w:r w:rsidRPr="0010732F">
        <w:rPr>
          <w:rFonts w:ascii="Arial" w:eastAsia="Arial" w:hAnsi="Arial" w:cs="Arial"/>
          <w:spacing w:val="-3"/>
          <w:sz w:val="20"/>
        </w:rPr>
        <w:t>a</w:t>
      </w:r>
      <w:r w:rsidRPr="0010732F">
        <w:rPr>
          <w:rFonts w:ascii="Arial" w:eastAsia="Arial" w:hAnsi="Arial" w:cs="Arial"/>
          <w:spacing w:val="7"/>
          <w:sz w:val="20"/>
        </w:rPr>
        <w:t>m</w:t>
      </w:r>
      <w:r w:rsidRPr="0010732F">
        <w:rPr>
          <w:rFonts w:ascii="Arial" w:eastAsia="Arial" w:hAnsi="Arial" w:cs="Arial"/>
          <w:spacing w:val="-1"/>
          <w:sz w:val="20"/>
        </w:rPr>
        <w:t>ili</w:t>
      </w:r>
      <w:r w:rsidRPr="0010732F">
        <w:rPr>
          <w:rFonts w:ascii="Arial" w:eastAsia="Arial" w:hAnsi="Arial" w:cs="Arial"/>
          <w:sz w:val="20"/>
        </w:rPr>
        <w:t>ar</w:t>
      </w:r>
      <w:r w:rsidRPr="0010732F">
        <w:rPr>
          <w:rFonts w:ascii="Arial" w:eastAsia="Arial" w:hAnsi="Arial" w:cs="Arial"/>
          <w:spacing w:val="-3"/>
          <w:sz w:val="20"/>
        </w:rPr>
        <w:t xml:space="preserve"> w</w:t>
      </w:r>
      <w:r w:rsidRPr="0010732F">
        <w:rPr>
          <w:rFonts w:ascii="Arial" w:eastAsia="Arial" w:hAnsi="Arial" w:cs="Arial"/>
          <w:spacing w:val="1"/>
          <w:sz w:val="20"/>
        </w:rPr>
        <w:t>i</w:t>
      </w:r>
      <w:r w:rsidRPr="0010732F">
        <w:rPr>
          <w:rFonts w:ascii="Arial" w:eastAsia="Arial" w:hAnsi="Arial" w:cs="Arial"/>
          <w:sz w:val="20"/>
        </w:rPr>
        <w:t>th</w:t>
      </w:r>
      <w:r w:rsidRPr="0010732F">
        <w:rPr>
          <w:rFonts w:ascii="Arial" w:eastAsia="Arial" w:hAnsi="Arial" w:cs="Arial"/>
          <w:spacing w:val="-6"/>
          <w:sz w:val="20"/>
        </w:rPr>
        <w:t xml:space="preserve"> </w:t>
      </w:r>
      <w:r w:rsidRPr="0010732F">
        <w:rPr>
          <w:rFonts w:ascii="Arial" w:eastAsia="Arial" w:hAnsi="Arial" w:cs="Arial"/>
          <w:spacing w:val="2"/>
          <w:sz w:val="20"/>
        </w:rPr>
        <w:t>t</w:t>
      </w:r>
      <w:r w:rsidRPr="0010732F">
        <w:rPr>
          <w:rFonts w:ascii="Arial" w:eastAsia="Arial" w:hAnsi="Arial" w:cs="Arial"/>
          <w:sz w:val="20"/>
        </w:rPr>
        <w:t>he</w:t>
      </w:r>
      <w:r w:rsidRPr="0010732F">
        <w:rPr>
          <w:rFonts w:ascii="Arial" w:eastAsia="Arial" w:hAnsi="Arial" w:cs="Arial"/>
          <w:spacing w:val="-6"/>
          <w:sz w:val="20"/>
        </w:rPr>
        <w:t xml:space="preserve"> </w:t>
      </w:r>
      <w:r w:rsidRPr="0010732F">
        <w:rPr>
          <w:rFonts w:ascii="Arial" w:eastAsia="Arial" w:hAnsi="Arial" w:cs="Arial"/>
          <w:sz w:val="20"/>
        </w:rPr>
        <w:t>sp</w:t>
      </w:r>
      <w:r w:rsidRPr="0010732F">
        <w:rPr>
          <w:rFonts w:ascii="Arial" w:eastAsia="Arial" w:hAnsi="Arial" w:cs="Arial"/>
          <w:spacing w:val="-1"/>
          <w:sz w:val="20"/>
        </w:rPr>
        <w:t>e</w:t>
      </w:r>
      <w:r w:rsidRPr="0010732F">
        <w:rPr>
          <w:rFonts w:ascii="Arial" w:eastAsia="Arial" w:hAnsi="Arial" w:cs="Arial"/>
          <w:spacing w:val="3"/>
          <w:sz w:val="20"/>
        </w:rPr>
        <w:t>c</w:t>
      </w:r>
      <w:r w:rsidRPr="0010732F">
        <w:rPr>
          <w:rFonts w:ascii="Arial" w:eastAsia="Arial" w:hAnsi="Arial" w:cs="Arial"/>
          <w:spacing w:val="-1"/>
          <w:sz w:val="20"/>
        </w:rPr>
        <w:t>i</w:t>
      </w:r>
      <w:r w:rsidRPr="0010732F">
        <w:rPr>
          <w:rFonts w:ascii="Arial" w:eastAsia="Arial" w:hAnsi="Arial" w:cs="Arial"/>
          <w:spacing w:val="2"/>
          <w:sz w:val="20"/>
        </w:rPr>
        <w:t>f</w:t>
      </w:r>
      <w:r w:rsidRPr="0010732F">
        <w:rPr>
          <w:rFonts w:ascii="Arial" w:eastAsia="Arial" w:hAnsi="Arial" w:cs="Arial"/>
          <w:spacing w:val="-1"/>
          <w:sz w:val="20"/>
        </w:rPr>
        <w:t>i</w:t>
      </w:r>
      <w:r w:rsidRPr="0010732F">
        <w:rPr>
          <w:rFonts w:ascii="Arial" w:eastAsia="Arial" w:hAnsi="Arial" w:cs="Arial"/>
          <w:sz w:val="20"/>
        </w:rPr>
        <w:t>c</w:t>
      </w:r>
      <w:r w:rsidRPr="0010732F">
        <w:rPr>
          <w:rFonts w:ascii="Arial" w:eastAsia="Arial" w:hAnsi="Arial" w:cs="Arial"/>
          <w:spacing w:val="-5"/>
          <w:sz w:val="20"/>
        </w:rPr>
        <w:t xml:space="preserve"> </w:t>
      </w:r>
      <w:r w:rsidRPr="0010732F">
        <w:rPr>
          <w:rFonts w:ascii="Arial" w:eastAsia="Arial" w:hAnsi="Arial" w:cs="Arial"/>
          <w:sz w:val="20"/>
        </w:rPr>
        <w:t>s</w:t>
      </w:r>
      <w:r w:rsidRPr="0010732F">
        <w:rPr>
          <w:rFonts w:ascii="Arial" w:eastAsia="Arial" w:hAnsi="Arial" w:cs="Arial"/>
          <w:spacing w:val="-1"/>
          <w:sz w:val="20"/>
        </w:rPr>
        <w:t>i</w:t>
      </w:r>
      <w:r w:rsidRPr="0010732F">
        <w:rPr>
          <w:rFonts w:ascii="Arial" w:eastAsia="Arial" w:hAnsi="Arial" w:cs="Arial"/>
          <w:sz w:val="20"/>
        </w:rPr>
        <w:t>tu</w:t>
      </w:r>
      <w:r w:rsidRPr="0010732F">
        <w:rPr>
          <w:rFonts w:ascii="Arial" w:eastAsia="Arial" w:hAnsi="Arial" w:cs="Arial"/>
          <w:spacing w:val="-1"/>
          <w:sz w:val="20"/>
        </w:rPr>
        <w:t>a</w:t>
      </w:r>
      <w:r w:rsidRPr="0010732F">
        <w:rPr>
          <w:rFonts w:ascii="Arial" w:eastAsia="Arial" w:hAnsi="Arial" w:cs="Arial"/>
          <w:sz w:val="20"/>
        </w:rPr>
        <w:t>t</w:t>
      </w:r>
      <w:r w:rsidRPr="0010732F">
        <w:rPr>
          <w:rFonts w:ascii="Arial" w:eastAsia="Arial" w:hAnsi="Arial" w:cs="Arial"/>
          <w:spacing w:val="1"/>
          <w:sz w:val="20"/>
        </w:rPr>
        <w:t>i</w:t>
      </w:r>
      <w:r w:rsidRPr="0010732F">
        <w:rPr>
          <w:rFonts w:ascii="Arial" w:eastAsia="Arial" w:hAnsi="Arial" w:cs="Arial"/>
          <w:sz w:val="20"/>
        </w:rPr>
        <w:t>on</w:t>
      </w:r>
      <w:r w:rsidRPr="0010732F">
        <w:rPr>
          <w:rFonts w:ascii="Arial" w:eastAsia="Arial" w:hAnsi="Arial" w:cs="Arial"/>
          <w:spacing w:val="-5"/>
          <w:sz w:val="20"/>
        </w:rPr>
        <w:t xml:space="preserve"> </w:t>
      </w:r>
      <w:r w:rsidRPr="0010732F">
        <w:rPr>
          <w:rFonts w:ascii="Arial" w:eastAsia="Arial" w:hAnsi="Arial" w:cs="Arial"/>
          <w:sz w:val="20"/>
        </w:rPr>
        <w:t>of</w:t>
      </w:r>
      <w:r w:rsidRPr="0010732F">
        <w:rPr>
          <w:rFonts w:ascii="Arial" w:eastAsia="Arial" w:hAnsi="Arial" w:cs="Arial"/>
          <w:spacing w:val="-4"/>
          <w:sz w:val="20"/>
        </w:rPr>
        <w:t xml:space="preserve"> </w:t>
      </w:r>
      <w:r w:rsidRPr="0010732F">
        <w:rPr>
          <w:rFonts w:ascii="Arial" w:eastAsia="Arial" w:hAnsi="Arial" w:cs="Arial"/>
          <w:sz w:val="20"/>
        </w:rPr>
        <w:t>a</w:t>
      </w:r>
      <w:r w:rsidRPr="0010732F">
        <w:rPr>
          <w:rFonts w:ascii="Arial" w:eastAsia="Arial" w:hAnsi="Arial" w:cs="Arial"/>
          <w:spacing w:val="-1"/>
          <w:sz w:val="20"/>
        </w:rPr>
        <w:t>n</w:t>
      </w:r>
      <w:r w:rsidRPr="0010732F">
        <w:rPr>
          <w:rFonts w:ascii="Arial" w:eastAsia="Arial" w:hAnsi="Arial" w:cs="Arial"/>
          <w:sz w:val="20"/>
        </w:rPr>
        <w:t>t</w:t>
      </w:r>
      <w:r w:rsidRPr="0010732F">
        <w:rPr>
          <w:rFonts w:ascii="Arial" w:eastAsia="Arial" w:hAnsi="Arial" w:cs="Arial"/>
          <w:spacing w:val="-2"/>
          <w:sz w:val="20"/>
        </w:rPr>
        <w:t>i</w:t>
      </w:r>
      <w:r w:rsidRPr="0010732F">
        <w:rPr>
          <w:rFonts w:ascii="Arial" w:eastAsia="Arial" w:hAnsi="Arial" w:cs="Arial"/>
          <w:spacing w:val="1"/>
          <w:sz w:val="20"/>
        </w:rPr>
        <w:t>ci</w:t>
      </w:r>
      <w:r w:rsidRPr="0010732F">
        <w:rPr>
          <w:rFonts w:ascii="Arial" w:eastAsia="Arial" w:hAnsi="Arial" w:cs="Arial"/>
          <w:sz w:val="20"/>
        </w:rPr>
        <w:t>p</w:t>
      </w:r>
      <w:r w:rsidRPr="0010732F">
        <w:rPr>
          <w:rFonts w:ascii="Arial" w:eastAsia="Arial" w:hAnsi="Arial" w:cs="Arial"/>
          <w:spacing w:val="-1"/>
          <w:sz w:val="20"/>
        </w:rPr>
        <w:t>a</w:t>
      </w:r>
      <w:r w:rsidRPr="0010732F">
        <w:rPr>
          <w:rFonts w:ascii="Arial" w:eastAsia="Arial" w:hAnsi="Arial" w:cs="Arial"/>
          <w:spacing w:val="2"/>
          <w:sz w:val="20"/>
        </w:rPr>
        <w:t>t</w:t>
      </w:r>
      <w:r w:rsidRPr="0010732F">
        <w:rPr>
          <w:rFonts w:ascii="Arial" w:eastAsia="Arial" w:hAnsi="Arial" w:cs="Arial"/>
          <w:sz w:val="20"/>
        </w:rPr>
        <w:t>ed</w:t>
      </w:r>
      <w:r w:rsidRPr="0010732F">
        <w:rPr>
          <w:rFonts w:ascii="Arial" w:eastAsia="Arial" w:hAnsi="Arial" w:cs="Arial"/>
          <w:spacing w:val="-6"/>
          <w:sz w:val="20"/>
        </w:rPr>
        <w:t xml:space="preserve"> </w:t>
      </w:r>
      <w:r w:rsidRPr="0010732F">
        <w:rPr>
          <w:rFonts w:ascii="Arial" w:eastAsia="Arial" w:hAnsi="Arial" w:cs="Arial"/>
          <w:sz w:val="20"/>
        </w:rPr>
        <w:t>u</w:t>
      </w:r>
      <w:r w:rsidRPr="0010732F">
        <w:rPr>
          <w:rFonts w:ascii="Arial" w:eastAsia="Arial" w:hAnsi="Arial" w:cs="Arial"/>
          <w:spacing w:val="2"/>
          <w:sz w:val="20"/>
        </w:rPr>
        <w:t>s</w:t>
      </w:r>
      <w:r w:rsidRPr="0010732F">
        <w:rPr>
          <w:rFonts w:ascii="Arial" w:eastAsia="Arial" w:hAnsi="Arial" w:cs="Arial"/>
          <w:sz w:val="20"/>
        </w:rPr>
        <w:t>e</w:t>
      </w:r>
      <w:r w:rsidRPr="0010732F">
        <w:rPr>
          <w:rFonts w:ascii="Arial" w:eastAsia="Arial" w:hAnsi="Arial" w:cs="Arial"/>
          <w:spacing w:val="-6"/>
          <w:sz w:val="20"/>
        </w:rPr>
        <w:t xml:space="preserve"> </w:t>
      </w:r>
      <w:r w:rsidRPr="0010732F">
        <w:rPr>
          <w:rFonts w:ascii="Arial" w:eastAsia="Arial" w:hAnsi="Arial" w:cs="Arial"/>
          <w:spacing w:val="3"/>
          <w:sz w:val="20"/>
        </w:rPr>
        <w:t>b</w:t>
      </w:r>
      <w:r w:rsidRPr="0010732F">
        <w:rPr>
          <w:rFonts w:ascii="Arial" w:eastAsia="Arial" w:hAnsi="Arial" w:cs="Arial"/>
          <w:sz w:val="20"/>
        </w:rPr>
        <w:t>y</w:t>
      </w:r>
      <w:r w:rsidRPr="0010732F">
        <w:rPr>
          <w:rFonts w:ascii="Arial" w:eastAsia="Arial" w:hAnsi="Arial" w:cs="Arial"/>
          <w:spacing w:val="-7"/>
          <w:sz w:val="20"/>
        </w:rPr>
        <w:t xml:space="preserve"> </w:t>
      </w:r>
      <w:r w:rsidRPr="0010732F">
        <w:rPr>
          <w:rFonts w:ascii="Arial" w:eastAsia="Arial" w:hAnsi="Arial" w:cs="Arial"/>
          <w:sz w:val="20"/>
        </w:rPr>
        <w:t>o</w:t>
      </w:r>
      <w:r w:rsidRPr="0010732F">
        <w:rPr>
          <w:rFonts w:ascii="Arial" w:eastAsia="Arial" w:hAnsi="Arial" w:cs="Arial"/>
          <w:spacing w:val="-1"/>
          <w:sz w:val="20"/>
        </w:rPr>
        <w:t>u</w:t>
      </w:r>
      <w:r w:rsidRPr="0010732F">
        <w:rPr>
          <w:rFonts w:ascii="Arial" w:eastAsia="Arial" w:hAnsi="Arial" w:cs="Arial"/>
          <w:sz w:val="20"/>
        </w:rPr>
        <w:t>r</w:t>
      </w:r>
      <w:r w:rsidRPr="0010732F">
        <w:rPr>
          <w:rFonts w:ascii="Arial" w:eastAsia="Arial" w:hAnsi="Arial" w:cs="Arial"/>
          <w:spacing w:val="-5"/>
          <w:sz w:val="20"/>
        </w:rPr>
        <w:t xml:space="preserve"> </w:t>
      </w:r>
      <w:r w:rsidRPr="0010732F">
        <w:rPr>
          <w:rFonts w:ascii="Arial" w:eastAsia="Arial" w:hAnsi="Arial" w:cs="Arial"/>
          <w:sz w:val="20"/>
        </w:rPr>
        <w:t>custo</w:t>
      </w:r>
      <w:r w:rsidRPr="0010732F">
        <w:rPr>
          <w:rFonts w:ascii="Arial" w:eastAsia="Arial" w:hAnsi="Arial" w:cs="Arial"/>
          <w:spacing w:val="3"/>
          <w:sz w:val="20"/>
        </w:rPr>
        <w:t>m</w:t>
      </w:r>
      <w:r w:rsidRPr="0010732F">
        <w:rPr>
          <w:rFonts w:ascii="Arial" w:eastAsia="Arial" w:hAnsi="Arial" w:cs="Arial"/>
          <w:sz w:val="20"/>
        </w:rPr>
        <w:t>er</w:t>
      </w:r>
      <w:r w:rsidRPr="0010732F">
        <w:rPr>
          <w:rFonts w:ascii="Arial" w:eastAsia="Arial" w:hAnsi="Arial" w:cs="Arial"/>
          <w:spacing w:val="1"/>
          <w:sz w:val="20"/>
        </w:rPr>
        <w:t>s</w:t>
      </w:r>
      <w:r w:rsidRPr="0010732F">
        <w:rPr>
          <w:rFonts w:ascii="Arial" w:eastAsia="Arial" w:hAnsi="Arial" w:cs="Arial"/>
          <w:sz w:val="20"/>
        </w:rPr>
        <w:t>.</w:t>
      </w:r>
      <w:r w:rsidRPr="0010732F">
        <w:rPr>
          <w:rFonts w:ascii="Arial" w:eastAsia="Arial" w:hAnsi="Arial" w:cs="Arial"/>
          <w:spacing w:val="-6"/>
          <w:sz w:val="20"/>
        </w:rPr>
        <w:t xml:space="preserve"> </w:t>
      </w:r>
      <w:r w:rsidRPr="0010732F">
        <w:rPr>
          <w:rFonts w:ascii="Arial" w:eastAsia="Arial" w:hAnsi="Arial" w:cs="Arial"/>
          <w:sz w:val="20"/>
        </w:rPr>
        <w:t>It</w:t>
      </w:r>
      <w:r w:rsidRPr="0010732F">
        <w:rPr>
          <w:rFonts w:ascii="Arial" w:eastAsia="Arial" w:hAnsi="Arial" w:cs="Arial"/>
          <w:spacing w:val="-6"/>
          <w:sz w:val="20"/>
        </w:rPr>
        <w:t xml:space="preserve"> </w:t>
      </w:r>
      <w:r w:rsidRPr="0010732F">
        <w:rPr>
          <w:rFonts w:ascii="Arial" w:eastAsia="Arial" w:hAnsi="Arial" w:cs="Arial"/>
          <w:sz w:val="20"/>
        </w:rPr>
        <w:t>sh</w:t>
      </w:r>
      <w:r w:rsidRPr="0010732F">
        <w:rPr>
          <w:rFonts w:ascii="Arial" w:eastAsia="Arial" w:hAnsi="Arial" w:cs="Arial"/>
          <w:spacing w:val="-1"/>
          <w:sz w:val="20"/>
        </w:rPr>
        <w:t>o</w:t>
      </w:r>
      <w:r w:rsidRPr="0010732F">
        <w:rPr>
          <w:rFonts w:ascii="Arial" w:eastAsia="Arial" w:hAnsi="Arial" w:cs="Arial"/>
          <w:sz w:val="20"/>
        </w:rPr>
        <w:t>uld</w:t>
      </w:r>
      <w:r w:rsidRPr="0010732F">
        <w:rPr>
          <w:rFonts w:ascii="Arial" w:eastAsia="Arial" w:hAnsi="Arial" w:cs="Arial"/>
          <w:spacing w:val="-6"/>
          <w:sz w:val="20"/>
        </w:rPr>
        <w:t xml:space="preserve"> </w:t>
      </w:r>
      <w:r w:rsidRPr="0010732F">
        <w:rPr>
          <w:rFonts w:ascii="Arial" w:eastAsia="Arial" w:hAnsi="Arial" w:cs="Arial"/>
          <w:spacing w:val="1"/>
          <w:sz w:val="20"/>
        </w:rPr>
        <w:t>n</w:t>
      </w:r>
      <w:r w:rsidRPr="0010732F">
        <w:rPr>
          <w:rFonts w:ascii="Arial" w:eastAsia="Arial" w:hAnsi="Arial" w:cs="Arial"/>
          <w:sz w:val="20"/>
        </w:rPr>
        <w:t>ot</w:t>
      </w:r>
      <w:r w:rsidRPr="0010732F">
        <w:rPr>
          <w:rFonts w:ascii="Arial" w:eastAsia="Arial" w:hAnsi="Arial" w:cs="Arial"/>
          <w:spacing w:val="-6"/>
          <w:sz w:val="20"/>
        </w:rPr>
        <w:t xml:space="preserve"> </w:t>
      </w:r>
      <w:r w:rsidRPr="0010732F">
        <w:rPr>
          <w:rFonts w:ascii="Arial" w:eastAsia="Arial" w:hAnsi="Arial" w:cs="Arial"/>
          <w:sz w:val="20"/>
        </w:rPr>
        <w:t>be</w:t>
      </w:r>
      <w:r w:rsidRPr="0010732F">
        <w:rPr>
          <w:rFonts w:ascii="Arial" w:eastAsia="Arial" w:hAnsi="Arial" w:cs="Arial"/>
          <w:w w:val="99"/>
          <w:sz w:val="20"/>
        </w:rPr>
        <w:t xml:space="preserve"> </w:t>
      </w:r>
      <w:r w:rsidRPr="0010732F">
        <w:rPr>
          <w:rFonts w:ascii="Arial" w:eastAsia="Arial" w:hAnsi="Arial" w:cs="Arial"/>
          <w:spacing w:val="1"/>
          <w:sz w:val="20"/>
        </w:rPr>
        <w:t>c</w:t>
      </w:r>
      <w:r w:rsidRPr="0010732F">
        <w:rPr>
          <w:rFonts w:ascii="Arial" w:eastAsia="Arial" w:hAnsi="Arial" w:cs="Arial"/>
          <w:sz w:val="20"/>
        </w:rPr>
        <w:t>o</w:t>
      </w:r>
      <w:r w:rsidRPr="0010732F">
        <w:rPr>
          <w:rFonts w:ascii="Arial" w:eastAsia="Arial" w:hAnsi="Arial" w:cs="Arial"/>
          <w:spacing w:val="-1"/>
          <w:sz w:val="20"/>
        </w:rPr>
        <w:t>n</w:t>
      </w:r>
      <w:r w:rsidRPr="0010732F">
        <w:rPr>
          <w:rFonts w:ascii="Arial" w:eastAsia="Arial" w:hAnsi="Arial" w:cs="Arial"/>
          <w:spacing w:val="1"/>
          <w:sz w:val="20"/>
        </w:rPr>
        <w:t>s</w:t>
      </w:r>
      <w:r w:rsidRPr="0010732F">
        <w:rPr>
          <w:rFonts w:ascii="Arial" w:eastAsia="Arial" w:hAnsi="Arial" w:cs="Arial"/>
          <w:sz w:val="20"/>
        </w:rPr>
        <w:t>tru</w:t>
      </w:r>
      <w:r w:rsidRPr="0010732F">
        <w:rPr>
          <w:rFonts w:ascii="Arial" w:eastAsia="Arial" w:hAnsi="Arial" w:cs="Arial"/>
          <w:spacing w:val="-1"/>
          <w:sz w:val="20"/>
        </w:rPr>
        <w:t>e</w:t>
      </w:r>
      <w:r w:rsidRPr="0010732F">
        <w:rPr>
          <w:rFonts w:ascii="Arial" w:eastAsia="Arial" w:hAnsi="Arial" w:cs="Arial"/>
          <w:sz w:val="20"/>
        </w:rPr>
        <w:t>d</w:t>
      </w:r>
      <w:r w:rsidRPr="0010732F">
        <w:rPr>
          <w:rFonts w:ascii="Arial" w:eastAsia="Arial" w:hAnsi="Arial" w:cs="Arial"/>
          <w:spacing w:val="-7"/>
          <w:sz w:val="20"/>
        </w:rPr>
        <w:t xml:space="preserve"> </w:t>
      </w:r>
      <w:r w:rsidRPr="0010732F">
        <w:rPr>
          <w:rFonts w:ascii="Arial" w:eastAsia="Arial" w:hAnsi="Arial" w:cs="Arial"/>
          <w:spacing w:val="-1"/>
          <w:sz w:val="20"/>
        </w:rPr>
        <w:t>a</w:t>
      </w:r>
      <w:r w:rsidRPr="0010732F">
        <w:rPr>
          <w:rFonts w:ascii="Arial" w:eastAsia="Arial" w:hAnsi="Arial" w:cs="Arial"/>
          <w:sz w:val="20"/>
        </w:rPr>
        <w:t>s</w:t>
      </w:r>
      <w:r w:rsidRPr="0010732F">
        <w:rPr>
          <w:rFonts w:ascii="Arial" w:eastAsia="Arial" w:hAnsi="Arial" w:cs="Arial"/>
          <w:spacing w:val="-4"/>
          <w:sz w:val="20"/>
        </w:rPr>
        <w:t xml:space="preserve"> </w:t>
      </w:r>
      <w:r w:rsidRPr="0010732F">
        <w:rPr>
          <w:rFonts w:ascii="Arial" w:eastAsia="Arial" w:hAnsi="Arial" w:cs="Arial"/>
          <w:sz w:val="20"/>
        </w:rPr>
        <w:t>o</w:t>
      </w:r>
      <w:r w:rsidRPr="0010732F">
        <w:rPr>
          <w:rFonts w:ascii="Arial" w:eastAsia="Arial" w:hAnsi="Arial" w:cs="Arial"/>
          <w:spacing w:val="1"/>
          <w:sz w:val="20"/>
        </w:rPr>
        <w:t>f</w:t>
      </w:r>
      <w:r w:rsidRPr="0010732F">
        <w:rPr>
          <w:rFonts w:ascii="Arial" w:eastAsia="Arial" w:hAnsi="Arial" w:cs="Arial"/>
          <w:spacing w:val="2"/>
          <w:sz w:val="20"/>
        </w:rPr>
        <w:t>f</w:t>
      </w:r>
      <w:r w:rsidRPr="0010732F">
        <w:rPr>
          <w:rFonts w:ascii="Arial" w:eastAsia="Arial" w:hAnsi="Arial" w:cs="Arial"/>
          <w:sz w:val="20"/>
        </w:rPr>
        <w:t>eri</w:t>
      </w:r>
      <w:r w:rsidRPr="0010732F">
        <w:rPr>
          <w:rFonts w:ascii="Arial" w:eastAsia="Arial" w:hAnsi="Arial" w:cs="Arial"/>
          <w:spacing w:val="-1"/>
          <w:sz w:val="20"/>
        </w:rPr>
        <w:t>n</w:t>
      </w:r>
      <w:r w:rsidRPr="0010732F">
        <w:rPr>
          <w:rFonts w:ascii="Arial" w:eastAsia="Arial" w:hAnsi="Arial" w:cs="Arial"/>
          <w:sz w:val="20"/>
        </w:rPr>
        <w:t>g</w:t>
      </w:r>
      <w:r w:rsidRPr="0010732F">
        <w:rPr>
          <w:rFonts w:ascii="Arial" w:eastAsia="Arial" w:hAnsi="Arial" w:cs="Arial"/>
          <w:spacing w:val="-7"/>
          <w:sz w:val="20"/>
        </w:rPr>
        <w:t xml:space="preserve"> </w:t>
      </w:r>
      <w:r w:rsidRPr="0010732F">
        <w:rPr>
          <w:rFonts w:ascii="Arial" w:eastAsia="Arial" w:hAnsi="Arial" w:cs="Arial"/>
          <w:spacing w:val="-1"/>
          <w:sz w:val="20"/>
        </w:rPr>
        <w:t>a</w:t>
      </w:r>
      <w:r w:rsidRPr="0010732F">
        <w:rPr>
          <w:rFonts w:ascii="Arial" w:eastAsia="Arial" w:hAnsi="Arial" w:cs="Arial"/>
          <w:sz w:val="20"/>
        </w:rPr>
        <w:t>n</w:t>
      </w:r>
      <w:r w:rsidRPr="0010732F">
        <w:rPr>
          <w:rFonts w:ascii="Arial" w:eastAsia="Arial" w:hAnsi="Arial" w:cs="Arial"/>
          <w:spacing w:val="-4"/>
          <w:sz w:val="20"/>
        </w:rPr>
        <w:t xml:space="preserve"> </w:t>
      </w:r>
      <w:r w:rsidRPr="0010732F">
        <w:rPr>
          <w:rFonts w:ascii="Arial" w:eastAsia="Arial" w:hAnsi="Arial" w:cs="Arial"/>
          <w:sz w:val="20"/>
        </w:rPr>
        <w:t>a</w:t>
      </w:r>
      <w:r w:rsidRPr="0010732F">
        <w:rPr>
          <w:rFonts w:ascii="Arial" w:eastAsia="Arial" w:hAnsi="Arial" w:cs="Arial"/>
          <w:spacing w:val="1"/>
          <w:sz w:val="20"/>
        </w:rPr>
        <w:t>p</w:t>
      </w:r>
      <w:r w:rsidRPr="0010732F">
        <w:rPr>
          <w:rFonts w:ascii="Arial" w:eastAsia="Arial" w:hAnsi="Arial" w:cs="Arial"/>
          <w:sz w:val="20"/>
        </w:rPr>
        <w:t>pro</w:t>
      </w:r>
      <w:r w:rsidRPr="0010732F">
        <w:rPr>
          <w:rFonts w:ascii="Arial" w:eastAsia="Arial" w:hAnsi="Arial" w:cs="Arial"/>
          <w:spacing w:val="-1"/>
          <w:sz w:val="20"/>
        </w:rPr>
        <w:t>v</w:t>
      </w:r>
      <w:r w:rsidRPr="0010732F">
        <w:rPr>
          <w:rFonts w:ascii="Arial" w:eastAsia="Arial" w:hAnsi="Arial" w:cs="Arial"/>
          <w:spacing w:val="1"/>
          <w:sz w:val="20"/>
        </w:rPr>
        <w:t>a</w:t>
      </w:r>
      <w:r w:rsidRPr="0010732F">
        <w:rPr>
          <w:rFonts w:ascii="Arial" w:eastAsia="Arial" w:hAnsi="Arial" w:cs="Arial"/>
          <w:sz w:val="20"/>
        </w:rPr>
        <w:t>l</w:t>
      </w:r>
      <w:r w:rsidRPr="0010732F">
        <w:rPr>
          <w:rFonts w:ascii="Arial" w:eastAsia="Arial" w:hAnsi="Arial" w:cs="Arial"/>
          <w:spacing w:val="-8"/>
          <w:sz w:val="20"/>
        </w:rPr>
        <w:t xml:space="preserve"> </w:t>
      </w:r>
      <w:r w:rsidRPr="0010732F">
        <w:rPr>
          <w:rFonts w:ascii="Arial" w:eastAsia="Arial" w:hAnsi="Arial" w:cs="Arial"/>
          <w:spacing w:val="1"/>
          <w:sz w:val="20"/>
        </w:rPr>
        <w:t>f</w:t>
      </w:r>
      <w:r w:rsidRPr="0010732F">
        <w:rPr>
          <w:rFonts w:ascii="Arial" w:eastAsia="Arial" w:hAnsi="Arial" w:cs="Arial"/>
          <w:sz w:val="20"/>
        </w:rPr>
        <w:t>or</w:t>
      </w:r>
      <w:r w:rsidRPr="0010732F">
        <w:rPr>
          <w:rFonts w:ascii="Arial" w:eastAsia="Arial" w:hAnsi="Arial" w:cs="Arial"/>
          <w:spacing w:val="-7"/>
          <w:sz w:val="20"/>
        </w:rPr>
        <w:t xml:space="preserve"> </w:t>
      </w:r>
      <w:r w:rsidRPr="0010732F">
        <w:rPr>
          <w:rFonts w:ascii="Arial" w:eastAsia="Arial" w:hAnsi="Arial" w:cs="Arial"/>
          <w:sz w:val="20"/>
        </w:rPr>
        <w:t>a</w:t>
      </w:r>
      <w:r w:rsidRPr="0010732F">
        <w:rPr>
          <w:rFonts w:ascii="Arial" w:eastAsia="Arial" w:hAnsi="Arial" w:cs="Arial"/>
          <w:spacing w:val="4"/>
          <w:sz w:val="20"/>
        </w:rPr>
        <w:t>n</w:t>
      </w:r>
      <w:r w:rsidRPr="0010732F">
        <w:rPr>
          <w:rFonts w:ascii="Arial" w:eastAsia="Arial" w:hAnsi="Arial" w:cs="Arial"/>
          <w:sz w:val="20"/>
        </w:rPr>
        <w:t>y</w:t>
      </w:r>
      <w:r w:rsidRPr="0010732F">
        <w:rPr>
          <w:rFonts w:ascii="Arial" w:eastAsia="Arial" w:hAnsi="Arial" w:cs="Arial"/>
          <w:spacing w:val="-9"/>
          <w:sz w:val="20"/>
        </w:rPr>
        <w:t xml:space="preserve"> </w:t>
      </w:r>
      <w:r w:rsidRPr="0010732F">
        <w:rPr>
          <w:rFonts w:ascii="Arial" w:eastAsia="Arial" w:hAnsi="Arial" w:cs="Arial"/>
          <w:sz w:val="20"/>
        </w:rPr>
        <w:t>sp</w:t>
      </w:r>
      <w:r w:rsidRPr="0010732F">
        <w:rPr>
          <w:rFonts w:ascii="Arial" w:eastAsia="Arial" w:hAnsi="Arial" w:cs="Arial"/>
          <w:spacing w:val="-1"/>
          <w:sz w:val="20"/>
        </w:rPr>
        <w:t>e</w:t>
      </w:r>
      <w:r w:rsidRPr="0010732F">
        <w:rPr>
          <w:rFonts w:ascii="Arial" w:eastAsia="Arial" w:hAnsi="Arial" w:cs="Arial"/>
          <w:spacing w:val="3"/>
          <w:sz w:val="20"/>
        </w:rPr>
        <w:t>c</w:t>
      </w:r>
      <w:r w:rsidRPr="0010732F">
        <w:rPr>
          <w:rFonts w:ascii="Arial" w:eastAsia="Arial" w:hAnsi="Arial" w:cs="Arial"/>
          <w:spacing w:val="-1"/>
          <w:sz w:val="20"/>
        </w:rPr>
        <w:t>i</w:t>
      </w:r>
      <w:r w:rsidRPr="0010732F">
        <w:rPr>
          <w:rFonts w:ascii="Arial" w:eastAsia="Arial" w:hAnsi="Arial" w:cs="Arial"/>
          <w:spacing w:val="2"/>
          <w:sz w:val="20"/>
        </w:rPr>
        <w:t>f</w:t>
      </w:r>
      <w:r w:rsidRPr="0010732F">
        <w:rPr>
          <w:rFonts w:ascii="Arial" w:eastAsia="Arial" w:hAnsi="Arial" w:cs="Arial"/>
          <w:spacing w:val="-1"/>
          <w:sz w:val="20"/>
        </w:rPr>
        <w:t>i</w:t>
      </w:r>
      <w:r w:rsidRPr="0010732F">
        <w:rPr>
          <w:rFonts w:ascii="Arial" w:eastAsia="Arial" w:hAnsi="Arial" w:cs="Arial"/>
          <w:sz w:val="20"/>
        </w:rPr>
        <w:t>c</w:t>
      </w:r>
      <w:r w:rsidRPr="0010732F">
        <w:rPr>
          <w:rFonts w:ascii="Arial" w:eastAsia="Arial" w:hAnsi="Arial" w:cs="Arial"/>
          <w:spacing w:val="-6"/>
          <w:sz w:val="20"/>
        </w:rPr>
        <w:t xml:space="preserve"> </w:t>
      </w:r>
      <w:r w:rsidRPr="0010732F">
        <w:rPr>
          <w:rFonts w:ascii="Arial" w:eastAsia="Arial" w:hAnsi="Arial" w:cs="Arial"/>
          <w:sz w:val="20"/>
        </w:rPr>
        <w:t>use</w:t>
      </w:r>
      <w:r w:rsidRPr="0010732F">
        <w:rPr>
          <w:rFonts w:ascii="Arial" w:eastAsia="Arial" w:hAnsi="Arial" w:cs="Arial"/>
          <w:spacing w:val="-5"/>
          <w:sz w:val="20"/>
        </w:rPr>
        <w:t xml:space="preserve"> </w:t>
      </w:r>
      <w:r w:rsidRPr="0010732F">
        <w:rPr>
          <w:rFonts w:ascii="Arial" w:eastAsia="Arial" w:hAnsi="Arial" w:cs="Arial"/>
          <w:spacing w:val="1"/>
          <w:sz w:val="20"/>
        </w:rPr>
        <w:t>sc</w:t>
      </w:r>
      <w:r w:rsidRPr="0010732F">
        <w:rPr>
          <w:rFonts w:ascii="Arial" w:eastAsia="Arial" w:hAnsi="Arial" w:cs="Arial"/>
          <w:sz w:val="20"/>
        </w:rPr>
        <w:t>e</w:t>
      </w:r>
      <w:r w:rsidRPr="0010732F">
        <w:rPr>
          <w:rFonts w:ascii="Arial" w:eastAsia="Arial" w:hAnsi="Arial" w:cs="Arial"/>
          <w:spacing w:val="-1"/>
          <w:sz w:val="20"/>
        </w:rPr>
        <w:t>n</w:t>
      </w:r>
      <w:r w:rsidRPr="0010732F">
        <w:rPr>
          <w:rFonts w:ascii="Arial" w:eastAsia="Arial" w:hAnsi="Arial" w:cs="Arial"/>
          <w:sz w:val="20"/>
        </w:rPr>
        <w:t>ari</w:t>
      </w:r>
      <w:r w:rsidRPr="0010732F">
        <w:rPr>
          <w:rFonts w:ascii="Arial" w:eastAsia="Arial" w:hAnsi="Arial" w:cs="Arial"/>
          <w:spacing w:val="-1"/>
          <w:sz w:val="20"/>
        </w:rPr>
        <w:t>o</w:t>
      </w:r>
      <w:r w:rsidRPr="0010732F">
        <w:rPr>
          <w:rFonts w:ascii="Arial" w:eastAsia="Arial" w:hAnsi="Arial" w:cs="Arial"/>
          <w:sz w:val="20"/>
        </w:rPr>
        <w:t>.</w:t>
      </w:r>
    </w:p>
    <w:p w:rsidR="00EA4100" w:rsidRPr="0010732F" w:rsidRDefault="00EA4100" w:rsidP="00EA4100">
      <w:pPr>
        <w:widowControl w:val="0"/>
        <w:spacing w:before="13" w:line="220" w:lineRule="exact"/>
        <w:rPr>
          <w:rFonts w:ascii="Calibri" w:eastAsia="Calibri" w:hAnsi="Calibri"/>
          <w:sz w:val="22"/>
          <w:szCs w:val="22"/>
        </w:rPr>
      </w:pPr>
    </w:p>
    <w:p w:rsidR="00EA4100" w:rsidRPr="0010732F" w:rsidRDefault="00EA4100" w:rsidP="00EA4100">
      <w:pPr>
        <w:widowControl w:val="0"/>
        <w:ind w:left="940"/>
        <w:rPr>
          <w:rFonts w:ascii="Arial" w:eastAsia="Arial" w:hAnsi="Arial" w:cs="Arial"/>
          <w:sz w:val="20"/>
        </w:rPr>
      </w:pPr>
      <w:r w:rsidRPr="0010732F">
        <w:rPr>
          <w:rFonts w:ascii="Arial" w:eastAsia="Arial" w:hAnsi="Arial" w:cs="Arial"/>
          <w:b/>
          <w:bCs/>
          <w:spacing w:val="1"/>
          <w:sz w:val="20"/>
        </w:rPr>
        <w:t>E</w:t>
      </w:r>
      <w:r w:rsidRPr="0010732F">
        <w:rPr>
          <w:rFonts w:ascii="Arial" w:eastAsia="Arial" w:hAnsi="Arial" w:cs="Arial"/>
          <w:b/>
          <w:bCs/>
          <w:spacing w:val="-3"/>
          <w:sz w:val="20"/>
        </w:rPr>
        <w:t>y</w:t>
      </w:r>
      <w:r w:rsidRPr="0010732F">
        <w:rPr>
          <w:rFonts w:ascii="Arial" w:eastAsia="Arial" w:hAnsi="Arial" w:cs="Arial"/>
          <w:b/>
          <w:bCs/>
          <w:sz w:val="20"/>
        </w:rPr>
        <w:t>e</w:t>
      </w:r>
      <w:r w:rsidRPr="0010732F">
        <w:rPr>
          <w:rFonts w:ascii="Arial" w:eastAsia="Arial" w:hAnsi="Arial" w:cs="Arial"/>
          <w:b/>
          <w:bCs/>
          <w:spacing w:val="-15"/>
          <w:sz w:val="20"/>
        </w:rPr>
        <w:t xml:space="preserve"> </w:t>
      </w:r>
      <w:r w:rsidRPr="0010732F">
        <w:rPr>
          <w:rFonts w:ascii="Arial" w:eastAsia="Arial" w:hAnsi="Arial" w:cs="Arial"/>
          <w:b/>
          <w:bCs/>
          <w:spacing w:val="2"/>
          <w:sz w:val="20"/>
        </w:rPr>
        <w:t>p</w:t>
      </w:r>
      <w:r w:rsidRPr="0010732F">
        <w:rPr>
          <w:rFonts w:ascii="Arial" w:eastAsia="Arial" w:hAnsi="Arial" w:cs="Arial"/>
          <w:b/>
          <w:bCs/>
          <w:spacing w:val="-1"/>
          <w:sz w:val="20"/>
        </w:rPr>
        <w:t>r</w:t>
      </w:r>
      <w:r w:rsidRPr="0010732F">
        <w:rPr>
          <w:rFonts w:ascii="Arial" w:eastAsia="Arial" w:hAnsi="Arial" w:cs="Arial"/>
          <w:b/>
          <w:bCs/>
          <w:sz w:val="20"/>
        </w:rPr>
        <w:t>ote</w:t>
      </w:r>
      <w:r w:rsidRPr="0010732F">
        <w:rPr>
          <w:rFonts w:ascii="Arial" w:eastAsia="Arial" w:hAnsi="Arial" w:cs="Arial"/>
          <w:b/>
          <w:bCs/>
          <w:spacing w:val="-1"/>
          <w:sz w:val="20"/>
        </w:rPr>
        <w:t>c</w:t>
      </w:r>
      <w:r w:rsidRPr="0010732F">
        <w:rPr>
          <w:rFonts w:ascii="Arial" w:eastAsia="Arial" w:hAnsi="Arial" w:cs="Arial"/>
          <w:b/>
          <w:bCs/>
          <w:sz w:val="20"/>
        </w:rPr>
        <w:t>tion</w:t>
      </w:r>
    </w:p>
    <w:p w:rsidR="00EA4100" w:rsidRPr="0010732F" w:rsidRDefault="00EA4100" w:rsidP="00EA4100">
      <w:pPr>
        <w:widowControl w:val="0"/>
        <w:spacing w:before="8" w:line="228" w:lineRule="exact"/>
        <w:ind w:left="940" w:right="283"/>
        <w:rPr>
          <w:rFonts w:ascii="Arial" w:eastAsia="Arial" w:hAnsi="Arial" w:cs="Arial"/>
          <w:sz w:val="20"/>
        </w:rPr>
      </w:pPr>
      <w:r w:rsidRPr="0010732F">
        <w:rPr>
          <w:rFonts w:ascii="Arial" w:eastAsia="Arial" w:hAnsi="Arial" w:cs="Arial"/>
          <w:sz w:val="20"/>
        </w:rPr>
        <w:t>Face</w:t>
      </w:r>
      <w:r w:rsidRPr="0010732F">
        <w:rPr>
          <w:rFonts w:ascii="Arial" w:eastAsia="Arial" w:hAnsi="Arial" w:cs="Arial"/>
          <w:spacing w:val="-7"/>
          <w:sz w:val="20"/>
        </w:rPr>
        <w:t xml:space="preserve"> </w:t>
      </w:r>
      <w:r w:rsidRPr="0010732F">
        <w:rPr>
          <w:rFonts w:ascii="Arial" w:eastAsia="Arial" w:hAnsi="Arial" w:cs="Arial"/>
          <w:sz w:val="20"/>
        </w:rPr>
        <w:t>sh</w:t>
      </w:r>
      <w:r w:rsidRPr="0010732F">
        <w:rPr>
          <w:rFonts w:ascii="Arial" w:eastAsia="Arial" w:hAnsi="Arial" w:cs="Arial"/>
          <w:spacing w:val="-2"/>
          <w:sz w:val="20"/>
        </w:rPr>
        <w:t>i</w:t>
      </w:r>
      <w:r w:rsidRPr="0010732F">
        <w:rPr>
          <w:rFonts w:ascii="Arial" w:eastAsia="Arial" w:hAnsi="Arial" w:cs="Arial"/>
          <w:spacing w:val="1"/>
          <w:sz w:val="20"/>
        </w:rPr>
        <w:t>e</w:t>
      </w:r>
      <w:r w:rsidRPr="0010732F">
        <w:rPr>
          <w:rFonts w:ascii="Arial" w:eastAsia="Arial" w:hAnsi="Arial" w:cs="Arial"/>
          <w:spacing w:val="-1"/>
          <w:sz w:val="20"/>
        </w:rPr>
        <w:t>l</w:t>
      </w:r>
      <w:r w:rsidRPr="0010732F">
        <w:rPr>
          <w:rFonts w:ascii="Arial" w:eastAsia="Arial" w:hAnsi="Arial" w:cs="Arial"/>
          <w:sz w:val="20"/>
        </w:rPr>
        <w:t>d</w:t>
      </w:r>
      <w:r w:rsidRPr="0010732F">
        <w:rPr>
          <w:rFonts w:ascii="Arial" w:eastAsia="Arial" w:hAnsi="Arial" w:cs="Arial"/>
          <w:spacing w:val="-6"/>
          <w:sz w:val="20"/>
        </w:rPr>
        <w:t xml:space="preserve"> </w:t>
      </w:r>
      <w:r w:rsidRPr="0010732F">
        <w:rPr>
          <w:rFonts w:ascii="Arial" w:eastAsia="Arial" w:hAnsi="Arial" w:cs="Arial"/>
          <w:sz w:val="20"/>
        </w:rPr>
        <w:t>a</w:t>
      </w:r>
      <w:r w:rsidRPr="0010732F">
        <w:rPr>
          <w:rFonts w:ascii="Arial" w:eastAsia="Arial" w:hAnsi="Arial" w:cs="Arial"/>
          <w:spacing w:val="-1"/>
          <w:sz w:val="20"/>
        </w:rPr>
        <w:t>n</w:t>
      </w:r>
      <w:r w:rsidRPr="0010732F">
        <w:rPr>
          <w:rFonts w:ascii="Arial" w:eastAsia="Arial" w:hAnsi="Arial" w:cs="Arial"/>
          <w:sz w:val="20"/>
        </w:rPr>
        <w:t>d</w:t>
      </w:r>
      <w:r w:rsidRPr="0010732F">
        <w:rPr>
          <w:rFonts w:ascii="Arial" w:eastAsia="Arial" w:hAnsi="Arial" w:cs="Arial"/>
          <w:spacing w:val="-5"/>
          <w:sz w:val="20"/>
        </w:rPr>
        <w:t xml:space="preserve"> </w:t>
      </w:r>
      <w:r w:rsidRPr="0010732F">
        <w:rPr>
          <w:rFonts w:ascii="Arial" w:eastAsia="Arial" w:hAnsi="Arial" w:cs="Arial"/>
          <w:sz w:val="20"/>
        </w:rPr>
        <w:t>sa</w:t>
      </w:r>
      <w:r w:rsidRPr="0010732F">
        <w:rPr>
          <w:rFonts w:ascii="Arial" w:eastAsia="Arial" w:hAnsi="Arial" w:cs="Arial"/>
          <w:spacing w:val="1"/>
          <w:sz w:val="20"/>
        </w:rPr>
        <w:t>f</w:t>
      </w:r>
      <w:r w:rsidRPr="0010732F">
        <w:rPr>
          <w:rFonts w:ascii="Arial" w:eastAsia="Arial" w:hAnsi="Arial" w:cs="Arial"/>
          <w:sz w:val="20"/>
        </w:rPr>
        <w:t>e</w:t>
      </w:r>
      <w:r w:rsidRPr="0010732F">
        <w:rPr>
          <w:rFonts w:ascii="Arial" w:eastAsia="Arial" w:hAnsi="Arial" w:cs="Arial"/>
          <w:spacing w:val="1"/>
          <w:sz w:val="20"/>
        </w:rPr>
        <w:t>t</w:t>
      </w:r>
      <w:r w:rsidRPr="0010732F">
        <w:rPr>
          <w:rFonts w:ascii="Arial" w:eastAsia="Arial" w:hAnsi="Arial" w:cs="Arial"/>
          <w:sz w:val="20"/>
        </w:rPr>
        <w:t>y</w:t>
      </w:r>
      <w:r w:rsidRPr="0010732F">
        <w:rPr>
          <w:rFonts w:ascii="Arial" w:eastAsia="Arial" w:hAnsi="Arial" w:cs="Arial"/>
          <w:spacing w:val="-9"/>
          <w:sz w:val="20"/>
        </w:rPr>
        <w:t xml:space="preserve"> </w:t>
      </w:r>
      <w:r w:rsidRPr="0010732F">
        <w:rPr>
          <w:rFonts w:ascii="Arial" w:eastAsia="Arial" w:hAnsi="Arial" w:cs="Arial"/>
          <w:spacing w:val="1"/>
          <w:sz w:val="20"/>
        </w:rPr>
        <w:t>g</w:t>
      </w:r>
      <w:r w:rsidRPr="0010732F">
        <w:rPr>
          <w:rFonts w:ascii="Arial" w:eastAsia="Arial" w:hAnsi="Arial" w:cs="Arial"/>
          <w:spacing w:val="-1"/>
          <w:sz w:val="20"/>
        </w:rPr>
        <w:t>l</w:t>
      </w:r>
      <w:r w:rsidRPr="0010732F">
        <w:rPr>
          <w:rFonts w:ascii="Arial" w:eastAsia="Arial" w:hAnsi="Arial" w:cs="Arial"/>
          <w:sz w:val="20"/>
        </w:rPr>
        <w:t>a</w:t>
      </w:r>
      <w:r w:rsidRPr="0010732F">
        <w:rPr>
          <w:rFonts w:ascii="Arial" w:eastAsia="Arial" w:hAnsi="Arial" w:cs="Arial"/>
          <w:spacing w:val="3"/>
          <w:sz w:val="20"/>
        </w:rPr>
        <w:t>s</w:t>
      </w:r>
      <w:r w:rsidRPr="0010732F">
        <w:rPr>
          <w:rFonts w:ascii="Arial" w:eastAsia="Arial" w:hAnsi="Arial" w:cs="Arial"/>
          <w:spacing w:val="1"/>
          <w:sz w:val="20"/>
        </w:rPr>
        <w:t>s</w:t>
      </w:r>
      <w:r w:rsidRPr="0010732F">
        <w:rPr>
          <w:rFonts w:ascii="Arial" w:eastAsia="Arial" w:hAnsi="Arial" w:cs="Arial"/>
          <w:sz w:val="20"/>
        </w:rPr>
        <w:t>es</w:t>
      </w:r>
      <w:r w:rsidRPr="0010732F">
        <w:rPr>
          <w:rFonts w:ascii="Arial" w:eastAsia="Arial" w:hAnsi="Arial" w:cs="Arial"/>
          <w:spacing w:val="-6"/>
          <w:sz w:val="20"/>
        </w:rPr>
        <w:t xml:space="preserve"> </w:t>
      </w:r>
      <w:r w:rsidRPr="0010732F">
        <w:rPr>
          <w:rFonts w:ascii="Arial" w:eastAsia="Arial" w:hAnsi="Arial" w:cs="Arial"/>
          <w:sz w:val="20"/>
        </w:rPr>
        <w:t>U</w:t>
      </w:r>
      <w:r w:rsidRPr="0010732F">
        <w:rPr>
          <w:rFonts w:ascii="Arial" w:eastAsia="Arial" w:hAnsi="Arial" w:cs="Arial"/>
          <w:spacing w:val="1"/>
          <w:sz w:val="20"/>
        </w:rPr>
        <w:t>s</w:t>
      </w:r>
      <w:r w:rsidRPr="0010732F">
        <w:rPr>
          <w:rFonts w:ascii="Arial" w:eastAsia="Arial" w:hAnsi="Arial" w:cs="Arial"/>
          <w:sz w:val="20"/>
        </w:rPr>
        <w:t>e</w:t>
      </w:r>
      <w:r w:rsidRPr="0010732F">
        <w:rPr>
          <w:rFonts w:ascii="Arial" w:eastAsia="Arial" w:hAnsi="Arial" w:cs="Arial"/>
          <w:spacing w:val="-7"/>
          <w:sz w:val="20"/>
        </w:rPr>
        <w:t xml:space="preserve"> </w:t>
      </w:r>
      <w:r w:rsidRPr="0010732F">
        <w:rPr>
          <w:rFonts w:ascii="Arial" w:eastAsia="Arial" w:hAnsi="Arial" w:cs="Arial"/>
          <w:spacing w:val="-1"/>
          <w:sz w:val="20"/>
        </w:rPr>
        <w:t>e</w:t>
      </w:r>
      <w:r w:rsidRPr="0010732F">
        <w:rPr>
          <w:rFonts w:ascii="Arial" w:eastAsia="Arial" w:hAnsi="Arial" w:cs="Arial"/>
          <w:sz w:val="20"/>
        </w:rPr>
        <w:t>q</w:t>
      </w:r>
      <w:r w:rsidRPr="0010732F">
        <w:rPr>
          <w:rFonts w:ascii="Arial" w:eastAsia="Arial" w:hAnsi="Arial" w:cs="Arial"/>
          <w:spacing w:val="1"/>
          <w:sz w:val="20"/>
        </w:rPr>
        <w:t>u</w:t>
      </w:r>
      <w:r w:rsidRPr="0010732F">
        <w:rPr>
          <w:rFonts w:ascii="Arial" w:eastAsia="Arial" w:hAnsi="Arial" w:cs="Arial"/>
          <w:spacing w:val="-1"/>
          <w:sz w:val="20"/>
        </w:rPr>
        <w:t>i</w:t>
      </w:r>
      <w:r w:rsidRPr="0010732F">
        <w:rPr>
          <w:rFonts w:ascii="Arial" w:eastAsia="Arial" w:hAnsi="Arial" w:cs="Arial"/>
          <w:sz w:val="20"/>
        </w:rPr>
        <w:t>p</w:t>
      </w:r>
      <w:r w:rsidRPr="0010732F">
        <w:rPr>
          <w:rFonts w:ascii="Arial" w:eastAsia="Arial" w:hAnsi="Arial" w:cs="Arial"/>
          <w:spacing w:val="4"/>
          <w:sz w:val="20"/>
        </w:rPr>
        <w:t>m</w:t>
      </w:r>
      <w:r w:rsidRPr="0010732F">
        <w:rPr>
          <w:rFonts w:ascii="Arial" w:eastAsia="Arial" w:hAnsi="Arial" w:cs="Arial"/>
          <w:sz w:val="20"/>
        </w:rPr>
        <w:t>e</w:t>
      </w:r>
      <w:r w:rsidRPr="0010732F">
        <w:rPr>
          <w:rFonts w:ascii="Arial" w:eastAsia="Arial" w:hAnsi="Arial" w:cs="Arial"/>
          <w:spacing w:val="-1"/>
          <w:sz w:val="20"/>
        </w:rPr>
        <w:t>n</w:t>
      </w:r>
      <w:r w:rsidRPr="0010732F">
        <w:rPr>
          <w:rFonts w:ascii="Arial" w:eastAsia="Arial" w:hAnsi="Arial" w:cs="Arial"/>
          <w:sz w:val="20"/>
        </w:rPr>
        <w:t>t</w:t>
      </w:r>
      <w:r w:rsidRPr="0010732F">
        <w:rPr>
          <w:rFonts w:ascii="Arial" w:eastAsia="Arial" w:hAnsi="Arial" w:cs="Arial"/>
          <w:spacing w:val="-7"/>
          <w:sz w:val="20"/>
        </w:rPr>
        <w:t xml:space="preserve"> </w:t>
      </w:r>
      <w:r w:rsidRPr="0010732F">
        <w:rPr>
          <w:rFonts w:ascii="Arial" w:eastAsia="Arial" w:hAnsi="Arial" w:cs="Arial"/>
          <w:spacing w:val="1"/>
          <w:sz w:val="20"/>
        </w:rPr>
        <w:t>f</w:t>
      </w:r>
      <w:r w:rsidRPr="0010732F">
        <w:rPr>
          <w:rFonts w:ascii="Arial" w:eastAsia="Arial" w:hAnsi="Arial" w:cs="Arial"/>
          <w:sz w:val="20"/>
        </w:rPr>
        <w:t>or</w:t>
      </w:r>
      <w:r w:rsidRPr="0010732F">
        <w:rPr>
          <w:rFonts w:ascii="Arial" w:eastAsia="Arial" w:hAnsi="Arial" w:cs="Arial"/>
          <w:spacing w:val="-7"/>
          <w:sz w:val="20"/>
        </w:rPr>
        <w:t xml:space="preserve"> </w:t>
      </w:r>
      <w:r w:rsidRPr="0010732F">
        <w:rPr>
          <w:rFonts w:ascii="Arial" w:eastAsia="Arial" w:hAnsi="Arial" w:cs="Arial"/>
          <w:spacing w:val="2"/>
          <w:sz w:val="20"/>
        </w:rPr>
        <w:t>e</w:t>
      </w:r>
      <w:r w:rsidRPr="0010732F">
        <w:rPr>
          <w:rFonts w:ascii="Arial" w:eastAsia="Arial" w:hAnsi="Arial" w:cs="Arial"/>
          <w:spacing w:val="-5"/>
          <w:sz w:val="20"/>
        </w:rPr>
        <w:t>y</w:t>
      </w:r>
      <w:r w:rsidRPr="0010732F">
        <w:rPr>
          <w:rFonts w:ascii="Arial" w:eastAsia="Arial" w:hAnsi="Arial" w:cs="Arial"/>
          <w:sz w:val="20"/>
        </w:rPr>
        <w:t>e</w:t>
      </w:r>
      <w:r w:rsidRPr="0010732F">
        <w:rPr>
          <w:rFonts w:ascii="Arial" w:eastAsia="Arial" w:hAnsi="Arial" w:cs="Arial"/>
          <w:spacing w:val="-5"/>
          <w:sz w:val="20"/>
        </w:rPr>
        <w:t xml:space="preserve"> </w:t>
      </w:r>
      <w:r w:rsidRPr="0010732F">
        <w:rPr>
          <w:rFonts w:ascii="Arial" w:eastAsia="Arial" w:hAnsi="Arial" w:cs="Arial"/>
          <w:sz w:val="20"/>
        </w:rPr>
        <w:t>protect</w:t>
      </w:r>
      <w:r w:rsidRPr="0010732F">
        <w:rPr>
          <w:rFonts w:ascii="Arial" w:eastAsia="Arial" w:hAnsi="Arial" w:cs="Arial"/>
          <w:spacing w:val="1"/>
          <w:sz w:val="20"/>
        </w:rPr>
        <w:t>i</w:t>
      </w:r>
      <w:r w:rsidRPr="0010732F">
        <w:rPr>
          <w:rFonts w:ascii="Arial" w:eastAsia="Arial" w:hAnsi="Arial" w:cs="Arial"/>
          <w:sz w:val="20"/>
        </w:rPr>
        <w:t>on</w:t>
      </w:r>
      <w:r w:rsidRPr="0010732F">
        <w:rPr>
          <w:rFonts w:ascii="Arial" w:eastAsia="Arial" w:hAnsi="Arial" w:cs="Arial"/>
          <w:spacing w:val="-7"/>
          <w:sz w:val="20"/>
        </w:rPr>
        <w:t xml:space="preserve"> </w:t>
      </w:r>
      <w:r w:rsidRPr="0010732F">
        <w:rPr>
          <w:rFonts w:ascii="Arial" w:eastAsia="Arial" w:hAnsi="Arial" w:cs="Arial"/>
          <w:spacing w:val="1"/>
          <w:sz w:val="20"/>
        </w:rPr>
        <w:t>t</w:t>
      </w:r>
      <w:r w:rsidRPr="0010732F">
        <w:rPr>
          <w:rFonts w:ascii="Arial" w:eastAsia="Arial" w:hAnsi="Arial" w:cs="Arial"/>
          <w:sz w:val="20"/>
        </w:rPr>
        <w:t>ested</w:t>
      </w:r>
      <w:r w:rsidRPr="0010732F">
        <w:rPr>
          <w:rFonts w:ascii="Arial" w:eastAsia="Arial" w:hAnsi="Arial" w:cs="Arial"/>
          <w:spacing w:val="-6"/>
          <w:sz w:val="20"/>
        </w:rPr>
        <w:t xml:space="preserve"> </w:t>
      </w:r>
      <w:r w:rsidRPr="0010732F">
        <w:rPr>
          <w:rFonts w:ascii="Arial" w:eastAsia="Arial" w:hAnsi="Arial" w:cs="Arial"/>
          <w:sz w:val="20"/>
        </w:rPr>
        <w:t>a</w:t>
      </w:r>
      <w:r w:rsidRPr="0010732F">
        <w:rPr>
          <w:rFonts w:ascii="Arial" w:eastAsia="Arial" w:hAnsi="Arial" w:cs="Arial"/>
          <w:spacing w:val="-1"/>
          <w:sz w:val="20"/>
        </w:rPr>
        <w:t>n</w:t>
      </w:r>
      <w:r w:rsidRPr="0010732F">
        <w:rPr>
          <w:rFonts w:ascii="Arial" w:eastAsia="Arial" w:hAnsi="Arial" w:cs="Arial"/>
          <w:sz w:val="20"/>
        </w:rPr>
        <w:t>d</w:t>
      </w:r>
      <w:r w:rsidRPr="0010732F">
        <w:rPr>
          <w:rFonts w:ascii="Arial" w:eastAsia="Arial" w:hAnsi="Arial" w:cs="Arial"/>
          <w:spacing w:val="-5"/>
          <w:sz w:val="20"/>
        </w:rPr>
        <w:t xml:space="preserve"> </w:t>
      </w:r>
      <w:r w:rsidRPr="0010732F">
        <w:rPr>
          <w:rFonts w:ascii="Arial" w:eastAsia="Arial" w:hAnsi="Arial" w:cs="Arial"/>
          <w:sz w:val="20"/>
        </w:rPr>
        <w:t>a</w:t>
      </w:r>
      <w:r w:rsidRPr="0010732F">
        <w:rPr>
          <w:rFonts w:ascii="Arial" w:eastAsia="Arial" w:hAnsi="Arial" w:cs="Arial"/>
          <w:spacing w:val="1"/>
          <w:sz w:val="20"/>
        </w:rPr>
        <w:t>p</w:t>
      </w:r>
      <w:r w:rsidRPr="0010732F">
        <w:rPr>
          <w:rFonts w:ascii="Arial" w:eastAsia="Arial" w:hAnsi="Arial" w:cs="Arial"/>
          <w:sz w:val="20"/>
        </w:rPr>
        <w:t>pr</w:t>
      </w:r>
      <w:r w:rsidRPr="0010732F">
        <w:rPr>
          <w:rFonts w:ascii="Arial" w:eastAsia="Arial" w:hAnsi="Arial" w:cs="Arial"/>
          <w:spacing w:val="2"/>
          <w:sz w:val="20"/>
        </w:rPr>
        <w:t>o</w:t>
      </w:r>
      <w:r w:rsidRPr="0010732F">
        <w:rPr>
          <w:rFonts w:ascii="Arial" w:eastAsia="Arial" w:hAnsi="Arial" w:cs="Arial"/>
          <w:spacing w:val="-2"/>
          <w:sz w:val="20"/>
        </w:rPr>
        <w:t>v</w:t>
      </w:r>
      <w:r w:rsidRPr="0010732F">
        <w:rPr>
          <w:rFonts w:ascii="Arial" w:eastAsia="Arial" w:hAnsi="Arial" w:cs="Arial"/>
          <w:sz w:val="20"/>
        </w:rPr>
        <w:t>ed</w:t>
      </w:r>
      <w:r w:rsidRPr="0010732F">
        <w:rPr>
          <w:rFonts w:ascii="Arial" w:eastAsia="Arial" w:hAnsi="Arial" w:cs="Arial"/>
          <w:spacing w:val="-5"/>
          <w:sz w:val="20"/>
        </w:rPr>
        <w:t xml:space="preserve"> </w:t>
      </w:r>
      <w:r w:rsidRPr="0010732F">
        <w:rPr>
          <w:rFonts w:ascii="Arial" w:eastAsia="Arial" w:hAnsi="Arial" w:cs="Arial"/>
          <w:sz w:val="20"/>
        </w:rPr>
        <w:t>u</w:t>
      </w:r>
      <w:r w:rsidRPr="0010732F">
        <w:rPr>
          <w:rFonts w:ascii="Arial" w:eastAsia="Arial" w:hAnsi="Arial" w:cs="Arial"/>
          <w:spacing w:val="1"/>
          <w:sz w:val="20"/>
        </w:rPr>
        <w:t>n</w:t>
      </w:r>
      <w:r w:rsidRPr="0010732F">
        <w:rPr>
          <w:rFonts w:ascii="Arial" w:eastAsia="Arial" w:hAnsi="Arial" w:cs="Arial"/>
          <w:spacing w:val="8"/>
          <w:sz w:val="20"/>
        </w:rPr>
        <w:t>d</w:t>
      </w:r>
      <w:r w:rsidRPr="0010732F">
        <w:rPr>
          <w:rFonts w:ascii="Arial" w:eastAsia="Arial" w:hAnsi="Arial" w:cs="Arial"/>
          <w:sz w:val="20"/>
        </w:rPr>
        <w:t>er</w:t>
      </w:r>
      <w:r w:rsidRPr="0010732F">
        <w:rPr>
          <w:rFonts w:ascii="Arial" w:eastAsia="Arial" w:hAnsi="Arial" w:cs="Arial"/>
          <w:spacing w:val="-7"/>
          <w:sz w:val="20"/>
        </w:rPr>
        <w:t xml:space="preserve"> </w:t>
      </w:r>
      <w:r w:rsidRPr="0010732F">
        <w:rPr>
          <w:rFonts w:ascii="Arial" w:eastAsia="Arial" w:hAnsi="Arial" w:cs="Arial"/>
          <w:spacing w:val="2"/>
          <w:sz w:val="20"/>
        </w:rPr>
        <w:t>a</w:t>
      </w:r>
      <w:r w:rsidRPr="0010732F">
        <w:rPr>
          <w:rFonts w:ascii="Arial" w:eastAsia="Arial" w:hAnsi="Arial" w:cs="Arial"/>
          <w:sz w:val="20"/>
        </w:rPr>
        <w:t>p</w:t>
      </w:r>
      <w:r w:rsidRPr="0010732F">
        <w:rPr>
          <w:rFonts w:ascii="Arial" w:eastAsia="Arial" w:hAnsi="Arial" w:cs="Arial"/>
          <w:spacing w:val="-1"/>
          <w:sz w:val="20"/>
        </w:rPr>
        <w:t>p</w:t>
      </w:r>
      <w:r w:rsidRPr="0010732F">
        <w:rPr>
          <w:rFonts w:ascii="Arial" w:eastAsia="Arial" w:hAnsi="Arial" w:cs="Arial"/>
          <w:sz w:val="20"/>
        </w:rPr>
        <w:t>ro</w:t>
      </w:r>
      <w:r w:rsidRPr="0010732F">
        <w:rPr>
          <w:rFonts w:ascii="Arial" w:eastAsia="Arial" w:hAnsi="Arial" w:cs="Arial"/>
          <w:spacing w:val="-1"/>
          <w:sz w:val="20"/>
        </w:rPr>
        <w:t>p</w:t>
      </w:r>
      <w:r w:rsidRPr="0010732F">
        <w:rPr>
          <w:rFonts w:ascii="Arial" w:eastAsia="Arial" w:hAnsi="Arial" w:cs="Arial"/>
          <w:spacing w:val="3"/>
          <w:sz w:val="20"/>
        </w:rPr>
        <w:t>r</w:t>
      </w:r>
      <w:r w:rsidRPr="0010732F">
        <w:rPr>
          <w:rFonts w:ascii="Arial" w:eastAsia="Arial" w:hAnsi="Arial" w:cs="Arial"/>
          <w:spacing w:val="-1"/>
          <w:sz w:val="20"/>
        </w:rPr>
        <w:t>i</w:t>
      </w:r>
      <w:r w:rsidRPr="0010732F">
        <w:rPr>
          <w:rFonts w:ascii="Arial" w:eastAsia="Arial" w:hAnsi="Arial" w:cs="Arial"/>
          <w:sz w:val="20"/>
        </w:rPr>
        <w:t>ate</w:t>
      </w:r>
      <w:r w:rsidRPr="0010732F">
        <w:rPr>
          <w:rFonts w:ascii="Arial" w:eastAsia="Arial" w:hAnsi="Arial" w:cs="Arial"/>
          <w:w w:val="99"/>
          <w:sz w:val="20"/>
        </w:rPr>
        <w:t xml:space="preserve"> </w:t>
      </w:r>
      <w:r w:rsidRPr="0010732F">
        <w:rPr>
          <w:rFonts w:ascii="Arial" w:eastAsia="Arial" w:hAnsi="Arial" w:cs="Arial"/>
          <w:sz w:val="20"/>
        </w:rPr>
        <w:t>g</w:t>
      </w:r>
      <w:r w:rsidRPr="0010732F">
        <w:rPr>
          <w:rFonts w:ascii="Arial" w:eastAsia="Arial" w:hAnsi="Arial" w:cs="Arial"/>
          <w:spacing w:val="-1"/>
          <w:sz w:val="20"/>
        </w:rPr>
        <w:t>o</w:t>
      </w:r>
      <w:r w:rsidRPr="0010732F">
        <w:rPr>
          <w:rFonts w:ascii="Arial" w:eastAsia="Arial" w:hAnsi="Arial" w:cs="Arial"/>
          <w:spacing w:val="1"/>
          <w:sz w:val="20"/>
        </w:rPr>
        <w:t>v</w:t>
      </w:r>
      <w:r w:rsidRPr="0010732F">
        <w:rPr>
          <w:rFonts w:ascii="Arial" w:eastAsia="Arial" w:hAnsi="Arial" w:cs="Arial"/>
          <w:sz w:val="20"/>
        </w:rPr>
        <w:t>ern</w:t>
      </w:r>
      <w:r w:rsidRPr="0010732F">
        <w:rPr>
          <w:rFonts w:ascii="Arial" w:eastAsia="Arial" w:hAnsi="Arial" w:cs="Arial"/>
          <w:spacing w:val="4"/>
          <w:sz w:val="20"/>
        </w:rPr>
        <w:t>m</w:t>
      </w:r>
      <w:r w:rsidRPr="0010732F">
        <w:rPr>
          <w:rFonts w:ascii="Arial" w:eastAsia="Arial" w:hAnsi="Arial" w:cs="Arial"/>
          <w:sz w:val="20"/>
        </w:rPr>
        <w:t>e</w:t>
      </w:r>
      <w:r w:rsidRPr="0010732F">
        <w:rPr>
          <w:rFonts w:ascii="Arial" w:eastAsia="Arial" w:hAnsi="Arial" w:cs="Arial"/>
          <w:spacing w:val="-1"/>
          <w:sz w:val="20"/>
        </w:rPr>
        <w:t>n</w:t>
      </w:r>
      <w:r w:rsidRPr="0010732F">
        <w:rPr>
          <w:rFonts w:ascii="Arial" w:eastAsia="Arial" w:hAnsi="Arial" w:cs="Arial"/>
          <w:sz w:val="20"/>
        </w:rPr>
        <w:t>t</w:t>
      </w:r>
      <w:r w:rsidRPr="0010732F">
        <w:rPr>
          <w:rFonts w:ascii="Arial" w:eastAsia="Arial" w:hAnsi="Arial" w:cs="Arial"/>
          <w:spacing w:val="-7"/>
          <w:sz w:val="20"/>
        </w:rPr>
        <w:t xml:space="preserve"> </w:t>
      </w:r>
      <w:r w:rsidRPr="0010732F">
        <w:rPr>
          <w:rFonts w:ascii="Arial" w:eastAsia="Arial" w:hAnsi="Arial" w:cs="Arial"/>
          <w:sz w:val="20"/>
        </w:rPr>
        <w:t>sta</w:t>
      </w:r>
      <w:r w:rsidRPr="0010732F">
        <w:rPr>
          <w:rFonts w:ascii="Arial" w:eastAsia="Arial" w:hAnsi="Arial" w:cs="Arial"/>
          <w:spacing w:val="-1"/>
          <w:sz w:val="20"/>
        </w:rPr>
        <w:t>n</w:t>
      </w:r>
      <w:r w:rsidRPr="0010732F">
        <w:rPr>
          <w:rFonts w:ascii="Arial" w:eastAsia="Arial" w:hAnsi="Arial" w:cs="Arial"/>
          <w:sz w:val="20"/>
        </w:rPr>
        <w:t>d</w:t>
      </w:r>
      <w:r w:rsidRPr="0010732F">
        <w:rPr>
          <w:rFonts w:ascii="Arial" w:eastAsia="Arial" w:hAnsi="Arial" w:cs="Arial"/>
          <w:spacing w:val="-1"/>
          <w:sz w:val="20"/>
        </w:rPr>
        <w:t>a</w:t>
      </w:r>
      <w:r w:rsidRPr="0010732F">
        <w:rPr>
          <w:rFonts w:ascii="Arial" w:eastAsia="Arial" w:hAnsi="Arial" w:cs="Arial"/>
          <w:spacing w:val="3"/>
          <w:sz w:val="20"/>
        </w:rPr>
        <w:t>r</w:t>
      </w:r>
      <w:r w:rsidRPr="0010732F">
        <w:rPr>
          <w:rFonts w:ascii="Arial" w:eastAsia="Arial" w:hAnsi="Arial" w:cs="Arial"/>
          <w:sz w:val="20"/>
        </w:rPr>
        <w:t>ds</w:t>
      </w:r>
      <w:r w:rsidRPr="0010732F">
        <w:rPr>
          <w:rFonts w:ascii="Arial" w:eastAsia="Arial" w:hAnsi="Arial" w:cs="Arial"/>
          <w:spacing w:val="-7"/>
          <w:sz w:val="20"/>
        </w:rPr>
        <w:t xml:space="preserve"> </w:t>
      </w:r>
      <w:r w:rsidRPr="0010732F">
        <w:rPr>
          <w:rFonts w:ascii="Arial" w:eastAsia="Arial" w:hAnsi="Arial" w:cs="Arial"/>
          <w:sz w:val="20"/>
        </w:rPr>
        <w:t>such</w:t>
      </w:r>
      <w:r w:rsidRPr="0010732F">
        <w:rPr>
          <w:rFonts w:ascii="Arial" w:eastAsia="Arial" w:hAnsi="Arial" w:cs="Arial"/>
          <w:spacing w:val="-7"/>
          <w:sz w:val="20"/>
        </w:rPr>
        <w:t xml:space="preserve"> </w:t>
      </w:r>
      <w:r w:rsidRPr="0010732F">
        <w:rPr>
          <w:rFonts w:ascii="Arial" w:eastAsia="Arial" w:hAnsi="Arial" w:cs="Arial"/>
          <w:spacing w:val="-1"/>
          <w:sz w:val="20"/>
        </w:rPr>
        <w:t>a</w:t>
      </w:r>
      <w:r w:rsidRPr="0010732F">
        <w:rPr>
          <w:rFonts w:ascii="Arial" w:eastAsia="Arial" w:hAnsi="Arial" w:cs="Arial"/>
          <w:sz w:val="20"/>
        </w:rPr>
        <w:t>s</w:t>
      </w:r>
      <w:r w:rsidRPr="0010732F">
        <w:rPr>
          <w:rFonts w:ascii="Arial" w:eastAsia="Arial" w:hAnsi="Arial" w:cs="Arial"/>
          <w:spacing w:val="-6"/>
          <w:sz w:val="20"/>
        </w:rPr>
        <w:t xml:space="preserve"> </w:t>
      </w:r>
      <w:r w:rsidRPr="0010732F">
        <w:rPr>
          <w:rFonts w:ascii="Arial" w:eastAsia="Arial" w:hAnsi="Arial" w:cs="Arial"/>
          <w:sz w:val="20"/>
        </w:rPr>
        <w:t>NIO</w:t>
      </w:r>
      <w:r w:rsidRPr="0010732F">
        <w:rPr>
          <w:rFonts w:ascii="Arial" w:eastAsia="Arial" w:hAnsi="Arial" w:cs="Arial"/>
          <w:spacing w:val="1"/>
          <w:sz w:val="20"/>
        </w:rPr>
        <w:t>S</w:t>
      </w:r>
      <w:r w:rsidRPr="0010732F">
        <w:rPr>
          <w:rFonts w:ascii="Arial" w:eastAsia="Arial" w:hAnsi="Arial" w:cs="Arial"/>
          <w:sz w:val="20"/>
        </w:rPr>
        <w:t>H</w:t>
      </w:r>
      <w:r w:rsidRPr="0010732F">
        <w:rPr>
          <w:rFonts w:ascii="Arial" w:eastAsia="Arial" w:hAnsi="Arial" w:cs="Arial"/>
          <w:spacing w:val="-7"/>
          <w:sz w:val="20"/>
        </w:rPr>
        <w:t xml:space="preserve"> </w:t>
      </w:r>
      <w:r w:rsidRPr="0010732F">
        <w:rPr>
          <w:rFonts w:ascii="Arial" w:eastAsia="Arial" w:hAnsi="Arial" w:cs="Arial"/>
          <w:sz w:val="20"/>
        </w:rPr>
        <w:t>(U</w:t>
      </w:r>
      <w:r w:rsidRPr="0010732F">
        <w:rPr>
          <w:rFonts w:ascii="Arial" w:eastAsia="Arial" w:hAnsi="Arial" w:cs="Arial"/>
          <w:spacing w:val="-1"/>
          <w:sz w:val="20"/>
        </w:rPr>
        <w:t>S</w:t>
      </w:r>
      <w:r w:rsidRPr="0010732F">
        <w:rPr>
          <w:rFonts w:ascii="Arial" w:eastAsia="Arial" w:hAnsi="Arial" w:cs="Arial"/>
          <w:sz w:val="20"/>
        </w:rPr>
        <w:t>)</w:t>
      </w:r>
      <w:r w:rsidRPr="0010732F">
        <w:rPr>
          <w:rFonts w:ascii="Arial" w:eastAsia="Arial" w:hAnsi="Arial" w:cs="Arial"/>
          <w:spacing w:val="-4"/>
          <w:sz w:val="20"/>
        </w:rPr>
        <w:t xml:space="preserve"> </w:t>
      </w:r>
      <w:r w:rsidRPr="0010732F">
        <w:rPr>
          <w:rFonts w:ascii="Arial" w:eastAsia="Arial" w:hAnsi="Arial" w:cs="Arial"/>
          <w:sz w:val="20"/>
        </w:rPr>
        <w:t>or</w:t>
      </w:r>
      <w:r w:rsidRPr="0010732F">
        <w:rPr>
          <w:rFonts w:ascii="Arial" w:eastAsia="Arial" w:hAnsi="Arial" w:cs="Arial"/>
          <w:spacing w:val="-7"/>
          <w:sz w:val="20"/>
        </w:rPr>
        <w:t xml:space="preserve"> </w:t>
      </w:r>
      <w:r w:rsidRPr="0010732F">
        <w:rPr>
          <w:rFonts w:ascii="Arial" w:eastAsia="Arial" w:hAnsi="Arial" w:cs="Arial"/>
          <w:sz w:val="20"/>
        </w:rPr>
        <w:t>EN</w:t>
      </w:r>
      <w:r w:rsidRPr="0010732F">
        <w:rPr>
          <w:rFonts w:ascii="Arial" w:eastAsia="Arial" w:hAnsi="Arial" w:cs="Arial"/>
          <w:spacing w:val="-5"/>
          <w:sz w:val="20"/>
        </w:rPr>
        <w:t xml:space="preserve"> </w:t>
      </w:r>
      <w:r w:rsidRPr="0010732F">
        <w:rPr>
          <w:rFonts w:ascii="Arial" w:eastAsia="Arial" w:hAnsi="Arial" w:cs="Arial"/>
          <w:sz w:val="20"/>
        </w:rPr>
        <w:t>1</w:t>
      </w:r>
      <w:r w:rsidRPr="0010732F">
        <w:rPr>
          <w:rFonts w:ascii="Arial" w:eastAsia="Arial" w:hAnsi="Arial" w:cs="Arial"/>
          <w:spacing w:val="1"/>
          <w:sz w:val="20"/>
        </w:rPr>
        <w:t>6</w:t>
      </w:r>
      <w:r w:rsidRPr="0010732F">
        <w:rPr>
          <w:rFonts w:ascii="Arial" w:eastAsia="Arial" w:hAnsi="Arial" w:cs="Arial"/>
          <w:sz w:val="20"/>
        </w:rPr>
        <w:t>6(EU).</w:t>
      </w:r>
    </w:p>
    <w:p w:rsidR="00EA4100" w:rsidRPr="0010732F" w:rsidRDefault="00EA4100" w:rsidP="00EA4100">
      <w:pPr>
        <w:widowControl w:val="0"/>
        <w:spacing w:before="5" w:line="110" w:lineRule="exact"/>
        <w:rPr>
          <w:rFonts w:ascii="Calibri" w:eastAsia="Calibri" w:hAnsi="Calibri"/>
          <w:sz w:val="11"/>
          <w:szCs w:val="11"/>
        </w:rPr>
      </w:pPr>
    </w:p>
    <w:p w:rsidR="00EA4100" w:rsidRPr="0010732F" w:rsidRDefault="00EA4100" w:rsidP="00EA4100">
      <w:pPr>
        <w:widowControl w:val="0"/>
        <w:ind w:left="940"/>
        <w:rPr>
          <w:rFonts w:ascii="Arial" w:eastAsia="Arial" w:hAnsi="Arial" w:cs="Arial"/>
          <w:sz w:val="20"/>
        </w:rPr>
      </w:pPr>
      <w:r w:rsidRPr="0010732F">
        <w:rPr>
          <w:rFonts w:ascii="Arial" w:eastAsia="Arial" w:hAnsi="Arial" w:cs="Arial"/>
          <w:b/>
          <w:bCs/>
          <w:spacing w:val="-1"/>
          <w:sz w:val="20"/>
        </w:rPr>
        <w:t>S</w:t>
      </w:r>
      <w:r w:rsidRPr="0010732F">
        <w:rPr>
          <w:rFonts w:ascii="Arial" w:eastAsia="Arial" w:hAnsi="Arial" w:cs="Arial"/>
          <w:b/>
          <w:bCs/>
          <w:sz w:val="20"/>
        </w:rPr>
        <w:t>kin</w:t>
      </w:r>
      <w:r w:rsidRPr="0010732F">
        <w:rPr>
          <w:rFonts w:ascii="Arial" w:eastAsia="Arial" w:hAnsi="Arial" w:cs="Arial"/>
          <w:b/>
          <w:bCs/>
          <w:spacing w:val="-7"/>
          <w:sz w:val="20"/>
        </w:rPr>
        <w:t xml:space="preserve"> </w:t>
      </w:r>
      <w:r w:rsidRPr="0010732F">
        <w:rPr>
          <w:rFonts w:ascii="Arial" w:eastAsia="Arial" w:hAnsi="Arial" w:cs="Arial"/>
          <w:b/>
          <w:bCs/>
          <w:sz w:val="20"/>
        </w:rPr>
        <w:t>and</w:t>
      </w:r>
      <w:r w:rsidRPr="0010732F">
        <w:rPr>
          <w:rFonts w:ascii="Arial" w:eastAsia="Arial" w:hAnsi="Arial" w:cs="Arial"/>
          <w:b/>
          <w:bCs/>
          <w:spacing w:val="-8"/>
          <w:sz w:val="20"/>
        </w:rPr>
        <w:t xml:space="preserve"> </w:t>
      </w:r>
      <w:r w:rsidRPr="0010732F">
        <w:rPr>
          <w:rFonts w:ascii="Arial" w:eastAsia="Arial" w:hAnsi="Arial" w:cs="Arial"/>
          <w:b/>
          <w:bCs/>
          <w:sz w:val="20"/>
        </w:rPr>
        <w:t>b</w:t>
      </w:r>
      <w:r w:rsidRPr="0010732F">
        <w:rPr>
          <w:rFonts w:ascii="Arial" w:eastAsia="Arial" w:hAnsi="Arial" w:cs="Arial"/>
          <w:b/>
          <w:bCs/>
          <w:spacing w:val="1"/>
          <w:sz w:val="20"/>
        </w:rPr>
        <w:t>o</w:t>
      </w:r>
      <w:r w:rsidRPr="0010732F">
        <w:rPr>
          <w:rFonts w:ascii="Arial" w:eastAsia="Arial" w:hAnsi="Arial" w:cs="Arial"/>
          <w:b/>
          <w:bCs/>
          <w:spacing w:val="3"/>
          <w:sz w:val="20"/>
        </w:rPr>
        <w:t>d</w:t>
      </w:r>
      <w:r w:rsidRPr="0010732F">
        <w:rPr>
          <w:rFonts w:ascii="Arial" w:eastAsia="Arial" w:hAnsi="Arial" w:cs="Arial"/>
          <w:b/>
          <w:bCs/>
          <w:sz w:val="20"/>
        </w:rPr>
        <w:t>y</w:t>
      </w:r>
      <w:r w:rsidRPr="0010732F">
        <w:rPr>
          <w:rFonts w:ascii="Arial" w:eastAsia="Arial" w:hAnsi="Arial" w:cs="Arial"/>
          <w:b/>
          <w:bCs/>
          <w:spacing w:val="-10"/>
          <w:sz w:val="20"/>
        </w:rPr>
        <w:t xml:space="preserve"> </w:t>
      </w:r>
      <w:r w:rsidRPr="0010732F">
        <w:rPr>
          <w:rFonts w:ascii="Arial" w:eastAsia="Arial" w:hAnsi="Arial" w:cs="Arial"/>
          <w:b/>
          <w:bCs/>
          <w:sz w:val="20"/>
        </w:rPr>
        <w:t>pro</w:t>
      </w:r>
      <w:r w:rsidRPr="0010732F">
        <w:rPr>
          <w:rFonts w:ascii="Arial" w:eastAsia="Arial" w:hAnsi="Arial" w:cs="Arial"/>
          <w:b/>
          <w:bCs/>
          <w:spacing w:val="1"/>
          <w:sz w:val="20"/>
        </w:rPr>
        <w:t>t</w:t>
      </w:r>
      <w:r w:rsidRPr="0010732F">
        <w:rPr>
          <w:rFonts w:ascii="Arial" w:eastAsia="Arial" w:hAnsi="Arial" w:cs="Arial"/>
          <w:b/>
          <w:bCs/>
          <w:sz w:val="20"/>
        </w:rPr>
        <w:t>e</w:t>
      </w:r>
      <w:r w:rsidRPr="0010732F">
        <w:rPr>
          <w:rFonts w:ascii="Arial" w:eastAsia="Arial" w:hAnsi="Arial" w:cs="Arial"/>
          <w:b/>
          <w:bCs/>
          <w:spacing w:val="-1"/>
          <w:sz w:val="20"/>
        </w:rPr>
        <w:t>c</w:t>
      </w:r>
      <w:r w:rsidRPr="0010732F">
        <w:rPr>
          <w:rFonts w:ascii="Arial" w:eastAsia="Arial" w:hAnsi="Arial" w:cs="Arial"/>
          <w:b/>
          <w:bCs/>
          <w:sz w:val="20"/>
        </w:rPr>
        <w:t>tion</w:t>
      </w:r>
    </w:p>
    <w:p w:rsidR="00EA4100" w:rsidRPr="0010732F" w:rsidRDefault="00EA4100" w:rsidP="00EA4100">
      <w:pPr>
        <w:widowControl w:val="0"/>
        <w:spacing w:before="3"/>
        <w:ind w:left="940" w:right="283"/>
        <w:rPr>
          <w:rFonts w:ascii="Arial" w:eastAsia="Arial" w:hAnsi="Arial" w:cs="Arial"/>
          <w:sz w:val="20"/>
        </w:rPr>
      </w:pPr>
      <w:r>
        <w:rPr>
          <w:rFonts w:ascii="Arial" w:eastAsia="Arial" w:hAnsi="Arial" w:cs="Arial"/>
          <w:spacing w:val="-1"/>
          <w:sz w:val="20"/>
        </w:rPr>
        <w:t>I</w:t>
      </w:r>
      <w:r w:rsidRPr="0010732F">
        <w:rPr>
          <w:rFonts w:ascii="Arial" w:eastAsia="Arial" w:hAnsi="Arial" w:cs="Arial"/>
          <w:spacing w:val="4"/>
          <w:sz w:val="20"/>
        </w:rPr>
        <w:t>m</w:t>
      </w:r>
      <w:r w:rsidRPr="0010732F">
        <w:rPr>
          <w:rFonts w:ascii="Arial" w:eastAsia="Arial" w:hAnsi="Arial" w:cs="Arial"/>
          <w:sz w:val="20"/>
        </w:rPr>
        <w:t>p</w:t>
      </w:r>
      <w:r w:rsidRPr="0010732F">
        <w:rPr>
          <w:rFonts w:ascii="Arial" w:eastAsia="Arial" w:hAnsi="Arial" w:cs="Arial"/>
          <w:spacing w:val="-1"/>
          <w:sz w:val="20"/>
        </w:rPr>
        <w:t>e</w:t>
      </w:r>
      <w:r w:rsidRPr="0010732F">
        <w:rPr>
          <w:rFonts w:ascii="Arial" w:eastAsia="Arial" w:hAnsi="Arial" w:cs="Arial"/>
          <w:sz w:val="20"/>
        </w:rPr>
        <w:t>r</w:t>
      </w:r>
      <w:r w:rsidRPr="0010732F">
        <w:rPr>
          <w:rFonts w:ascii="Arial" w:eastAsia="Arial" w:hAnsi="Arial" w:cs="Arial"/>
          <w:spacing w:val="-2"/>
          <w:sz w:val="20"/>
        </w:rPr>
        <w:t>v</w:t>
      </w:r>
      <w:r w:rsidRPr="0010732F">
        <w:rPr>
          <w:rFonts w:ascii="Arial" w:eastAsia="Arial" w:hAnsi="Arial" w:cs="Arial"/>
          <w:spacing w:val="-1"/>
          <w:sz w:val="20"/>
        </w:rPr>
        <w:t>i</w:t>
      </w:r>
      <w:r w:rsidRPr="0010732F">
        <w:rPr>
          <w:rFonts w:ascii="Arial" w:eastAsia="Arial" w:hAnsi="Arial" w:cs="Arial"/>
          <w:sz w:val="20"/>
        </w:rPr>
        <w:t>o</w:t>
      </w:r>
      <w:r w:rsidRPr="0010732F">
        <w:rPr>
          <w:rFonts w:ascii="Arial" w:eastAsia="Arial" w:hAnsi="Arial" w:cs="Arial"/>
          <w:spacing w:val="-1"/>
          <w:sz w:val="20"/>
        </w:rPr>
        <w:t>u</w:t>
      </w:r>
      <w:r w:rsidRPr="0010732F">
        <w:rPr>
          <w:rFonts w:ascii="Arial" w:eastAsia="Arial" w:hAnsi="Arial" w:cs="Arial"/>
          <w:sz w:val="20"/>
        </w:rPr>
        <w:t>s</w:t>
      </w:r>
      <w:r w:rsidRPr="0010732F">
        <w:rPr>
          <w:rFonts w:ascii="Arial" w:eastAsia="Arial" w:hAnsi="Arial" w:cs="Arial"/>
          <w:spacing w:val="-7"/>
          <w:sz w:val="20"/>
        </w:rPr>
        <w:t xml:space="preserve"> </w:t>
      </w:r>
      <w:r w:rsidRPr="0010732F">
        <w:rPr>
          <w:rFonts w:ascii="Arial" w:eastAsia="Arial" w:hAnsi="Arial" w:cs="Arial"/>
          <w:sz w:val="20"/>
        </w:rPr>
        <w:t>c</w:t>
      </w:r>
      <w:r w:rsidRPr="0010732F">
        <w:rPr>
          <w:rFonts w:ascii="Arial" w:eastAsia="Arial" w:hAnsi="Arial" w:cs="Arial"/>
          <w:spacing w:val="1"/>
          <w:sz w:val="20"/>
        </w:rPr>
        <w:t>l</w:t>
      </w:r>
      <w:r w:rsidRPr="0010732F">
        <w:rPr>
          <w:rFonts w:ascii="Arial" w:eastAsia="Arial" w:hAnsi="Arial" w:cs="Arial"/>
          <w:sz w:val="20"/>
        </w:rPr>
        <w:t>ot</w:t>
      </w:r>
      <w:r w:rsidRPr="0010732F">
        <w:rPr>
          <w:rFonts w:ascii="Arial" w:eastAsia="Arial" w:hAnsi="Arial" w:cs="Arial"/>
          <w:spacing w:val="1"/>
          <w:sz w:val="20"/>
        </w:rPr>
        <w:t>h</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1"/>
          <w:sz w:val="20"/>
        </w:rPr>
        <w:t>g</w:t>
      </w:r>
      <w:r w:rsidRPr="0010732F">
        <w:rPr>
          <w:rFonts w:ascii="Arial" w:eastAsia="Arial" w:hAnsi="Arial" w:cs="Arial"/>
          <w:sz w:val="20"/>
        </w:rPr>
        <w:t>,</w:t>
      </w:r>
      <w:r w:rsidRPr="0010732F">
        <w:rPr>
          <w:rFonts w:ascii="Arial" w:eastAsia="Arial" w:hAnsi="Arial" w:cs="Arial"/>
          <w:spacing w:val="-8"/>
          <w:sz w:val="20"/>
        </w:rPr>
        <w:t xml:space="preserve"> </w:t>
      </w:r>
      <w:proofErr w:type="gramStart"/>
      <w:r w:rsidRPr="0010732F">
        <w:rPr>
          <w:rFonts w:ascii="Arial" w:eastAsia="Arial" w:hAnsi="Arial" w:cs="Arial"/>
          <w:sz w:val="20"/>
        </w:rPr>
        <w:t>F</w:t>
      </w:r>
      <w:r w:rsidRPr="0010732F">
        <w:rPr>
          <w:rFonts w:ascii="Arial" w:eastAsia="Arial" w:hAnsi="Arial" w:cs="Arial"/>
          <w:spacing w:val="-1"/>
          <w:sz w:val="20"/>
        </w:rPr>
        <w:t>l</w:t>
      </w:r>
      <w:r w:rsidRPr="0010732F">
        <w:rPr>
          <w:rFonts w:ascii="Arial" w:eastAsia="Arial" w:hAnsi="Arial" w:cs="Arial"/>
          <w:sz w:val="20"/>
        </w:rPr>
        <w:t>a</w:t>
      </w:r>
      <w:r w:rsidRPr="0010732F">
        <w:rPr>
          <w:rFonts w:ascii="Arial" w:eastAsia="Arial" w:hAnsi="Arial" w:cs="Arial"/>
          <w:spacing w:val="4"/>
          <w:sz w:val="20"/>
        </w:rPr>
        <w:t>m</w:t>
      </w:r>
      <w:r w:rsidRPr="0010732F">
        <w:rPr>
          <w:rFonts w:ascii="Arial" w:eastAsia="Arial" w:hAnsi="Arial" w:cs="Arial"/>
          <w:sz w:val="20"/>
        </w:rPr>
        <w:t>e</w:t>
      </w:r>
      <w:proofErr w:type="gramEnd"/>
      <w:r w:rsidRPr="0010732F">
        <w:rPr>
          <w:rFonts w:ascii="Arial" w:eastAsia="Arial" w:hAnsi="Arial" w:cs="Arial"/>
          <w:spacing w:val="-8"/>
          <w:sz w:val="20"/>
        </w:rPr>
        <w:t xml:space="preserve"> </w:t>
      </w:r>
      <w:r w:rsidRPr="0010732F">
        <w:rPr>
          <w:rFonts w:ascii="Arial" w:eastAsia="Arial" w:hAnsi="Arial" w:cs="Arial"/>
          <w:sz w:val="20"/>
        </w:rPr>
        <w:t>retarda</w:t>
      </w:r>
      <w:r w:rsidRPr="0010732F">
        <w:rPr>
          <w:rFonts w:ascii="Arial" w:eastAsia="Arial" w:hAnsi="Arial" w:cs="Arial"/>
          <w:spacing w:val="1"/>
          <w:sz w:val="20"/>
        </w:rPr>
        <w:t>n</w:t>
      </w:r>
      <w:r w:rsidRPr="0010732F">
        <w:rPr>
          <w:rFonts w:ascii="Arial" w:eastAsia="Arial" w:hAnsi="Arial" w:cs="Arial"/>
          <w:sz w:val="20"/>
        </w:rPr>
        <w:t>t</w:t>
      </w:r>
      <w:r w:rsidRPr="0010732F">
        <w:rPr>
          <w:rFonts w:ascii="Arial" w:eastAsia="Arial" w:hAnsi="Arial" w:cs="Arial"/>
          <w:spacing w:val="-7"/>
          <w:sz w:val="20"/>
        </w:rPr>
        <w:t xml:space="preserve"> </w:t>
      </w:r>
      <w:r w:rsidRPr="0010732F">
        <w:rPr>
          <w:rFonts w:ascii="Arial" w:eastAsia="Arial" w:hAnsi="Arial" w:cs="Arial"/>
          <w:spacing w:val="-1"/>
          <w:sz w:val="20"/>
        </w:rPr>
        <w:t>a</w:t>
      </w:r>
      <w:r w:rsidRPr="0010732F">
        <w:rPr>
          <w:rFonts w:ascii="Arial" w:eastAsia="Arial" w:hAnsi="Arial" w:cs="Arial"/>
          <w:spacing w:val="1"/>
          <w:sz w:val="20"/>
        </w:rPr>
        <w:t>n</w:t>
      </w:r>
      <w:r w:rsidRPr="0010732F">
        <w:rPr>
          <w:rFonts w:ascii="Arial" w:eastAsia="Arial" w:hAnsi="Arial" w:cs="Arial"/>
          <w:sz w:val="20"/>
        </w:rPr>
        <w:t>t</w:t>
      </w:r>
      <w:r w:rsidRPr="0010732F">
        <w:rPr>
          <w:rFonts w:ascii="Arial" w:eastAsia="Arial" w:hAnsi="Arial" w:cs="Arial"/>
          <w:spacing w:val="-2"/>
          <w:sz w:val="20"/>
        </w:rPr>
        <w:t>i</w:t>
      </w:r>
      <w:r w:rsidRPr="0010732F">
        <w:rPr>
          <w:rFonts w:ascii="Arial" w:eastAsia="Arial" w:hAnsi="Arial" w:cs="Arial"/>
          <w:spacing w:val="1"/>
          <w:sz w:val="20"/>
        </w:rPr>
        <w:t>s</w:t>
      </w:r>
      <w:r w:rsidRPr="0010732F">
        <w:rPr>
          <w:rFonts w:ascii="Arial" w:eastAsia="Arial" w:hAnsi="Arial" w:cs="Arial"/>
          <w:sz w:val="20"/>
        </w:rPr>
        <w:t>ta</w:t>
      </w:r>
      <w:r w:rsidRPr="0010732F">
        <w:rPr>
          <w:rFonts w:ascii="Arial" w:eastAsia="Arial" w:hAnsi="Arial" w:cs="Arial"/>
          <w:spacing w:val="1"/>
          <w:sz w:val="20"/>
        </w:rPr>
        <w:t>t</w:t>
      </w:r>
      <w:r w:rsidRPr="0010732F">
        <w:rPr>
          <w:rFonts w:ascii="Arial" w:eastAsia="Arial" w:hAnsi="Arial" w:cs="Arial"/>
          <w:spacing w:val="-1"/>
          <w:sz w:val="20"/>
        </w:rPr>
        <w:t>i</w:t>
      </w:r>
      <w:r w:rsidRPr="0010732F">
        <w:rPr>
          <w:rFonts w:ascii="Arial" w:eastAsia="Arial" w:hAnsi="Arial" w:cs="Arial"/>
          <w:sz w:val="20"/>
        </w:rPr>
        <w:t>c</w:t>
      </w:r>
      <w:r w:rsidRPr="0010732F">
        <w:rPr>
          <w:rFonts w:ascii="Arial" w:eastAsia="Arial" w:hAnsi="Arial" w:cs="Arial"/>
          <w:spacing w:val="-7"/>
          <w:sz w:val="20"/>
        </w:rPr>
        <w:t xml:space="preserve"> </w:t>
      </w:r>
      <w:r w:rsidRPr="0010732F">
        <w:rPr>
          <w:rFonts w:ascii="Arial" w:eastAsia="Arial" w:hAnsi="Arial" w:cs="Arial"/>
          <w:sz w:val="20"/>
        </w:rPr>
        <w:t>pro</w:t>
      </w:r>
      <w:r w:rsidRPr="0010732F">
        <w:rPr>
          <w:rFonts w:ascii="Arial" w:eastAsia="Arial" w:hAnsi="Arial" w:cs="Arial"/>
          <w:spacing w:val="2"/>
          <w:sz w:val="20"/>
        </w:rPr>
        <w:t>t</w:t>
      </w:r>
      <w:r w:rsidRPr="0010732F">
        <w:rPr>
          <w:rFonts w:ascii="Arial" w:eastAsia="Arial" w:hAnsi="Arial" w:cs="Arial"/>
          <w:sz w:val="20"/>
        </w:rPr>
        <w:t>ect</w:t>
      </w:r>
      <w:r w:rsidRPr="0010732F">
        <w:rPr>
          <w:rFonts w:ascii="Arial" w:eastAsia="Arial" w:hAnsi="Arial" w:cs="Arial"/>
          <w:spacing w:val="1"/>
          <w:sz w:val="20"/>
        </w:rPr>
        <w:t>i</w:t>
      </w:r>
      <w:r w:rsidRPr="0010732F">
        <w:rPr>
          <w:rFonts w:ascii="Arial" w:eastAsia="Arial" w:hAnsi="Arial" w:cs="Arial"/>
          <w:spacing w:val="-2"/>
          <w:sz w:val="20"/>
        </w:rPr>
        <w:t>v</w:t>
      </w:r>
      <w:r w:rsidRPr="0010732F">
        <w:rPr>
          <w:rFonts w:ascii="Arial" w:eastAsia="Arial" w:hAnsi="Arial" w:cs="Arial"/>
          <w:sz w:val="20"/>
        </w:rPr>
        <w:t>e</w:t>
      </w:r>
      <w:r w:rsidRPr="0010732F">
        <w:rPr>
          <w:rFonts w:ascii="Arial" w:eastAsia="Arial" w:hAnsi="Arial" w:cs="Arial"/>
          <w:spacing w:val="-8"/>
          <w:sz w:val="20"/>
        </w:rPr>
        <w:t xml:space="preserve"> </w:t>
      </w:r>
      <w:r w:rsidRPr="0010732F">
        <w:rPr>
          <w:rFonts w:ascii="Arial" w:eastAsia="Arial" w:hAnsi="Arial" w:cs="Arial"/>
          <w:sz w:val="20"/>
        </w:rPr>
        <w:t>c</w:t>
      </w:r>
      <w:r w:rsidRPr="0010732F">
        <w:rPr>
          <w:rFonts w:ascii="Arial" w:eastAsia="Arial" w:hAnsi="Arial" w:cs="Arial"/>
          <w:spacing w:val="1"/>
          <w:sz w:val="20"/>
        </w:rPr>
        <w:t>l</w:t>
      </w:r>
      <w:r w:rsidRPr="0010732F">
        <w:rPr>
          <w:rFonts w:ascii="Arial" w:eastAsia="Arial" w:hAnsi="Arial" w:cs="Arial"/>
          <w:sz w:val="20"/>
        </w:rPr>
        <w:t>ot</w:t>
      </w:r>
      <w:r w:rsidRPr="0010732F">
        <w:rPr>
          <w:rFonts w:ascii="Arial" w:eastAsia="Arial" w:hAnsi="Arial" w:cs="Arial"/>
          <w:spacing w:val="1"/>
          <w:sz w:val="20"/>
        </w:rPr>
        <w:t>h</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1"/>
          <w:sz w:val="20"/>
        </w:rPr>
        <w:t>g</w:t>
      </w:r>
      <w:r w:rsidRPr="0010732F">
        <w:rPr>
          <w:rFonts w:ascii="Arial" w:eastAsia="Arial" w:hAnsi="Arial" w:cs="Arial"/>
          <w:sz w:val="20"/>
        </w:rPr>
        <w:t>,</w:t>
      </w:r>
      <w:r w:rsidRPr="0010732F">
        <w:rPr>
          <w:rFonts w:ascii="Arial" w:eastAsia="Arial" w:hAnsi="Arial" w:cs="Arial"/>
          <w:spacing w:val="-7"/>
          <w:sz w:val="20"/>
        </w:rPr>
        <w:t xml:space="preserve"> </w:t>
      </w:r>
      <w:r w:rsidRPr="0010732F">
        <w:rPr>
          <w:rFonts w:ascii="Arial" w:eastAsia="Arial" w:hAnsi="Arial" w:cs="Arial"/>
          <w:spacing w:val="2"/>
          <w:sz w:val="20"/>
        </w:rPr>
        <w:t>the</w:t>
      </w:r>
      <w:r w:rsidRPr="0010732F">
        <w:rPr>
          <w:rFonts w:ascii="Arial" w:eastAsia="Arial" w:hAnsi="Arial" w:cs="Arial"/>
          <w:spacing w:val="-8"/>
          <w:sz w:val="20"/>
        </w:rPr>
        <w:t xml:space="preserve"> </w:t>
      </w:r>
      <w:r w:rsidRPr="0010732F">
        <w:rPr>
          <w:rFonts w:ascii="Arial" w:eastAsia="Arial" w:hAnsi="Arial" w:cs="Arial"/>
          <w:spacing w:val="1"/>
          <w:sz w:val="20"/>
        </w:rPr>
        <w:t>t</w:t>
      </w:r>
      <w:r w:rsidRPr="0010732F">
        <w:rPr>
          <w:rFonts w:ascii="Arial" w:eastAsia="Arial" w:hAnsi="Arial" w:cs="Arial"/>
          <w:spacing w:val="-5"/>
          <w:sz w:val="20"/>
        </w:rPr>
        <w:t>y</w:t>
      </w:r>
      <w:r w:rsidRPr="0010732F">
        <w:rPr>
          <w:rFonts w:ascii="Arial" w:eastAsia="Arial" w:hAnsi="Arial" w:cs="Arial"/>
          <w:spacing w:val="1"/>
          <w:sz w:val="20"/>
        </w:rPr>
        <w:t>p</w:t>
      </w:r>
      <w:r w:rsidRPr="0010732F">
        <w:rPr>
          <w:rFonts w:ascii="Arial" w:eastAsia="Arial" w:hAnsi="Arial" w:cs="Arial"/>
          <w:sz w:val="20"/>
        </w:rPr>
        <w:t>e</w:t>
      </w:r>
      <w:r w:rsidRPr="0010732F">
        <w:rPr>
          <w:rFonts w:ascii="Arial" w:eastAsia="Arial" w:hAnsi="Arial" w:cs="Arial"/>
          <w:spacing w:val="-6"/>
          <w:sz w:val="20"/>
        </w:rPr>
        <w:t xml:space="preserve"> </w:t>
      </w:r>
      <w:r w:rsidRPr="0010732F">
        <w:rPr>
          <w:rFonts w:ascii="Arial" w:eastAsia="Arial" w:hAnsi="Arial" w:cs="Arial"/>
          <w:sz w:val="20"/>
        </w:rPr>
        <w:t>of</w:t>
      </w:r>
      <w:r w:rsidRPr="0010732F">
        <w:rPr>
          <w:rFonts w:ascii="Arial" w:eastAsia="Arial" w:hAnsi="Arial" w:cs="Arial"/>
          <w:spacing w:val="-6"/>
          <w:sz w:val="20"/>
        </w:rPr>
        <w:t xml:space="preserve"> </w:t>
      </w:r>
      <w:r w:rsidRPr="0010732F">
        <w:rPr>
          <w:rFonts w:ascii="Arial" w:eastAsia="Arial" w:hAnsi="Arial" w:cs="Arial"/>
          <w:sz w:val="20"/>
        </w:rPr>
        <w:t>protect</w:t>
      </w:r>
      <w:r w:rsidRPr="0010732F">
        <w:rPr>
          <w:rFonts w:ascii="Arial" w:eastAsia="Arial" w:hAnsi="Arial" w:cs="Arial"/>
          <w:spacing w:val="1"/>
          <w:sz w:val="20"/>
        </w:rPr>
        <w:t>i</w:t>
      </w:r>
      <w:r w:rsidRPr="0010732F">
        <w:rPr>
          <w:rFonts w:ascii="Arial" w:eastAsia="Arial" w:hAnsi="Arial" w:cs="Arial"/>
          <w:spacing w:val="-2"/>
          <w:sz w:val="20"/>
        </w:rPr>
        <w:t>v</w:t>
      </w:r>
      <w:r w:rsidRPr="0010732F">
        <w:rPr>
          <w:rFonts w:ascii="Arial" w:eastAsia="Arial" w:hAnsi="Arial" w:cs="Arial"/>
          <w:sz w:val="20"/>
        </w:rPr>
        <w:t>e</w:t>
      </w:r>
      <w:r w:rsidRPr="0010732F">
        <w:rPr>
          <w:rFonts w:ascii="Arial" w:eastAsia="Arial" w:hAnsi="Arial" w:cs="Arial"/>
          <w:spacing w:val="-7"/>
          <w:sz w:val="20"/>
        </w:rPr>
        <w:t xml:space="preserve"> </w:t>
      </w:r>
      <w:r w:rsidRPr="0010732F">
        <w:rPr>
          <w:rFonts w:ascii="Arial" w:eastAsia="Arial" w:hAnsi="Arial" w:cs="Arial"/>
          <w:spacing w:val="1"/>
          <w:sz w:val="20"/>
        </w:rPr>
        <w:t>e</w:t>
      </w:r>
      <w:r w:rsidRPr="0010732F">
        <w:rPr>
          <w:rFonts w:ascii="Arial" w:eastAsia="Arial" w:hAnsi="Arial" w:cs="Arial"/>
          <w:sz w:val="20"/>
        </w:rPr>
        <w:t>q</w:t>
      </w:r>
      <w:r w:rsidRPr="0010732F">
        <w:rPr>
          <w:rFonts w:ascii="Arial" w:eastAsia="Arial" w:hAnsi="Arial" w:cs="Arial"/>
          <w:spacing w:val="1"/>
          <w:sz w:val="20"/>
        </w:rPr>
        <w:t>u</w:t>
      </w:r>
      <w:r w:rsidRPr="0010732F">
        <w:rPr>
          <w:rFonts w:ascii="Arial" w:eastAsia="Arial" w:hAnsi="Arial" w:cs="Arial"/>
          <w:spacing w:val="-1"/>
          <w:sz w:val="20"/>
        </w:rPr>
        <w:t>i</w:t>
      </w:r>
      <w:r w:rsidRPr="0010732F">
        <w:rPr>
          <w:rFonts w:ascii="Arial" w:eastAsia="Arial" w:hAnsi="Arial" w:cs="Arial"/>
          <w:sz w:val="20"/>
        </w:rPr>
        <w:t>p</w:t>
      </w:r>
      <w:r w:rsidRPr="0010732F">
        <w:rPr>
          <w:rFonts w:ascii="Arial" w:eastAsia="Arial" w:hAnsi="Arial" w:cs="Arial"/>
          <w:spacing w:val="4"/>
          <w:sz w:val="20"/>
        </w:rPr>
        <w:t>m</w:t>
      </w:r>
      <w:r w:rsidRPr="0010732F">
        <w:rPr>
          <w:rFonts w:ascii="Arial" w:eastAsia="Arial" w:hAnsi="Arial" w:cs="Arial"/>
          <w:sz w:val="20"/>
        </w:rPr>
        <w:t>e</w:t>
      </w:r>
      <w:r w:rsidRPr="0010732F">
        <w:rPr>
          <w:rFonts w:ascii="Arial" w:eastAsia="Arial" w:hAnsi="Arial" w:cs="Arial"/>
          <w:spacing w:val="-1"/>
          <w:sz w:val="20"/>
        </w:rPr>
        <w:t>n</w:t>
      </w:r>
      <w:r w:rsidRPr="0010732F">
        <w:rPr>
          <w:rFonts w:ascii="Arial" w:eastAsia="Arial" w:hAnsi="Arial" w:cs="Arial"/>
          <w:sz w:val="20"/>
        </w:rPr>
        <w:t>t</w:t>
      </w:r>
      <w:r w:rsidRPr="0010732F">
        <w:rPr>
          <w:rFonts w:ascii="Arial" w:eastAsia="Arial" w:hAnsi="Arial" w:cs="Arial"/>
          <w:spacing w:val="-8"/>
          <w:sz w:val="20"/>
        </w:rPr>
        <w:t xml:space="preserve"> </w:t>
      </w:r>
      <w:r w:rsidRPr="0010732F">
        <w:rPr>
          <w:rFonts w:ascii="Arial" w:eastAsia="Arial" w:hAnsi="Arial" w:cs="Arial"/>
          <w:spacing w:val="4"/>
          <w:sz w:val="20"/>
        </w:rPr>
        <w:t>m</w:t>
      </w:r>
      <w:r w:rsidRPr="0010732F">
        <w:rPr>
          <w:rFonts w:ascii="Arial" w:eastAsia="Arial" w:hAnsi="Arial" w:cs="Arial"/>
          <w:sz w:val="20"/>
        </w:rPr>
        <w:t>ust</w:t>
      </w:r>
      <w:r w:rsidRPr="0010732F">
        <w:rPr>
          <w:rFonts w:ascii="Arial" w:eastAsia="Arial" w:hAnsi="Arial" w:cs="Arial"/>
          <w:spacing w:val="-8"/>
          <w:sz w:val="20"/>
        </w:rPr>
        <w:t xml:space="preserve"> </w:t>
      </w:r>
      <w:r w:rsidRPr="0010732F">
        <w:rPr>
          <w:rFonts w:ascii="Arial" w:eastAsia="Arial" w:hAnsi="Arial" w:cs="Arial"/>
          <w:spacing w:val="-1"/>
          <w:sz w:val="20"/>
        </w:rPr>
        <w:t>b</w:t>
      </w:r>
      <w:r w:rsidRPr="0010732F">
        <w:rPr>
          <w:rFonts w:ascii="Arial" w:eastAsia="Arial" w:hAnsi="Arial" w:cs="Arial"/>
          <w:sz w:val="20"/>
        </w:rPr>
        <w:t>e</w:t>
      </w:r>
      <w:r w:rsidRPr="0010732F">
        <w:rPr>
          <w:rFonts w:ascii="Arial" w:eastAsia="Arial" w:hAnsi="Arial" w:cs="Arial"/>
          <w:w w:val="99"/>
          <w:sz w:val="20"/>
        </w:rPr>
        <w:t xml:space="preserve"> </w:t>
      </w:r>
      <w:r w:rsidRPr="0010732F">
        <w:rPr>
          <w:rFonts w:ascii="Arial" w:eastAsia="Arial" w:hAnsi="Arial" w:cs="Arial"/>
          <w:spacing w:val="1"/>
          <w:sz w:val="20"/>
        </w:rPr>
        <w:t>s</w:t>
      </w:r>
      <w:r w:rsidRPr="0010732F">
        <w:rPr>
          <w:rFonts w:ascii="Arial" w:eastAsia="Arial" w:hAnsi="Arial" w:cs="Arial"/>
          <w:sz w:val="20"/>
        </w:rPr>
        <w:t>e</w:t>
      </w:r>
      <w:r w:rsidRPr="0010732F">
        <w:rPr>
          <w:rFonts w:ascii="Arial" w:eastAsia="Arial" w:hAnsi="Arial" w:cs="Arial"/>
          <w:spacing w:val="-2"/>
          <w:sz w:val="20"/>
        </w:rPr>
        <w:t>l</w:t>
      </w:r>
      <w:r w:rsidRPr="0010732F">
        <w:rPr>
          <w:rFonts w:ascii="Arial" w:eastAsia="Arial" w:hAnsi="Arial" w:cs="Arial"/>
          <w:sz w:val="20"/>
        </w:rPr>
        <w:t>ected</w:t>
      </w:r>
      <w:r w:rsidRPr="0010732F">
        <w:rPr>
          <w:rFonts w:ascii="Arial" w:eastAsia="Arial" w:hAnsi="Arial" w:cs="Arial"/>
          <w:spacing w:val="-6"/>
          <w:sz w:val="20"/>
        </w:rPr>
        <w:t xml:space="preserve"> </w:t>
      </w:r>
      <w:r w:rsidRPr="0010732F">
        <w:rPr>
          <w:rFonts w:ascii="Arial" w:eastAsia="Arial" w:hAnsi="Arial" w:cs="Arial"/>
          <w:sz w:val="20"/>
        </w:rPr>
        <w:t>ac</w:t>
      </w:r>
      <w:r w:rsidRPr="0010732F">
        <w:rPr>
          <w:rFonts w:ascii="Arial" w:eastAsia="Arial" w:hAnsi="Arial" w:cs="Arial"/>
          <w:spacing w:val="1"/>
          <w:sz w:val="20"/>
        </w:rPr>
        <w:t>c</w:t>
      </w:r>
      <w:r w:rsidRPr="0010732F">
        <w:rPr>
          <w:rFonts w:ascii="Arial" w:eastAsia="Arial" w:hAnsi="Arial" w:cs="Arial"/>
          <w:sz w:val="20"/>
        </w:rPr>
        <w:t>ord</w:t>
      </w:r>
      <w:r w:rsidRPr="0010732F">
        <w:rPr>
          <w:rFonts w:ascii="Arial" w:eastAsia="Arial" w:hAnsi="Arial" w:cs="Arial"/>
          <w:spacing w:val="1"/>
          <w:sz w:val="20"/>
        </w:rPr>
        <w:t>i</w:t>
      </w:r>
      <w:r w:rsidRPr="0010732F">
        <w:rPr>
          <w:rFonts w:ascii="Arial" w:eastAsia="Arial" w:hAnsi="Arial" w:cs="Arial"/>
          <w:sz w:val="20"/>
        </w:rPr>
        <w:t>ng</w:t>
      </w:r>
      <w:r w:rsidRPr="0010732F">
        <w:rPr>
          <w:rFonts w:ascii="Arial" w:eastAsia="Arial" w:hAnsi="Arial" w:cs="Arial"/>
          <w:spacing w:val="-7"/>
          <w:sz w:val="20"/>
        </w:rPr>
        <w:t xml:space="preserve"> </w:t>
      </w:r>
      <w:r w:rsidRPr="0010732F">
        <w:rPr>
          <w:rFonts w:ascii="Arial" w:eastAsia="Arial" w:hAnsi="Arial" w:cs="Arial"/>
          <w:spacing w:val="1"/>
          <w:sz w:val="20"/>
        </w:rPr>
        <w:t>t</w:t>
      </w:r>
      <w:r w:rsidRPr="0010732F">
        <w:rPr>
          <w:rFonts w:ascii="Arial" w:eastAsia="Arial" w:hAnsi="Arial" w:cs="Arial"/>
          <w:sz w:val="20"/>
        </w:rPr>
        <w:t>o</w:t>
      </w:r>
      <w:r w:rsidRPr="0010732F">
        <w:rPr>
          <w:rFonts w:ascii="Arial" w:eastAsia="Arial" w:hAnsi="Arial" w:cs="Arial"/>
          <w:spacing w:val="-7"/>
          <w:sz w:val="20"/>
        </w:rPr>
        <w:t xml:space="preserve"> </w:t>
      </w:r>
      <w:r w:rsidRPr="0010732F">
        <w:rPr>
          <w:rFonts w:ascii="Arial" w:eastAsia="Arial" w:hAnsi="Arial" w:cs="Arial"/>
          <w:spacing w:val="-1"/>
          <w:sz w:val="20"/>
        </w:rPr>
        <w:t>t</w:t>
      </w:r>
      <w:r w:rsidRPr="0010732F">
        <w:rPr>
          <w:rFonts w:ascii="Arial" w:eastAsia="Arial" w:hAnsi="Arial" w:cs="Arial"/>
          <w:spacing w:val="1"/>
          <w:sz w:val="20"/>
        </w:rPr>
        <w:t>h</w:t>
      </w:r>
      <w:r w:rsidRPr="0010732F">
        <w:rPr>
          <w:rFonts w:ascii="Arial" w:eastAsia="Arial" w:hAnsi="Arial" w:cs="Arial"/>
          <w:sz w:val="20"/>
        </w:rPr>
        <w:t>e</w:t>
      </w:r>
      <w:r w:rsidRPr="0010732F">
        <w:rPr>
          <w:rFonts w:ascii="Arial" w:eastAsia="Arial" w:hAnsi="Arial" w:cs="Arial"/>
          <w:spacing w:val="-7"/>
          <w:sz w:val="20"/>
        </w:rPr>
        <w:t xml:space="preserve"> </w:t>
      </w:r>
      <w:r w:rsidRPr="0010732F">
        <w:rPr>
          <w:rFonts w:ascii="Arial" w:eastAsia="Arial" w:hAnsi="Arial" w:cs="Arial"/>
          <w:sz w:val="20"/>
        </w:rPr>
        <w:t>co</w:t>
      </w:r>
      <w:r w:rsidRPr="0010732F">
        <w:rPr>
          <w:rFonts w:ascii="Arial" w:eastAsia="Arial" w:hAnsi="Arial" w:cs="Arial"/>
          <w:spacing w:val="-1"/>
          <w:sz w:val="20"/>
        </w:rPr>
        <w:t>n</w:t>
      </w:r>
      <w:r w:rsidRPr="0010732F">
        <w:rPr>
          <w:rFonts w:ascii="Arial" w:eastAsia="Arial" w:hAnsi="Arial" w:cs="Arial"/>
          <w:spacing w:val="1"/>
          <w:sz w:val="20"/>
        </w:rPr>
        <w:t>c</w:t>
      </w:r>
      <w:r w:rsidRPr="0010732F">
        <w:rPr>
          <w:rFonts w:ascii="Arial" w:eastAsia="Arial" w:hAnsi="Arial" w:cs="Arial"/>
          <w:sz w:val="20"/>
        </w:rPr>
        <w:t>e</w:t>
      </w:r>
      <w:r w:rsidRPr="0010732F">
        <w:rPr>
          <w:rFonts w:ascii="Arial" w:eastAsia="Arial" w:hAnsi="Arial" w:cs="Arial"/>
          <w:spacing w:val="-1"/>
          <w:sz w:val="20"/>
        </w:rPr>
        <w:t>n</w:t>
      </w:r>
      <w:r w:rsidRPr="0010732F">
        <w:rPr>
          <w:rFonts w:ascii="Arial" w:eastAsia="Arial" w:hAnsi="Arial" w:cs="Arial"/>
          <w:sz w:val="20"/>
        </w:rPr>
        <w:t>tra</w:t>
      </w:r>
      <w:r w:rsidRPr="0010732F">
        <w:rPr>
          <w:rFonts w:ascii="Arial" w:eastAsia="Arial" w:hAnsi="Arial" w:cs="Arial"/>
          <w:spacing w:val="1"/>
          <w:sz w:val="20"/>
        </w:rPr>
        <w:t>t</w:t>
      </w:r>
      <w:r w:rsidRPr="0010732F">
        <w:rPr>
          <w:rFonts w:ascii="Arial" w:eastAsia="Arial" w:hAnsi="Arial" w:cs="Arial"/>
          <w:spacing w:val="-1"/>
          <w:sz w:val="20"/>
        </w:rPr>
        <w:t>i</w:t>
      </w:r>
      <w:r w:rsidRPr="0010732F">
        <w:rPr>
          <w:rFonts w:ascii="Arial" w:eastAsia="Arial" w:hAnsi="Arial" w:cs="Arial"/>
          <w:spacing w:val="1"/>
          <w:sz w:val="20"/>
        </w:rPr>
        <w:t>o</w:t>
      </w:r>
      <w:r w:rsidRPr="0010732F">
        <w:rPr>
          <w:rFonts w:ascii="Arial" w:eastAsia="Arial" w:hAnsi="Arial" w:cs="Arial"/>
          <w:sz w:val="20"/>
        </w:rPr>
        <w:t>n</w:t>
      </w:r>
      <w:r w:rsidRPr="0010732F">
        <w:rPr>
          <w:rFonts w:ascii="Arial" w:eastAsia="Arial" w:hAnsi="Arial" w:cs="Arial"/>
          <w:spacing w:val="-7"/>
          <w:sz w:val="20"/>
        </w:rPr>
        <w:t xml:space="preserve"> </w:t>
      </w:r>
      <w:r w:rsidRPr="0010732F">
        <w:rPr>
          <w:rFonts w:ascii="Arial" w:eastAsia="Arial" w:hAnsi="Arial" w:cs="Arial"/>
          <w:spacing w:val="1"/>
          <w:sz w:val="20"/>
        </w:rPr>
        <w:t>a</w:t>
      </w:r>
      <w:r w:rsidRPr="0010732F">
        <w:rPr>
          <w:rFonts w:ascii="Arial" w:eastAsia="Arial" w:hAnsi="Arial" w:cs="Arial"/>
          <w:sz w:val="20"/>
        </w:rPr>
        <w:t>nd</w:t>
      </w:r>
      <w:r w:rsidRPr="0010732F">
        <w:rPr>
          <w:rFonts w:ascii="Arial" w:eastAsia="Arial" w:hAnsi="Arial" w:cs="Arial"/>
          <w:spacing w:val="-7"/>
          <w:sz w:val="20"/>
        </w:rPr>
        <w:t xml:space="preserve"> </w:t>
      </w:r>
      <w:r w:rsidRPr="0010732F">
        <w:rPr>
          <w:rFonts w:ascii="Arial" w:eastAsia="Arial" w:hAnsi="Arial" w:cs="Arial"/>
          <w:sz w:val="20"/>
        </w:rPr>
        <w:t>a</w:t>
      </w:r>
      <w:r w:rsidRPr="0010732F">
        <w:rPr>
          <w:rFonts w:ascii="Arial" w:eastAsia="Arial" w:hAnsi="Arial" w:cs="Arial"/>
          <w:spacing w:val="3"/>
          <w:sz w:val="20"/>
        </w:rPr>
        <w:t>m</w:t>
      </w:r>
      <w:r w:rsidRPr="0010732F">
        <w:rPr>
          <w:rFonts w:ascii="Arial" w:eastAsia="Arial" w:hAnsi="Arial" w:cs="Arial"/>
          <w:sz w:val="20"/>
        </w:rPr>
        <w:t>o</w:t>
      </w:r>
      <w:r w:rsidRPr="0010732F">
        <w:rPr>
          <w:rFonts w:ascii="Arial" w:eastAsia="Arial" w:hAnsi="Arial" w:cs="Arial"/>
          <w:spacing w:val="-1"/>
          <w:sz w:val="20"/>
        </w:rPr>
        <w:t>u</w:t>
      </w:r>
      <w:r w:rsidRPr="0010732F">
        <w:rPr>
          <w:rFonts w:ascii="Arial" w:eastAsia="Arial" w:hAnsi="Arial" w:cs="Arial"/>
          <w:sz w:val="20"/>
        </w:rPr>
        <w:t>nt</w:t>
      </w:r>
      <w:r w:rsidRPr="0010732F">
        <w:rPr>
          <w:rFonts w:ascii="Arial" w:eastAsia="Arial" w:hAnsi="Arial" w:cs="Arial"/>
          <w:spacing w:val="-2"/>
          <w:sz w:val="20"/>
        </w:rPr>
        <w:t xml:space="preserve"> </w:t>
      </w:r>
      <w:r w:rsidRPr="0010732F">
        <w:rPr>
          <w:rFonts w:ascii="Arial" w:eastAsia="Arial" w:hAnsi="Arial" w:cs="Arial"/>
          <w:sz w:val="20"/>
        </w:rPr>
        <w:t>of</w:t>
      </w:r>
      <w:r w:rsidRPr="0010732F">
        <w:rPr>
          <w:rFonts w:ascii="Arial" w:eastAsia="Arial" w:hAnsi="Arial" w:cs="Arial"/>
          <w:spacing w:val="-5"/>
          <w:sz w:val="20"/>
        </w:rPr>
        <w:t xml:space="preserve"> </w:t>
      </w:r>
      <w:r w:rsidRPr="0010732F">
        <w:rPr>
          <w:rFonts w:ascii="Arial" w:eastAsia="Arial" w:hAnsi="Arial" w:cs="Arial"/>
          <w:sz w:val="20"/>
        </w:rPr>
        <w:t>t</w:t>
      </w:r>
      <w:r w:rsidRPr="0010732F">
        <w:rPr>
          <w:rFonts w:ascii="Arial" w:eastAsia="Arial" w:hAnsi="Arial" w:cs="Arial"/>
          <w:spacing w:val="-1"/>
          <w:sz w:val="20"/>
        </w:rPr>
        <w:t>h</w:t>
      </w:r>
      <w:r w:rsidRPr="0010732F">
        <w:rPr>
          <w:rFonts w:ascii="Arial" w:eastAsia="Arial" w:hAnsi="Arial" w:cs="Arial"/>
          <w:sz w:val="20"/>
        </w:rPr>
        <w:t>e</w:t>
      </w:r>
      <w:r w:rsidRPr="0010732F">
        <w:rPr>
          <w:rFonts w:ascii="Arial" w:eastAsia="Arial" w:hAnsi="Arial" w:cs="Arial"/>
          <w:spacing w:val="-5"/>
          <w:sz w:val="20"/>
        </w:rPr>
        <w:t xml:space="preserve"> </w:t>
      </w:r>
      <w:r w:rsidRPr="0010732F">
        <w:rPr>
          <w:rFonts w:ascii="Arial" w:eastAsia="Arial" w:hAnsi="Arial" w:cs="Arial"/>
          <w:sz w:val="20"/>
        </w:rPr>
        <w:t>d</w:t>
      </w:r>
      <w:r w:rsidRPr="0010732F">
        <w:rPr>
          <w:rFonts w:ascii="Arial" w:eastAsia="Arial" w:hAnsi="Arial" w:cs="Arial"/>
          <w:spacing w:val="-1"/>
          <w:sz w:val="20"/>
        </w:rPr>
        <w:t>a</w:t>
      </w:r>
      <w:r w:rsidRPr="0010732F">
        <w:rPr>
          <w:rFonts w:ascii="Arial" w:eastAsia="Arial" w:hAnsi="Arial" w:cs="Arial"/>
          <w:spacing w:val="1"/>
          <w:sz w:val="20"/>
        </w:rPr>
        <w:t>n</w:t>
      </w:r>
      <w:r w:rsidRPr="0010732F">
        <w:rPr>
          <w:rFonts w:ascii="Arial" w:eastAsia="Arial" w:hAnsi="Arial" w:cs="Arial"/>
          <w:sz w:val="20"/>
        </w:rPr>
        <w:t>g</w:t>
      </w:r>
      <w:r w:rsidRPr="0010732F">
        <w:rPr>
          <w:rFonts w:ascii="Arial" w:eastAsia="Arial" w:hAnsi="Arial" w:cs="Arial"/>
          <w:spacing w:val="-1"/>
          <w:sz w:val="20"/>
        </w:rPr>
        <w:t>e</w:t>
      </w:r>
      <w:r w:rsidRPr="0010732F">
        <w:rPr>
          <w:rFonts w:ascii="Arial" w:eastAsia="Arial" w:hAnsi="Arial" w:cs="Arial"/>
          <w:sz w:val="20"/>
        </w:rPr>
        <w:t>ro</w:t>
      </w:r>
      <w:r w:rsidRPr="0010732F">
        <w:rPr>
          <w:rFonts w:ascii="Arial" w:eastAsia="Arial" w:hAnsi="Arial" w:cs="Arial"/>
          <w:spacing w:val="-1"/>
          <w:sz w:val="20"/>
        </w:rPr>
        <w:t>u</w:t>
      </w:r>
      <w:r w:rsidRPr="0010732F">
        <w:rPr>
          <w:rFonts w:ascii="Arial" w:eastAsia="Arial" w:hAnsi="Arial" w:cs="Arial"/>
          <w:sz w:val="20"/>
        </w:rPr>
        <w:t>s</w:t>
      </w:r>
      <w:r w:rsidRPr="0010732F">
        <w:rPr>
          <w:rFonts w:ascii="Arial" w:eastAsia="Arial" w:hAnsi="Arial" w:cs="Arial"/>
          <w:spacing w:val="-6"/>
          <w:sz w:val="20"/>
        </w:rPr>
        <w:t xml:space="preserve"> </w:t>
      </w:r>
      <w:r w:rsidRPr="0010732F">
        <w:rPr>
          <w:rFonts w:ascii="Arial" w:eastAsia="Arial" w:hAnsi="Arial" w:cs="Arial"/>
          <w:sz w:val="20"/>
        </w:rPr>
        <w:t>s</w:t>
      </w:r>
      <w:r w:rsidRPr="0010732F">
        <w:rPr>
          <w:rFonts w:ascii="Arial" w:eastAsia="Arial" w:hAnsi="Arial" w:cs="Arial"/>
          <w:spacing w:val="1"/>
          <w:sz w:val="20"/>
        </w:rPr>
        <w:t>u</w:t>
      </w:r>
      <w:r w:rsidRPr="0010732F">
        <w:rPr>
          <w:rFonts w:ascii="Arial" w:eastAsia="Arial" w:hAnsi="Arial" w:cs="Arial"/>
          <w:sz w:val="20"/>
        </w:rPr>
        <w:t>bsta</w:t>
      </w:r>
      <w:r w:rsidRPr="0010732F">
        <w:rPr>
          <w:rFonts w:ascii="Arial" w:eastAsia="Arial" w:hAnsi="Arial" w:cs="Arial"/>
          <w:spacing w:val="-1"/>
          <w:sz w:val="20"/>
        </w:rPr>
        <w:t>n</w:t>
      </w:r>
      <w:r w:rsidRPr="0010732F">
        <w:rPr>
          <w:rFonts w:ascii="Arial" w:eastAsia="Arial" w:hAnsi="Arial" w:cs="Arial"/>
          <w:spacing w:val="1"/>
          <w:sz w:val="20"/>
        </w:rPr>
        <w:t>c</w:t>
      </w:r>
      <w:r w:rsidRPr="0010732F">
        <w:rPr>
          <w:rFonts w:ascii="Arial" w:eastAsia="Arial" w:hAnsi="Arial" w:cs="Arial"/>
          <w:sz w:val="20"/>
        </w:rPr>
        <w:t>e</w:t>
      </w:r>
      <w:r w:rsidRPr="0010732F">
        <w:rPr>
          <w:rFonts w:ascii="Arial" w:eastAsia="Arial" w:hAnsi="Arial" w:cs="Arial"/>
          <w:spacing w:val="-5"/>
          <w:sz w:val="20"/>
        </w:rPr>
        <w:t xml:space="preserve"> </w:t>
      </w:r>
      <w:r w:rsidRPr="0010732F">
        <w:rPr>
          <w:rFonts w:ascii="Arial" w:eastAsia="Arial" w:hAnsi="Arial" w:cs="Arial"/>
          <w:sz w:val="20"/>
        </w:rPr>
        <w:t>at</w:t>
      </w:r>
      <w:r w:rsidRPr="0010732F">
        <w:rPr>
          <w:rFonts w:ascii="Arial" w:eastAsia="Arial" w:hAnsi="Arial" w:cs="Arial"/>
          <w:spacing w:val="-7"/>
          <w:sz w:val="20"/>
        </w:rPr>
        <w:t xml:space="preserve"> </w:t>
      </w:r>
      <w:r w:rsidRPr="0010732F">
        <w:rPr>
          <w:rFonts w:ascii="Arial" w:eastAsia="Arial" w:hAnsi="Arial" w:cs="Arial"/>
          <w:sz w:val="20"/>
        </w:rPr>
        <w:t>t</w:t>
      </w:r>
      <w:r w:rsidRPr="0010732F">
        <w:rPr>
          <w:rFonts w:ascii="Arial" w:eastAsia="Arial" w:hAnsi="Arial" w:cs="Arial"/>
          <w:spacing w:val="1"/>
          <w:sz w:val="20"/>
        </w:rPr>
        <w:t>h</w:t>
      </w:r>
      <w:r w:rsidRPr="0010732F">
        <w:rPr>
          <w:rFonts w:ascii="Arial" w:eastAsia="Arial" w:hAnsi="Arial" w:cs="Arial"/>
          <w:sz w:val="20"/>
        </w:rPr>
        <w:t>e</w:t>
      </w:r>
      <w:r w:rsidRPr="0010732F">
        <w:rPr>
          <w:rFonts w:ascii="Arial" w:eastAsia="Arial" w:hAnsi="Arial" w:cs="Arial"/>
          <w:spacing w:val="-7"/>
          <w:sz w:val="20"/>
        </w:rPr>
        <w:t xml:space="preserve"> </w:t>
      </w:r>
      <w:r w:rsidRPr="0010732F">
        <w:rPr>
          <w:rFonts w:ascii="Arial" w:eastAsia="Arial" w:hAnsi="Arial" w:cs="Arial"/>
          <w:sz w:val="20"/>
        </w:rPr>
        <w:t>sp</w:t>
      </w:r>
      <w:r w:rsidRPr="0010732F">
        <w:rPr>
          <w:rFonts w:ascii="Arial" w:eastAsia="Arial" w:hAnsi="Arial" w:cs="Arial"/>
          <w:spacing w:val="-1"/>
          <w:sz w:val="20"/>
        </w:rPr>
        <w:t>e</w:t>
      </w:r>
      <w:r w:rsidRPr="0010732F">
        <w:rPr>
          <w:rFonts w:ascii="Arial" w:eastAsia="Arial" w:hAnsi="Arial" w:cs="Arial"/>
          <w:spacing w:val="1"/>
          <w:sz w:val="20"/>
        </w:rPr>
        <w:t>c</w:t>
      </w:r>
      <w:r w:rsidRPr="0010732F">
        <w:rPr>
          <w:rFonts w:ascii="Arial" w:eastAsia="Arial" w:hAnsi="Arial" w:cs="Arial"/>
          <w:spacing w:val="-1"/>
          <w:sz w:val="20"/>
        </w:rPr>
        <w:t>i</w:t>
      </w:r>
      <w:r w:rsidRPr="0010732F">
        <w:rPr>
          <w:rFonts w:ascii="Arial" w:eastAsia="Arial" w:hAnsi="Arial" w:cs="Arial"/>
          <w:spacing w:val="2"/>
          <w:sz w:val="20"/>
        </w:rPr>
        <w:t>f</w:t>
      </w:r>
      <w:r w:rsidRPr="0010732F">
        <w:rPr>
          <w:rFonts w:ascii="Arial" w:eastAsia="Arial" w:hAnsi="Arial" w:cs="Arial"/>
          <w:spacing w:val="-1"/>
          <w:sz w:val="20"/>
        </w:rPr>
        <w:t>i</w:t>
      </w:r>
      <w:r w:rsidRPr="0010732F">
        <w:rPr>
          <w:rFonts w:ascii="Arial" w:eastAsia="Arial" w:hAnsi="Arial" w:cs="Arial"/>
          <w:sz w:val="20"/>
        </w:rPr>
        <w:t>c</w:t>
      </w:r>
      <w:r w:rsidRPr="0010732F">
        <w:rPr>
          <w:rFonts w:ascii="Arial" w:eastAsia="Arial" w:hAnsi="Arial" w:cs="Arial"/>
          <w:spacing w:val="-5"/>
          <w:sz w:val="20"/>
        </w:rPr>
        <w:t xml:space="preserve"> </w:t>
      </w:r>
      <w:r w:rsidRPr="0010732F">
        <w:rPr>
          <w:rFonts w:ascii="Arial" w:eastAsia="Arial" w:hAnsi="Arial" w:cs="Arial"/>
          <w:spacing w:val="-3"/>
          <w:sz w:val="20"/>
        </w:rPr>
        <w:t>w</w:t>
      </w:r>
      <w:r w:rsidRPr="0010732F">
        <w:rPr>
          <w:rFonts w:ascii="Arial" w:eastAsia="Arial" w:hAnsi="Arial" w:cs="Arial"/>
          <w:sz w:val="20"/>
        </w:rPr>
        <w:t>or</w:t>
      </w:r>
      <w:r w:rsidRPr="0010732F">
        <w:rPr>
          <w:rFonts w:ascii="Arial" w:eastAsia="Arial" w:hAnsi="Arial" w:cs="Arial"/>
          <w:spacing w:val="4"/>
          <w:sz w:val="20"/>
        </w:rPr>
        <w:t>k</w:t>
      </w:r>
      <w:r w:rsidRPr="0010732F">
        <w:rPr>
          <w:rFonts w:ascii="Arial" w:eastAsia="Arial" w:hAnsi="Arial" w:cs="Arial"/>
          <w:sz w:val="20"/>
        </w:rPr>
        <w:t>p</w:t>
      </w:r>
      <w:r w:rsidRPr="0010732F">
        <w:rPr>
          <w:rFonts w:ascii="Arial" w:eastAsia="Arial" w:hAnsi="Arial" w:cs="Arial"/>
          <w:spacing w:val="-2"/>
          <w:sz w:val="20"/>
        </w:rPr>
        <w:t>l</w:t>
      </w:r>
      <w:r w:rsidRPr="0010732F">
        <w:rPr>
          <w:rFonts w:ascii="Arial" w:eastAsia="Arial" w:hAnsi="Arial" w:cs="Arial"/>
          <w:sz w:val="20"/>
        </w:rPr>
        <w:t>ace.</w:t>
      </w:r>
    </w:p>
    <w:p w:rsidR="00EA4100" w:rsidRPr="0010732F" w:rsidRDefault="00EA4100" w:rsidP="00EA4100">
      <w:pPr>
        <w:widowControl w:val="0"/>
        <w:spacing w:before="8" w:line="110" w:lineRule="exact"/>
        <w:rPr>
          <w:rFonts w:ascii="Calibri" w:eastAsia="Calibri" w:hAnsi="Calibri"/>
          <w:sz w:val="11"/>
          <w:szCs w:val="11"/>
        </w:rPr>
      </w:pPr>
    </w:p>
    <w:p w:rsidR="00EA4100" w:rsidRPr="0010732F" w:rsidRDefault="00EA4100" w:rsidP="00EA4100">
      <w:pPr>
        <w:widowControl w:val="0"/>
        <w:ind w:left="940"/>
        <w:rPr>
          <w:rFonts w:ascii="Arial" w:eastAsia="Arial" w:hAnsi="Arial" w:cs="Arial"/>
          <w:sz w:val="20"/>
        </w:rPr>
      </w:pPr>
      <w:r w:rsidRPr="0010732F">
        <w:rPr>
          <w:rFonts w:ascii="Arial" w:eastAsia="Arial" w:hAnsi="Arial" w:cs="Arial"/>
          <w:b/>
          <w:bCs/>
          <w:spacing w:val="2"/>
          <w:sz w:val="20"/>
        </w:rPr>
        <w:t>H</w:t>
      </w:r>
      <w:r w:rsidRPr="0010732F">
        <w:rPr>
          <w:rFonts w:ascii="Arial" w:eastAsia="Arial" w:hAnsi="Arial" w:cs="Arial"/>
          <w:b/>
          <w:bCs/>
          <w:spacing w:val="-3"/>
          <w:sz w:val="20"/>
        </w:rPr>
        <w:t>y</w:t>
      </w:r>
      <w:r w:rsidRPr="0010732F">
        <w:rPr>
          <w:rFonts w:ascii="Arial" w:eastAsia="Arial" w:hAnsi="Arial" w:cs="Arial"/>
          <w:b/>
          <w:bCs/>
          <w:sz w:val="20"/>
        </w:rPr>
        <w:t>giene</w:t>
      </w:r>
      <w:r w:rsidRPr="0010732F">
        <w:rPr>
          <w:rFonts w:ascii="Arial" w:eastAsia="Arial" w:hAnsi="Arial" w:cs="Arial"/>
          <w:b/>
          <w:bCs/>
          <w:spacing w:val="-19"/>
          <w:sz w:val="20"/>
        </w:rPr>
        <w:t xml:space="preserve"> </w:t>
      </w:r>
      <w:r w:rsidRPr="0010732F">
        <w:rPr>
          <w:rFonts w:ascii="Arial" w:eastAsia="Arial" w:hAnsi="Arial" w:cs="Arial"/>
          <w:b/>
          <w:bCs/>
          <w:spacing w:val="2"/>
          <w:sz w:val="20"/>
        </w:rPr>
        <w:t>m</w:t>
      </w:r>
      <w:r w:rsidRPr="0010732F">
        <w:rPr>
          <w:rFonts w:ascii="Arial" w:eastAsia="Arial" w:hAnsi="Arial" w:cs="Arial"/>
          <w:b/>
          <w:bCs/>
          <w:sz w:val="20"/>
        </w:rPr>
        <w:t>e</w:t>
      </w:r>
      <w:r w:rsidRPr="0010732F">
        <w:rPr>
          <w:rFonts w:ascii="Arial" w:eastAsia="Arial" w:hAnsi="Arial" w:cs="Arial"/>
          <w:b/>
          <w:bCs/>
          <w:spacing w:val="1"/>
          <w:sz w:val="20"/>
        </w:rPr>
        <w:t>a</w:t>
      </w:r>
      <w:r w:rsidRPr="0010732F">
        <w:rPr>
          <w:rFonts w:ascii="Arial" w:eastAsia="Arial" w:hAnsi="Arial" w:cs="Arial"/>
          <w:b/>
          <w:bCs/>
          <w:sz w:val="20"/>
        </w:rPr>
        <w:t>sur</w:t>
      </w:r>
      <w:r w:rsidRPr="0010732F">
        <w:rPr>
          <w:rFonts w:ascii="Arial" w:eastAsia="Arial" w:hAnsi="Arial" w:cs="Arial"/>
          <w:b/>
          <w:bCs/>
          <w:spacing w:val="1"/>
          <w:sz w:val="20"/>
        </w:rPr>
        <w:t>e</w:t>
      </w:r>
      <w:r w:rsidRPr="0010732F">
        <w:rPr>
          <w:rFonts w:ascii="Arial" w:eastAsia="Arial" w:hAnsi="Arial" w:cs="Arial"/>
          <w:b/>
          <w:bCs/>
          <w:sz w:val="20"/>
        </w:rPr>
        <w:t>s</w:t>
      </w:r>
    </w:p>
    <w:p w:rsidR="00EA4100" w:rsidRPr="0010732F" w:rsidRDefault="00EA4100" w:rsidP="00EA4100">
      <w:pPr>
        <w:widowControl w:val="0"/>
        <w:spacing w:before="8" w:line="228" w:lineRule="exact"/>
        <w:ind w:left="940" w:right="217"/>
        <w:rPr>
          <w:rFonts w:ascii="Arial" w:eastAsia="Arial" w:hAnsi="Arial" w:cs="Arial"/>
          <w:sz w:val="20"/>
        </w:rPr>
      </w:pPr>
      <w:r w:rsidRPr="0010732F">
        <w:rPr>
          <w:rFonts w:ascii="Arial" w:eastAsia="Arial" w:hAnsi="Arial" w:cs="Arial"/>
          <w:sz w:val="20"/>
        </w:rPr>
        <w:t>Han</w:t>
      </w:r>
      <w:r w:rsidRPr="0010732F">
        <w:rPr>
          <w:rFonts w:ascii="Arial" w:eastAsia="Arial" w:hAnsi="Arial" w:cs="Arial"/>
          <w:spacing w:val="1"/>
          <w:sz w:val="20"/>
        </w:rPr>
        <w:t>d</w:t>
      </w:r>
      <w:r w:rsidRPr="0010732F">
        <w:rPr>
          <w:rFonts w:ascii="Arial" w:eastAsia="Arial" w:hAnsi="Arial" w:cs="Arial"/>
          <w:spacing w:val="-1"/>
          <w:sz w:val="20"/>
        </w:rPr>
        <w:t>l</w:t>
      </w:r>
      <w:r w:rsidRPr="0010732F">
        <w:rPr>
          <w:rFonts w:ascii="Arial" w:eastAsia="Arial" w:hAnsi="Arial" w:cs="Arial"/>
          <w:sz w:val="20"/>
        </w:rPr>
        <w:t>e</w:t>
      </w:r>
      <w:r w:rsidRPr="0010732F">
        <w:rPr>
          <w:rFonts w:ascii="Arial" w:eastAsia="Arial" w:hAnsi="Arial" w:cs="Arial"/>
          <w:spacing w:val="-5"/>
          <w:sz w:val="20"/>
        </w:rPr>
        <w:t xml:space="preserve"> </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4"/>
          <w:sz w:val="20"/>
        </w:rPr>
        <w:t xml:space="preserve"> </w:t>
      </w:r>
      <w:r w:rsidRPr="0010732F">
        <w:rPr>
          <w:rFonts w:ascii="Arial" w:eastAsia="Arial" w:hAnsi="Arial" w:cs="Arial"/>
          <w:sz w:val="20"/>
        </w:rPr>
        <w:t>ac</w:t>
      </w:r>
      <w:r w:rsidRPr="0010732F">
        <w:rPr>
          <w:rFonts w:ascii="Arial" w:eastAsia="Arial" w:hAnsi="Arial" w:cs="Arial"/>
          <w:spacing w:val="1"/>
          <w:sz w:val="20"/>
        </w:rPr>
        <w:t>c</w:t>
      </w:r>
      <w:r w:rsidRPr="0010732F">
        <w:rPr>
          <w:rFonts w:ascii="Arial" w:eastAsia="Arial" w:hAnsi="Arial" w:cs="Arial"/>
          <w:sz w:val="20"/>
        </w:rPr>
        <w:t>ordance</w:t>
      </w:r>
      <w:r w:rsidRPr="0010732F">
        <w:rPr>
          <w:rFonts w:ascii="Arial" w:eastAsia="Arial" w:hAnsi="Arial" w:cs="Arial"/>
          <w:spacing w:val="-4"/>
          <w:sz w:val="20"/>
        </w:rPr>
        <w:t xml:space="preserve"> </w:t>
      </w:r>
      <w:r w:rsidRPr="0010732F">
        <w:rPr>
          <w:rFonts w:ascii="Arial" w:eastAsia="Arial" w:hAnsi="Arial" w:cs="Arial"/>
          <w:sz w:val="20"/>
        </w:rPr>
        <w:t>w</w:t>
      </w:r>
      <w:r w:rsidRPr="0010732F">
        <w:rPr>
          <w:rFonts w:ascii="Arial" w:eastAsia="Arial" w:hAnsi="Arial" w:cs="Arial"/>
          <w:spacing w:val="-1"/>
          <w:sz w:val="20"/>
        </w:rPr>
        <w:t>i</w:t>
      </w:r>
      <w:r w:rsidRPr="0010732F">
        <w:rPr>
          <w:rFonts w:ascii="Arial" w:eastAsia="Arial" w:hAnsi="Arial" w:cs="Arial"/>
          <w:sz w:val="20"/>
        </w:rPr>
        <w:t>th</w:t>
      </w:r>
      <w:r w:rsidRPr="0010732F">
        <w:rPr>
          <w:rFonts w:ascii="Arial" w:eastAsia="Arial" w:hAnsi="Arial" w:cs="Arial"/>
          <w:spacing w:val="-2"/>
          <w:sz w:val="20"/>
        </w:rPr>
        <w:t xml:space="preserve"> </w:t>
      </w:r>
      <w:r w:rsidRPr="0010732F">
        <w:rPr>
          <w:rFonts w:ascii="Arial" w:eastAsia="Arial" w:hAnsi="Arial" w:cs="Arial"/>
          <w:sz w:val="20"/>
        </w:rPr>
        <w:t>g</w:t>
      </w:r>
      <w:r w:rsidRPr="0010732F">
        <w:rPr>
          <w:rFonts w:ascii="Arial" w:eastAsia="Arial" w:hAnsi="Arial" w:cs="Arial"/>
          <w:spacing w:val="-1"/>
          <w:sz w:val="20"/>
        </w:rPr>
        <w:t>o</w:t>
      </w:r>
      <w:r w:rsidRPr="0010732F">
        <w:rPr>
          <w:rFonts w:ascii="Arial" w:eastAsia="Arial" w:hAnsi="Arial" w:cs="Arial"/>
          <w:sz w:val="20"/>
        </w:rPr>
        <w:t>od</w:t>
      </w:r>
      <w:r w:rsidRPr="0010732F">
        <w:rPr>
          <w:rFonts w:ascii="Arial" w:eastAsia="Arial" w:hAnsi="Arial" w:cs="Arial"/>
          <w:spacing w:val="-5"/>
          <w:sz w:val="20"/>
        </w:rPr>
        <w:t xml:space="preserve"> </w:t>
      </w:r>
      <w:r w:rsidRPr="0010732F">
        <w:rPr>
          <w:rFonts w:ascii="Arial" w:eastAsia="Arial" w:hAnsi="Arial" w:cs="Arial"/>
          <w:spacing w:val="-2"/>
          <w:sz w:val="20"/>
        </w:rPr>
        <w:t>i</w:t>
      </w:r>
      <w:r w:rsidRPr="0010732F">
        <w:rPr>
          <w:rFonts w:ascii="Arial" w:eastAsia="Arial" w:hAnsi="Arial" w:cs="Arial"/>
          <w:spacing w:val="1"/>
          <w:sz w:val="20"/>
        </w:rPr>
        <w:t>n</w:t>
      </w:r>
      <w:r w:rsidRPr="0010732F">
        <w:rPr>
          <w:rFonts w:ascii="Arial" w:eastAsia="Arial" w:hAnsi="Arial" w:cs="Arial"/>
          <w:sz w:val="20"/>
        </w:rPr>
        <w:t>d</w:t>
      </w:r>
      <w:r w:rsidRPr="0010732F">
        <w:rPr>
          <w:rFonts w:ascii="Arial" w:eastAsia="Arial" w:hAnsi="Arial" w:cs="Arial"/>
          <w:spacing w:val="-1"/>
          <w:sz w:val="20"/>
        </w:rPr>
        <w:t>u</w:t>
      </w:r>
      <w:r w:rsidRPr="0010732F">
        <w:rPr>
          <w:rFonts w:ascii="Arial" w:eastAsia="Arial" w:hAnsi="Arial" w:cs="Arial"/>
          <w:spacing w:val="1"/>
          <w:sz w:val="20"/>
        </w:rPr>
        <w:t>s</w:t>
      </w:r>
      <w:r w:rsidRPr="0010732F">
        <w:rPr>
          <w:rFonts w:ascii="Arial" w:eastAsia="Arial" w:hAnsi="Arial" w:cs="Arial"/>
          <w:sz w:val="20"/>
        </w:rPr>
        <w:t>tr</w:t>
      </w:r>
      <w:r w:rsidRPr="0010732F">
        <w:rPr>
          <w:rFonts w:ascii="Arial" w:eastAsia="Arial" w:hAnsi="Arial" w:cs="Arial"/>
          <w:spacing w:val="1"/>
          <w:sz w:val="20"/>
        </w:rPr>
        <w:t>i</w:t>
      </w:r>
      <w:r w:rsidRPr="0010732F">
        <w:rPr>
          <w:rFonts w:ascii="Arial" w:eastAsia="Arial" w:hAnsi="Arial" w:cs="Arial"/>
          <w:sz w:val="20"/>
        </w:rPr>
        <w:t>al</w:t>
      </w:r>
      <w:r w:rsidRPr="0010732F">
        <w:rPr>
          <w:rFonts w:ascii="Arial" w:eastAsia="Arial" w:hAnsi="Arial" w:cs="Arial"/>
          <w:spacing w:val="-5"/>
          <w:sz w:val="20"/>
        </w:rPr>
        <w:t xml:space="preserve"> </w:t>
      </w:r>
      <w:r w:rsidRPr="0010732F">
        <w:rPr>
          <w:rFonts w:ascii="Arial" w:eastAsia="Arial" w:hAnsi="Arial" w:cs="Arial"/>
          <w:spacing w:val="1"/>
          <w:sz w:val="20"/>
        </w:rPr>
        <w:t>h</w:t>
      </w:r>
      <w:r w:rsidRPr="0010732F">
        <w:rPr>
          <w:rFonts w:ascii="Arial" w:eastAsia="Arial" w:hAnsi="Arial" w:cs="Arial"/>
          <w:spacing w:val="-5"/>
          <w:sz w:val="20"/>
        </w:rPr>
        <w:t>y</w:t>
      </w:r>
      <w:r w:rsidRPr="0010732F">
        <w:rPr>
          <w:rFonts w:ascii="Arial" w:eastAsia="Arial" w:hAnsi="Arial" w:cs="Arial"/>
          <w:spacing w:val="1"/>
          <w:sz w:val="20"/>
        </w:rPr>
        <w:t>g</w:t>
      </w:r>
      <w:r w:rsidRPr="0010732F">
        <w:rPr>
          <w:rFonts w:ascii="Arial" w:eastAsia="Arial" w:hAnsi="Arial" w:cs="Arial"/>
          <w:spacing w:val="-1"/>
          <w:sz w:val="20"/>
        </w:rPr>
        <w:t>i</w:t>
      </w:r>
      <w:r w:rsidRPr="0010732F">
        <w:rPr>
          <w:rFonts w:ascii="Arial" w:eastAsia="Arial" w:hAnsi="Arial" w:cs="Arial"/>
          <w:spacing w:val="1"/>
          <w:sz w:val="20"/>
        </w:rPr>
        <w:t>e</w:t>
      </w:r>
      <w:r w:rsidRPr="0010732F">
        <w:rPr>
          <w:rFonts w:ascii="Arial" w:eastAsia="Arial" w:hAnsi="Arial" w:cs="Arial"/>
          <w:sz w:val="20"/>
        </w:rPr>
        <w:t>ne</w:t>
      </w:r>
      <w:r w:rsidRPr="0010732F">
        <w:rPr>
          <w:rFonts w:ascii="Arial" w:eastAsia="Arial" w:hAnsi="Arial" w:cs="Arial"/>
          <w:spacing w:val="-5"/>
          <w:sz w:val="20"/>
        </w:rPr>
        <w:t xml:space="preserve"> </w:t>
      </w:r>
      <w:r w:rsidRPr="0010732F">
        <w:rPr>
          <w:rFonts w:ascii="Arial" w:eastAsia="Arial" w:hAnsi="Arial" w:cs="Arial"/>
          <w:sz w:val="20"/>
        </w:rPr>
        <w:t>a</w:t>
      </w:r>
      <w:r w:rsidRPr="0010732F">
        <w:rPr>
          <w:rFonts w:ascii="Arial" w:eastAsia="Arial" w:hAnsi="Arial" w:cs="Arial"/>
          <w:spacing w:val="-1"/>
          <w:sz w:val="20"/>
        </w:rPr>
        <w:t>n</w:t>
      </w:r>
      <w:r w:rsidRPr="0010732F">
        <w:rPr>
          <w:rFonts w:ascii="Arial" w:eastAsia="Arial" w:hAnsi="Arial" w:cs="Arial"/>
          <w:sz w:val="20"/>
        </w:rPr>
        <w:t>d</w:t>
      </w:r>
      <w:r w:rsidRPr="0010732F">
        <w:rPr>
          <w:rFonts w:ascii="Arial" w:eastAsia="Arial" w:hAnsi="Arial" w:cs="Arial"/>
          <w:spacing w:val="-4"/>
          <w:sz w:val="20"/>
        </w:rPr>
        <w:t xml:space="preserve"> </w:t>
      </w:r>
      <w:r w:rsidRPr="0010732F">
        <w:rPr>
          <w:rFonts w:ascii="Arial" w:eastAsia="Arial" w:hAnsi="Arial" w:cs="Arial"/>
          <w:sz w:val="20"/>
        </w:rPr>
        <w:t>sa</w:t>
      </w:r>
      <w:r w:rsidRPr="0010732F">
        <w:rPr>
          <w:rFonts w:ascii="Arial" w:eastAsia="Arial" w:hAnsi="Arial" w:cs="Arial"/>
          <w:spacing w:val="1"/>
          <w:sz w:val="20"/>
        </w:rPr>
        <w:t>f</w:t>
      </w:r>
      <w:r w:rsidRPr="0010732F">
        <w:rPr>
          <w:rFonts w:ascii="Arial" w:eastAsia="Arial" w:hAnsi="Arial" w:cs="Arial"/>
          <w:sz w:val="20"/>
        </w:rPr>
        <w:t>e</w:t>
      </w:r>
      <w:r w:rsidRPr="0010732F">
        <w:rPr>
          <w:rFonts w:ascii="Arial" w:eastAsia="Arial" w:hAnsi="Arial" w:cs="Arial"/>
          <w:spacing w:val="1"/>
          <w:sz w:val="20"/>
        </w:rPr>
        <w:t>t</w:t>
      </w:r>
      <w:r w:rsidRPr="0010732F">
        <w:rPr>
          <w:rFonts w:ascii="Arial" w:eastAsia="Arial" w:hAnsi="Arial" w:cs="Arial"/>
          <w:sz w:val="20"/>
        </w:rPr>
        <w:t>y</w:t>
      </w:r>
      <w:r w:rsidRPr="0010732F">
        <w:rPr>
          <w:rFonts w:ascii="Arial" w:eastAsia="Arial" w:hAnsi="Arial" w:cs="Arial"/>
          <w:spacing w:val="-9"/>
          <w:sz w:val="20"/>
        </w:rPr>
        <w:t xml:space="preserve"> </w:t>
      </w:r>
      <w:r w:rsidRPr="0010732F">
        <w:rPr>
          <w:rFonts w:ascii="Arial" w:eastAsia="Arial" w:hAnsi="Arial" w:cs="Arial"/>
          <w:sz w:val="20"/>
        </w:rPr>
        <w:t>pra</w:t>
      </w:r>
      <w:r w:rsidRPr="0010732F">
        <w:rPr>
          <w:rFonts w:ascii="Arial" w:eastAsia="Arial" w:hAnsi="Arial" w:cs="Arial"/>
          <w:spacing w:val="1"/>
          <w:sz w:val="20"/>
        </w:rPr>
        <w:t>c</w:t>
      </w:r>
      <w:r w:rsidRPr="0010732F">
        <w:rPr>
          <w:rFonts w:ascii="Arial" w:eastAsia="Arial" w:hAnsi="Arial" w:cs="Arial"/>
          <w:sz w:val="20"/>
        </w:rPr>
        <w:t>t</w:t>
      </w:r>
      <w:r w:rsidRPr="0010732F">
        <w:rPr>
          <w:rFonts w:ascii="Arial" w:eastAsia="Arial" w:hAnsi="Arial" w:cs="Arial"/>
          <w:spacing w:val="-2"/>
          <w:sz w:val="20"/>
        </w:rPr>
        <w:t>i</w:t>
      </w:r>
      <w:r w:rsidRPr="0010732F">
        <w:rPr>
          <w:rFonts w:ascii="Arial" w:eastAsia="Arial" w:hAnsi="Arial" w:cs="Arial"/>
          <w:spacing w:val="1"/>
          <w:sz w:val="20"/>
        </w:rPr>
        <w:t>ce</w:t>
      </w:r>
      <w:r w:rsidRPr="0010732F">
        <w:rPr>
          <w:rFonts w:ascii="Arial" w:eastAsia="Arial" w:hAnsi="Arial" w:cs="Arial"/>
          <w:sz w:val="20"/>
        </w:rPr>
        <w:t>.</w:t>
      </w:r>
      <w:r w:rsidRPr="0010732F">
        <w:rPr>
          <w:rFonts w:ascii="Arial" w:eastAsia="Arial" w:hAnsi="Arial" w:cs="Arial"/>
          <w:spacing w:val="-10"/>
          <w:sz w:val="20"/>
        </w:rPr>
        <w:t xml:space="preserve"> </w:t>
      </w:r>
      <w:r w:rsidRPr="0010732F">
        <w:rPr>
          <w:rFonts w:ascii="Arial" w:eastAsia="Arial" w:hAnsi="Arial" w:cs="Arial"/>
          <w:spacing w:val="10"/>
          <w:sz w:val="20"/>
        </w:rPr>
        <w:t>W</w:t>
      </w:r>
      <w:r w:rsidRPr="0010732F">
        <w:rPr>
          <w:rFonts w:ascii="Arial" w:eastAsia="Arial" w:hAnsi="Arial" w:cs="Arial"/>
          <w:spacing w:val="-3"/>
          <w:sz w:val="20"/>
        </w:rPr>
        <w:t>a</w:t>
      </w:r>
      <w:r w:rsidRPr="0010732F">
        <w:rPr>
          <w:rFonts w:ascii="Arial" w:eastAsia="Arial" w:hAnsi="Arial" w:cs="Arial"/>
          <w:spacing w:val="1"/>
          <w:sz w:val="20"/>
        </w:rPr>
        <w:t>s</w:t>
      </w:r>
      <w:r w:rsidRPr="0010732F">
        <w:rPr>
          <w:rFonts w:ascii="Arial" w:eastAsia="Arial" w:hAnsi="Arial" w:cs="Arial"/>
          <w:sz w:val="20"/>
        </w:rPr>
        <w:t>h</w:t>
      </w:r>
      <w:r w:rsidRPr="0010732F">
        <w:rPr>
          <w:rFonts w:ascii="Arial" w:eastAsia="Arial" w:hAnsi="Arial" w:cs="Arial"/>
          <w:spacing w:val="-6"/>
          <w:sz w:val="20"/>
        </w:rPr>
        <w:t xml:space="preserve"> </w:t>
      </w:r>
      <w:r w:rsidRPr="0010732F">
        <w:rPr>
          <w:rFonts w:ascii="Arial" w:eastAsia="Arial" w:hAnsi="Arial" w:cs="Arial"/>
          <w:spacing w:val="-1"/>
          <w:sz w:val="20"/>
        </w:rPr>
        <w:t>h</w:t>
      </w:r>
      <w:r w:rsidRPr="0010732F">
        <w:rPr>
          <w:rFonts w:ascii="Arial" w:eastAsia="Arial" w:hAnsi="Arial" w:cs="Arial"/>
          <w:sz w:val="20"/>
        </w:rPr>
        <w:t>a</w:t>
      </w:r>
      <w:r w:rsidRPr="0010732F">
        <w:rPr>
          <w:rFonts w:ascii="Arial" w:eastAsia="Arial" w:hAnsi="Arial" w:cs="Arial"/>
          <w:spacing w:val="1"/>
          <w:sz w:val="20"/>
        </w:rPr>
        <w:t>n</w:t>
      </w:r>
      <w:r w:rsidRPr="0010732F">
        <w:rPr>
          <w:rFonts w:ascii="Arial" w:eastAsia="Arial" w:hAnsi="Arial" w:cs="Arial"/>
          <w:sz w:val="20"/>
        </w:rPr>
        <w:t>ds</w:t>
      </w:r>
      <w:r w:rsidRPr="0010732F">
        <w:rPr>
          <w:rFonts w:ascii="Arial" w:eastAsia="Arial" w:hAnsi="Arial" w:cs="Arial"/>
          <w:spacing w:val="-5"/>
          <w:sz w:val="20"/>
        </w:rPr>
        <w:t xml:space="preserve"> </w:t>
      </w:r>
      <w:r w:rsidRPr="0010732F">
        <w:rPr>
          <w:rFonts w:ascii="Arial" w:eastAsia="Arial" w:hAnsi="Arial" w:cs="Arial"/>
          <w:sz w:val="20"/>
        </w:rPr>
        <w:t>b</w:t>
      </w:r>
      <w:r w:rsidRPr="0010732F">
        <w:rPr>
          <w:rFonts w:ascii="Arial" w:eastAsia="Arial" w:hAnsi="Arial" w:cs="Arial"/>
          <w:spacing w:val="-1"/>
          <w:sz w:val="20"/>
        </w:rPr>
        <w:t>e</w:t>
      </w:r>
      <w:r w:rsidRPr="0010732F">
        <w:rPr>
          <w:rFonts w:ascii="Arial" w:eastAsia="Arial" w:hAnsi="Arial" w:cs="Arial"/>
          <w:spacing w:val="2"/>
          <w:sz w:val="20"/>
        </w:rPr>
        <w:t>f</w:t>
      </w:r>
      <w:r w:rsidRPr="0010732F">
        <w:rPr>
          <w:rFonts w:ascii="Arial" w:eastAsia="Arial" w:hAnsi="Arial" w:cs="Arial"/>
          <w:sz w:val="20"/>
        </w:rPr>
        <w:t>ore</w:t>
      </w:r>
      <w:r w:rsidRPr="0010732F">
        <w:rPr>
          <w:rFonts w:ascii="Arial" w:eastAsia="Arial" w:hAnsi="Arial" w:cs="Arial"/>
          <w:spacing w:val="-6"/>
          <w:sz w:val="20"/>
        </w:rPr>
        <w:t xml:space="preserve"> </w:t>
      </w:r>
      <w:r w:rsidRPr="0010732F">
        <w:rPr>
          <w:rFonts w:ascii="Arial" w:eastAsia="Arial" w:hAnsi="Arial" w:cs="Arial"/>
          <w:sz w:val="20"/>
        </w:rPr>
        <w:t>brea</w:t>
      </w:r>
      <w:r w:rsidRPr="0010732F">
        <w:rPr>
          <w:rFonts w:ascii="Arial" w:eastAsia="Arial" w:hAnsi="Arial" w:cs="Arial"/>
          <w:spacing w:val="3"/>
          <w:sz w:val="20"/>
        </w:rPr>
        <w:t>k</w:t>
      </w:r>
      <w:r w:rsidRPr="0010732F">
        <w:rPr>
          <w:rFonts w:ascii="Arial" w:eastAsia="Arial" w:hAnsi="Arial" w:cs="Arial"/>
          <w:sz w:val="20"/>
        </w:rPr>
        <w:t>s</w:t>
      </w:r>
      <w:r w:rsidRPr="0010732F">
        <w:rPr>
          <w:rFonts w:ascii="Arial" w:eastAsia="Arial" w:hAnsi="Arial" w:cs="Arial"/>
          <w:spacing w:val="-6"/>
          <w:sz w:val="20"/>
        </w:rPr>
        <w:t xml:space="preserve"> </w:t>
      </w:r>
      <w:r w:rsidRPr="0010732F">
        <w:rPr>
          <w:rFonts w:ascii="Arial" w:eastAsia="Arial" w:hAnsi="Arial" w:cs="Arial"/>
          <w:sz w:val="20"/>
        </w:rPr>
        <w:t>a</w:t>
      </w:r>
      <w:r w:rsidRPr="0010732F">
        <w:rPr>
          <w:rFonts w:ascii="Arial" w:eastAsia="Arial" w:hAnsi="Arial" w:cs="Arial"/>
          <w:spacing w:val="-1"/>
          <w:sz w:val="20"/>
        </w:rPr>
        <w:t>n</w:t>
      </w:r>
      <w:r w:rsidRPr="0010732F">
        <w:rPr>
          <w:rFonts w:ascii="Arial" w:eastAsia="Arial" w:hAnsi="Arial" w:cs="Arial"/>
          <w:sz w:val="20"/>
        </w:rPr>
        <w:t>d</w:t>
      </w:r>
      <w:r w:rsidRPr="0010732F">
        <w:rPr>
          <w:rFonts w:ascii="Arial" w:eastAsia="Arial" w:hAnsi="Arial" w:cs="Arial"/>
          <w:spacing w:val="-6"/>
          <w:sz w:val="20"/>
        </w:rPr>
        <w:t xml:space="preserve"> </w:t>
      </w:r>
      <w:r w:rsidRPr="0010732F">
        <w:rPr>
          <w:rFonts w:ascii="Arial" w:eastAsia="Arial" w:hAnsi="Arial" w:cs="Arial"/>
          <w:spacing w:val="1"/>
          <w:sz w:val="20"/>
        </w:rPr>
        <w:t>a</w:t>
      </w:r>
      <w:r w:rsidRPr="0010732F">
        <w:rPr>
          <w:rFonts w:ascii="Arial" w:eastAsia="Arial" w:hAnsi="Arial" w:cs="Arial"/>
          <w:sz w:val="20"/>
        </w:rPr>
        <w:t>t</w:t>
      </w:r>
      <w:r w:rsidRPr="0010732F">
        <w:rPr>
          <w:rFonts w:ascii="Arial" w:eastAsia="Arial" w:hAnsi="Arial" w:cs="Arial"/>
          <w:spacing w:val="-6"/>
          <w:sz w:val="20"/>
        </w:rPr>
        <w:t xml:space="preserve"> </w:t>
      </w:r>
      <w:r w:rsidRPr="0010732F">
        <w:rPr>
          <w:rFonts w:ascii="Arial" w:eastAsia="Arial" w:hAnsi="Arial" w:cs="Arial"/>
          <w:sz w:val="20"/>
        </w:rPr>
        <w:t>t</w:t>
      </w:r>
      <w:r w:rsidRPr="0010732F">
        <w:rPr>
          <w:rFonts w:ascii="Arial" w:eastAsia="Arial" w:hAnsi="Arial" w:cs="Arial"/>
          <w:spacing w:val="1"/>
          <w:sz w:val="20"/>
        </w:rPr>
        <w:t>h</w:t>
      </w:r>
      <w:r w:rsidRPr="0010732F">
        <w:rPr>
          <w:rFonts w:ascii="Arial" w:eastAsia="Arial" w:hAnsi="Arial" w:cs="Arial"/>
          <w:sz w:val="20"/>
        </w:rPr>
        <w:t>e</w:t>
      </w:r>
      <w:r w:rsidRPr="0010732F">
        <w:rPr>
          <w:rFonts w:ascii="Arial" w:eastAsia="Arial" w:hAnsi="Arial" w:cs="Arial"/>
          <w:spacing w:val="-4"/>
          <w:sz w:val="20"/>
        </w:rPr>
        <w:t xml:space="preserve"> </w:t>
      </w:r>
      <w:r w:rsidRPr="0010732F">
        <w:rPr>
          <w:rFonts w:ascii="Arial" w:eastAsia="Arial" w:hAnsi="Arial" w:cs="Arial"/>
          <w:sz w:val="20"/>
        </w:rPr>
        <w:t>e</w:t>
      </w:r>
      <w:r w:rsidRPr="0010732F">
        <w:rPr>
          <w:rFonts w:ascii="Arial" w:eastAsia="Arial" w:hAnsi="Arial" w:cs="Arial"/>
          <w:spacing w:val="-1"/>
          <w:sz w:val="20"/>
        </w:rPr>
        <w:t>n</w:t>
      </w:r>
      <w:r w:rsidRPr="0010732F">
        <w:rPr>
          <w:rFonts w:ascii="Arial" w:eastAsia="Arial" w:hAnsi="Arial" w:cs="Arial"/>
          <w:sz w:val="20"/>
        </w:rPr>
        <w:t>d</w:t>
      </w:r>
      <w:r w:rsidRPr="0010732F">
        <w:rPr>
          <w:rFonts w:ascii="Arial" w:eastAsia="Arial" w:hAnsi="Arial" w:cs="Arial"/>
          <w:spacing w:val="-4"/>
          <w:sz w:val="20"/>
        </w:rPr>
        <w:t xml:space="preserve"> </w:t>
      </w:r>
      <w:r w:rsidRPr="0010732F">
        <w:rPr>
          <w:rFonts w:ascii="Arial" w:eastAsia="Arial" w:hAnsi="Arial" w:cs="Arial"/>
          <w:sz w:val="20"/>
        </w:rPr>
        <w:t>of</w:t>
      </w:r>
      <w:r w:rsidRPr="0010732F">
        <w:rPr>
          <w:rFonts w:ascii="Arial" w:eastAsia="Arial" w:hAnsi="Arial" w:cs="Arial"/>
          <w:w w:val="99"/>
          <w:sz w:val="20"/>
        </w:rPr>
        <w:t xml:space="preserve"> </w:t>
      </w:r>
      <w:r w:rsidRPr="0010732F">
        <w:rPr>
          <w:rFonts w:ascii="Arial" w:eastAsia="Arial" w:hAnsi="Arial" w:cs="Arial"/>
          <w:sz w:val="20"/>
        </w:rPr>
        <w:t>wor</w:t>
      </w:r>
      <w:r w:rsidRPr="0010732F">
        <w:rPr>
          <w:rFonts w:ascii="Arial" w:eastAsia="Arial" w:hAnsi="Arial" w:cs="Arial"/>
          <w:spacing w:val="3"/>
          <w:sz w:val="20"/>
        </w:rPr>
        <w:t>k</w:t>
      </w:r>
      <w:r w:rsidRPr="0010732F">
        <w:rPr>
          <w:rFonts w:ascii="Arial" w:eastAsia="Arial" w:hAnsi="Arial" w:cs="Arial"/>
          <w:sz w:val="20"/>
        </w:rPr>
        <w:t>d</w:t>
      </w:r>
      <w:r w:rsidRPr="0010732F">
        <w:rPr>
          <w:rFonts w:ascii="Arial" w:eastAsia="Arial" w:hAnsi="Arial" w:cs="Arial"/>
          <w:spacing w:val="1"/>
          <w:sz w:val="20"/>
        </w:rPr>
        <w:t>a</w:t>
      </w:r>
      <w:r w:rsidRPr="0010732F">
        <w:rPr>
          <w:rFonts w:ascii="Arial" w:eastAsia="Arial" w:hAnsi="Arial" w:cs="Arial"/>
          <w:spacing w:val="-7"/>
          <w:sz w:val="20"/>
        </w:rPr>
        <w:t>y</w:t>
      </w:r>
      <w:r w:rsidRPr="0010732F">
        <w:rPr>
          <w:rFonts w:ascii="Arial" w:eastAsia="Arial" w:hAnsi="Arial" w:cs="Arial"/>
          <w:sz w:val="20"/>
        </w:rPr>
        <w:t>.</w:t>
      </w:r>
    </w:p>
    <w:p w:rsidR="00EA4100" w:rsidRPr="0010732F" w:rsidRDefault="00EA4100" w:rsidP="00EA4100">
      <w:pPr>
        <w:widowControl w:val="0"/>
        <w:spacing w:before="6" w:line="160" w:lineRule="exact"/>
        <w:rPr>
          <w:rFonts w:ascii="Calibri" w:eastAsia="Calibri" w:hAnsi="Calibri"/>
          <w:sz w:val="16"/>
          <w:szCs w:val="16"/>
        </w:rPr>
      </w:pPr>
    </w:p>
    <w:p w:rsidR="00EA4100" w:rsidRPr="0010732F" w:rsidRDefault="00EA4100" w:rsidP="00EA4100">
      <w:pPr>
        <w:widowControl w:val="0"/>
        <w:numPr>
          <w:ilvl w:val="0"/>
          <w:numId w:val="27"/>
        </w:numPr>
        <w:tabs>
          <w:tab w:val="left" w:pos="320"/>
        </w:tabs>
        <w:spacing w:before="74"/>
        <w:ind w:left="320"/>
        <w:rPr>
          <w:rFonts w:ascii="Arial" w:eastAsia="Arial" w:hAnsi="Arial" w:cs="Arial"/>
          <w:sz w:val="20"/>
        </w:rPr>
      </w:pPr>
      <w:r w:rsidRPr="00CE62B2">
        <w:rPr>
          <w:rFonts w:ascii="Calibri" w:eastAsia="Calibri" w:hAnsi="Calibri"/>
          <w:noProof/>
          <w:sz w:val="22"/>
          <w:szCs w:val="22"/>
        </w:rPr>
        <mc:AlternateContent>
          <mc:Choice Requires="wpg">
            <w:drawing>
              <wp:anchor distT="0" distB="0" distL="114300" distR="114300" simplePos="0" relativeHeight="251667456" behindDoc="1" locked="0" layoutInCell="1" allowOverlap="1" wp14:anchorId="19A26CE8" wp14:editId="0738C7C4">
                <wp:simplePos x="0" y="0"/>
                <wp:positionH relativeFrom="page">
                  <wp:posOffset>362585</wp:posOffset>
                </wp:positionH>
                <wp:positionV relativeFrom="paragraph">
                  <wp:posOffset>45720</wp:posOffset>
                </wp:positionV>
                <wp:extent cx="7200900" cy="1270"/>
                <wp:effectExtent l="0" t="0" r="0" b="0"/>
                <wp:wrapNone/>
                <wp:docPr id="3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1270"/>
                          <a:chOff x="571" y="72"/>
                          <a:chExt cx="11340" cy="2"/>
                        </a:xfrm>
                      </wpg:grpSpPr>
                      <wps:wsp>
                        <wps:cNvPr id="32" name="Freeform 87"/>
                        <wps:cNvSpPr>
                          <a:spLocks/>
                        </wps:cNvSpPr>
                        <wps:spPr bwMode="auto">
                          <a:xfrm>
                            <a:off x="571" y="72"/>
                            <a:ext cx="11340" cy="2"/>
                          </a:xfrm>
                          <a:custGeom>
                            <a:avLst/>
                            <a:gdLst>
                              <a:gd name="T0" fmla="+- 0 571 571"/>
                              <a:gd name="T1" fmla="*/ T0 w 11340"/>
                              <a:gd name="T2" fmla="+- 0 11911 571"/>
                              <a:gd name="T3" fmla="*/ T2 w 11340"/>
                            </a:gdLst>
                            <a:ahLst/>
                            <a:cxnLst>
                              <a:cxn ang="0">
                                <a:pos x="T1" y="0"/>
                              </a:cxn>
                              <a:cxn ang="0">
                                <a:pos x="T3" y="0"/>
                              </a:cxn>
                            </a:cxnLst>
                            <a:rect l="0" t="0" r="r" b="b"/>
                            <a:pathLst>
                              <a:path w="11340">
                                <a:moveTo>
                                  <a:pt x="0" y="0"/>
                                </a:moveTo>
                                <a:lnTo>
                                  <a:pt x="113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BE11B" id="Group 86" o:spid="_x0000_s1026" style="position:absolute;margin-left:28.55pt;margin-top:3.6pt;width:567pt;height:.1pt;z-index:-251649024;mso-position-horizontal-relative:page" coordorigin="571,72" coordsize="11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">
                <v:shape id="Freeform 87" o:spid="_x0000_s1027" style="position:absolute;left:571;top:72;width:11340;height:2;visibility:visible;mso-wrap-style:square;v-text-anchor:top" coordsize="11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" path="m,l11340,e" filled="f" strokeweight=".82pt">
                  <v:path arrowok="t" o:connecttype="custom" o:connectlocs="0,0;11340,0" o:connectangles="0,0"/>
                </v:shape>
                <w10:wrap anchorx="page"/>
              </v:group>
            </w:pict>
          </mc:Fallback>
        </mc:AlternateContent>
      </w:r>
      <w:r w:rsidRPr="0010732F">
        <w:rPr>
          <w:rFonts w:ascii="Arial" w:eastAsia="Arial" w:hAnsi="Arial" w:cs="Arial"/>
          <w:b/>
          <w:bCs/>
          <w:spacing w:val="-1"/>
          <w:sz w:val="20"/>
        </w:rPr>
        <w:t>P</w:t>
      </w:r>
      <w:r w:rsidRPr="0010732F">
        <w:rPr>
          <w:rFonts w:ascii="Arial" w:eastAsia="Arial" w:hAnsi="Arial" w:cs="Arial"/>
          <w:b/>
          <w:bCs/>
          <w:sz w:val="20"/>
        </w:rPr>
        <w:t>H</w:t>
      </w:r>
      <w:r w:rsidRPr="0010732F">
        <w:rPr>
          <w:rFonts w:ascii="Arial" w:eastAsia="Arial" w:hAnsi="Arial" w:cs="Arial"/>
          <w:b/>
          <w:bCs/>
          <w:spacing w:val="4"/>
          <w:sz w:val="20"/>
        </w:rPr>
        <w:t>Y</w:t>
      </w:r>
      <w:r w:rsidRPr="0010732F">
        <w:rPr>
          <w:rFonts w:ascii="Arial" w:eastAsia="Arial" w:hAnsi="Arial" w:cs="Arial"/>
          <w:b/>
          <w:bCs/>
          <w:spacing w:val="-1"/>
          <w:sz w:val="20"/>
        </w:rPr>
        <w:t>S</w:t>
      </w:r>
      <w:r w:rsidRPr="0010732F">
        <w:rPr>
          <w:rFonts w:ascii="Arial" w:eastAsia="Arial" w:hAnsi="Arial" w:cs="Arial"/>
          <w:b/>
          <w:bCs/>
          <w:sz w:val="20"/>
        </w:rPr>
        <w:t>I</w:t>
      </w:r>
      <w:r w:rsidRPr="0010732F">
        <w:rPr>
          <w:rFonts w:ascii="Arial" w:eastAsia="Arial" w:hAnsi="Arial" w:cs="Arial"/>
          <w:b/>
          <w:bCs/>
          <w:spacing w:val="4"/>
          <w:sz w:val="20"/>
        </w:rPr>
        <w:t>C</w:t>
      </w:r>
      <w:r w:rsidRPr="0010732F">
        <w:rPr>
          <w:rFonts w:ascii="Arial" w:eastAsia="Arial" w:hAnsi="Arial" w:cs="Arial"/>
          <w:b/>
          <w:bCs/>
          <w:spacing w:val="-6"/>
          <w:sz w:val="20"/>
        </w:rPr>
        <w:t>A</w:t>
      </w:r>
      <w:r w:rsidRPr="0010732F">
        <w:rPr>
          <w:rFonts w:ascii="Arial" w:eastAsia="Arial" w:hAnsi="Arial" w:cs="Arial"/>
          <w:b/>
          <w:bCs/>
          <w:sz w:val="20"/>
        </w:rPr>
        <w:t>L</w:t>
      </w:r>
      <w:r w:rsidRPr="0010732F">
        <w:rPr>
          <w:rFonts w:ascii="Arial" w:eastAsia="Arial" w:hAnsi="Arial" w:cs="Arial"/>
          <w:b/>
          <w:bCs/>
          <w:spacing w:val="-9"/>
          <w:sz w:val="20"/>
        </w:rPr>
        <w:t xml:space="preserve"> </w:t>
      </w:r>
      <w:r w:rsidRPr="0010732F">
        <w:rPr>
          <w:rFonts w:ascii="Arial" w:eastAsia="Arial" w:hAnsi="Arial" w:cs="Arial"/>
          <w:b/>
          <w:bCs/>
          <w:spacing w:val="-6"/>
          <w:sz w:val="20"/>
        </w:rPr>
        <w:t>A</w:t>
      </w:r>
      <w:r w:rsidRPr="0010732F">
        <w:rPr>
          <w:rFonts w:ascii="Arial" w:eastAsia="Arial" w:hAnsi="Arial" w:cs="Arial"/>
          <w:b/>
          <w:bCs/>
          <w:spacing w:val="2"/>
          <w:sz w:val="20"/>
        </w:rPr>
        <w:t>N</w:t>
      </w:r>
      <w:r w:rsidRPr="0010732F">
        <w:rPr>
          <w:rFonts w:ascii="Arial" w:eastAsia="Arial" w:hAnsi="Arial" w:cs="Arial"/>
          <w:b/>
          <w:bCs/>
          <w:sz w:val="20"/>
        </w:rPr>
        <w:t>D</w:t>
      </w:r>
      <w:r w:rsidRPr="0010732F">
        <w:rPr>
          <w:rFonts w:ascii="Arial" w:eastAsia="Arial" w:hAnsi="Arial" w:cs="Arial"/>
          <w:b/>
          <w:bCs/>
          <w:spacing w:val="-12"/>
          <w:sz w:val="20"/>
        </w:rPr>
        <w:t xml:space="preserve"> </w:t>
      </w:r>
      <w:r w:rsidRPr="0010732F">
        <w:rPr>
          <w:rFonts w:ascii="Arial" w:eastAsia="Arial" w:hAnsi="Arial" w:cs="Arial"/>
          <w:b/>
          <w:bCs/>
          <w:sz w:val="20"/>
        </w:rPr>
        <w:t>C</w:t>
      </w:r>
      <w:r w:rsidRPr="0010732F">
        <w:rPr>
          <w:rFonts w:ascii="Arial" w:eastAsia="Arial" w:hAnsi="Arial" w:cs="Arial"/>
          <w:b/>
          <w:bCs/>
          <w:spacing w:val="2"/>
          <w:sz w:val="20"/>
        </w:rPr>
        <w:t>H</w:t>
      </w:r>
      <w:r w:rsidRPr="0010732F">
        <w:rPr>
          <w:rFonts w:ascii="Arial" w:eastAsia="Arial" w:hAnsi="Arial" w:cs="Arial"/>
          <w:b/>
          <w:bCs/>
          <w:spacing w:val="-1"/>
          <w:sz w:val="20"/>
        </w:rPr>
        <w:t>E</w:t>
      </w:r>
      <w:r w:rsidRPr="0010732F">
        <w:rPr>
          <w:rFonts w:ascii="Arial" w:eastAsia="Arial" w:hAnsi="Arial" w:cs="Arial"/>
          <w:b/>
          <w:bCs/>
          <w:spacing w:val="4"/>
          <w:sz w:val="20"/>
        </w:rPr>
        <w:t>M</w:t>
      </w:r>
      <w:r w:rsidRPr="0010732F">
        <w:rPr>
          <w:rFonts w:ascii="Arial" w:eastAsia="Arial" w:hAnsi="Arial" w:cs="Arial"/>
          <w:b/>
          <w:bCs/>
          <w:spacing w:val="-3"/>
          <w:sz w:val="20"/>
        </w:rPr>
        <w:t>I</w:t>
      </w:r>
      <w:r w:rsidRPr="0010732F">
        <w:rPr>
          <w:rFonts w:ascii="Arial" w:eastAsia="Arial" w:hAnsi="Arial" w:cs="Arial"/>
          <w:b/>
          <w:bCs/>
          <w:spacing w:val="2"/>
          <w:sz w:val="20"/>
        </w:rPr>
        <w:t>C</w:t>
      </w:r>
      <w:r w:rsidRPr="0010732F">
        <w:rPr>
          <w:rFonts w:ascii="Arial" w:eastAsia="Arial" w:hAnsi="Arial" w:cs="Arial"/>
          <w:b/>
          <w:bCs/>
          <w:spacing w:val="-6"/>
          <w:sz w:val="20"/>
        </w:rPr>
        <w:t>A</w:t>
      </w:r>
      <w:r w:rsidRPr="0010732F">
        <w:rPr>
          <w:rFonts w:ascii="Arial" w:eastAsia="Arial" w:hAnsi="Arial" w:cs="Arial"/>
          <w:b/>
          <w:bCs/>
          <w:sz w:val="20"/>
        </w:rPr>
        <w:t>L</w:t>
      </w:r>
      <w:r w:rsidRPr="0010732F">
        <w:rPr>
          <w:rFonts w:ascii="Arial" w:eastAsia="Arial" w:hAnsi="Arial" w:cs="Arial"/>
          <w:b/>
          <w:bCs/>
          <w:spacing w:val="-9"/>
          <w:sz w:val="20"/>
        </w:rPr>
        <w:t xml:space="preserve"> </w:t>
      </w:r>
      <w:r w:rsidRPr="0010732F">
        <w:rPr>
          <w:rFonts w:ascii="Arial" w:eastAsia="Arial" w:hAnsi="Arial" w:cs="Arial"/>
          <w:b/>
          <w:bCs/>
          <w:spacing w:val="-1"/>
          <w:sz w:val="20"/>
        </w:rPr>
        <w:t>P</w:t>
      </w:r>
      <w:r w:rsidRPr="0010732F">
        <w:rPr>
          <w:rFonts w:ascii="Arial" w:eastAsia="Arial" w:hAnsi="Arial" w:cs="Arial"/>
          <w:b/>
          <w:bCs/>
          <w:sz w:val="20"/>
        </w:rPr>
        <w:t>R</w:t>
      </w:r>
      <w:r w:rsidRPr="0010732F">
        <w:rPr>
          <w:rFonts w:ascii="Arial" w:eastAsia="Arial" w:hAnsi="Arial" w:cs="Arial"/>
          <w:b/>
          <w:bCs/>
          <w:spacing w:val="3"/>
          <w:sz w:val="20"/>
        </w:rPr>
        <w:t>O</w:t>
      </w:r>
      <w:r w:rsidRPr="0010732F">
        <w:rPr>
          <w:rFonts w:ascii="Arial" w:eastAsia="Arial" w:hAnsi="Arial" w:cs="Arial"/>
          <w:b/>
          <w:bCs/>
          <w:spacing w:val="-1"/>
          <w:sz w:val="20"/>
        </w:rPr>
        <w:t>PE</w:t>
      </w:r>
      <w:r w:rsidRPr="0010732F">
        <w:rPr>
          <w:rFonts w:ascii="Arial" w:eastAsia="Arial" w:hAnsi="Arial" w:cs="Arial"/>
          <w:b/>
          <w:bCs/>
          <w:sz w:val="20"/>
        </w:rPr>
        <w:t>R</w:t>
      </w:r>
      <w:r w:rsidRPr="0010732F">
        <w:rPr>
          <w:rFonts w:ascii="Arial" w:eastAsia="Arial" w:hAnsi="Arial" w:cs="Arial"/>
          <w:b/>
          <w:bCs/>
          <w:spacing w:val="3"/>
          <w:sz w:val="20"/>
        </w:rPr>
        <w:t>T</w:t>
      </w:r>
      <w:r w:rsidRPr="0010732F">
        <w:rPr>
          <w:rFonts w:ascii="Arial" w:eastAsia="Arial" w:hAnsi="Arial" w:cs="Arial"/>
          <w:b/>
          <w:bCs/>
          <w:sz w:val="20"/>
        </w:rPr>
        <w:t>I</w:t>
      </w:r>
      <w:r w:rsidRPr="0010732F">
        <w:rPr>
          <w:rFonts w:ascii="Arial" w:eastAsia="Arial" w:hAnsi="Arial" w:cs="Arial"/>
          <w:b/>
          <w:bCs/>
          <w:spacing w:val="1"/>
          <w:sz w:val="20"/>
        </w:rPr>
        <w:t>E</w:t>
      </w:r>
      <w:r w:rsidRPr="0010732F">
        <w:rPr>
          <w:rFonts w:ascii="Arial" w:eastAsia="Arial" w:hAnsi="Arial" w:cs="Arial"/>
          <w:b/>
          <w:bCs/>
          <w:sz w:val="20"/>
        </w:rPr>
        <w:t>S</w:t>
      </w:r>
    </w:p>
    <w:p w:rsidR="00EA4100" w:rsidRPr="0010732F" w:rsidRDefault="00EA4100" w:rsidP="00EA4100">
      <w:pPr>
        <w:widowControl w:val="0"/>
        <w:spacing w:line="120" w:lineRule="exact"/>
        <w:rPr>
          <w:rFonts w:ascii="Calibri" w:eastAsia="Calibri" w:hAnsi="Calibri"/>
          <w:sz w:val="12"/>
          <w:szCs w:val="12"/>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pacing w:val="-6"/>
          <w:sz w:val="20"/>
        </w:rPr>
        <w:t>A</w:t>
      </w:r>
      <w:r w:rsidRPr="0010732F">
        <w:rPr>
          <w:rFonts w:ascii="Arial" w:eastAsia="Arial" w:hAnsi="Arial" w:cs="Arial"/>
          <w:b/>
          <w:bCs/>
          <w:spacing w:val="3"/>
          <w:sz w:val="20"/>
        </w:rPr>
        <w:t>p</w:t>
      </w:r>
      <w:r w:rsidRPr="0010732F">
        <w:rPr>
          <w:rFonts w:ascii="Arial" w:eastAsia="Arial" w:hAnsi="Arial" w:cs="Arial"/>
          <w:b/>
          <w:bCs/>
          <w:sz w:val="20"/>
        </w:rPr>
        <w:t>p</w:t>
      </w:r>
      <w:r w:rsidRPr="0010732F">
        <w:rPr>
          <w:rFonts w:ascii="Arial" w:eastAsia="Arial" w:hAnsi="Arial" w:cs="Arial"/>
          <w:b/>
          <w:bCs/>
          <w:spacing w:val="1"/>
          <w:sz w:val="20"/>
        </w:rPr>
        <w:t>e</w:t>
      </w:r>
      <w:r w:rsidRPr="0010732F">
        <w:rPr>
          <w:rFonts w:ascii="Arial" w:eastAsia="Arial" w:hAnsi="Arial" w:cs="Arial"/>
          <w:b/>
          <w:bCs/>
          <w:sz w:val="20"/>
        </w:rPr>
        <w:t>a</w:t>
      </w:r>
      <w:r w:rsidRPr="0010732F">
        <w:rPr>
          <w:rFonts w:ascii="Arial" w:eastAsia="Arial" w:hAnsi="Arial" w:cs="Arial"/>
          <w:b/>
          <w:bCs/>
          <w:spacing w:val="-1"/>
          <w:sz w:val="20"/>
        </w:rPr>
        <w:t>r</w:t>
      </w:r>
      <w:r w:rsidRPr="0010732F">
        <w:rPr>
          <w:rFonts w:ascii="Arial" w:eastAsia="Arial" w:hAnsi="Arial" w:cs="Arial"/>
          <w:b/>
          <w:bCs/>
          <w:sz w:val="20"/>
        </w:rPr>
        <w:t>a</w:t>
      </w:r>
      <w:r w:rsidRPr="0010732F">
        <w:rPr>
          <w:rFonts w:ascii="Arial" w:eastAsia="Arial" w:hAnsi="Arial" w:cs="Arial"/>
          <w:b/>
          <w:bCs/>
          <w:spacing w:val="2"/>
          <w:sz w:val="20"/>
        </w:rPr>
        <w:t>n</w:t>
      </w:r>
      <w:r w:rsidRPr="0010732F">
        <w:rPr>
          <w:rFonts w:ascii="Arial" w:eastAsia="Arial" w:hAnsi="Arial" w:cs="Arial"/>
          <w:b/>
          <w:bCs/>
          <w:sz w:val="20"/>
        </w:rPr>
        <w:t>ce</w:t>
      </w:r>
    </w:p>
    <w:p w:rsidR="00EA4100" w:rsidRPr="0010732F" w:rsidRDefault="00EA4100" w:rsidP="00EA4100">
      <w:pPr>
        <w:widowControl w:val="0"/>
        <w:spacing w:before="3" w:line="120" w:lineRule="exact"/>
        <w:rPr>
          <w:rFonts w:ascii="Calibri" w:eastAsia="Calibri" w:hAnsi="Calibri"/>
          <w:sz w:val="12"/>
          <w:szCs w:val="12"/>
        </w:rPr>
      </w:pPr>
    </w:p>
    <w:p w:rsidR="00EA4100" w:rsidRPr="0010732F" w:rsidRDefault="00EA4100" w:rsidP="00EA4100">
      <w:pPr>
        <w:widowControl w:val="0"/>
        <w:tabs>
          <w:tab w:val="left" w:pos="3028"/>
        </w:tabs>
        <w:ind w:left="940"/>
        <w:rPr>
          <w:rFonts w:ascii="Arial" w:eastAsia="Arial" w:hAnsi="Arial" w:cs="Arial"/>
          <w:sz w:val="20"/>
        </w:rPr>
      </w:pPr>
      <w:r w:rsidRPr="0010732F">
        <w:rPr>
          <w:rFonts w:ascii="Arial" w:eastAsia="Arial" w:hAnsi="Arial" w:cs="Arial"/>
          <w:sz w:val="20"/>
        </w:rPr>
        <w:t>Fo</w:t>
      </w:r>
      <w:r w:rsidRPr="0010732F">
        <w:rPr>
          <w:rFonts w:ascii="Arial" w:eastAsia="Arial" w:hAnsi="Arial" w:cs="Arial"/>
          <w:spacing w:val="-2"/>
          <w:sz w:val="20"/>
        </w:rPr>
        <w:t>r</w:t>
      </w:r>
      <w:r w:rsidRPr="0010732F">
        <w:rPr>
          <w:rFonts w:ascii="Arial" w:eastAsia="Arial" w:hAnsi="Arial" w:cs="Arial"/>
          <w:sz w:val="20"/>
        </w:rPr>
        <w:t>m</w:t>
      </w:r>
      <w:r w:rsidRPr="0010732F">
        <w:rPr>
          <w:rFonts w:ascii="Arial" w:eastAsia="Arial" w:hAnsi="Arial" w:cs="Arial"/>
          <w:sz w:val="20"/>
        </w:rPr>
        <w:tab/>
      </w:r>
      <w:r w:rsidRPr="0010732F">
        <w:rPr>
          <w:rFonts w:ascii="Arial" w:eastAsia="Arial" w:hAnsi="Arial" w:cs="Arial"/>
          <w:spacing w:val="-1"/>
          <w:sz w:val="20"/>
        </w:rPr>
        <w:t>li</w:t>
      </w:r>
      <w:r w:rsidRPr="0010732F">
        <w:rPr>
          <w:rFonts w:ascii="Arial" w:eastAsia="Arial" w:hAnsi="Arial" w:cs="Arial"/>
          <w:spacing w:val="1"/>
          <w:sz w:val="20"/>
        </w:rPr>
        <w:t>q</w:t>
      </w:r>
      <w:r w:rsidRPr="0010732F">
        <w:rPr>
          <w:rFonts w:ascii="Arial" w:eastAsia="Arial" w:hAnsi="Arial" w:cs="Arial"/>
          <w:sz w:val="20"/>
        </w:rPr>
        <w:t>uid,</w:t>
      </w:r>
      <w:r w:rsidRPr="0010732F">
        <w:rPr>
          <w:rFonts w:ascii="Arial" w:eastAsia="Arial" w:hAnsi="Arial" w:cs="Arial"/>
          <w:spacing w:val="-11"/>
          <w:sz w:val="20"/>
        </w:rPr>
        <w:t xml:space="preserve"> </w:t>
      </w:r>
      <w:r w:rsidRPr="0010732F">
        <w:rPr>
          <w:rFonts w:ascii="Arial" w:eastAsia="Arial" w:hAnsi="Arial" w:cs="Arial"/>
          <w:spacing w:val="1"/>
          <w:sz w:val="20"/>
        </w:rPr>
        <w:t>c</w:t>
      </w:r>
      <w:r w:rsidRPr="0010732F">
        <w:rPr>
          <w:rFonts w:ascii="Arial" w:eastAsia="Arial" w:hAnsi="Arial" w:cs="Arial"/>
          <w:spacing w:val="-1"/>
          <w:sz w:val="20"/>
        </w:rPr>
        <w:t>l</w:t>
      </w:r>
      <w:r w:rsidRPr="0010732F">
        <w:rPr>
          <w:rFonts w:ascii="Arial" w:eastAsia="Arial" w:hAnsi="Arial" w:cs="Arial"/>
          <w:spacing w:val="1"/>
          <w:sz w:val="20"/>
        </w:rPr>
        <w:t>e</w:t>
      </w:r>
      <w:r w:rsidRPr="0010732F">
        <w:rPr>
          <w:rFonts w:ascii="Arial" w:eastAsia="Arial" w:hAnsi="Arial" w:cs="Arial"/>
          <w:sz w:val="20"/>
        </w:rPr>
        <w:t>ar</w:t>
      </w:r>
    </w:p>
    <w:p w:rsidR="00EA4100" w:rsidRPr="0010732F" w:rsidRDefault="00EA4100" w:rsidP="00EA4100">
      <w:pPr>
        <w:widowControl w:val="0"/>
        <w:spacing w:before="6" w:line="110" w:lineRule="exact"/>
        <w:rPr>
          <w:rFonts w:ascii="Calibri" w:eastAsia="Calibri" w:hAnsi="Calibri"/>
          <w:sz w:val="11"/>
          <w:szCs w:val="11"/>
        </w:rPr>
      </w:pPr>
    </w:p>
    <w:p w:rsidR="00EA4100" w:rsidRPr="0010732F" w:rsidRDefault="00EA4100" w:rsidP="00EA4100">
      <w:pPr>
        <w:widowControl w:val="0"/>
        <w:tabs>
          <w:tab w:val="left" w:pos="3028"/>
        </w:tabs>
        <w:ind w:left="940"/>
        <w:rPr>
          <w:rFonts w:ascii="Arial" w:eastAsia="Arial" w:hAnsi="Arial" w:cs="Arial"/>
          <w:sz w:val="20"/>
        </w:rPr>
      </w:pPr>
      <w:proofErr w:type="spellStart"/>
      <w:r w:rsidRPr="0010732F">
        <w:rPr>
          <w:rFonts w:ascii="Arial" w:eastAsia="Arial" w:hAnsi="Arial" w:cs="Arial"/>
          <w:sz w:val="20"/>
        </w:rPr>
        <w:t>Co</w:t>
      </w:r>
      <w:r w:rsidRPr="0010732F">
        <w:rPr>
          <w:rFonts w:ascii="Arial" w:eastAsia="Arial" w:hAnsi="Arial" w:cs="Arial"/>
          <w:spacing w:val="-2"/>
          <w:sz w:val="20"/>
        </w:rPr>
        <w:t>l</w:t>
      </w:r>
      <w:r w:rsidRPr="0010732F">
        <w:rPr>
          <w:rFonts w:ascii="Arial" w:eastAsia="Arial" w:hAnsi="Arial" w:cs="Arial"/>
          <w:spacing w:val="1"/>
          <w:sz w:val="20"/>
        </w:rPr>
        <w:t>o</w:t>
      </w:r>
      <w:r w:rsidRPr="0010732F">
        <w:rPr>
          <w:rFonts w:ascii="Arial" w:eastAsia="Arial" w:hAnsi="Arial" w:cs="Arial"/>
          <w:sz w:val="20"/>
        </w:rPr>
        <w:t>ur</w:t>
      </w:r>
      <w:proofErr w:type="spellEnd"/>
      <w:r w:rsidRPr="0010732F">
        <w:rPr>
          <w:rFonts w:ascii="Arial" w:eastAsia="Arial" w:hAnsi="Arial" w:cs="Arial"/>
          <w:sz w:val="20"/>
        </w:rPr>
        <w:tab/>
      </w:r>
      <w:proofErr w:type="spellStart"/>
      <w:r w:rsidRPr="0010732F">
        <w:rPr>
          <w:rFonts w:ascii="Arial" w:eastAsia="Arial" w:hAnsi="Arial" w:cs="Arial"/>
          <w:spacing w:val="1"/>
          <w:sz w:val="20"/>
        </w:rPr>
        <w:t>c</w:t>
      </w:r>
      <w:r w:rsidRPr="0010732F">
        <w:rPr>
          <w:rFonts w:ascii="Arial" w:eastAsia="Arial" w:hAnsi="Arial" w:cs="Arial"/>
          <w:sz w:val="20"/>
        </w:rPr>
        <w:t>o</w:t>
      </w:r>
      <w:r w:rsidRPr="0010732F">
        <w:rPr>
          <w:rFonts w:ascii="Arial" w:eastAsia="Arial" w:hAnsi="Arial" w:cs="Arial"/>
          <w:spacing w:val="-2"/>
          <w:sz w:val="20"/>
        </w:rPr>
        <w:t>l</w:t>
      </w:r>
      <w:r w:rsidRPr="0010732F">
        <w:rPr>
          <w:rFonts w:ascii="Arial" w:eastAsia="Arial" w:hAnsi="Arial" w:cs="Arial"/>
          <w:sz w:val="20"/>
        </w:rPr>
        <w:t>o</w:t>
      </w:r>
      <w:r w:rsidRPr="0010732F">
        <w:rPr>
          <w:rFonts w:ascii="Arial" w:eastAsia="Arial" w:hAnsi="Arial" w:cs="Arial"/>
          <w:spacing w:val="-1"/>
          <w:sz w:val="20"/>
        </w:rPr>
        <w:t>u</w:t>
      </w:r>
      <w:r w:rsidRPr="0010732F">
        <w:rPr>
          <w:rFonts w:ascii="Arial" w:eastAsia="Arial" w:hAnsi="Arial" w:cs="Arial"/>
          <w:spacing w:val="3"/>
          <w:sz w:val="20"/>
        </w:rPr>
        <w:t>r</w:t>
      </w:r>
      <w:r w:rsidRPr="0010732F">
        <w:rPr>
          <w:rFonts w:ascii="Arial" w:eastAsia="Arial" w:hAnsi="Arial" w:cs="Arial"/>
          <w:spacing w:val="-1"/>
          <w:sz w:val="20"/>
        </w:rPr>
        <w:t>l</w:t>
      </w:r>
      <w:r w:rsidRPr="0010732F">
        <w:rPr>
          <w:rFonts w:ascii="Arial" w:eastAsia="Arial" w:hAnsi="Arial" w:cs="Arial"/>
          <w:sz w:val="20"/>
        </w:rPr>
        <w:t>ess</w:t>
      </w:r>
      <w:proofErr w:type="spellEnd"/>
    </w:p>
    <w:p w:rsidR="00EA4100" w:rsidRPr="0010732F" w:rsidRDefault="00EA4100" w:rsidP="00EA4100">
      <w:pPr>
        <w:widowControl w:val="0"/>
        <w:spacing w:before="8" w:line="110" w:lineRule="exact"/>
        <w:rPr>
          <w:rFonts w:ascii="Calibri" w:eastAsia="Calibri" w:hAnsi="Calibri"/>
          <w:sz w:val="11"/>
          <w:szCs w:val="11"/>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pacing w:val="-1"/>
          <w:sz w:val="20"/>
        </w:rPr>
        <w:t>S</w:t>
      </w:r>
      <w:r w:rsidRPr="0010732F">
        <w:rPr>
          <w:rFonts w:ascii="Arial" w:eastAsia="Arial" w:hAnsi="Arial" w:cs="Arial"/>
          <w:b/>
          <w:bCs/>
          <w:sz w:val="20"/>
        </w:rPr>
        <w:t>afe</w:t>
      </w:r>
      <w:r w:rsidRPr="0010732F">
        <w:rPr>
          <w:rFonts w:ascii="Arial" w:eastAsia="Arial" w:hAnsi="Arial" w:cs="Arial"/>
          <w:b/>
          <w:bCs/>
          <w:spacing w:val="3"/>
          <w:sz w:val="20"/>
        </w:rPr>
        <w:t>t</w:t>
      </w:r>
      <w:r w:rsidRPr="0010732F">
        <w:rPr>
          <w:rFonts w:ascii="Arial" w:eastAsia="Arial" w:hAnsi="Arial" w:cs="Arial"/>
          <w:b/>
          <w:bCs/>
          <w:sz w:val="20"/>
        </w:rPr>
        <w:t>y</w:t>
      </w:r>
      <w:r w:rsidRPr="0010732F">
        <w:rPr>
          <w:rFonts w:ascii="Arial" w:eastAsia="Arial" w:hAnsi="Arial" w:cs="Arial"/>
          <w:b/>
          <w:bCs/>
          <w:spacing w:val="-14"/>
          <w:sz w:val="20"/>
        </w:rPr>
        <w:t xml:space="preserve"> </w:t>
      </w:r>
      <w:r w:rsidRPr="0010732F">
        <w:rPr>
          <w:rFonts w:ascii="Arial" w:eastAsia="Arial" w:hAnsi="Arial" w:cs="Arial"/>
          <w:b/>
          <w:bCs/>
          <w:spacing w:val="2"/>
          <w:sz w:val="20"/>
        </w:rPr>
        <w:t>d</w:t>
      </w:r>
      <w:r w:rsidRPr="0010732F">
        <w:rPr>
          <w:rFonts w:ascii="Arial" w:eastAsia="Arial" w:hAnsi="Arial" w:cs="Arial"/>
          <w:b/>
          <w:bCs/>
          <w:sz w:val="20"/>
        </w:rPr>
        <w:t>ata</w:t>
      </w:r>
    </w:p>
    <w:p w:rsidR="00EA4100" w:rsidRPr="0010732F" w:rsidRDefault="00EA4100" w:rsidP="00EA4100">
      <w:pPr>
        <w:widowControl w:val="0"/>
        <w:spacing w:line="120" w:lineRule="exact"/>
        <w:rPr>
          <w:rFonts w:ascii="Calibri" w:eastAsia="Calibri" w:hAnsi="Calibri"/>
          <w:sz w:val="12"/>
          <w:szCs w:val="12"/>
        </w:rPr>
      </w:pPr>
    </w:p>
    <w:p w:rsidR="00EA4100" w:rsidRPr="0010732F" w:rsidRDefault="00EA4100" w:rsidP="00EA4100">
      <w:pPr>
        <w:widowControl w:val="0"/>
        <w:tabs>
          <w:tab w:val="left" w:pos="3028"/>
        </w:tabs>
        <w:ind w:left="940"/>
        <w:rPr>
          <w:rFonts w:ascii="Arial" w:eastAsia="Arial" w:hAnsi="Arial" w:cs="Arial"/>
          <w:sz w:val="20"/>
        </w:rPr>
      </w:pPr>
      <w:r w:rsidRPr="0010732F">
        <w:rPr>
          <w:rFonts w:ascii="Arial" w:eastAsia="Arial" w:hAnsi="Arial" w:cs="Arial"/>
          <w:spacing w:val="-1"/>
          <w:sz w:val="20"/>
        </w:rPr>
        <w:t>p</w:t>
      </w:r>
      <w:r w:rsidRPr="0010732F">
        <w:rPr>
          <w:rFonts w:ascii="Arial" w:eastAsia="Arial" w:hAnsi="Arial" w:cs="Arial"/>
          <w:sz w:val="20"/>
        </w:rPr>
        <w:t>H</w:t>
      </w:r>
      <w:r w:rsidRPr="0010732F">
        <w:rPr>
          <w:rFonts w:ascii="Arial" w:eastAsia="Arial" w:hAnsi="Arial" w:cs="Arial"/>
          <w:sz w:val="20"/>
        </w:rPr>
        <w:tab/>
        <w:t>no</w:t>
      </w:r>
      <w:r w:rsidRPr="0010732F">
        <w:rPr>
          <w:rFonts w:ascii="Arial" w:eastAsia="Arial" w:hAnsi="Arial" w:cs="Arial"/>
          <w:spacing w:val="-8"/>
          <w:sz w:val="20"/>
        </w:rPr>
        <w:t xml:space="preserve"> </w:t>
      </w:r>
      <w:r w:rsidRPr="0010732F">
        <w:rPr>
          <w:rFonts w:ascii="Arial" w:eastAsia="Arial" w:hAnsi="Arial" w:cs="Arial"/>
          <w:spacing w:val="1"/>
          <w:sz w:val="20"/>
        </w:rPr>
        <w:t>d</w:t>
      </w:r>
      <w:r w:rsidRPr="0010732F">
        <w:rPr>
          <w:rFonts w:ascii="Arial" w:eastAsia="Arial" w:hAnsi="Arial" w:cs="Arial"/>
          <w:sz w:val="20"/>
        </w:rPr>
        <w:t>ata</w:t>
      </w:r>
      <w:r w:rsidRPr="0010732F">
        <w:rPr>
          <w:rFonts w:ascii="Arial" w:eastAsia="Arial" w:hAnsi="Arial" w:cs="Arial"/>
          <w:spacing w:val="-7"/>
          <w:sz w:val="20"/>
        </w:rPr>
        <w:t xml:space="preserve"> </w:t>
      </w:r>
      <w:r w:rsidRPr="0010732F">
        <w:rPr>
          <w:rFonts w:ascii="Arial" w:eastAsia="Arial" w:hAnsi="Arial" w:cs="Arial"/>
          <w:sz w:val="20"/>
        </w:rPr>
        <w:t>avai</w:t>
      </w:r>
      <w:r w:rsidRPr="0010732F">
        <w:rPr>
          <w:rFonts w:ascii="Arial" w:eastAsia="Arial" w:hAnsi="Arial" w:cs="Arial"/>
          <w:spacing w:val="-1"/>
          <w:sz w:val="20"/>
        </w:rPr>
        <w:t>l</w:t>
      </w:r>
      <w:r w:rsidRPr="0010732F">
        <w:rPr>
          <w:rFonts w:ascii="Arial" w:eastAsia="Arial" w:hAnsi="Arial" w:cs="Arial"/>
          <w:sz w:val="20"/>
        </w:rPr>
        <w:t>a</w:t>
      </w:r>
      <w:r w:rsidRPr="0010732F">
        <w:rPr>
          <w:rFonts w:ascii="Arial" w:eastAsia="Arial" w:hAnsi="Arial" w:cs="Arial"/>
          <w:spacing w:val="1"/>
          <w:sz w:val="20"/>
        </w:rPr>
        <w:t>b</w:t>
      </w:r>
      <w:r w:rsidRPr="0010732F">
        <w:rPr>
          <w:rFonts w:ascii="Arial" w:eastAsia="Arial" w:hAnsi="Arial" w:cs="Arial"/>
          <w:spacing w:val="-1"/>
          <w:sz w:val="20"/>
        </w:rPr>
        <w:t>l</w:t>
      </w:r>
      <w:r w:rsidRPr="0010732F">
        <w:rPr>
          <w:rFonts w:ascii="Arial" w:eastAsia="Arial" w:hAnsi="Arial" w:cs="Arial"/>
          <w:sz w:val="20"/>
        </w:rPr>
        <w:t>e</w:t>
      </w:r>
    </w:p>
    <w:p w:rsidR="00EA4100" w:rsidRPr="0010732F" w:rsidRDefault="00EA4100" w:rsidP="00EA4100">
      <w:pPr>
        <w:widowControl w:val="0"/>
        <w:rPr>
          <w:rFonts w:ascii="Arial" w:eastAsia="Arial" w:hAnsi="Arial" w:cs="Arial"/>
          <w:sz w:val="20"/>
        </w:rPr>
        <w:sectPr w:rsidR="00EA4100" w:rsidRPr="0010732F" w:rsidSect="00CE62B2">
          <w:pgSz w:w="12240" w:h="15840"/>
          <w:pgMar w:top="780" w:right="340" w:bottom="600" w:left="500" w:header="0" w:footer="288" w:gutter="0"/>
          <w:cols w:space="720"/>
          <w:docGrid w:linePitch="326"/>
        </w:sectPr>
      </w:pPr>
    </w:p>
    <w:p w:rsidR="00EA4100" w:rsidRPr="0010732F" w:rsidRDefault="00EA4100" w:rsidP="00EA4100">
      <w:pPr>
        <w:widowControl w:val="0"/>
        <w:spacing w:before="6" w:line="110" w:lineRule="exact"/>
        <w:rPr>
          <w:rFonts w:ascii="Calibri" w:eastAsia="Calibri" w:hAnsi="Calibri"/>
          <w:sz w:val="11"/>
          <w:szCs w:val="11"/>
        </w:rPr>
      </w:pPr>
    </w:p>
    <w:p w:rsidR="00EA4100" w:rsidRPr="0010732F" w:rsidRDefault="00EA4100" w:rsidP="00EA4100">
      <w:pPr>
        <w:widowControl w:val="0"/>
        <w:ind w:left="928"/>
        <w:rPr>
          <w:rFonts w:ascii="Arial" w:eastAsia="Arial" w:hAnsi="Arial" w:cs="Arial"/>
          <w:sz w:val="20"/>
        </w:rPr>
      </w:pPr>
      <w:r w:rsidRPr="0010732F">
        <w:rPr>
          <w:rFonts w:ascii="Arial" w:eastAsia="Arial" w:hAnsi="Arial" w:cs="Arial"/>
          <w:sz w:val="20"/>
        </w:rPr>
        <w:t>M</w:t>
      </w:r>
      <w:r w:rsidRPr="0010732F">
        <w:rPr>
          <w:rFonts w:ascii="Arial" w:eastAsia="Arial" w:hAnsi="Arial" w:cs="Arial"/>
          <w:spacing w:val="-1"/>
          <w:sz w:val="20"/>
        </w:rPr>
        <w:t>el</w:t>
      </w:r>
      <w:r w:rsidRPr="0010732F">
        <w:rPr>
          <w:rFonts w:ascii="Arial" w:eastAsia="Arial" w:hAnsi="Arial" w:cs="Arial"/>
          <w:spacing w:val="2"/>
          <w:sz w:val="20"/>
        </w:rPr>
        <w:t>t</w:t>
      </w:r>
      <w:r w:rsidRPr="0010732F">
        <w:rPr>
          <w:rFonts w:ascii="Arial" w:eastAsia="Arial" w:hAnsi="Arial" w:cs="Arial"/>
          <w:spacing w:val="-1"/>
          <w:sz w:val="20"/>
        </w:rPr>
        <w:t>i</w:t>
      </w:r>
      <w:r w:rsidRPr="0010732F">
        <w:rPr>
          <w:rFonts w:ascii="Arial" w:eastAsia="Arial" w:hAnsi="Arial" w:cs="Arial"/>
          <w:spacing w:val="1"/>
          <w:sz w:val="20"/>
        </w:rPr>
        <w:t>n</w:t>
      </w:r>
      <w:r w:rsidRPr="0010732F">
        <w:rPr>
          <w:rFonts w:ascii="Arial" w:eastAsia="Arial" w:hAnsi="Arial" w:cs="Arial"/>
          <w:sz w:val="20"/>
        </w:rPr>
        <w:t>g</w:t>
      </w:r>
      <w:r w:rsidRPr="0010732F">
        <w:rPr>
          <w:rFonts w:ascii="Arial" w:eastAsia="Arial" w:hAnsi="Arial" w:cs="Arial"/>
          <w:w w:val="99"/>
          <w:sz w:val="20"/>
        </w:rPr>
        <w:t xml:space="preserve"> </w:t>
      </w:r>
      <w:r w:rsidRPr="0010732F">
        <w:rPr>
          <w:rFonts w:ascii="Arial" w:eastAsia="Arial" w:hAnsi="Arial" w:cs="Arial"/>
          <w:sz w:val="20"/>
        </w:rPr>
        <w:t>p</w:t>
      </w:r>
      <w:r w:rsidRPr="0010732F">
        <w:rPr>
          <w:rFonts w:ascii="Arial" w:eastAsia="Arial" w:hAnsi="Arial" w:cs="Arial"/>
          <w:spacing w:val="-1"/>
          <w:sz w:val="20"/>
        </w:rPr>
        <w:t>o</w:t>
      </w:r>
      <w:r w:rsidRPr="0010732F">
        <w:rPr>
          <w:rFonts w:ascii="Arial" w:eastAsia="Arial" w:hAnsi="Arial" w:cs="Arial"/>
          <w:spacing w:val="1"/>
          <w:sz w:val="20"/>
        </w:rPr>
        <w:t>i</w:t>
      </w:r>
      <w:r w:rsidRPr="0010732F">
        <w:rPr>
          <w:rFonts w:ascii="Arial" w:eastAsia="Arial" w:hAnsi="Arial" w:cs="Arial"/>
          <w:sz w:val="20"/>
        </w:rPr>
        <w:t>nt</w:t>
      </w:r>
      <w:r w:rsidRPr="0010732F">
        <w:rPr>
          <w:rFonts w:ascii="Arial" w:eastAsia="Arial" w:hAnsi="Arial" w:cs="Arial"/>
          <w:spacing w:val="-1"/>
          <w:sz w:val="20"/>
        </w:rPr>
        <w:t>/</w:t>
      </w:r>
      <w:r w:rsidRPr="0010732F">
        <w:rPr>
          <w:rFonts w:ascii="Arial" w:eastAsia="Arial" w:hAnsi="Arial" w:cs="Arial"/>
          <w:spacing w:val="2"/>
          <w:sz w:val="20"/>
        </w:rPr>
        <w:t>f</w:t>
      </w:r>
      <w:r w:rsidRPr="0010732F">
        <w:rPr>
          <w:rFonts w:ascii="Arial" w:eastAsia="Arial" w:hAnsi="Arial" w:cs="Arial"/>
          <w:sz w:val="20"/>
        </w:rPr>
        <w:t>re</w:t>
      </w:r>
      <w:r w:rsidRPr="0010732F">
        <w:rPr>
          <w:rFonts w:ascii="Arial" w:eastAsia="Arial" w:hAnsi="Arial" w:cs="Arial"/>
          <w:spacing w:val="1"/>
          <w:sz w:val="20"/>
        </w:rPr>
        <w:t>e</w:t>
      </w:r>
      <w:r w:rsidRPr="0010732F">
        <w:rPr>
          <w:rFonts w:ascii="Arial" w:eastAsia="Arial" w:hAnsi="Arial" w:cs="Arial"/>
          <w:spacing w:val="-2"/>
          <w:sz w:val="20"/>
        </w:rPr>
        <w:t>z</w:t>
      </w:r>
      <w:r w:rsidRPr="0010732F">
        <w:rPr>
          <w:rFonts w:ascii="Arial" w:eastAsia="Arial" w:hAnsi="Arial" w:cs="Arial"/>
          <w:spacing w:val="-1"/>
          <w:sz w:val="20"/>
        </w:rPr>
        <w:t>i</w:t>
      </w:r>
      <w:r w:rsidRPr="0010732F">
        <w:rPr>
          <w:rFonts w:ascii="Arial" w:eastAsia="Arial" w:hAnsi="Arial" w:cs="Arial"/>
          <w:sz w:val="20"/>
        </w:rPr>
        <w:t>ng</w:t>
      </w:r>
      <w:r w:rsidRPr="0010732F">
        <w:rPr>
          <w:rFonts w:ascii="Arial" w:eastAsia="Arial" w:hAnsi="Arial" w:cs="Arial"/>
          <w:spacing w:val="-16"/>
          <w:sz w:val="20"/>
        </w:rPr>
        <w:t xml:space="preserve"> </w:t>
      </w:r>
      <w:r w:rsidRPr="0010732F">
        <w:rPr>
          <w:rFonts w:ascii="Arial" w:eastAsia="Arial" w:hAnsi="Arial" w:cs="Arial"/>
          <w:sz w:val="20"/>
        </w:rPr>
        <w:t>p</w:t>
      </w:r>
      <w:r w:rsidRPr="0010732F">
        <w:rPr>
          <w:rFonts w:ascii="Arial" w:eastAsia="Arial" w:hAnsi="Arial" w:cs="Arial"/>
          <w:spacing w:val="1"/>
          <w:sz w:val="20"/>
        </w:rPr>
        <w:t>o</w:t>
      </w:r>
      <w:r w:rsidRPr="0010732F">
        <w:rPr>
          <w:rFonts w:ascii="Arial" w:eastAsia="Arial" w:hAnsi="Arial" w:cs="Arial"/>
          <w:spacing w:val="-1"/>
          <w:sz w:val="20"/>
        </w:rPr>
        <w:t>i</w:t>
      </w:r>
      <w:r w:rsidRPr="0010732F">
        <w:rPr>
          <w:rFonts w:ascii="Arial" w:eastAsia="Arial" w:hAnsi="Arial" w:cs="Arial"/>
          <w:sz w:val="20"/>
        </w:rPr>
        <w:t>nt</w:t>
      </w:r>
    </w:p>
    <w:p w:rsidR="00EA4100" w:rsidRPr="0010732F" w:rsidRDefault="00EA4100" w:rsidP="00EA4100">
      <w:pPr>
        <w:widowControl w:val="0"/>
        <w:spacing w:before="6" w:line="110" w:lineRule="exact"/>
        <w:rPr>
          <w:rFonts w:ascii="Calibri" w:eastAsia="Calibri" w:hAnsi="Calibri"/>
          <w:sz w:val="11"/>
          <w:szCs w:val="11"/>
        </w:rPr>
      </w:pPr>
      <w:r w:rsidRPr="0010732F">
        <w:rPr>
          <w:rFonts w:ascii="Calibri" w:eastAsia="Calibri" w:hAnsi="Calibri"/>
          <w:sz w:val="22"/>
          <w:szCs w:val="22"/>
        </w:rPr>
        <w:br w:type="column"/>
      </w:r>
    </w:p>
    <w:p w:rsidR="00EA4100" w:rsidRPr="0010732F" w:rsidRDefault="00EA4100" w:rsidP="00EA4100">
      <w:pPr>
        <w:widowControl w:val="0"/>
        <w:ind w:left="361"/>
        <w:rPr>
          <w:rFonts w:ascii="Arial" w:eastAsia="Arial" w:hAnsi="Arial" w:cs="Arial"/>
          <w:sz w:val="20"/>
        </w:rPr>
      </w:pPr>
      <w:r w:rsidRPr="0010732F">
        <w:rPr>
          <w:rFonts w:ascii="Arial" w:eastAsia="Arial" w:hAnsi="Arial" w:cs="Arial"/>
          <w:sz w:val="20"/>
        </w:rPr>
        <w:t>M</w:t>
      </w:r>
      <w:r w:rsidRPr="0010732F">
        <w:rPr>
          <w:rFonts w:ascii="Arial" w:eastAsia="Arial" w:hAnsi="Arial" w:cs="Arial"/>
          <w:spacing w:val="-1"/>
          <w:sz w:val="20"/>
        </w:rPr>
        <w:t>el</w:t>
      </w:r>
      <w:r w:rsidRPr="0010732F">
        <w:rPr>
          <w:rFonts w:ascii="Arial" w:eastAsia="Arial" w:hAnsi="Arial" w:cs="Arial"/>
          <w:spacing w:val="2"/>
          <w:sz w:val="20"/>
        </w:rPr>
        <w:t>t</w:t>
      </w:r>
      <w:r w:rsidRPr="0010732F">
        <w:rPr>
          <w:rFonts w:ascii="Arial" w:eastAsia="Arial" w:hAnsi="Arial" w:cs="Arial"/>
          <w:spacing w:val="-1"/>
          <w:sz w:val="20"/>
        </w:rPr>
        <w:t>i</w:t>
      </w:r>
      <w:r w:rsidRPr="0010732F">
        <w:rPr>
          <w:rFonts w:ascii="Arial" w:eastAsia="Arial" w:hAnsi="Arial" w:cs="Arial"/>
          <w:spacing w:val="1"/>
          <w:sz w:val="20"/>
        </w:rPr>
        <w:t>n</w:t>
      </w:r>
      <w:r w:rsidRPr="0010732F">
        <w:rPr>
          <w:rFonts w:ascii="Arial" w:eastAsia="Arial" w:hAnsi="Arial" w:cs="Arial"/>
          <w:sz w:val="20"/>
        </w:rPr>
        <w:t>g</w:t>
      </w:r>
      <w:r w:rsidRPr="0010732F">
        <w:rPr>
          <w:rFonts w:ascii="Arial" w:eastAsia="Arial" w:hAnsi="Arial" w:cs="Arial"/>
          <w:spacing w:val="-7"/>
          <w:sz w:val="20"/>
        </w:rPr>
        <w:t xml:space="preserve"> </w:t>
      </w:r>
      <w:r w:rsidRPr="0010732F">
        <w:rPr>
          <w:rFonts w:ascii="Arial" w:eastAsia="Arial" w:hAnsi="Arial" w:cs="Arial"/>
          <w:spacing w:val="1"/>
          <w:sz w:val="20"/>
        </w:rPr>
        <w:t>p</w:t>
      </w:r>
      <w:r w:rsidRPr="0010732F">
        <w:rPr>
          <w:rFonts w:ascii="Arial" w:eastAsia="Arial" w:hAnsi="Arial" w:cs="Arial"/>
          <w:sz w:val="20"/>
        </w:rPr>
        <w:t>o</w:t>
      </w:r>
      <w:r w:rsidRPr="0010732F">
        <w:rPr>
          <w:rFonts w:ascii="Arial" w:eastAsia="Arial" w:hAnsi="Arial" w:cs="Arial"/>
          <w:spacing w:val="-2"/>
          <w:sz w:val="20"/>
        </w:rPr>
        <w:t>i</w:t>
      </w:r>
      <w:r w:rsidRPr="0010732F">
        <w:rPr>
          <w:rFonts w:ascii="Arial" w:eastAsia="Arial" w:hAnsi="Arial" w:cs="Arial"/>
          <w:spacing w:val="1"/>
          <w:sz w:val="20"/>
        </w:rPr>
        <w:t>n</w:t>
      </w:r>
      <w:r w:rsidRPr="0010732F">
        <w:rPr>
          <w:rFonts w:ascii="Arial" w:eastAsia="Arial" w:hAnsi="Arial" w:cs="Arial"/>
          <w:sz w:val="20"/>
        </w:rPr>
        <w:t>t/ran</w:t>
      </w:r>
      <w:r w:rsidRPr="0010732F">
        <w:rPr>
          <w:rFonts w:ascii="Arial" w:eastAsia="Arial" w:hAnsi="Arial" w:cs="Arial"/>
          <w:spacing w:val="1"/>
          <w:sz w:val="20"/>
        </w:rPr>
        <w:t>ge</w:t>
      </w:r>
      <w:r w:rsidRPr="0010732F">
        <w:rPr>
          <w:rFonts w:ascii="Arial" w:eastAsia="Arial" w:hAnsi="Arial" w:cs="Arial"/>
          <w:sz w:val="20"/>
        </w:rPr>
        <w:t>:</w:t>
      </w:r>
      <w:r w:rsidRPr="0010732F">
        <w:rPr>
          <w:rFonts w:ascii="Arial" w:eastAsia="Arial" w:hAnsi="Arial" w:cs="Arial"/>
          <w:spacing w:val="-7"/>
          <w:sz w:val="20"/>
        </w:rPr>
        <w:t xml:space="preserve"> </w:t>
      </w:r>
      <w:r w:rsidRPr="0010732F">
        <w:rPr>
          <w:rFonts w:ascii="Arial" w:eastAsia="Arial" w:hAnsi="Arial" w:cs="Arial"/>
          <w:sz w:val="20"/>
        </w:rPr>
        <w:t>-</w:t>
      </w:r>
      <w:r w:rsidRPr="0010732F">
        <w:rPr>
          <w:rFonts w:ascii="Arial" w:eastAsia="Arial" w:hAnsi="Arial" w:cs="Arial"/>
          <w:spacing w:val="1"/>
          <w:sz w:val="20"/>
        </w:rPr>
        <w:t>9</w:t>
      </w:r>
      <w:r w:rsidRPr="0010732F">
        <w:rPr>
          <w:rFonts w:ascii="Arial" w:eastAsia="Arial" w:hAnsi="Arial" w:cs="Arial"/>
          <w:sz w:val="20"/>
        </w:rPr>
        <w:t>4</w:t>
      </w:r>
      <w:r w:rsidRPr="0010732F">
        <w:rPr>
          <w:rFonts w:ascii="Arial" w:eastAsia="Arial" w:hAnsi="Arial" w:cs="Arial"/>
          <w:spacing w:val="-7"/>
          <w:sz w:val="20"/>
        </w:rPr>
        <w:t xml:space="preserve"> </w:t>
      </w:r>
      <w:r w:rsidRPr="0010732F">
        <w:rPr>
          <w:rFonts w:ascii="Arial" w:eastAsia="Arial" w:hAnsi="Arial" w:cs="Arial"/>
          <w:spacing w:val="-1"/>
          <w:sz w:val="20"/>
        </w:rPr>
        <w:t>°</w:t>
      </w:r>
      <w:r w:rsidRPr="0010732F">
        <w:rPr>
          <w:rFonts w:ascii="Arial" w:eastAsia="Arial" w:hAnsi="Arial" w:cs="Arial"/>
          <w:sz w:val="20"/>
        </w:rPr>
        <w:t>C</w:t>
      </w:r>
      <w:r w:rsidRPr="0010732F">
        <w:rPr>
          <w:rFonts w:ascii="Arial" w:eastAsia="Arial" w:hAnsi="Arial" w:cs="Arial"/>
          <w:spacing w:val="-5"/>
          <w:sz w:val="20"/>
        </w:rPr>
        <w:t xml:space="preserve"> </w:t>
      </w:r>
      <w:r w:rsidRPr="0010732F">
        <w:rPr>
          <w:rFonts w:ascii="Arial" w:eastAsia="Arial" w:hAnsi="Arial" w:cs="Arial"/>
          <w:spacing w:val="1"/>
          <w:sz w:val="20"/>
        </w:rPr>
        <w:t>(</w:t>
      </w:r>
      <w:r w:rsidRPr="0010732F">
        <w:rPr>
          <w:rFonts w:ascii="Arial" w:eastAsia="Arial" w:hAnsi="Arial" w:cs="Arial"/>
          <w:sz w:val="20"/>
        </w:rPr>
        <w:t>-1</w:t>
      </w:r>
      <w:r w:rsidRPr="0010732F">
        <w:rPr>
          <w:rFonts w:ascii="Arial" w:eastAsia="Arial" w:hAnsi="Arial" w:cs="Arial"/>
          <w:spacing w:val="-1"/>
          <w:sz w:val="20"/>
        </w:rPr>
        <w:t>3</w:t>
      </w:r>
      <w:r w:rsidRPr="0010732F">
        <w:rPr>
          <w:rFonts w:ascii="Arial" w:eastAsia="Arial" w:hAnsi="Arial" w:cs="Arial"/>
          <w:sz w:val="20"/>
        </w:rPr>
        <w:t>7</w:t>
      </w:r>
      <w:r w:rsidRPr="0010732F">
        <w:rPr>
          <w:rFonts w:ascii="Arial" w:eastAsia="Arial" w:hAnsi="Arial" w:cs="Arial"/>
          <w:spacing w:val="-7"/>
          <w:sz w:val="20"/>
        </w:rPr>
        <w:t xml:space="preserve"> </w:t>
      </w:r>
      <w:r w:rsidRPr="0010732F">
        <w:rPr>
          <w:rFonts w:ascii="Arial" w:eastAsia="Arial" w:hAnsi="Arial" w:cs="Arial"/>
          <w:spacing w:val="-1"/>
          <w:sz w:val="20"/>
        </w:rPr>
        <w:t>°</w:t>
      </w:r>
      <w:r w:rsidRPr="0010732F">
        <w:rPr>
          <w:rFonts w:ascii="Arial" w:eastAsia="Arial" w:hAnsi="Arial" w:cs="Arial"/>
          <w:sz w:val="20"/>
        </w:rPr>
        <w:t>F)</w:t>
      </w:r>
    </w:p>
    <w:p w:rsidR="00EA4100" w:rsidRPr="0010732F" w:rsidRDefault="00EA4100" w:rsidP="00EA4100">
      <w:pPr>
        <w:widowControl w:val="0"/>
        <w:rPr>
          <w:rFonts w:ascii="Arial" w:eastAsia="Arial" w:hAnsi="Arial" w:cs="Arial"/>
          <w:sz w:val="20"/>
        </w:rPr>
        <w:sectPr w:rsidR="00EA4100" w:rsidRPr="0010732F">
          <w:type w:val="continuous"/>
          <w:pgSz w:w="12240" w:h="15840"/>
          <w:pgMar w:top="1480" w:right="340" w:bottom="280" w:left="500" w:header="720" w:footer="720" w:gutter="0"/>
          <w:cols w:num="2" w:space="720" w:equalWidth="0">
            <w:col w:w="2615" w:space="40"/>
            <w:col w:w="8745"/>
          </w:cols>
        </w:sectPr>
      </w:pPr>
    </w:p>
    <w:p w:rsidR="00EA4100" w:rsidRPr="0010732F" w:rsidRDefault="00EA4100" w:rsidP="00EA4100">
      <w:pPr>
        <w:widowControl w:val="0"/>
        <w:spacing w:before="5" w:line="110" w:lineRule="exact"/>
        <w:rPr>
          <w:rFonts w:ascii="Calibri" w:eastAsia="Calibri" w:hAnsi="Calibri"/>
          <w:sz w:val="11"/>
          <w:szCs w:val="11"/>
        </w:rPr>
      </w:pPr>
    </w:p>
    <w:p w:rsidR="00EA4100" w:rsidRPr="0010732F" w:rsidRDefault="00EA4100" w:rsidP="00EA4100">
      <w:pPr>
        <w:widowControl w:val="0"/>
        <w:tabs>
          <w:tab w:val="left" w:pos="3028"/>
        </w:tabs>
        <w:spacing w:line="358" w:lineRule="auto"/>
        <w:ind w:left="940" w:right="4731"/>
        <w:rPr>
          <w:rFonts w:ascii="Arial" w:eastAsia="Arial" w:hAnsi="Arial" w:cs="Arial"/>
          <w:sz w:val="20"/>
        </w:rPr>
      </w:pPr>
      <w:r w:rsidRPr="0010732F">
        <w:rPr>
          <w:rFonts w:ascii="Arial" w:eastAsia="Arial" w:hAnsi="Arial" w:cs="Arial"/>
          <w:spacing w:val="-1"/>
          <w:sz w:val="20"/>
        </w:rPr>
        <w:t>B</w:t>
      </w:r>
      <w:r w:rsidRPr="0010732F">
        <w:rPr>
          <w:rFonts w:ascii="Arial" w:eastAsia="Arial" w:hAnsi="Arial" w:cs="Arial"/>
          <w:sz w:val="20"/>
        </w:rPr>
        <w:t>oi</w:t>
      </w:r>
      <w:r w:rsidRPr="0010732F">
        <w:rPr>
          <w:rFonts w:ascii="Arial" w:eastAsia="Arial" w:hAnsi="Arial" w:cs="Arial"/>
          <w:spacing w:val="-1"/>
          <w:sz w:val="20"/>
        </w:rPr>
        <w:t>l</w:t>
      </w:r>
      <w:r w:rsidRPr="0010732F">
        <w:rPr>
          <w:rFonts w:ascii="Arial" w:eastAsia="Arial" w:hAnsi="Arial" w:cs="Arial"/>
          <w:spacing w:val="1"/>
          <w:sz w:val="20"/>
        </w:rPr>
        <w:t>i</w:t>
      </w:r>
      <w:r w:rsidRPr="0010732F">
        <w:rPr>
          <w:rFonts w:ascii="Arial" w:eastAsia="Arial" w:hAnsi="Arial" w:cs="Arial"/>
          <w:sz w:val="20"/>
        </w:rPr>
        <w:t>ng</w:t>
      </w:r>
      <w:r w:rsidRPr="0010732F">
        <w:rPr>
          <w:rFonts w:ascii="Arial" w:eastAsia="Arial" w:hAnsi="Arial" w:cs="Arial"/>
          <w:spacing w:val="-1"/>
          <w:sz w:val="20"/>
        </w:rPr>
        <w:t xml:space="preserve"> </w:t>
      </w:r>
      <w:r w:rsidRPr="0010732F">
        <w:rPr>
          <w:rFonts w:ascii="Arial" w:eastAsia="Arial" w:hAnsi="Arial" w:cs="Arial"/>
          <w:sz w:val="20"/>
        </w:rPr>
        <w:t>p</w:t>
      </w:r>
      <w:r w:rsidRPr="0010732F">
        <w:rPr>
          <w:rFonts w:ascii="Arial" w:eastAsia="Arial" w:hAnsi="Arial" w:cs="Arial"/>
          <w:spacing w:val="1"/>
          <w:sz w:val="20"/>
        </w:rPr>
        <w:t>o</w:t>
      </w:r>
      <w:r w:rsidRPr="0010732F">
        <w:rPr>
          <w:rFonts w:ascii="Arial" w:eastAsia="Arial" w:hAnsi="Arial" w:cs="Arial"/>
          <w:spacing w:val="-1"/>
          <w:sz w:val="20"/>
        </w:rPr>
        <w:t>i</w:t>
      </w:r>
      <w:r w:rsidRPr="0010732F">
        <w:rPr>
          <w:rFonts w:ascii="Arial" w:eastAsia="Arial" w:hAnsi="Arial" w:cs="Arial"/>
          <w:sz w:val="20"/>
        </w:rPr>
        <w:t>nt</w:t>
      </w:r>
      <w:r w:rsidRPr="0010732F">
        <w:rPr>
          <w:rFonts w:ascii="Arial" w:eastAsia="Arial" w:hAnsi="Arial" w:cs="Arial"/>
          <w:sz w:val="20"/>
        </w:rPr>
        <w:tab/>
        <w:t>56</w:t>
      </w:r>
      <w:r w:rsidRPr="0010732F">
        <w:rPr>
          <w:rFonts w:ascii="Arial" w:eastAsia="Arial" w:hAnsi="Arial" w:cs="Arial"/>
          <w:spacing w:val="-5"/>
          <w:sz w:val="20"/>
        </w:rPr>
        <w:t xml:space="preserve"> </w:t>
      </w:r>
      <w:r w:rsidRPr="0010732F">
        <w:rPr>
          <w:rFonts w:ascii="Arial" w:eastAsia="Arial" w:hAnsi="Arial" w:cs="Arial"/>
          <w:spacing w:val="-1"/>
          <w:sz w:val="20"/>
        </w:rPr>
        <w:t>°</w:t>
      </w:r>
      <w:r w:rsidRPr="0010732F">
        <w:rPr>
          <w:rFonts w:ascii="Arial" w:eastAsia="Arial" w:hAnsi="Arial" w:cs="Arial"/>
          <w:sz w:val="20"/>
        </w:rPr>
        <w:t>C</w:t>
      </w:r>
      <w:r w:rsidRPr="0010732F">
        <w:rPr>
          <w:rFonts w:ascii="Arial" w:eastAsia="Arial" w:hAnsi="Arial" w:cs="Arial"/>
          <w:spacing w:val="-2"/>
          <w:sz w:val="20"/>
        </w:rPr>
        <w:t xml:space="preserve"> </w:t>
      </w:r>
      <w:r w:rsidRPr="0010732F">
        <w:rPr>
          <w:rFonts w:ascii="Arial" w:eastAsia="Arial" w:hAnsi="Arial" w:cs="Arial"/>
          <w:sz w:val="20"/>
        </w:rPr>
        <w:t>(1</w:t>
      </w:r>
      <w:r w:rsidRPr="0010732F">
        <w:rPr>
          <w:rFonts w:ascii="Arial" w:eastAsia="Arial" w:hAnsi="Arial" w:cs="Arial"/>
          <w:spacing w:val="-1"/>
          <w:sz w:val="20"/>
        </w:rPr>
        <w:t>3</w:t>
      </w:r>
      <w:r w:rsidRPr="0010732F">
        <w:rPr>
          <w:rFonts w:ascii="Arial" w:eastAsia="Arial" w:hAnsi="Arial" w:cs="Arial"/>
          <w:sz w:val="20"/>
        </w:rPr>
        <w:t>3</w:t>
      </w:r>
      <w:r w:rsidRPr="0010732F">
        <w:rPr>
          <w:rFonts w:ascii="Arial" w:eastAsia="Arial" w:hAnsi="Arial" w:cs="Arial"/>
          <w:spacing w:val="-3"/>
          <w:sz w:val="20"/>
        </w:rPr>
        <w:t xml:space="preserve"> </w:t>
      </w:r>
      <w:r w:rsidRPr="0010732F">
        <w:rPr>
          <w:rFonts w:ascii="Arial" w:eastAsia="Arial" w:hAnsi="Arial" w:cs="Arial"/>
          <w:sz w:val="20"/>
        </w:rPr>
        <w:t>°F)</w:t>
      </w:r>
      <w:r w:rsidRPr="0010732F">
        <w:rPr>
          <w:rFonts w:ascii="Arial" w:eastAsia="Arial" w:hAnsi="Arial" w:cs="Arial"/>
          <w:spacing w:val="-2"/>
          <w:sz w:val="20"/>
        </w:rPr>
        <w:t xml:space="preserve"> </w:t>
      </w:r>
      <w:r w:rsidRPr="0010732F">
        <w:rPr>
          <w:rFonts w:ascii="Arial" w:eastAsia="Arial" w:hAnsi="Arial" w:cs="Arial"/>
          <w:spacing w:val="-1"/>
          <w:sz w:val="20"/>
        </w:rPr>
        <w:t>a</w:t>
      </w:r>
      <w:r w:rsidRPr="0010732F">
        <w:rPr>
          <w:rFonts w:ascii="Arial" w:eastAsia="Arial" w:hAnsi="Arial" w:cs="Arial"/>
          <w:sz w:val="20"/>
        </w:rPr>
        <w:t>t</w:t>
      </w:r>
      <w:r w:rsidRPr="0010732F">
        <w:rPr>
          <w:rFonts w:ascii="Arial" w:eastAsia="Arial" w:hAnsi="Arial" w:cs="Arial"/>
          <w:spacing w:val="-3"/>
          <w:sz w:val="20"/>
        </w:rPr>
        <w:t xml:space="preserve"> </w:t>
      </w:r>
      <w:r w:rsidRPr="0010732F">
        <w:rPr>
          <w:rFonts w:ascii="Arial" w:eastAsia="Arial" w:hAnsi="Arial" w:cs="Arial"/>
          <w:sz w:val="20"/>
        </w:rPr>
        <w:t>1,</w:t>
      </w:r>
      <w:r w:rsidRPr="0010732F">
        <w:rPr>
          <w:rFonts w:ascii="Arial" w:eastAsia="Arial" w:hAnsi="Arial" w:cs="Arial"/>
          <w:spacing w:val="-1"/>
          <w:sz w:val="20"/>
        </w:rPr>
        <w:t>0</w:t>
      </w:r>
      <w:r w:rsidRPr="0010732F">
        <w:rPr>
          <w:rFonts w:ascii="Arial" w:eastAsia="Arial" w:hAnsi="Arial" w:cs="Arial"/>
          <w:spacing w:val="1"/>
          <w:sz w:val="20"/>
        </w:rPr>
        <w:t>1</w:t>
      </w:r>
      <w:r w:rsidRPr="0010732F">
        <w:rPr>
          <w:rFonts w:ascii="Arial" w:eastAsia="Arial" w:hAnsi="Arial" w:cs="Arial"/>
          <w:sz w:val="20"/>
        </w:rPr>
        <w:t>3</w:t>
      </w:r>
      <w:r w:rsidRPr="0010732F">
        <w:rPr>
          <w:rFonts w:ascii="Arial" w:eastAsia="Arial" w:hAnsi="Arial" w:cs="Arial"/>
          <w:spacing w:val="-5"/>
          <w:sz w:val="20"/>
        </w:rPr>
        <w:t xml:space="preserve"> </w:t>
      </w:r>
      <w:proofErr w:type="spellStart"/>
      <w:r w:rsidRPr="0010732F">
        <w:rPr>
          <w:rFonts w:ascii="Arial" w:eastAsia="Arial" w:hAnsi="Arial" w:cs="Arial"/>
          <w:spacing w:val="1"/>
          <w:sz w:val="20"/>
        </w:rPr>
        <w:t>hP</w:t>
      </w:r>
      <w:r w:rsidRPr="0010732F">
        <w:rPr>
          <w:rFonts w:ascii="Arial" w:eastAsia="Arial" w:hAnsi="Arial" w:cs="Arial"/>
          <w:sz w:val="20"/>
        </w:rPr>
        <w:t>a</w:t>
      </w:r>
      <w:proofErr w:type="spellEnd"/>
      <w:r w:rsidRPr="0010732F">
        <w:rPr>
          <w:rFonts w:ascii="Arial" w:eastAsia="Arial" w:hAnsi="Arial" w:cs="Arial"/>
          <w:spacing w:val="-5"/>
          <w:sz w:val="20"/>
        </w:rPr>
        <w:t xml:space="preserve"> </w:t>
      </w:r>
      <w:r w:rsidRPr="0010732F">
        <w:rPr>
          <w:rFonts w:ascii="Arial" w:eastAsia="Arial" w:hAnsi="Arial" w:cs="Arial"/>
          <w:sz w:val="20"/>
        </w:rPr>
        <w:t>(760</w:t>
      </w:r>
      <w:r w:rsidRPr="0010732F">
        <w:rPr>
          <w:rFonts w:ascii="Arial" w:eastAsia="Arial" w:hAnsi="Arial" w:cs="Arial"/>
          <w:spacing w:val="-5"/>
          <w:sz w:val="20"/>
        </w:rPr>
        <w:t xml:space="preserve"> </w:t>
      </w:r>
      <w:r w:rsidRPr="0010732F">
        <w:rPr>
          <w:rFonts w:ascii="Arial" w:eastAsia="Arial" w:hAnsi="Arial" w:cs="Arial"/>
          <w:spacing w:val="1"/>
          <w:sz w:val="20"/>
        </w:rPr>
        <w:t>m</w:t>
      </w:r>
      <w:r w:rsidRPr="0010732F">
        <w:rPr>
          <w:rFonts w:ascii="Arial" w:eastAsia="Arial" w:hAnsi="Arial" w:cs="Arial"/>
          <w:spacing w:val="4"/>
          <w:sz w:val="20"/>
        </w:rPr>
        <w:t>m</w:t>
      </w:r>
      <w:r w:rsidRPr="0010732F">
        <w:rPr>
          <w:rFonts w:ascii="Arial" w:eastAsia="Arial" w:hAnsi="Arial" w:cs="Arial"/>
          <w:sz w:val="20"/>
        </w:rPr>
        <w:t>Hg)</w:t>
      </w:r>
      <w:r w:rsidRPr="0010732F">
        <w:rPr>
          <w:rFonts w:ascii="Arial" w:eastAsia="Arial" w:hAnsi="Arial" w:cs="Arial"/>
          <w:w w:val="99"/>
          <w:sz w:val="20"/>
        </w:rPr>
        <w:t xml:space="preserve"> </w:t>
      </w:r>
      <w:r w:rsidRPr="0010732F">
        <w:rPr>
          <w:rFonts w:ascii="Arial" w:eastAsia="Arial" w:hAnsi="Arial" w:cs="Arial"/>
          <w:sz w:val="20"/>
        </w:rPr>
        <w:t>F</w:t>
      </w:r>
      <w:r w:rsidRPr="0010732F">
        <w:rPr>
          <w:rFonts w:ascii="Arial" w:eastAsia="Arial" w:hAnsi="Arial" w:cs="Arial"/>
          <w:spacing w:val="-1"/>
          <w:sz w:val="20"/>
        </w:rPr>
        <w:t>l</w:t>
      </w:r>
      <w:r w:rsidRPr="0010732F">
        <w:rPr>
          <w:rFonts w:ascii="Arial" w:eastAsia="Arial" w:hAnsi="Arial" w:cs="Arial"/>
          <w:sz w:val="20"/>
        </w:rPr>
        <w:t>ash</w:t>
      </w:r>
      <w:r w:rsidRPr="0010732F">
        <w:rPr>
          <w:rFonts w:ascii="Arial" w:eastAsia="Arial" w:hAnsi="Arial" w:cs="Arial"/>
          <w:spacing w:val="-2"/>
          <w:sz w:val="20"/>
        </w:rPr>
        <w:t xml:space="preserve"> </w:t>
      </w:r>
      <w:r w:rsidRPr="0010732F">
        <w:rPr>
          <w:rFonts w:ascii="Arial" w:eastAsia="Arial" w:hAnsi="Arial" w:cs="Arial"/>
          <w:spacing w:val="1"/>
          <w:sz w:val="20"/>
        </w:rPr>
        <w:t>p</w:t>
      </w:r>
      <w:r w:rsidRPr="0010732F">
        <w:rPr>
          <w:rFonts w:ascii="Arial" w:eastAsia="Arial" w:hAnsi="Arial" w:cs="Arial"/>
          <w:sz w:val="20"/>
        </w:rPr>
        <w:t>oint</w:t>
      </w:r>
      <w:r w:rsidRPr="0010732F">
        <w:rPr>
          <w:rFonts w:ascii="Arial" w:eastAsia="Arial" w:hAnsi="Arial" w:cs="Arial"/>
          <w:sz w:val="20"/>
        </w:rPr>
        <w:tab/>
        <w:t>no</w:t>
      </w:r>
      <w:r w:rsidRPr="0010732F">
        <w:rPr>
          <w:rFonts w:ascii="Arial" w:eastAsia="Arial" w:hAnsi="Arial" w:cs="Arial"/>
          <w:spacing w:val="-8"/>
          <w:sz w:val="20"/>
        </w:rPr>
        <w:t xml:space="preserve"> </w:t>
      </w:r>
      <w:r w:rsidRPr="0010732F">
        <w:rPr>
          <w:rFonts w:ascii="Arial" w:eastAsia="Arial" w:hAnsi="Arial" w:cs="Arial"/>
          <w:spacing w:val="1"/>
          <w:sz w:val="20"/>
        </w:rPr>
        <w:t>d</w:t>
      </w:r>
      <w:r w:rsidRPr="0010732F">
        <w:rPr>
          <w:rFonts w:ascii="Arial" w:eastAsia="Arial" w:hAnsi="Arial" w:cs="Arial"/>
          <w:sz w:val="20"/>
        </w:rPr>
        <w:t>ata</w:t>
      </w:r>
      <w:r w:rsidRPr="0010732F">
        <w:rPr>
          <w:rFonts w:ascii="Arial" w:eastAsia="Arial" w:hAnsi="Arial" w:cs="Arial"/>
          <w:spacing w:val="-7"/>
          <w:sz w:val="20"/>
        </w:rPr>
        <w:t xml:space="preserve"> </w:t>
      </w:r>
      <w:r w:rsidRPr="0010732F">
        <w:rPr>
          <w:rFonts w:ascii="Arial" w:eastAsia="Arial" w:hAnsi="Arial" w:cs="Arial"/>
          <w:sz w:val="20"/>
        </w:rPr>
        <w:t>avai</w:t>
      </w:r>
      <w:r w:rsidRPr="0010732F">
        <w:rPr>
          <w:rFonts w:ascii="Arial" w:eastAsia="Arial" w:hAnsi="Arial" w:cs="Arial"/>
          <w:spacing w:val="-1"/>
          <w:sz w:val="20"/>
        </w:rPr>
        <w:t>l</w:t>
      </w:r>
      <w:r w:rsidRPr="0010732F">
        <w:rPr>
          <w:rFonts w:ascii="Arial" w:eastAsia="Arial" w:hAnsi="Arial" w:cs="Arial"/>
          <w:sz w:val="20"/>
        </w:rPr>
        <w:t>a</w:t>
      </w:r>
      <w:r w:rsidRPr="0010732F">
        <w:rPr>
          <w:rFonts w:ascii="Arial" w:eastAsia="Arial" w:hAnsi="Arial" w:cs="Arial"/>
          <w:spacing w:val="1"/>
          <w:sz w:val="20"/>
        </w:rPr>
        <w:t>b</w:t>
      </w:r>
      <w:r w:rsidRPr="0010732F">
        <w:rPr>
          <w:rFonts w:ascii="Arial" w:eastAsia="Arial" w:hAnsi="Arial" w:cs="Arial"/>
          <w:spacing w:val="-1"/>
          <w:sz w:val="20"/>
        </w:rPr>
        <w:t>l</w:t>
      </w:r>
      <w:r w:rsidRPr="0010732F">
        <w:rPr>
          <w:rFonts w:ascii="Arial" w:eastAsia="Arial" w:hAnsi="Arial" w:cs="Arial"/>
          <w:sz w:val="20"/>
        </w:rPr>
        <w:t>e</w:t>
      </w:r>
    </w:p>
    <w:p w:rsidR="00EA4100" w:rsidRPr="0010732F" w:rsidRDefault="00EA4100" w:rsidP="00EA4100">
      <w:pPr>
        <w:widowControl w:val="0"/>
        <w:tabs>
          <w:tab w:val="left" w:pos="3028"/>
        </w:tabs>
        <w:spacing w:before="6"/>
        <w:ind w:left="940"/>
        <w:rPr>
          <w:rFonts w:ascii="Arial" w:eastAsia="Arial" w:hAnsi="Arial" w:cs="Arial"/>
          <w:sz w:val="20"/>
        </w:rPr>
      </w:pPr>
      <w:r w:rsidRPr="0010732F">
        <w:rPr>
          <w:rFonts w:ascii="Arial" w:eastAsia="Arial" w:hAnsi="Arial" w:cs="Arial"/>
          <w:sz w:val="20"/>
        </w:rPr>
        <w:t>Ig</w:t>
      </w:r>
      <w:r w:rsidRPr="0010732F">
        <w:rPr>
          <w:rFonts w:ascii="Arial" w:eastAsia="Arial" w:hAnsi="Arial" w:cs="Arial"/>
          <w:spacing w:val="-1"/>
          <w:sz w:val="20"/>
        </w:rPr>
        <w:t>n</w:t>
      </w:r>
      <w:r w:rsidRPr="0010732F">
        <w:rPr>
          <w:rFonts w:ascii="Arial" w:eastAsia="Arial" w:hAnsi="Arial" w:cs="Arial"/>
          <w:spacing w:val="1"/>
          <w:sz w:val="20"/>
        </w:rPr>
        <w:t>i</w:t>
      </w:r>
      <w:r w:rsidRPr="0010732F">
        <w:rPr>
          <w:rFonts w:ascii="Arial" w:eastAsia="Arial" w:hAnsi="Arial" w:cs="Arial"/>
          <w:sz w:val="20"/>
        </w:rPr>
        <w:t>t</w:t>
      </w:r>
      <w:r w:rsidRPr="0010732F">
        <w:rPr>
          <w:rFonts w:ascii="Arial" w:eastAsia="Arial" w:hAnsi="Arial" w:cs="Arial"/>
          <w:spacing w:val="-2"/>
          <w:sz w:val="20"/>
        </w:rPr>
        <w:t>i</w:t>
      </w:r>
      <w:r w:rsidRPr="0010732F">
        <w:rPr>
          <w:rFonts w:ascii="Arial" w:eastAsia="Arial" w:hAnsi="Arial" w:cs="Arial"/>
          <w:spacing w:val="1"/>
          <w:sz w:val="20"/>
        </w:rPr>
        <w:t>o</w:t>
      </w:r>
      <w:r w:rsidRPr="0010732F">
        <w:rPr>
          <w:rFonts w:ascii="Arial" w:eastAsia="Arial" w:hAnsi="Arial" w:cs="Arial"/>
          <w:sz w:val="20"/>
        </w:rPr>
        <w:t>n</w:t>
      </w:r>
      <w:r w:rsidRPr="0010732F">
        <w:rPr>
          <w:rFonts w:ascii="Arial" w:eastAsia="Arial" w:hAnsi="Arial" w:cs="Arial"/>
          <w:spacing w:val="-4"/>
          <w:sz w:val="20"/>
        </w:rPr>
        <w:t xml:space="preserve"> </w:t>
      </w:r>
      <w:r w:rsidRPr="0010732F">
        <w:rPr>
          <w:rFonts w:ascii="Arial" w:eastAsia="Arial" w:hAnsi="Arial" w:cs="Arial"/>
          <w:spacing w:val="-1"/>
          <w:sz w:val="20"/>
        </w:rPr>
        <w:t>t</w:t>
      </w:r>
      <w:r w:rsidRPr="0010732F">
        <w:rPr>
          <w:rFonts w:ascii="Arial" w:eastAsia="Arial" w:hAnsi="Arial" w:cs="Arial"/>
          <w:sz w:val="20"/>
        </w:rPr>
        <w:t>e</w:t>
      </w:r>
      <w:r w:rsidRPr="0010732F">
        <w:rPr>
          <w:rFonts w:ascii="Arial" w:eastAsia="Arial" w:hAnsi="Arial" w:cs="Arial"/>
          <w:spacing w:val="4"/>
          <w:sz w:val="20"/>
        </w:rPr>
        <w:t>m</w:t>
      </w:r>
      <w:r w:rsidRPr="0010732F">
        <w:rPr>
          <w:rFonts w:ascii="Arial" w:eastAsia="Arial" w:hAnsi="Arial" w:cs="Arial"/>
          <w:sz w:val="20"/>
        </w:rPr>
        <w:t>p</w:t>
      </w:r>
      <w:r w:rsidRPr="0010732F">
        <w:rPr>
          <w:rFonts w:ascii="Arial" w:eastAsia="Arial" w:hAnsi="Arial" w:cs="Arial"/>
          <w:spacing w:val="-1"/>
          <w:sz w:val="20"/>
        </w:rPr>
        <w:t>e</w:t>
      </w:r>
      <w:r w:rsidRPr="0010732F">
        <w:rPr>
          <w:rFonts w:ascii="Arial" w:eastAsia="Arial" w:hAnsi="Arial" w:cs="Arial"/>
          <w:sz w:val="20"/>
        </w:rPr>
        <w:t>rat</w:t>
      </w:r>
      <w:r w:rsidRPr="0010732F">
        <w:rPr>
          <w:rFonts w:ascii="Arial" w:eastAsia="Arial" w:hAnsi="Arial" w:cs="Arial"/>
          <w:spacing w:val="-1"/>
          <w:sz w:val="20"/>
        </w:rPr>
        <w:t>u</w:t>
      </w:r>
      <w:r w:rsidRPr="0010732F">
        <w:rPr>
          <w:rFonts w:ascii="Arial" w:eastAsia="Arial" w:hAnsi="Arial" w:cs="Arial"/>
          <w:sz w:val="20"/>
        </w:rPr>
        <w:t>re</w:t>
      </w:r>
      <w:r w:rsidRPr="0010732F">
        <w:rPr>
          <w:rFonts w:ascii="Arial" w:eastAsia="Arial" w:hAnsi="Arial" w:cs="Arial"/>
          <w:sz w:val="20"/>
        </w:rPr>
        <w:tab/>
        <w:t>4</w:t>
      </w:r>
      <w:r w:rsidRPr="0010732F">
        <w:rPr>
          <w:rFonts w:ascii="Arial" w:eastAsia="Arial" w:hAnsi="Arial" w:cs="Arial"/>
          <w:spacing w:val="-1"/>
          <w:sz w:val="20"/>
        </w:rPr>
        <w:t>6</w:t>
      </w:r>
      <w:r w:rsidRPr="0010732F">
        <w:rPr>
          <w:rFonts w:ascii="Arial" w:eastAsia="Arial" w:hAnsi="Arial" w:cs="Arial"/>
          <w:sz w:val="20"/>
        </w:rPr>
        <w:t>5</w:t>
      </w:r>
      <w:r w:rsidRPr="0010732F">
        <w:rPr>
          <w:rFonts w:ascii="Arial" w:eastAsia="Arial" w:hAnsi="Arial" w:cs="Arial"/>
          <w:spacing w:val="-3"/>
          <w:sz w:val="20"/>
        </w:rPr>
        <w:t xml:space="preserve"> </w:t>
      </w:r>
      <w:r w:rsidRPr="0010732F">
        <w:rPr>
          <w:rFonts w:ascii="Arial" w:eastAsia="Arial" w:hAnsi="Arial" w:cs="Arial"/>
          <w:sz w:val="20"/>
        </w:rPr>
        <w:t>°C</w:t>
      </w:r>
      <w:r w:rsidRPr="0010732F">
        <w:rPr>
          <w:rFonts w:ascii="Arial" w:eastAsia="Arial" w:hAnsi="Arial" w:cs="Arial"/>
          <w:spacing w:val="-5"/>
          <w:sz w:val="20"/>
        </w:rPr>
        <w:t xml:space="preserve"> </w:t>
      </w:r>
      <w:r w:rsidRPr="0010732F">
        <w:rPr>
          <w:rFonts w:ascii="Arial" w:eastAsia="Arial" w:hAnsi="Arial" w:cs="Arial"/>
          <w:sz w:val="20"/>
        </w:rPr>
        <w:t>(8</w:t>
      </w:r>
      <w:r w:rsidRPr="0010732F">
        <w:rPr>
          <w:rFonts w:ascii="Arial" w:eastAsia="Arial" w:hAnsi="Arial" w:cs="Arial"/>
          <w:spacing w:val="1"/>
          <w:sz w:val="20"/>
        </w:rPr>
        <w:t>6</w:t>
      </w:r>
      <w:r w:rsidRPr="0010732F">
        <w:rPr>
          <w:rFonts w:ascii="Arial" w:eastAsia="Arial" w:hAnsi="Arial" w:cs="Arial"/>
          <w:sz w:val="20"/>
        </w:rPr>
        <w:t>9</w:t>
      </w:r>
      <w:r w:rsidRPr="0010732F">
        <w:rPr>
          <w:rFonts w:ascii="Arial" w:eastAsia="Arial" w:hAnsi="Arial" w:cs="Arial"/>
          <w:spacing w:val="-5"/>
          <w:sz w:val="20"/>
        </w:rPr>
        <w:t xml:space="preserve"> </w:t>
      </w:r>
      <w:r w:rsidRPr="0010732F">
        <w:rPr>
          <w:rFonts w:ascii="Arial" w:eastAsia="Arial" w:hAnsi="Arial" w:cs="Arial"/>
          <w:spacing w:val="-1"/>
          <w:sz w:val="20"/>
        </w:rPr>
        <w:t>°</w:t>
      </w:r>
      <w:r w:rsidRPr="0010732F">
        <w:rPr>
          <w:rFonts w:ascii="Arial" w:eastAsia="Arial" w:hAnsi="Arial" w:cs="Arial"/>
          <w:sz w:val="20"/>
        </w:rPr>
        <w:t>F)</w:t>
      </w:r>
    </w:p>
    <w:p w:rsidR="00EA4100" w:rsidRPr="0010732F" w:rsidRDefault="00EA4100" w:rsidP="00EA4100">
      <w:pPr>
        <w:widowControl w:val="0"/>
        <w:rPr>
          <w:rFonts w:ascii="Arial" w:eastAsia="Arial" w:hAnsi="Arial" w:cs="Arial"/>
          <w:sz w:val="20"/>
        </w:rPr>
        <w:sectPr w:rsidR="00EA4100" w:rsidRPr="0010732F">
          <w:type w:val="continuous"/>
          <w:pgSz w:w="12240" w:h="15840"/>
          <w:pgMar w:top="1480" w:right="340" w:bottom="280" w:left="500" w:header="720" w:footer="720" w:gutter="0"/>
          <w:cols w:space="720"/>
        </w:sectPr>
      </w:pPr>
    </w:p>
    <w:p w:rsidR="00EA4100" w:rsidRPr="0010732F" w:rsidRDefault="00EA4100" w:rsidP="00EA4100">
      <w:pPr>
        <w:widowControl w:val="0"/>
        <w:spacing w:before="6" w:line="110" w:lineRule="exact"/>
        <w:rPr>
          <w:rFonts w:ascii="Calibri" w:eastAsia="Calibri" w:hAnsi="Calibri"/>
          <w:sz w:val="11"/>
          <w:szCs w:val="11"/>
        </w:rPr>
      </w:pPr>
    </w:p>
    <w:p w:rsidR="00EA4100" w:rsidRPr="0010732F" w:rsidRDefault="00EA4100" w:rsidP="00EA4100">
      <w:pPr>
        <w:widowControl w:val="0"/>
        <w:ind w:left="940"/>
        <w:rPr>
          <w:rFonts w:ascii="Arial" w:eastAsia="Arial" w:hAnsi="Arial" w:cs="Arial"/>
          <w:sz w:val="20"/>
        </w:rPr>
      </w:pPr>
      <w:r w:rsidRPr="0010732F">
        <w:rPr>
          <w:rFonts w:ascii="Arial" w:eastAsia="Arial" w:hAnsi="Arial" w:cs="Arial"/>
          <w:spacing w:val="-1"/>
          <w:w w:val="95"/>
          <w:sz w:val="20"/>
        </w:rPr>
        <w:t>A</w:t>
      </w:r>
      <w:r w:rsidRPr="0010732F">
        <w:rPr>
          <w:rFonts w:ascii="Arial" w:eastAsia="Arial" w:hAnsi="Arial" w:cs="Arial"/>
          <w:w w:val="95"/>
          <w:sz w:val="20"/>
        </w:rPr>
        <w:t>ut</w:t>
      </w:r>
      <w:r w:rsidRPr="0010732F">
        <w:rPr>
          <w:rFonts w:ascii="Arial" w:eastAsia="Arial" w:hAnsi="Arial" w:cs="Arial"/>
          <w:spacing w:val="-1"/>
          <w:w w:val="95"/>
          <w:sz w:val="20"/>
        </w:rPr>
        <w:t>o</w:t>
      </w:r>
      <w:r w:rsidRPr="0010732F">
        <w:rPr>
          <w:rFonts w:ascii="Arial" w:eastAsia="Arial" w:hAnsi="Arial" w:cs="Arial"/>
          <w:spacing w:val="2"/>
          <w:w w:val="95"/>
          <w:sz w:val="20"/>
        </w:rPr>
        <w:t>-</w:t>
      </w:r>
      <w:r w:rsidRPr="0010732F">
        <w:rPr>
          <w:rFonts w:ascii="Arial" w:eastAsia="Arial" w:hAnsi="Arial" w:cs="Arial"/>
          <w:spacing w:val="-1"/>
          <w:w w:val="95"/>
          <w:sz w:val="20"/>
        </w:rPr>
        <w:t>i</w:t>
      </w:r>
      <w:r w:rsidRPr="0010732F">
        <w:rPr>
          <w:rFonts w:ascii="Arial" w:eastAsia="Arial" w:hAnsi="Arial" w:cs="Arial"/>
          <w:w w:val="95"/>
          <w:sz w:val="20"/>
        </w:rPr>
        <w:t>gn</w:t>
      </w:r>
      <w:r w:rsidRPr="0010732F">
        <w:rPr>
          <w:rFonts w:ascii="Arial" w:eastAsia="Arial" w:hAnsi="Arial" w:cs="Arial"/>
          <w:spacing w:val="-1"/>
          <w:w w:val="95"/>
          <w:sz w:val="20"/>
        </w:rPr>
        <w:t>i</w:t>
      </w:r>
      <w:r w:rsidRPr="0010732F">
        <w:rPr>
          <w:rFonts w:ascii="Arial" w:eastAsia="Arial" w:hAnsi="Arial" w:cs="Arial"/>
          <w:spacing w:val="1"/>
          <w:w w:val="95"/>
          <w:sz w:val="20"/>
        </w:rPr>
        <w:t>t</w:t>
      </w:r>
      <w:r w:rsidRPr="0010732F">
        <w:rPr>
          <w:rFonts w:ascii="Arial" w:eastAsia="Arial" w:hAnsi="Arial" w:cs="Arial"/>
          <w:spacing w:val="-1"/>
          <w:w w:val="95"/>
          <w:sz w:val="20"/>
        </w:rPr>
        <w:t>i</w:t>
      </w:r>
      <w:r w:rsidRPr="0010732F">
        <w:rPr>
          <w:rFonts w:ascii="Arial" w:eastAsia="Arial" w:hAnsi="Arial" w:cs="Arial"/>
          <w:w w:val="95"/>
          <w:sz w:val="20"/>
        </w:rPr>
        <w:t>on</w:t>
      </w:r>
      <w:r w:rsidRPr="0010732F">
        <w:rPr>
          <w:rFonts w:ascii="Arial" w:eastAsia="Arial" w:hAnsi="Arial" w:cs="Arial"/>
          <w:w w:val="99"/>
          <w:sz w:val="20"/>
        </w:rPr>
        <w:t xml:space="preserve"> </w:t>
      </w:r>
      <w:r w:rsidRPr="0010732F">
        <w:rPr>
          <w:rFonts w:ascii="Arial" w:eastAsia="Arial" w:hAnsi="Arial" w:cs="Arial"/>
          <w:sz w:val="20"/>
        </w:rPr>
        <w:t>te</w:t>
      </w:r>
      <w:r w:rsidRPr="0010732F">
        <w:rPr>
          <w:rFonts w:ascii="Arial" w:eastAsia="Arial" w:hAnsi="Arial" w:cs="Arial"/>
          <w:spacing w:val="3"/>
          <w:sz w:val="20"/>
        </w:rPr>
        <w:t>m</w:t>
      </w:r>
      <w:r w:rsidRPr="0010732F">
        <w:rPr>
          <w:rFonts w:ascii="Arial" w:eastAsia="Arial" w:hAnsi="Arial" w:cs="Arial"/>
          <w:sz w:val="20"/>
        </w:rPr>
        <w:t>p</w:t>
      </w:r>
      <w:r w:rsidRPr="0010732F">
        <w:rPr>
          <w:rFonts w:ascii="Arial" w:eastAsia="Arial" w:hAnsi="Arial" w:cs="Arial"/>
          <w:spacing w:val="-1"/>
          <w:sz w:val="20"/>
        </w:rPr>
        <w:t>e</w:t>
      </w:r>
      <w:r w:rsidRPr="0010732F">
        <w:rPr>
          <w:rFonts w:ascii="Arial" w:eastAsia="Arial" w:hAnsi="Arial" w:cs="Arial"/>
          <w:sz w:val="20"/>
        </w:rPr>
        <w:t>rat</w:t>
      </w:r>
      <w:r w:rsidRPr="0010732F">
        <w:rPr>
          <w:rFonts w:ascii="Arial" w:eastAsia="Arial" w:hAnsi="Arial" w:cs="Arial"/>
          <w:spacing w:val="-1"/>
          <w:sz w:val="20"/>
        </w:rPr>
        <w:t>u</w:t>
      </w:r>
      <w:r w:rsidRPr="0010732F">
        <w:rPr>
          <w:rFonts w:ascii="Arial" w:eastAsia="Arial" w:hAnsi="Arial" w:cs="Arial"/>
          <w:sz w:val="20"/>
        </w:rPr>
        <w:t>re</w:t>
      </w:r>
    </w:p>
    <w:p w:rsidR="00EA4100" w:rsidRPr="0010732F" w:rsidRDefault="00EA4100" w:rsidP="00EA4100">
      <w:pPr>
        <w:widowControl w:val="0"/>
        <w:spacing w:before="6" w:line="110" w:lineRule="exact"/>
        <w:rPr>
          <w:rFonts w:ascii="Calibri" w:eastAsia="Calibri" w:hAnsi="Calibri"/>
          <w:sz w:val="11"/>
          <w:szCs w:val="11"/>
        </w:rPr>
      </w:pPr>
      <w:r w:rsidRPr="0010732F">
        <w:rPr>
          <w:rFonts w:ascii="Calibri" w:eastAsia="Calibri" w:hAnsi="Calibri"/>
          <w:sz w:val="22"/>
          <w:szCs w:val="22"/>
        </w:rPr>
        <w:br w:type="column"/>
      </w:r>
    </w:p>
    <w:p w:rsidR="00EA4100" w:rsidRPr="0010732F" w:rsidRDefault="00EA4100" w:rsidP="00EA4100">
      <w:pPr>
        <w:widowControl w:val="0"/>
        <w:ind w:left="938"/>
        <w:rPr>
          <w:rFonts w:ascii="Arial" w:eastAsia="Arial" w:hAnsi="Arial" w:cs="Arial"/>
          <w:sz w:val="20"/>
        </w:rPr>
      </w:pPr>
      <w:r w:rsidRPr="0010732F">
        <w:rPr>
          <w:rFonts w:ascii="Arial" w:eastAsia="Arial" w:hAnsi="Arial" w:cs="Arial"/>
          <w:sz w:val="20"/>
        </w:rPr>
        <w:t>4</w:t>
      </w:r>
      <w:r w:rsidRPr="0010732F">
        <w:rPr>
          <w:rFonts w:ascii="Arial" w:eastAsia="Arial" w:hAnsi="Arial" w:cs="Arial"/>
          <w:spacing w:val="-1"/>
          <w:sz w:val="20"/>
        </w:rPr>
        <w:t>6</w:t>
      </w:r>
      <w:r w:rsidRPr="0010732F">
        <w:rPr>
          <w:rFonts w:ascii="Arial" w:eastAsia="Arial" w:hAnsi="Arial" w:cs="Arial"/>
          <w:sz w:val="20"/>
        </w:rPr>
        <w:t>5</w:t>
      </w:r>
      <w:r w:rsidRPr="0010732F">
        <w:rPr>
          <w:rFonts w:ascii="Arial" w:eastAsia="Arial" w:hAnsi="Arial" w:cs="Arial"/>
          <w:spacing w:val="1"/>
          <w:sz w:val="20"/>
        </w:rPr>
        <w:t>.</w:t>
      </w:r>
      <w:r w:rsidRPr="0010732F">
        <w:rPr>
          <w:rFonts w:ascii="Arial" w:eastAsia="Arial" w:hAnsi="Arial" w:cs="Arial"/>
          <w:sz w:val="20"/>
        </w:rPr>
        <w:t>0</w:t>
      </w:r>
      <w:r w:rsidRPr="0010732F">
        <w:rPr>
          <w:rFonts w:ascii="Arial" w:eastAsia="Arial" w:hAnsi="Arial" w:cs="Arial"/>
          <w:spacing w:val="-7"/>
          <w:sz w:val="20"/>
        </w:rPr>
        <w:t xml:space="preserve"> </w:t>
      </w:r>
      <w:r w:rsidRPr="0010732F">
        <w:rPr>
          <w:rFonts w:ascii="Arial" w:eastAsia="Arial" w:hAnsi="Arial" w:cs="Arial"/>
          <w:spacing w:val="-1"/>
          <w:sz w:val="20"/>
        </w:rPr>
        <w:t>°</w:t>
      </w:r>
      <w:r w:rsidRPr="0010732F">
        <w:rPr>
          <w:rFonts w:ascii="Arial" w:eastAsia="Arial" w:hAnsi="Arial" w:cs="Arial"/>
          <w:sz w:val="20"/>
        </w:rPr>
        <w:t>C</w:t>
      </w:r>
      <w:r w:rsidRPr="0010732F">
        <w:rPr>
          <w:rFonts w:ascii="Arial" w:eastAsia="Arial" w:hAnsi="Arial" w:cs="Arial"/>
          <w:spacing w:val="-6"/>
          <w:sz w:val="20"/>
        </w:rPr>
        <w:t xml:space="preserve"> </w:t>
      </w:r>
      <w:r w:rsidRPr="0010732F">
        <w:rPr>
          <w:rFonts w:ascii="Arial" w:eastAsia="Arial" w:hAnsi="Arial" w:cs="Arial"/>
          <w:sz w:val="20"/>
        </w:rPr>
        <w:t>(</w:t>
      </w:r>
      <w:r w:rsidRPr="0010732F">
        <w:rPr>
          <w:rFonts w:ascii="Arial" w:eastAsia="Arial" w:hAnsi="Arial" w:cs="Arial"/>
          <w:spacing w:val="1"/>
          <w:sz w:val="20"/>
        </w:rPr>
        <w:t>8</w:t>
      </w:r>
      <w:r w:rsidRPr="0010732F">
        <w:rPr>
          <w:rFonts w:ascii="Arial" w:eastAsia="Arial" w:hAnsi="Arial" w:cs="Arial"/>
          <w:sz w:val="20"/>
        </w:rPr>
        <w:t>6</w:t>
      </w:r>
      <w:r w:rsidRPr="0010732F">
        <w:rPr>
          <w:rFonts w:ascii="Arial" w:eastAsia="Arial" w:hAnsi="Arial" w:cs="Arial"/>
          <w:spacing w:val="-1"/>
          <w:sz w:val="20"/>
        </w:rPr>
        <w:t>9</w:t>
      </w:r>
      <w:r w:rsidRPr="0010732F">
        <w:rPr>
          <w:rFonts w:ascii="Arial" w:eastAsia="Arial" w:hAnsi="Arial" w:cs="Arial"/>
          <w:spacing w:val="2"/>
          <w:sz w:val="20"/>
        </w:rPr>
        <w:t>.</w:t>
      </w:r>
      <w:r w:rsidRPr="0010732F">
        <w:rPr>
          <w:rFonts w:ascii="Arial" w:eastAsia="Arial" w:hAnsi="Arial" w:cs="Arial"/>
          <w:sz w:val="20"/>
        </w:rPr>
        <w:t>0</w:t>
      </w:r>
      <w:r w:rsidRPr="0010732F">
        <w:rPr>
          <w:rFonts w:ascii="Arial" w:eastAsia="Arial" w:hAnsi="Arial" w:cs="Arial"/>
          <w:spacing w:val="-6"/>
          <w:sz w:val="20"/>
        </w:rPr>
        <w:t xml:space="preserve"> </w:t>
      </w:r>
      <w:r w:rsidRPr="0010732F">
        <w:rPr>
          <w:rFonts w:ascii="Arial" w:eastAsia="Arial" w:hAnsi="Arial" w:cs="Arial"/>
          <w:spacing w:val="-1"/>
          <w:sz w:val="20"/>
        </w:rPr>
        <w:t>°</w:t>
      </w:r>
      <w:r w:rsidRPr="0010732F">
        <w:rPr>
          <w:rFonts w:ascii="Arial" w:eastAsia="Arial" w:hAnsi="Arial" w:cs="Arial"/>
          <w:sz w:val="20"/>
        </w:rPr>
        <w:t>F)</w:t>
      </w:r>
    </w:p>
    <w:p w:rsidR="00EA4100" w:rsidRPr="0010732F" w:rsidRDefault="00EA4100" w:rsidP="00EA4100">
      <w:pPr>
        <w:widowControl w:val="0"/>
        <w:rPr>
          <w:rFonts w:ascii="Arial" w:eastAsia="Arial" w:hAnsi="Arial" w:cs="Arial"/>
          <w:sz w:val="20"/>
        </w:rPr>
        <w:sectPr w:rsidR="00EA4100" w:rsidRPr="0010732F">
          <w:type w:val="continuous"/>
          <w:pgSz w:w="12240" w:h="15840"/>
          <w:pgMar w:top="1480" w:right="340" w:bottom="280" w:left="500" w:header="720" w:footer="720" w:gutter="0"/>
          <w:cols w:num="2" w:space="720" w:equalWidth="0">
            <w:col w:w="2050" w:space="40"/>
            <w:col w:w="9310"/>
          </w:cols>
        </w:sectPr>
      </w:pPr>
    </w:p>
    <w:p w:rsidR="00EA4100" w:rsidRPr="0010732F" w:rsidRDefault="00EA4100" w:rsidP="00EA4100">
      <w:pPr>
        <w:widowControl w:val="0"/>
        <w:spacing w:before="3" w:line="110" w:lineRule="exact"/>
        <w:rPr>
          <w:rFonts w:ascii="Calibri" w:eastAsia="Calibri" w:hAnsi="Calibri"/>
          <w:sz w:val="11"/>
          <w:szCs w:val="11"/>
        </w:rPr>
      </w:pPr>
    </w:p>
    <w:p w:rsidR="00EA4100" w:rsidRPr="0010732F" w:rsidRDefault="00EA4100" w:rsidP="00EA4100">
      <w:pPr>
        <w:widowControl w:val="0"/>
        <w:tabs>
          <w:tab w:val="left" w:pos="3028"/>
        </w:tabs>
        <w:spacing w:line="360" w:lineRule="auto"/>
        <w:ind w:left="940" w:right="7652"/>
        <w:rPr>
          <w:rFonts w:ascii="Arial" w:eastAsia="Arial" w:hAnsi="Arial" w:cs="Arial"/>
          <w:sz w:val="20"/>
        </w:rPr>
      </w:pPr>
      <w:r w:rsidRPr="0010732F">
        <w:rPr>
          <w:rFonts w:ascii="Arial" w:eastAsia="Arial" w:hAnsi="Arial" w:cs="Arial"/>
          <w:sz w:val="20"/>
        </w:rPr>
        <w:t>L</w:t>
      </w:r>
      <w:r w:rsidRPr="0010732F">
        <w:rPr>
          <w:rFonts w:ascii="Arial" w:eastAsia="Arial" w:hAnsi="Arial" w:cs="Arial"/>
          <w:spacing w:val="1"/>
          <w:sz w:val="20"/>
        </w:rPr>
        <w:t>o</w:t>
      </w:r>
      <w:r w:rsidRPr="0010732F">
        <w:rPr>
          <w:rFonts w:ascii="Arial" w:eastAsia="Arial" w:hAnsi="Arial" w:cs="Arial"/>
          <w:spacing w:val="-3"/>
          <w:sz w:val="20"/>
        </w:rPr>
        <w:t>w</w:t>
      </w:r>
      <w:r w:rsidRPr="0010732F">
        <w:rPr>
          <w:rFonts w:ascii="Arial" w:eastAsia="Arial" w:hAnsi="Arial" w:cs="Arial"/>
          <w:sz w:val="20"/>
        </w:rPr>
        <w:t>er</w:t>
      </w:r>
      <w:r w:rsidRPr="0010732F">
        <w:rPr>
          <w:rFonts w:ascii="Arial" w:eastAsia="Arial" w:hAnsi="Arial" w:cs="Arial"/>
          <w:spacing w:val="-4"/>
          <w:sz w:val="20"/>
        </w:rPr>
        <w:t xml:space="preserve"> </w:t>
      </w:r>
      <w:r w:rsidRPr="0010732F">
        <w:rPr>
          <w:rFonts w:ascii="Arial" w:eastAsia="Arial" w:hAnsi="Arial" w:cs="Arial"/>
          <w:sz w:val="20"/>
        </w:rPr>
        <w:t>e</w:t>
      </w:r>
      <w:r w:rsidRPr="0010732F">
        <w:rPr>
          <w:rFonts w:ascii="Arial" w:eastAsia="Arial" w:hAnsi="Arial" w:cs="Arial"/>
          <w:spacing w:val="3"/>
          <w:sz w:val="20"/>
        </w:rPr>
        <w:t>x</w:t>
      </w:r>
      <w:r w:rsidRPr="0010732F">
        <w:rPr>
          <w:rFonts w:ascii="Arial" w:eastAsia="Arial" w:hAnsi="Arial" w:cs="Arial"/>
          <w:sz w:val="20"/>
        </w:rPr>
        <w:t>p</w:t>
      </w:r>
      <w:r w:rsidRPr="0010732F">
        <w:rPr>
          <w:rFonts w:ascii="Arial" w:eastAsia="Arial" w:hAnsi="Arial" w:cs="Arial"/>
          <w:spacing w:val="-2"/>
          <w:sz w:val="20"/>
        </w:rPr>
        <w:t>l</w:t>
      </w:r>
      <w:r w:rsidRPr="0010732F">
        <w:rPr>
          <w:rFonts w:ascii="Arial" w:eastAsia="Arial" w:hAnsi="Arial" w:cs="Arial"/>
          <w:sz w:val="20"/>
        </w:rPr>
        <w:t>o</w:t>
      </w:r>
      <w:r w:rsidRPr="0010732F">
        <w:rPr>
          <w:rFonts w:ascii="Arial" w:eastAsia="Arial" w:hAnsi="Arial" w:cs="Arial"/>
          <w:spacing w:val="3"/>
          <w:sz w:val="20"/>
        </w:rPr>
        <w:t>s</w:t>
      </w:r>
      <w:r w:rsidRPr="0010732F">
        <w:rPr>
          <w:rFonts w:ascii="Arial" w:eastAsia="Arial" w:hAnsi="Arial" w:cs="Arial"/>
          <w:spacing w:val="-1"/>
          <w:sz w:val="20"/>
        </w:rPr>
        <w:t>i</w:t>
      </w:r>
      <w:r w:rsidRPr="0010732F">
        <w:rPr>
          <w:rFonts w:ascii="Arial" w:eastAsia="Arial" w:hAnsi="Arial" w:cs="Arial"/>
          <w:sz w:val="20"/>
        </w:rPr>
        <w:t>on</w:t>
      </w:r>
      <w:r w:rsidRPr="0010732F">
        <w:rPr>
          <w:rFonts w:ascii="Arial" w:eastAsia="Arial" w:hAnsi="Arial" w:cs="Arial"/>
          <w:spacing w:val="-3"/>
          <w:sz w:val="20"/>
        </w:rPr>
        <w:t xml:space="preserve"> </w:t>
      </w:r>
      <w:r w:rsidRPr="0010732F">
        <w:rPr>
          <w:rFonts w:ascii="Arial" w:eastAsia="Arial" w:hAnsi="Arial" w:cs="Arial"/>
          <w:spacing w:val="-1"/>
          <w:sz w:val="20"/>
        </w:rPr>
        <w:t>li</w:t>
      </w:r>
      <w:r w:rsidRPr="0010732F">
        <w:rPr>
          <w:rFonts w:ascii="Arial" w:eastAsia="Arial" w:hAnsi="Arial" w:cs="Arial"/>
          <w:spacing w:val="4"/>
          <w:sz w:val="20"/>
        </w:rPr>
        <w:t>m</w:t>
      </w:r>
      <w:r w:rsidRPr="0010732F">
        <w:rPr>
          <w:rFonts w:ascii="Arial" w:eastAsia="Arial" w:hAnsi="Arial" w:cs="Arial"/>
          <w:spacing w:val="-1"/>
          <w:sz w:val="20"/>
        </w:rPr>
        <w:t>i</w:t>
      </w:r>
      <w:r w:rsidRPr="0010732F">
        <w:rPr>
          <w:rFonts w:ascii="Arial" w:eastAsia="Arial" w:hAnsi="Arial" w:cs="Arial"/>
          <w:sz w:val="20"/>
        </w:rPr>
        <w:t>t</w:t>
      </w:r>
      <w:r w:rsidRPr="0010732F">
        <w:rPr>
          <w:rFonts w:ascii="Arial" w:eastAsia="Arial" w:hAnsi="Arial" w:cs="Arial"/>
          <w:sz w:val="20"/>
        </w:rPr>
        <w:tab/>
        <w:t>2</w:t>
      </w:r>
      <w:r w:rsidRPr="0010732F">
        <w:rPr>
          <w:rFonts w:ascii="Arial" w:eastAsia="Arial" w:hAnsi="Arial" w:cs="Arial"/>
          <w:spacing w:val="-6"/>
          <w:sz w:val="20"/>
        </w:rPr>
        <w:t xml:space="preserve"> </w:t>
      </w:r>
      <w:r w:rsidRPr="0010732F">
        <w:rPr>
          <w:rFonts w:ascii="Arial" w:eastAsia="Arial" w:hAnsi="Arial" w:cs="Arial"/>
          <w:sz w:val="20"/>
        </w:rPr>
        <w:t>%(</w:t>
      </w:r>
      <w:r w:rsidRPr="0010732F">
        <w:rPr>
          <w:rFonts w:ascii="Arial" w:eastAsia="Arial" w:hAnsi="Arial" w:cs="Arial"/>
          <w:spacing w:val="-1"/>
          <w:sz w:val="20"/>
        </w:rPr>
        <w:t>V</w:t>
      </w:r>
      <w:r w:rsidRPr="0010732F">
        <w:rPr>
          <w:rFonts w:ascii="Arial" w:eastAsia="Arial" w:hAnsi="Arial" w:cs="Arial"/>
          <w:sz w:val="20"/>
        </w:rPr>
        <w:t>)</w:t>
      </w:r>
      <w:r w:rsidRPr="0010732F">
        <w:rPr>
          <w:rFonts w:ascii="Arial" w:eastAsia="Arial" w:hAnsi="Arial" w:cs="Arial"/>
          <w:w w:val="99"/>
          <w:sz w:val="20"/>
        </w:rPr>
        <w:t xml:space="preserve"> </w:t>
      </w:r>
      <w:r w:rsidRPr="0010732F">
        <w:rPr>
          <w:rFonts w:ascii="Arial" w:eastAsia="Arial" w:hAnsi="Arial" w:cs="Arial"/>
          <w:sz w:val="20"/>
        </w:rPr>
        <w:t>Upp</w:t>
      </w:r>
      <w:r w:rsidRPr="0010732F">
        <w:rPr>
          <w:rFonts w:ascii="Arial" w:eastAsia="Arial" w:hAnsi="Arial" w:cs="Arial"/>
          <w:spacing w:val="-1"/>
          <w:sz w:val="20"/>
        </w:rPr>
        <w:t>e</w:t>
      </w:r>
      <w:r w:rsidRPr="0010732F">
        <w:rPr>
          <w:rFonts w:ascii="Arial" w:eastAsia="Arial" w:hAnsi="Arial" w:cs="Arial"/>
          <w:sz w:val="20"/>
        </w:rPr>
        <w:t>r</w:t>
      </w:r>
      <w:r w:rsidRPr="0010732F">
        <w:rPr>
          <w:rFonts w:ascii="Arial" w:eastAsia="Arial" w:hAnsi="Arial" w:cs="Arial"/>
          <w:spacing w:val="-3"/>
          <w:sz w:val="20"/>
        </w:rPr>
        <w:t xml:space="preserve"> </w:t>
      </w:r>
      <w:r w:rsidRPr="0010732F">
        <w:rPr>
          <w:rFonts w:ascii="Arial" w:eastAsia="Arial" w:hAnsi="Arial" w:cs="Arial"/>
          <w:sz w:val="20"/>
        </w:rPr>
        <w:t>e</w:t>
      </w:r>
      <w:r w:rsidRPr="0010732F">
        <w:rPr>
          <w:rFonts w:ascii="Arial" w:eastAsia="Arial" w:hAnsi="Arial" w:cs="Arial"/>
          <w:spacing w:val="2"/>
          <w:sz w:val="20"/>
        </w:rPr>
        <w:t>x</w:t>
      </w:r>
      <w:r w:rsidRPr="0010732F">
        <w:rPr>
          <w:rFonts w:ascii="Arial" w:eastAsia="Arial" w:hAnsi="Arial" w:cs="Arial"/>
          <w:sz w:val="20"/>
        </w:rPr>
        <w:t>p</w:t>
      </w:r>
      <w:r w:rsidRPr="0010732F">
        <w:rPr>
          <w:rFonts w:ascii="Arial" w:eastAsia="Arial" w:hAnsi="Arial" w:cs="Arial"/>
          <w:spacing w:val="-2"/>
          <w:sz w:val="20"/>
        </w:rPr>
        <w:t>l</w:t>
      </w:r>
      <w:r w:rsidRPr="0010732F">
        <w:rPr>
          <w:rFonts w:ascii="Arial" w:eastAsia="Arial" w:hAnsi="Arial" w:cs="Arial"/>
          <w:sz w:val="20"/>
        </w:rPr>
        <w:t>o</w:t>
      </w:r>
      <w:r w:rsidRPr="0010732F">
        <w:rPr>
          <w:rFonts w:ascii="Arial" w:eastAsia="Arial" w:hAnsi="Arial" w:cs="Arial"/>
          <w:spacing w:val="3"/>
          <w:sz w:val="20"/>
        </w:rPr>
        <w:t>s</w:t>
      </w:r>
      <w:r w:rsidRPr="0010732F">
        <w:rPr>
          <w:rFonts w:ascii="Arial" w:eastAsia="Arial" w:hAnsi="Arial" w:cs="Arial"/>
          <w:spacing w:val="-1"/>
          <w:sz w:val="20"/>
        </w:rPr>
        <w:t>i</w:t>
      </w:r>
      <w:r w:rsidRPr="0010732F">
        <w:rPr>
          <w:rFonts w:ascii="Arial" w:eastAsia="Arial" w:hAnsi="Arial" w:cs="Arial"/>
          <w:sz w:val="20"/>
        </w:rPr>
        <w:t>on</w:t>
      </w:r>
      <w:r w:rsidRPr="0010732F">
        <w:rPr>
          <w:rFonts w:ascii="Arial" w:eastAsia="Arial" w:hAnsi="Arial" w:cs="Arial"/>
          <w:spacing w:val="-3"/>
          <w:sz w:val="20"/>
        </w:rPr>
        <w:t xml:space="preserve"> </w:t>
      </w:r>
      <w:r w:rsidRPr="0010732F">
        <w:rPr>
          <w:rFonts w:ascii="Arial" w:eastAsia="Arial" w:hAnsi="Arial" w:cs="Arial"/>
          <w:spacing w:val="-1"/>
          <w:sz w:val="20"/>
        </w:rPr>
        <w:t>li</w:t>
      </w:r>
      <w:r w:rsidRPr="0010732F">
        <w:rPr>
          <w:rFonts w:ascii="Arial" w:eastAsia="Arial" w:hAnsi="Arial" w:cs="Arial"/>
          <w:spacing w:val="4"/>
          <w:sz w:val="20"/>
        </w:rPr>
        <w:t>m</w:t>
      </w:r>
      <w:r w:rsidRPr="0010732F">
        <w:rPr>
          <w:rFonts w:ascii="Arial" w:eastAsia="Arial" w:hAnsi="Arial" w:cs="Arial"/>
          <w:spacing w:val="-1"/>
          <w:sz w:val="20"/>
        </w:rPr>
        <w:t>i</w:t>
      </w:r>
      <w:r w:rsidRPr="0010732F">
        <w:rPr>
          <w:rFonts w:ascii="Arial" w:eastAsia="Arial" w:hAnsi="Arial" w:cs="Arial"/>
          <w:sz w:val="20"/>
        </w:rPr>
        <w:t>t</w:t>
      </w:r>
      <w:r w:rsidRPr="0010732F">
        <w:rPr>
          <w:rFonts w:ascii="Arial" w:eastAsia="Arial" w:hAnsi="Arial" w:cs="Arial"/>
          <w:sz w:val="20"/>
        </w:rPr>
        <w:tab/>
        <w:t>13</w:t>
      </w:r>
      <w:r w:rsidRPr="0010732F">
        <w:rPr>
          <w:rFonts w:ascii="Arial" w:eastAsia="Arial" w:hAnsi="Arial" w:cs="Arial"/>
          <w:spacing w:val="-8"/>
          <w:sz w:val="20"/>
        </w:rPr>
        <w:t xml:space="preserve"> </w:t>
      </w:r>
      <w:r w:rsidRPr="0010732F">
        <w:rPr>
          <w:rFonts w:ascii="Arial" w:eastAsia="Arial" w:hAnsi="Arial" w:cs="Arial"/>
          <w:sz w:val="20"/>
        </w:rPr>
        <w:t>%</w:t>
      </w:r>
      <w:r w:rsidRPr="0010732F">
        <w:rPr>
          <w:rFonts w:ascii="Arial" w:eastAsia="Arial" w:hAnsi="Arial" w:cs="Arial"/>
          <w:spacing w:val="1"/>
          <w:sz w:val="20"/>
        </w:rPr>
        <w:t>(</w:t>
      </w:r>
      <w:r w:rsidRPr="0010732F">
        <w:rPr>
          <w:rFonts w:ascii="Arial" w:eastAsia="Arial" w:hAnsi="Arial" w:cs="Arial"/>
          <w:spacing w:val="-1"/>
          <w:sz w:val="20"/>
        </w:rPr>
        <w:t>V</w:t>
      </w:r>
      <w:r w:rsidRPr="0010732F">
        <w:rPr>
          <w:rFonts w:ascii="Arial" w:eastAsia="Arial" w:hAnsi="Arial" w:cs="Arial"/>
          <w:sz w:val="20"/>
        </w:rPr>
        <w:t>)</w:t>
      </w:r>
    </w:p>
    <w:p w:rsidR="00EA4100" w:rsidRPr="0010732F" w:rsidRDefault="00EA4100" w:rsidP="00EA4100">
      <w:pPr>
        <w:widowControl w:val="0"/>
        <w:tabs>
          <w:tab w:val="left" w:pos="3028"/>
        </w:tabs>
        <w:spacing w:before="3"/>
        <w:ind w:left="940"/>
        <w:rPr>
          <w:rFonts w:ascii="Arial" w:eastAsia="Arial" w:hAnsi="Arial" w:cs="Arial"/>
          <w:sz w:val="20"/>
        </w:rPr>
      </w:pPr>
      <w:r w:rsidRPr="0010732F">
        <w:rPr>
          <w:rFonts w:ascii="Arial" w:eastAsia="Arial" w:hAnsi="Arial" w:cs="Arial"/>
          <w:spacing w:val="-1"/>
          <w:sz w:val="20"/>
        </w:rPr>
        <w:t>V</w:t>
      </w:r>
      <w:r w:rsidRPr="0010732F">
        <w:rPr>
          <w:rFonts w:ascii="Arial" w:eastAsia="Arial" w:hAnsi="Arial" w:cs="Arial"/>
          <w:sz w:val="20"/>
        </w:rPr>
        <w:t>a</w:t>
      </w:r>
      <w:r w:rsidRPr="0010732F">
        <w:rPr>
          <w:rFonts w:ascii="Arial" w:eastAsia="Arial" w:hAnsi="Arial" w:cs="Arial"/>
          <w:spacing w:val="1"/>
          <w:sz w:val="20"/>
        </w:rPr>
        <w:t>p</w:t>
      </w:r>
      <w:r w:rsidRPr="0010732F">
        <w:rPr>
          <w:rFonts w:ascii="Arial" w:eastAsia="Arial" w:hAnsi="Arial" w:cs="Arial"/>
          <w:sz w:val="20"/>
        </w:rPr>
        <w:t>or</w:t>
      </w:r>
      <w:r w:rsidRPr="0010732F">
        <w:rPr>
          <w:rFonts w:ascii="Arial" w:eastAsia="Arial" w:hAnsi="Arial" w:cs="Arial"/>
          <w:spacing w:val="-2"/>
          <w:sz w:val="20"/>
        </w:rPr>
        <w:t xml:space="preserve"> </w:t>
      </w:r>
      <w:r w:rsidRPr="0010732F">
        <w:rPr>
          <w:rFonts w:ascii="Arial" w:eastAsia="Arial" w:hAnsi="Arial" w:cs="Arial"/>
          <w:sz w:val="20"/>
        </w:rPr>
        <w:t>pre</w:t>
      </w:r>
      <w:r w:rsidRPr="0010732F">
        <w:rPr>
          <w:rFonts w:ascii="Arial" w:eastAsia="Arial" w:hAnsi="Arial" w:cs="Arial"/>
          <w:spacing w:val="1"/>
          <w:sz w:val="20"/>
        </w:rPr>
        <w:t>ss</w:t>
      </w:r>
      <w:r w:rsidRPr="0010732F">
        <w:rPr>
          <w:rFonts w:ascii="Arial" w:eastAsia="Arial" w:hAnsi="Arial" w:cs="Arial"/>
          <w:sz w:val="20"/>
        </w:rPr>
        <w:t>ure</w:t>
      </w:r>
      <w:r w:rsidRPr="0010732F">
        <w:rPr>
          <w:rFonts w:ascii="Arial" w:eastAsia="Arial" w:hAnsi="Arial" w:cs="Arial"/>
          <w:sz w:val="20"/>
        </w:rPr>
        <w:tab/>
        <w:t>5</w:t>
      </w:r>
      <w:r w:rsidRPr="0010732F">
        <w:rPr>
          <w:rFonts w:ascii="Arial" w:eastAsia="Arial" w:hAnsi="Arial" w:cs="Arial"/>
          <w:spacing w:val="-1"/>
          <w:sz w:val="20"/>
        </w:rPr>
        <w:t>3</w:t>
      </w:r>
      <w:r w:rsidRPr="0010732F">
        <w:rPr>
          <w:rFonts w:ascii="Arial" w:eastAsia="Arial" w:hAnsi="Arial" w:cs="Arial"/>
          <w:sz w:val="20"/>
        </w:rPr>
        <w:t>3</w:t>
      </w:r>
      <w:r w:rsidRPr="0010732F">
        <w:rPr>
          <w:rFonts w:ascii="Arial" w:eastAsia="Arial" w:hAnsi="Arial" w:cs="Arial"/>
          <w:spacing w:val="1"/>
          <w:sz w:val="20"/>
        </w:rPr>
        <w:t>.</w:t>
      </w:r>
      <w:r w:rsidRPr="0010732F">
        <w:rPr>
          <w:rFonts w:ascii="Arial" w:eastAsia="Arial" w:hAnsi="Arial" w:cs="Arial"/>
          <w:sz w:val="20"/>
        </w:rPr>
        <w:t>3</w:t>
      </w:r>
      <w:r w:rsidRPr="0010732F">
        <w:rPr>
          <w:rFonts w:ascii="Arial" w:eastAsia="Arial" w:hAnsi="Arial" w:cs="Arial"/>
          <w:spacing w:val="-5"/>
          <w:sz w:val="20"/>
        </w:rPr>
        <w:t xml:space="preserve"> </w:t>
      </w:r>
      <w:proofErr w:type="spellStart"/>
      <w:r w:rsidRPr="0010732F">
        <w:rPr>
          <w:rFonts w:ascii="Arial" w:eastAsia="Arial" w:hAnsi="Arial" w:cs="Arial"/>
          <w:spacing w:val="1"/>
          <w:sz w:val="20"/>
        </w:rPr>
        <w:t>h</w:t>
      </w:r>
      <w:r w:rsidRPr="0010732F">
        <w:rPr>
          <w:rFonts w:ascii="Arial" w:eastAsia="Arial" w:hAnsi="Arial" w:cs="Arial"/>
          <w:spacing w:val="-1"/>
          <w:sz w:val="20"/>
        </w:rPr>
        <w:t>P</w:t>
      </w:r>
      <w:r w:rsidRPr="0010732F">
        <w:rPr>
          <w:rFonts w:ascii="Arial" w:eastAsia="Arial" w:hAnsi="Arial" w:cs="Arial"/>
          <w:sz w:val="20"/>
        </w:rPr>
        <w:t>a</w:t>
      </w:r>
      <w:proofErr w:type="spellEnd"/>
      <w:r w:rsidRPr="0010732F">
        <w:rPr>
          <w:rFonts w:ascii="Arial" w:eastAsia="Arial" w:hAnsi="Arial" w:cs="Arial"/>
          <w:spacing w:val="-6"/>
          <w:sz w:val="20"/>
        </w:rPr>
        <w:t xml:space="preserve"> </w:t>
      </w:r>
      <w:r w:rsidRPr="0010732F">
        <w:rPr>
          <w:rFonts w:ascii="Arial" w:eastAsia="Arial" w:hAnsi="Arial" w:cs="Arial"/>
          <w:sz w:val="20"/>
        </w:rPr>
        <w:t>(</w:t>
      </w:r>
      <w:r w:rsidRPr="0010732F">
        <w:rPr>
          <w:rFonts w:ascii="Arial" w:eastAsia="Arial" w:hAnsi="Arial" w:cs="Arial"/>
          <w:spacing w:val="2"/>
          <w:sz w:val="20"/>
        </w:rPr>
        <w:t>4</w:t>
      </w:r>
      <w:r w:rsidRPr="0010732F">
        <w:rPr>
          <w:rFonts w:ascii="Arial" w:eastAsia="Arial" w:hAnsi="Arial" w:cs="Arial"/>
          <w:sz w:val="20"/>
        </w:rPr>
        <w:t>0</w:t>
      </w:r>
      <w:r w:rsidRPr="0010732F">
        <w:rPr>
          <w:rFonts w:ascii="Arial" w:eastAsia="Arial" w:hAnsi="Arial" w:cs="Arial"/>
          <w:spacing w:val="-1"/>
          <w:sz w:val="20"/>
        </w:rPr>
        <w:t>0</w:t>
      </w:r>
      <w:r w:rsidRPr="0010732F">
        <w:rPr>
          <w:rFonts w:ascii="Arial" w:eastAsia="Arial" w:hAnsi="Arial" w:cs="Arial"/>
          <w:sz w:val="20"/>
        </w:rPr>
        <w:t>.0</w:t>
      </w:r>
      <w:r w:rsidRPr="0010732F">
        <w:rPr>
          <w:rFonts w:ascii="Arial" w:eastAsia="Arial" w:hAnsi="Arial" w:cs="Arial"/>
          <w:spacing w:val="-4"/>
          <w:sz w:val="20"/>
        </w:rPr>
        <w:t xml:space="preserve"> </w:t>
      </w:r>
      <w:r w:rsidRPr="0010732F">
        <w:rPr>
          <w:rFonts w:ascii="Arial" w:eastAsia="Arial" w:hAnsi="Arial" w:cs="Arial"/>
          <w:spacing w:val="1"/>
          <w:sz w:val="20"/>
        </w:rPr>
        <w:t>m</w:t>
      </w:r>
      <w:r w:rsidRPr="0010732F">
        <w:rPr>
          <w:rFonts w:ascii="Arial" w:eastAsia="Arial" w:hAnsi="Arial" w:cs="Arial"/>
          <w:spacing w:val="4"/>
          <w:sz w:val="20"/>
        </w:rPr>
        <w:t>m</w:t>
      </w:r>
      <w:r w:rsidRPr="0010732F">
        <w:rPr>
          <w:rFonts w:ascii="Arial" w:eastAsia="Arial" w:hAnsi="Arial" w:cs="Arial"/>
          <w:sz w:val="20"/>
        </w:rPr>
        <w:t>Hg)</w:t>
      </w:r>
      <w:r w:rsidRPr="0010732F">
        <w:rPr>
          <w:rFonts w:ascii="Arial" w:eastAsia="Arial" w:hAnsi="Arial" w:cs="Arial"/>
          <w:spacing w:val="-2"/>
          <w:sz w:val="20"/>
        </w:rPr>
        <w:t xml:space="preserve"> </w:t>
      </w:r>
      <w:r w:rsidRPr="0010732F">
        <w:rPr>
          <w:rFonts w:ascii="Arial" w:eastAsia="Arial" w:hAnsi="Arial" w:cs="Arial"/>
          <w:spacing w:val="-3"/>
          <w:sz w:val="20"/>
        </w:rPr>
        <w:t>a</w:t>
      </w:r>
      <w:r w:rsidRPr="0010732F">
        <w:rPr>
          <w:rFonts w:ascii="Arial" w:eastAsia="Arial" w:hAnsi="Arial" w:cs="Arial"/>
          <w:sz w:val="20"/>
        </w:rPr>
        <w:t>t</w:t>
      </w:r>
      <w:r w:rsidRPr="0010732F">
        <w:rPr>
          <w:rFonts w:ascii="Arial" w:eastAsia="Arial" w:hAnsi="Arial" w:cs="Arial"/>
          <w:spacing w:val="-6"/>
          <w:sz w:val="20"/>
        </w:rPr>
        <w:t xml:space="preserve"> </w:t>
      </w:r>
      <w:r w:rsidRPr="0010732F">
        <w:rPr>
          <w:rFonts w:ascii="Arial" w:eastAsia="Arial" w:hAnsi="Arial" w:cs="Arial"/>
          <w:sz w:val="20"/>
        </w:rPr>
        <w:t>3</w:t>
      </w:r>
      <w:r w:rsidRPr="0010732F">
        <w:rPr>
          <w:rFonts w:ascii="Arial" w:eastAsia="Arial" w:hAnsi="Arial" w:cs="Arial"/>
          <w:spacing w:val="-1"/>
          <w:sz w:val="20"/>
        </w:rPr>
        <w:t>9</w:t>
      </w:r>
      <w:r w:rsidRPr="0010732F">
        <w:rPr>
          <w:rFonts w:ascii="Arial" w:eastAsia="Arial" w:hAnsi="Arial" w:cs="Arial"/>
          <w:spacing w:val="2"/>
          <w:sz w:val="20"/>
        </w:rPr>
        <w:t>.</w:t>
      </w:r>
      <w:r w:rsidRPr="0010732F">
        <w:rPr>
          <w:rFonts w:ascii="Arial" w:eastAsia="Arial" w:hAnsi="Arial" w:cs="Arial"/>
          <w:sz w:val="20"/>
        </w:rPr>
        <w:t>5</w:t>
      </w:r>
      <w:r w:rsidRPr="0010732F">
        <w:rPr>
          <w:rFonts w:ascii="Arial" w:eastAsia="Arial" w:hAnsi="Arial" w:cs="Arial"/>
          <w:spacing w:val="-5"/>
          <w:sz w:val="20"/>
        </w:rPr>
        <w:t xml:space="preserve"> </w:t>
      </w:r>
      <w:r w:rsidRPr="0010732F">
        <w:rPr>
          <w:rFonts w:ascii="Arial" w:eastAsia="Arial" w:hAnsi="Arial" w:cs="Arial"/>
          <w:spacing w:val="-1"/>
          <w:sz w:val="20"/>
        </w:rPr>
        <w:t>°</w:t>
      </w:r>
      <w:r w:rsidRPr="0010732F">
        <w:rPr>
          <w:rFonts w:ascii="Arial" w:eastAsia="Arial" w:hAnsi="Arial" w:cs="Arial"/>
          <w:sz w:val="20"/>
        </w:rPr>
        <w:t>C</w:t>
      </w:r>
      <w:r w:rsidRPr="0010732F">
        <w:rPr>
          <w:rFonts w:ascii="Arial" w:eastAsia="Arial" w:hAnsi="Arial" w:cs="Arial"/>
          <w:spacing w:val="-6"/>
          <w:sz w:val="20"/>
        </w:rPr>
        <w:t xml:space="preserve"> </w:t>
      </w:r>
      <w:r w:rsidRPr="0010732F">
        <w:rPr>
          <w:rFonts w:ascii="Arial" w:eastAsia="Arial" w:hAnsi="Arial" w:cs="Arial"/>
          <w:sz w:val="20"/>
        </w:rPr>
        <w:t>(</w:t>
      </w:r>
      <w:r w:rsidRPr="0010732F">
        <w:rPr>
          <w:rFonts w:ascii="Arial" w:eastAsia="Arial" w:hAnsi="Arial" w:cs="Arial"/>
          <w:spacing w:val="1"/>
          <w:sz w:val="20"/>
        </w:rPr>
        <w:t>1</w:t>
      </w:r>
      <w:r w:rsidRPr="0010732F">
        <w:rPr>
          <w:rFonts w:ascii="Arial" w:eastAsia="Arial" w:hAnsi="Arial" w:cs="Arial"/>
          <w:sz w:val="20"/>
        </w:rPr>
        <w:t>0</w:t>
      </w:r>
      <w:r w:rsidRPr="0010732F">
        <w:rPr>
          <w:rFonts w:ascii="Arial" w:eastAsia="Arial" w:hAnsi="Arial" w:cs="Arial"/>
          <w:spacing w:val="-1"/>
          <w:sz w:val="20"/>
        </w:rPr>
        <w:t>3</w:t>
      </w:r>
      <w:r w:rsidRPr="0010732F">
        <w:rPr>
          <w:rFonts w:ascii="Arial" w:eastAsia="Arial" w:hAnsi="Arial" w:cs="Arial"/>
          <w:spacing w:val="2"/>
          <w:sz w:val="20"/>
        </w:rPr>
        <w:t>.</w:t>
      </w:r>
      <w:r w:rsidRPr="0010732F">
        <w:rPr>
          <w:rFonts w:ascii="Arial" w:eastAsia="Arial" w:hAnsi="Arial" w:cs="Arial"/>
          <w:sz w:val="20"/>
        </w:rPr>
        <w:t>1</w:t>
      </w:r>
      <w:r w:rsidRPr="0010732F">
        <w:rPr>
          <w:rFonts w:ascii="Arial" w:eastAsia="Arial" w:hAnsi="Arial" w:cs="Arial"/>
          <w:spacing w:val="-6"/>
          <w:sz w:val="20"/>
        </w:rPr>
        <w:t xml:space="preserve"> </w:t>
      </w:r>
      <w:r w:rsidRPr="0010732F">
        <w:rPr>
          <w:rFonts w:ascii="Arial" w:eastAsia="Arial" w:hAnsi="Arial" w:cs="Arial"/>
          <w:spacing w:val="-1"/>
          <w:sz w:val="20"/>
        </w:rPr>
        <w:t>°</w:t>
      </w:r>
      <w:r w:rsidRPr="0010732F">
        <w:rPr>
          <w:rFonts w:ascii="Arial" w:eastAsia="Arial" w:hAnsi="Arial" w:cs="Arial"/>
          <w:sz w:val="20"/>
        </w:rPr>
        <w:t>F)</w:t>
      </w:r>
    </w:p>
    <w:p w:rsidR="00EA4100" w:rsidRPr="0010732F" w:rsidRDefault="00EA4100" w:rsidP="00EA4100">
      <w:pPr>
        <w:widowControl w:val="0"/>
        <w:ind w:left="3028"/>
        <w:rPr>
          <w:rFonts w:ascii="Arial" w:eastAsia="Arial" w:hAnsi="Arial" w:cs="Arial"/>
          <w:sz w:val="20"/>
        </w:rPr>
      </w:pPr>
      <w:r w:rsidRPr="0010732F">
        <w:rPr>
          <w:rFonts w:ascii="Arial" w:eastAsia="Arial" w:hAnsi="Arial" w:cs="Arial"/>
          <w:sz w:val="20"/>
        </w:rPr>
        <w:t>2</w:t>
      </w:r>
      <w:r w:rsidRPr="0010732F">
        <w:rPr>
          <w:rFonts w:ascii="Arial" w:eastAsia="Arial" w:hAnsi="Arial" w:cs="Arial"/>
          <w:spacing w:val="-1"/>
          <w:sz w:val="20"/>
        </w:rPr>
        <w:t>4</w:t>
      </w:r>
      <w:r w:rsidRPr="0010732F">
        <w:rPr>
          <w:rFonts w:ascii="Arial" w:eastAsia="Arial" w:hAnsi="Arial" w:cs="Arial"/>
          <w:sz w:val="20"/>
        </w:rPr>
        <w:t>5</w:t>
      </w:r>
      <w:r w:rsidRPr="0010732F">
        <w:rPr>
          <w:rFonts w:ascii="Arial" w:eastAsia="Arial" w:hAnsi="Arial" w:cs="Arial"/>
          <w:spacing w:val="1"/>
          <w:sz w:val="20"/>
        </w:rPr>
        <w:t>.</w:t>
      </w:r>
      <w:r w:rsidRPr="0010732F">
        <w:rPr>
          <w:rFonts w:ascii="Arial" w:eastAsia="Arial" w:hAnsi="Arial" w:cs="Arial"/>
          <w:sz w:val="20"/>
        </w:rPr>
        <w:t>3</w:t>
      </w:r>
      <w:r w:rsidRPr="0010732F">
        <w:rPr>
          <w:rFonts w:ascii="Arial" w:eastAsia="Arial" w:hAnsi="Arial" w:cs="Arial"/>
          <w:spacing w:val="-6"/>
          <w:sz w:val="20"/>
        </w:rPr>
        <w:t xml:space="preserve"> </w:t>
      </w:r>
      <w:proofErr w:type="spellStart"/>
      <w:r w:rsidRPr="0010732F">
        <w:rPr>
          <w:rFonts w:ascii="Arial" w:eastAsia="Arial" w:hAnsi="Arial" w:cs="Arial"/>
          <w:spacing w:val="1"/>
          <w:sz w:val="20"/>
        </w:rPr>
        <w:t>h</w:t>
      </w:r>
      <w:r w:rsidRPr="0010732F">
        <w:rPr>
          <w:rFonts w:ascii="Arial" w:eastAsia="Arial" w:hAnsi="Arial" w:cs="Arial"/>
          <w:spacing w:val="-1"/>
          <w:sz w:val="20"/>
        </w:rPr>
        <w:t>P</w:t>
      </w:r>
      <w:r w:rsidRPr="0010732F">
        <w:rPr>
          <w:rFonts w:ascii="Arial" w:eastAsia="Arial" w:hAnsi="Arial" w:cs="Arial"/>
          <w:sz w:val="20"/>
        </w:rPr>
        <w:t>a</w:t>
      </w:r>
      <w:proofErr w:type="spellEnd"/>
      <w:r w:rsidRPr="0010732F">
        <w:rPr>
          <w:rFonts w:ascii="Arial" w:eastAsia="Arial" w:hAnsi="Arial" w:cs="Arial"/>
          <w:spacing w:val="-5"/>
          <w:sz w:val="20"/>
        </w:rPr>
        <w:t xml:space="preserve"> </w:t>
      </w:r>
      <w:r w:rsidRPr="0010732F">
        <w:rPr>
          <w:rFonts w:ascii="Arial" w:eastAsia="Arial" w:hAnsi="Arial" w:cs="Arial"/>
          <w:sz w:val="20"/>
        </w:rPr>
        <w:t>(</w:t>
      </w:r>
      <w:r w:rsidRPr="0010732F">
        <w:rPr>
          <w:rFonts w:ascii="Arial" w:eastAsia="Arial" w:hAnsi="Arial" w:cs="Arial"/>
          <w:spacing w:val="2"/>
          <w:sz w:val="20"/>
        </w:rPr>
        <w:t>1</w:t>
      </w:r>
      <w:r w:rsidRPr="0010732F">
        <w:rPr>
          <w:rFonts w:ascii="Arial" w:eastAsia="Arial" w:hAnsi="Arial" w:cs="Arial"/>
          <w:sz w:val="20"/>
        </w:rPr>
        <w:t>8</w:t>
      </w:r>
      <w:r w:rsidRPr="0010732F">
        <w:rPr>
          <w:rFonts w:ascii="Arial" w:eastAsia="Arial" w:hAnsi="Arial" w:cs="Arial"/>
          <w:spacing w:val="-1"/>
          <w:sz w:val="20"/>
        </w:rPr>
        <w:t>4</w:t>
      </w:r>
      <w:r w:rsidRPr="0010732F">
        <w:rPr>
          <w:rFonts w:ascii="Arial" w:eastAsia="Arial" w:hAnsi="Arial" w:cs="Arial"/>
          <w:sz w:val="20"/>
        </w:rPr>
        <w:t>.0</w:t>
      </w:r>
      <w:r w:rsidRPr="0010732F">
        <w:rPr>
          <w:rFonts w:ascii="Arial" w:eastAsia="Arial" w:hAnsi="Arial" w:cs="Arial"/>
          <w:spacing w:val="-4"/>
          <w:sz w:val="20"/>
        </w:rPr>
        <w:t xml:space="preserve"> </w:t>
      </w:r>
      <w:r w:rsidRPr="0010732F">
        <w:rPr>
          <w:rFonts w:ascii="Arial" w:eastAsia="Arial" w:hAnsi="Arial" w:cs="Arial"/>
          <w:spacing w:val="1"/>
          <w:sz w:val="20"/>
        </w:rPr>
        <w:t>m</w:t>
      </w:r>
      <w:r w:rsidRPr="0010732F">
        <w:rPr>
          <w:rFonts w:ascii="Arial" w:eastAsia="Arial" w:hAnsi="Arial" w:cs="Arial"/>
          <w:spacing w:val="4"/>
          <w:sz w:val="20"/>
        </w:rPr>
        <w:t>m</w:t>
      </w:r>
      <w:r w:rsidRPr="0010732F">
        <w:rPr>
          <w:rFonts w:ascii="Arial" w:eastAsia="Arial" w:hAnsi="Arial" w:cs="Arial"/>
          <w:sz w:val="20"/>
        </w:rPr>
        <w:t>Hg)</w:t>
      </w:r>
      <w:r w:rsidRPr="0010732F">
        <w:rPr>
          <w:rFonts w:ascii="Arial" w:eastAsia="Arial" w:hAnsi="Arial" w:cs="Arial"/>
          <w:spacing w:val="-3"/>
          <w:sz w:val="20"/>
        </w:rPr>
        <w:t xml:space="preserve"> a</w:t>
      </w:r>
      <w:r w:rsidRPr="0010732F">
        <w:rPr>
          <w:rFonts w:ascii="Arial" w:eastAsia="Arial" w:hAnsi="Arial" w:cs="Arial"/>
          <w:sz w:val="20"/>
        </w:rPr>
        <w:t>t</w:t>
      </w:r>
      <w:r w:rsidRPr="0010732F">
        <w:rPr>
          <w:rFonts w:ascii="Arial" w:eastAsia="Arial" w:hAnsi="Arial" w:cs="Arial"/>
          <w:spacing w:val="-5"/>
          <w:sz w:val="20"/>
        </w:rPr>
        <w:t xml:space="preserve"> </w:t>
      </w:r>
      <w:r w:rsidRPr="0010732F">
        <w:rPr>
          <w:rFonts w:ascii="Arial" w:eastAsia="Arial" w:hAnsi="Arial" w:cs="Arial"/>
          <w:sz w:val="20"/>
        </w:rPr>
        <w:t>2</w:t>
      </w:r>
      <w:r w:rsidRPr="0010732F">
        <w:rPr>
          <w:rFonts w:ascii="Arial" w:eastAsia="Arial" w:hAnsi="Arial" w:cs="Arial"/>
          <w:spacing w:val="-1"/>
          <w:sz w:val="20"/>
        </w:rPr>
        <w:t>0</w:t>
      </w:r>
      <w:r w:rsidRPr="0010732F">
        <w:rPr>
          <w:rFonts w:ascii="Arial" w:eastAsia="Arial" w:hAnsi="Arial" w:cs="Arial"/>
          <w:spacing w:val="2"/>
          <w:sz w:val="20"/>
        </w:rPr>
        <w:t>.</w:t>
      </w:r>
      <w:r w:rsidRPr="0010732F">
        <w:rPr>
          <w:rFonts w:ascii="Arial" w:eastAsia="Arial" w:hAnsi="Arial" w:cs="Arial"/>
          <w:sz w:val="20"/>
        </w:rPr>
        <w:t>0</w:t>
      </w:r>
      <w:r w:rsidRPr="0010732F">
        <w:rPr>
          <w:rFonts w:ascii="Arial" w:eastAsia="Arial" w:hAnsi="Arial" w:cs="Arial"/>
          <w:spacing w:val="-5"/>
          <w:sz w:val="20"/>
        </w:rPr>
        <w:t xml:space="preserve"> </w:t>
      </w:r>
      <w:r w:rsidRPr="0010732F">
        <w:rPr>
          <w:rFonts w:ascii="Arial" w:eastAsia="Arial" w:hAnsi="Arial" w:cs="Arial"/>
          <w:spacing w:val="-1"/>
          <w:sz w:val="20"/>
        </w:rPr>
        <w:t>°</w:t>
      </w:r>
      <w:r w:rsidRPr="0010732F">
        <w:rPr>
          <w:rFonts w:ascii="Arial" w:eastAsia="Arial" w:hAnsi="Arial" w:cs="Arial"/>
          <w:sz w:val="20"/>
        </w:rPr>
        <w:t>C</w:t>
      </w:r>
      <w:r w:rsidRPr="0010732F">
        <w:rPr>
          <w:rFonts w:ascii="Arial" w:eastAsia="Arial" w:hAnsi="Arial" w:cs="Arial"/>
          <w:spacing w:val="-6"/>
          <w:sz w:val="20"/>
        </w:rPr>
        <w:t xml:space="preserve"> </w:t>
      </w:r>
      <w:r w:rsidRPr="0010732F">
        <w:rPr>
          <w:rFonts w:ascii="Arial" w:eastAsia="Arial" w:hAnsi="Arial" w:cs="Arial"/>
          <w:sz w:val="20"/>
        </w:rPr>
        <w:t>(</w:t>
      </w:r>
      <w:r w:rsidRPr="0010732F">
        <w:rPr>
          <w:rFonts w:ascii="Arial" w:eastAsia="Arial" w:hAnsi="Arial" w:cs="Arial"/>
          <w:spacing w:val="1"/>
          <w:sz w:val="20"/>
        </w:rPr>
        <w:t>6</w:t>
      </w:r>
      <w:r w:rsidRPr="0010732F">
        <w:rPr>
          <w:rFonts w:ascii="Arial" w:eastAsia="Arial" w:hAnsi="Arial" w:cs="Arial"/>
          <w:sz w:val="20"/>
        </w:rPr>
        <w:t>8.0</w:t>
      </w:r>
      <w:r w:rsidRPr="0010732F">
        <w:rPr>
          <w:rFonts w:ascii="Arial" w:eastAsia="Arial" w:hAnsi="Arial" w:cs="Arial"/>
          <w:spacing w:val="-4"/>
          <w:sz w:val="20"/>
        </w:rPr>
        <w:t xml:space="preserve"> </w:t>
      </w:r>
      <w:r w:rsidRPr="0010732F">
        <w:rPr>
          <w:rFonts w:ascii="Arial" w:eastAsia="Arial" w:hAnsi="Arial" w:cs="Arial"/>
          <w:sz w:val="20"/>
        </w:rPr>
        <w:t>°F)</w:t>
      </w:r>
    </w:p>
    <w:p w:rsidR="00EA4100" w:rsidRPr="0010732F" w:rsidRDefault="00EA4100" w:rsidP="00EA4100">
      <w:pPr>
        <w:widowControl w:val="0"/>
        <w:spacing w:before="3" w:line="110" w:lineRule="exact"/>
        <w:rPr>
          <w:rFonts w:ascii="Calibri" w:eastAsia="Calibri" w:hAnsi="Calibri"/>
          <w:sz w:val="11"/>
          <w:szCs w:val="11"/>
        </w:rPr>
      </w:pPr>
    </w:p>
    <w:p w:rsidR="00EA4100" w:rsidRPr="0010732F" w:rsidRDefault="00EA4100" w:rsidP="00EA4100">
      <w:pPr>
        <w:widowControl w:val="0"/>
        <w:tabs>
          <w:tab w:val="left" w:pos="3028"/>
        </w:tabs>
        <w:spacing w:line="360" w:lineRule="auto"/>
        <w:ind w:left="940" w:right="5924"/>
        <w:rPr>
          <w:rFonts w:ascii="Arial" w:eastAsia="Arial" w:hAnsi="Arial" w:cs="Arial"/>
          <w:sz w:val="20"/>
        </w:rPr>
      </w:pPr>
      <w:r w:rsidRPr="0010732F">
        <w:rPr>
          <w:rFonts w:ascii="Arial" w:eastAsia="Arial" w:hAnsi="Arial" w:cs="Arial"/>
          <w:sz w:val="20"/>
        </w:rPr>
        <w:t>Dens</w:t>
      </w:r>
      <w:r w:rsidRPr="0010732F">
        <w:rPr>
          <w:rFonts w:ascii="Arial" w:eastAsia="Arial" w:hAnsi="Arial" w:cs="Arial"/>
          <w:spacing w:val="-1"/>
          <w:sz w:val="20"/>
        </w:rPr>
        <w:t>i</w:t>
      </w:r>
      <w:r w:rsidRPr="0010732F">
        <w:rPr>
          <w:rFonts w:ascii="Arial" w:eastAsia="Arial" w:hAnsi="Arial" w:cs="Arial"/>
          <w:spacing w:val="4"/>
          <w:sz w:val="20"/>
        </w:rPr>
        <w:t>t</w:t>
      </w:r>
      <w:r w:rsidRPr="0010732F">
        <w:rPr>
          <w:rFonts w:ascii="Arial" w:eastAsia="Arial" w:hAnsi="Arial" w:cs="Arial"/>
          <w:sz w:val="20"/>
        </w:rPr>
        <w:t>y</w:t>
      </w:r>
      <w:r w:rsidRPr="0010732F">
        <w:rPr>
          <w:rFonts w:ascii="Arial" w:eastAsia="Arial" w:hAnsi="Arial" w:cs="Arial"/>
          <w:sz w:val="20"/>
        </w:rPr>
        <w:tab/>
        <w:t>0.</w:t>
      </w:r>
      <w:r w:rsidRPr="0010732F">
        <w:rPr>
          <w:rFonts w:ascii="Arial" w:eastAsia="Arial" w:hAnsi="Arial" w:cs="Arial"/>
          <w:spacing w:val="-1"/>
          <w:sz w:val="20"/>
        </w:rPr>
        <w:t>7</w:t>
      </w:r>
      <w:r w:rsidRPr="0010732F">
        <w:rPr>
          <w:rFonts w:ascii="Arial" w:eastAsia="Arial" w:hAnsi="Arial" w:cs="Arial"/>
          <w:spacing w:val="1"/>
          <w:sz w:val="20"/>
        </w:rPr>
        <w:t>9</w:t>
      </w:r>
      <w:r w:rsidRPr="0010732F">
        <w:rPr>
          <w:rFonts w:ascii="Arial" w:eastAsia="Arial" w:hAnsi="Arial" w:cs="Arial"/>
          <w:sz w:val="20"/>
        </w:rPr>
        <w:t>1</w:t>
      </w:r>
      <w:r w:rsidRPr="0010732F">
        <w:rPr>
          <w:rFonts w:ascii="Arial" w:eastAsia="Arial" w:hAnsi="Arial" w:cs="Arial"/>
          <w:spacing w:val="-5"/>
          <w:sz w:val="20"/>
        </w:rPr>
        <w:t xml:space="preserve"> </w:t>
      </w:r>
      <w:r w:rsidRPr="0010732F">
        <w:rPr>
          <w:rFonts w:ascii="Arial" w:eastAsia="Arial" w:hAnsi="Arial" w:cs="Arial"/>
          <w:spacing w:val="-1"/>
          <w:sz w:val="20"/>
        </w:rPr>
        <w:t>g</w:t>
      </w:r>
      <w:r w:rsidRPr="0010732F">
        <w:rPr>
          <w:rFonts w:ascii="Arial" w:eastAsia="Arial" w:hAnsi="Arial" w:cs="Arial"/>
          <w:sz w:val="20"/>
        </w:rPr>
        <w:t>/</w:t>
      </w:r>
      <w:r w:rsidRPr="0010732F">
        <w:rPr>
          <w:rFonts w:ascii="Arial" w:eastAsia="Arial" w:hAnsi="Arial" w:cs="Arial"/>
          <w:spacing w:val="4"/>
          <w:sz w:val="20"/>
        </w:rPr>
        <w:t>m</w:t>
      </w:r>
      <w:r w:rsidRPr="0010732F">
        <w:rPr>
          <w:rFonts w:ascii="Arial" w:eastAsia="Arial" w:hAnsi="Arial" w:cs="Arial"/>
          <w:sz w:val="20"/>
        </w:rPr>
        <w:t>L</w:t>
      </w:r>
      <w:r w:rsidRPr="0010732F">
        <w:rPr>
          <w:rFonts w:ascii="Arial" w:eastAsia="Arial" w:hAnsi="Arial" w:cs="Arial"/>
          <w:spacing w:val="-4"/>
          <w:sz w:val="20"/>
        </w:rPr>
        <w:t xml:space="preserve"> </w:t>
      </w:r>
      <w:r w:rsidRPr="0010732F">
        <w:rPr>
          <w:rFonts w:ascii="Arial" w:eastAsia="Arial" w:hAnsi="Arial" w:cs="Arial"/>
          <w:spacing w:val="-1"/>
          <w:sz w:val="20"/>
        </w:rPr>
        <w:t>a</w:t>
      </w:r>
      <w:r w:rsidRPr="0010732F">
        <w:rPr>
          <w:rFonts w:ascii="Arial" w:eastAsia="Arial" w:hAnsi="Arial" w:cs="Arial"/>
          <w:sz w:val="20"/>
        </w:rPr>
        <w:t>t</w:t>
      </w:r>
      <w:r w:rsidRPr="0010732F">
        <w:rPr>
          <w:rFonts w:ascii="Arial" w:eastAsia="Arial" w:hAnsi="Arial" w:cs="Arial"/>
          <w:spacing w:val="-4"/>
          <w:sz w:val="20"/>
        </w:rPr>
        <w:t xml:space="preserve"> </w:t>
      </w:r>
      <w:r w:rsidRPr="0010732F">
        <w:rPr>
          <w:rFonts w:ascii="Arial" w:eastAsia="Arial" w:hAnsi="Arial" w:cs="Arial"/>
          <w:sz w:val="20"/>
        </w:rPr>
        <w:t>25</w:t>
      </w:r>
      <w:r w:rsidRPr="0010732F">
        <w:rPr>
          <w:rFonts w:ascii="Arial" w:eastAsia="Arial" w:hAnsi="Arial" w:cs="Arial"/>
          <w:spacing w:val="-3"/>
          <w:sz w:val="20"/>
        </w:rPr>
        <w:t xml:space="preserve"> </w:t>
      </w:r>
      <w:r w:rsidRPr="0010732F">
        <w:rPr>
          <w:rFonts w:ascii="Arial" w:eastAsia="Arial" w:hAnsi="Arial" w:cs="Arial"/>
          <w:spacing w:val="-1"/>
          <w:sz w:val="20"/>
        </w:rPr>
        <w:t>°</w:t>
      </w:r>
      <w:r w:rsidRPr="0010732F">
        <w:rPr>
          <w:rFonts w:ascii="Arial" w:eastAsia="Arial" w:hAnsi="Arial" w:cs="Arial"/>
          <w:sz w:val="20"/>
        </w:rPr>
        <w:t>C</w:t>
      </w:r>
      <w:r w:rsidRPr="0010732F">
        <w:rPr>
          <w:rFonts w:ascii="Arial" w:eastAsia="Arial" w:hAnsi="Arial" w:cs="Arial"/>
          <w:spacing w:val="-4"/>
          <w:sz w:val="20"/>
        </w:rPr>
        <w:t xml:space="preserve"> </w:t>
      </w:r>
      <w:r w:rsidRPr="0010732F">
        <w:rPr>
          <w:rFonts w:ascii="Arial" w:eastAsia="Arial" w:hAnsi="Arial" w:cs="Arial"/>
          <w:sz w:val="20"/>
        </w:rPr>
        <w:t>(</w:t>
      </w:r>
      <w:r w:rsidRPr="0010732F">
        <w:rPr>
          <w:rFonts w:ascii="Arial" w:eastAsia="Arial" w:hAnsi="Arial" w:cs="Arial"/>
          <w:spacing w:val="1"/>
          <w:sz w:val="20"/>
        </w:rPr>
        <w:t>7</w:t>
      </w:r>
      <w:r w:rsidRPr="0010732F">
        <w:rPr>
          <w:rFonts w:ascii="Arial" w:eastAsia="Arial" w:hAnsi="Arial" w:cs="Arial"/>
          <w:sz w:val="20"/>
        </w:rPr>
        <w:t>7</w:t>
      </w:r>
      <w:r w:rsidRPr="0010732F">
        <w:rPr>
          <w:rFonts w:ascii="Arial" w:eastAsia="Arial" w:hAnsi="Arial" w:cs="Arial"/>
          <w:spacing w:val="-5"/>
          <w:sz w:val="20"/>
        </w:rPr>
        <w:t xml:space="preserve"> </w:t>
      </w:r>
      <w:r w:rsidRPr="0010732F">
        <w:rPr>
          <w:rFonts w:ascii="Arial" w:eastAsia="Arial" w:hAnsi="Arial" w:cs="Arial"/>
          <w:spacing w:val="-1"/>
          <w:sz w:val="20"/>
        </w:rPr>
        <w:t>°</w:t>
      </w:r>
      <w:r w:rsidRPr="0010732F">
        <w:rPr>
          <w:rFonts w:ascii="Arial" w:eastAsia="Arial" w:hAnsi="Arial" w:cs="Arial"/>
          <w:sz w:val="20"/>
        </w:rPr>
        <w:t>F)</w:t>
      </w:r>
      <w:r w:rsidRPr="0010732F">
        <w:rPr>
          <w:rFonts w:ascii="Arial" w:eastAsia="Arial" w:hAnsi="Arial" w:cs="Arial"/>
          <w:w w:val="99"/>
          <w:sz w:val="20"/>
        </w:rPr>
        <w:t xml:space="preserve"> </w:t>
      </w:r>
      <w:r w:rsidRPr="0010732F">
        <w:rPr>
          <w:rFonts w:ascii="Arial" w:eastAsia="Arial" w:hAnsi="Arial" w:cs="Arial"/>
          <w:spacing w:val="6"/>
          <w:sz w:val="20"/>
        </w:rPr>
        <w:t>W</w:t>
      </w:r>
      <w:r w:rsidRPr="0010732F">
        <w:rPr>
          <w:rFonts w:ascii="Arial" w:eastAsia="Arial" w:hAnsi="Arial" w:cs="Arial"/>
          <w:spacing w:val="-3"/>
          <w:sz w:val="20"/>
        </w:rPr>
        <w:t>a</w:t>
      </w:r>
      <w:r w:rsidRPr="0010732F">
        <w:rPr>
          <w:rFonts w:ascii="Arial" w:eastAsia="Arial" w:hAnsi="Arial" w:cs="Arial"/>
          <w:sz w:val="20"/>
        </w:rPr>
        <w:t>ter</w:t>
      </w:r>
      <w:r w:rsidRPr="0010732F">
        <w:rPr>
          <w:rFonts w:ascii="Arial" w:eastAsia="Arial" w:hAnsi="Arial" w:cs="Arial"/>
          <w:spacing w:val="-2"/>
          <w:sz w:val="20"/>
        </w:rPr>
        <w:t xml:space="preserve"> </w:t>
      </w:r>
      <w:r w:rsidRPr="0010732F">
        <w:rPr>
          <w:rFonts w:ascii="Arial" w:eastAsia="Arial" w:hAnsi="Arial" w:cs="Arial"/>
          <w:spacing w:val="1"/>
          <w:sz w:val="20"/>
        </w:rPr>
        <w:t>s</w:t>
      </w:r>
      <w:r w:rsidRPr="0010732F">
        <w:rPr>
          <w:rFonts w:ascii="Arial" w:eastAsia="Arial" w:hAnsi="Arial" w:cs="Arial"/>
          <w:sz w:val="20"/>
        </w:rPr>
        <w:t>o</w:t>
      </w:r>
      <w:r w:rsidRPr="0010732F">
        <w:rPr>
          <w:rFonts w:ascii="Arial" w:eastAsia="Arial" w:hAnsi="Arial" w:cs="Arial"/>
          <w:spacing w:val="-2"/>
          <w:sz w:val="20"/>
        </w:rPr>
        <w:t>l</w:t>
      </w:r>
      <w:r w:rsidRPr="0010732F">
        <w:rPr>
          <w:rFonts w:ascii="Arial" w:eastAsia="Arial" w:hAnsi="Arial" w:cs="Arial"/>
          <w:sz w:val="20"/>
        </w:rPr>
        <w:t>u</w:t>
      </w:r>
      <w:r w:rsidRPr="0010732F">
        <w:rPr>
          <w:rFonts w:ascii="Arial" w:eastAsia="Arial" w:hAnsi="Arial" w:cs="Arial"/>
          <w:spacing w:val="-1"/>
          <w:sz w:val="20"/>
        </w:rPr>
        <w:t>b</w:t>
      </w:r>
      <w:r w:rsidRPr="0010732F">
        <w:rPr>
          <w:rFonts w:ascii="Arial" w:eastAsia="Arial" w:hAnsi="Arial" w:cs="Arial"/>
          <w:spacing w:val="1"/>
          <w:sz w:val="20"/>
        </w:rPr>
        <w:t>i</w:t>
      </w:r>
      <w:r w:rsidRPr="0010732F">
        <w:rPr>
          <w:rFonts w:ascii="Arial" w:eastAsia="Arial" w:hAnsi="Arial" w:cs="Arial"/>
          <w:spacing w:val="-1"/>
          <w:sz w:val="20"/>
        </w:rPr>
        <w:t>li</w:t>
      </w:r>
      <w:r w:rsidRPr="0010732F">
        <w:rPr>
          <w:rFonts w:ascii="Arial" w:eastAsia="Arial" w:hAnsi="Arial" w:cs="Arial"/>
          <w:spacing w:val="4"/>
          <w:sz w:val="20"/>
        </w:rPr>
        <w:t>t</w:t>
      </w:r>
      <w:r w:rsidRPr="0010732F">
        <w:rPr>
          <w:rFonts w:ascii="Arial" w:eastAsia="Arial" w:hAnsi="Arial" w:cs="Arial"/>
          <w:sz w:val="20"/>
        </w:rPr>
        <w:t>y</w:t>
      </w:r>
      <w:r w:rsidRPr="0010732F">
        <w:rPr>
          <w:rFonts w:ascii="Arial" w:eastAsia="Arial" w:hAnsi="Arial" w:cs="Arial"/>
          <w:sz w:val="20"/>
        </w:rPr>
        <w:tab/>
      </w:r>
      <w:r w:rsidRPr="0010732F">
        <w:rPr>
          <w:rFonts w:ascii="Arial" w:eastAsia="Arial" w:hAnsi="Arial" w:cs="Arial"/>
          <w:spacing w:val="1"/>
          <w:sz w:val="20"/>
        </w:rPr>
        <w:t>c</w:t>
      </w:r>
      <w:r w:rsidRPr="0010732F">
        <w:rPr>
          <w:rFonts w:ascii="Arial" w:eastAsia="Arial" w:hAnsi="Arial" w:cs="Arial"/>
          <w:spacing w:val="-3"/>
          <w:sz w:val="20"/>
        </w:rPr>
        <w:t>o</w:t>
      </w:r>
      <w:r w:rsidRPr="0010732F">
        <w:rPr>
          <w:rFonts w:ascii="Arial" w:eastAsia="Arial" w:hAnsi="Arial" w:cs="Arial"/>
          <w:spacing w:val="4"/>
          <w:sz w:val="20"/>
        </w:rPr>
        <w:t>m</w:t>
      </w:r>
      <w:r w:rsidRPr="0010732F">
        <w:rPr>
          <w:rFonts w:ascii="Arial" w:eastAsia="Arial" w:hAnsi="Arial" w:cs="Arial"/>
          <w:sz w:val="20"/>
        </w:rPr>
        <w:t>p</w:t>
      </w:r>
      <w:r w:rsidRPr="0010732F">
        <w:rPr>
          <w:rFonts w:ascii="Arial" w:eastAsia="Arial" w:hAnsi="Arial" w:cs="Arial"/>
          <w:spacing w:val="-2"/>
          <w:sz w:val="20"/>
        </w:rPr>
        <w:t>l</w:t>
      </w:r>
      <w:r w:rsidRPr="0010732F">
        <w:rPr>
          <w:rFonts w:ascii="Arial" w:eastAsia="Arial" w:hAnsi="Arial" w:cs="Arial"/>
          <w:sz w:val="20"/>
        </w:rPr>
        <w:t>et</w:t>
      </w:r>
      <w:r w:rsidRPr="0010732F">
        <w:rPr>
          <w:rFonts w:ascii="Arial" w:eastAsia="Arial" w:hAnsi="Arial" w:cs="Arial"/>
          <w:spacing w:val="1"/>
          <w:sz w:val="20"/>
        </w:rPr>
        <w:t>el</w:t>
      </w:r>
      <w:r w:rsidRPr="0010732F">
        <w:rPr>
          <w:rFonts w:ascii="Arial" w:eastAsia="Arial" w:hAnsi="Arial" w:cs="Arial"/>
          <w:sz w:val="20"/>
        </w:rPr>
        <w:t>y</w:t>
      </w:r>
      <w:r w:rsidRPr="0010732F">
        <w:rPr>
          <w:rFonts w:ascii="Arial" w:eastAsia="Arial" w:hAnsi="Arial" w:cs="Arial"/>
          <w:spacing w:val="-21"/>
          <w:sz w:val="20"/>
        </w:rPr>
        <w:t xml:space="preserve"> </w:t>
      </w:r>
      <w:r w:rsidRPr="0010732F">
        <w:rPr>
          <w:rFonts w:ascii="Arial" w:eastAsia="Arial" w:hAnsi="Arial" w:cs="Arial"/>
          <w:spacing w:val="4"/>
          <w:sz w:val="20"/>
        </w:rPr>
        <w:t>m</w:t>
      </w:r>
      <w:r w:rsidRPr="0010732F">
        <w:rPr>
          <w:rFonts w:ascii="Arial" w:eastAsia="Arial" w:hAnsi="Arial" w:cs="Arial"/>
          <w:spacing w:val="-1"/>
          <w:sz w:val="20"/>
        </w:rPr>
        <w:t>i</w:t>
      </w:r>
      <w:r w:rsidRPr="0010732F">
        <w:rPr>
          <w:rFonts w:ascii="Arial" w:eastAsia="Arial" w:hAnsi="Arial" w:cs="Arial"/>
          <w:spacing w:val="1"/>
          <w:sz w:val="20"/>
        </w:rPr>
        <w:t>sc</w:t>
      </w:r>
      <w:r w:rsidRPr="0010732F">
        <w:rPr>
          <w:rFonts w:ascii="Arial" w:eastAsia="Arial" w:hAnsi="Arial" w:cs="Arial"/>
          <w:spacing w:val="-1"/>
          <w:sz w:val="20"/>
        </w:rPr>
        <w:t>i</w:t>
      </w:r>
      <w:r w:rsidRPr="0010732F">
        <w:rPr>
          <w:rFonts w:ascii="Arial" w:eastAsia="Arial" w:hAnsi="Arial" w:cs="Arial"/>
          <w:sz w:val="20"/>
        </w:rPr>
        <w:t>ble</w:t>
      </w:r>
    </w:p>
    <w:p w:rsidR="00EA4100" w:rsidRPr="0010732F" w:rsidRDefault="00EA4100" w:rsidP="00EA4100">
      <w:pPr>
        <w:widowControl w:val="0"/>
        <w:spacing w:line="360" w:lineRule="auto"/>
        <w:rPr>
          <w:rFonts w:ascii="Arial" w:eastAsia="Arial" w:hAnsi="Arial" w:cs="Arial"/>
          <w:sz w:val="20"/>
        </w:rPr>
        <w:sectPr w:rsidR="00EA4100" w:rsidRPr="0010732F">
          <w:type w:val="continuous"/>
          <w:pgSz w:w="12240" w:h="15840"/>
          <w:pgMar w:top="1480" w:right="340" w:bottom="280" w:left="500" w:header="720" w:footer="720" w:gutter="0"/>
          <w:cols w:space="720"/>
        </w:sectPr>
      </w:pPr>
    </w:p>
    <w:p w:rsidR="00EA4100" w:rsidRPr="0010732F" w:rsidRDefault="00EA4100" w:rsidP="00EA4100">
      <w:pPr>
        <w:widowControl w:val="0"/>
        <w:spacing w:before="3"/>
        <w:ind w:left="940"/>
        <w:rPr>
          <w:rFonts w:ascii="Arial" w:eastAsia="Arial" w:hAnsi="Arial" w:cs="Arial"/>
          <w:sz w:val="20"/>
        </w:rPr>
      </w:pPr>
      <w:r w:rsidRPr="0010732F">
        <w:rPr>
          <w:rFonts w:ascii="Arial" w:eastAsia="Arial" w:hAnsi="Arial" w:cs="Arial"/>
          <w:spacing w:val="-1"/>
          <w:sz w:val="20"/>
        </w:rPr>
        <w:t>P</w:t>
      </w:r>
      <w:r w:rsidRPr="0010732F">
        <w:rPr>
          <w:rFonts w:ascii="Arial" w:eastAsia="Arial" w:hAnsi="Arial" w:cs="Arial"/>
          <w:sz w:val="20"/>
        </w:rPr>
        <w:t>art</w:t>
      </w:r>
      <w:r w:rsidRPr="0010732F">
        <w:rPr>
          <w:rFonts w:ascii="Arial" w:eastAsia="Arial" w:hAnsi="Arial" w:cs="Arial"/>
          <w:spacing w:val="1"/>
          <w:sz w:val="20"/>
        </w:rPr>
        <w:t>i</w:t>
      </w:r>
      <w:r w:rsidRPr="0010732F">
        <w:rPr>
          <w:rFonts w:ascii="Arial" w:eastAsia="Arial" w:hAnsi="Arial" w:cs="Arial"/>
          <w:sz w:val="20"/>
        </w:rPr>
        <w:t>t</w:t>
      </w:r>
      <w:r w:rsidRPr="0010732F">
        <w:rPr>
          <w:rFonts w:ascii="Arial" w:eastAsia="Arial" w:hAnsi="Arial" w:cs="Arial"/>
          <w:spacing w:val="-2"/>
          <w:sz w:val="20"/>
        </w:rPr>
        <w:t>i</w:t>
      </w:r>
      <w:r w:rsidRPr="0010732F">
        <w:rPr>
          <w:rFonts w:ascii="Arial" w:eastAsia="Arial" w:hAnsi="Arial" w:cs="Arial"/>
          <w:spacing w:val="1"/>
          <w:sz w:val="20"/>
        </w:rPr>
        <w:t>o</w:t>
      </w:r>
      <w:r w:rsidRPr="0010732F">
        <w:rPr>
          <w:rFonts w:ascii="Arial" w:eastAsia="Arial" w:hAnsi="Arial" w:cs="Arial"/>
          <w:sz w:val="20"/>
        </w:rPr>
        <w:t>n</w:t>
      </w:r>
      <w:r w:rsidRPr="0010732F">
        <w:rPr>
          <w:rFonts w:ascii="Arial" w:eastAsia="Arial" w:hAnsi="Arial" w:cs="Arial"/>
          <w:spacing w:val="-18"/>
          <w:sz w:val="20"/>
        </w:rPr>
        <w:t xml:space="preserve"> </w:t>
      </w:r>
      <w:r w:rsidRPr="0010732F">
        <w:rPr>
          <w:rFonts w:ascii="Arial" w:eastAsia="Arial" w:hAnsi="Arial" w:cs="Arial"/>
          <w:sz w:val="20"/>
        </w:rPr>
        <w:t>co</w:t>
      </w:r>
      <w:r w:rsidRPr="0010732F">
        <w:rPr>
          <w:rFonts w:ascii="Arial" w:eastAsia="Arial" w:hAnsi="Arial" w:cs="Arial"/>
          <w:spacing w:val="-1"/>
          <w:sz w:val="20"/>
        </w:rPr>
        <w:t>e</w:t>
      </w:r>
      <w:r w:rsidRPr="0010732F">
        <w:rPr>
          <w:rFonts w:ascii="Arial" w:eastAsia="Arial" w:hAnsi="Arial" w:cs="Arial"/>
          <w:spacing w:val="2"/>
          <w:sz w:val="20"/>
        </w:rPr>
        <w:t>ff</w:t>
      </w:r>
      <w:r w:rsidRPr="0010732F">
        <w:rPr>
          <w:rFonts w:ascii="Arial" w:eastAsia="Arial" w:hAnsi="Arial" w:cs="Arial"/>
          <w:spacing w:val="-1"/>
          <w:sz w:val="20"/>
        </w:rPr>
        <w:t>i</w:t>
      </w:r>
      <w:r w:rsidRPr="0010732F">
        <w:rPr>
          <w:rFonts w:ascii="Arial" w:eastAsia="Arial" w:hAnsi="Arial" w:cs="Arial"/>
          <w:spacing w:val="1"/>
          <w:sz w:val="20"/>
        </w:rPr>
        <w:t>c</w:t>
      </w:r>
      <w:r w:rsidRPr="0010732F">
        <w:rPr>
          <w:rFonts w:ascii="Arial" w:eastAsia="Arial" w:hAnsi="Arial" w:cs="Arial"/>
          <w:spacing w:val="-1"/>
          <w:sz w:val="20"/>
        </w:rPr>
        <w:t>i</w:t>
      </w:r>
      <w:r w:rsidRPr="0010732F">
        <w:rPr>
          <w:rFonts w:ascii="Arial" w:eastAsia="Arial" w:hAnsi="Arial" w:cs="Arial"/>
          <w:sz w:val="20"/>
        </w:rPr>
        <w:t>e</w:t>
      </w:r>
      <w:r w:rsidRPr="0010732F">
        <w:rPr>
          <w:rFonts w:ascii="Arial" w:eastAsia="Arial" w:hAnsi="Arial" w:cs="Arial"/>
          <w:spacing w:val="-1"/>
          <w:sz w:val="20"/>
        </w:rPr>
        <w:t>n</w:t>
      </w:r>
      <w:r w:rsidRPr="0010732F">
        <w:rPr>
          <w:rFonts w:ascii="Arial" w:eastAsia="Arial" w:hAnsi="Arial" w:cs="Arial"/>
          <w:sz w:val="20"/>
        </w:rPr>
        <w:t>t:</w:t>
      </w:r>
      <w:r w:rsidRPr="0010732F">
        <w:rPr>
          <w:rFonts w:ascii="Arial" w:eastAsia="Arial" w:hAnsi="Arial" w:cs="Arial"/>
          <w:w w:val="99"/>
          <w:sz w:val="20"/>
        </w:rPr>
        <w:t xml:space="preserve"> </w:t>
      </w:r>
      <w:r w:rsidRPr="0010732F">
        <w:rPr>
          <w:rFonts w:ascii="Arial" w:eastAsia="Arial" w:hAnsi="Arial" w:cs="Arial"/>
          <w:spacing w:val="-1"/>
          <w:sz w:val="20"/>
        </w:rPr>
        <w:t>n</w:t>
      </w:r>
      <w:r w:rsidRPr="0010732F">
        <w:rPr>
          <w:rFonts w:ascii="Arial" w:eastAsia="Arial" w:hAnsi="Arial" w:cs="Arial"/>
          <w:sz w:val="20"/>
        </w:rPr>
        <w:t>-octa</w:t>
      </w:r>
      <w:r w:rsidRPr="0010732F">
        <w:rPr>
          <w:rFonts w:ascii="Arial" w:eastAsia="Arial" w:hAnsi="Arial" w:cs="Arial"/>
          <w:spacing w:val="-1"/>
          <w:sz w:val="20"/>
        </w:rPr>
        <w:t>n</w:t>
      </w:r>
      <w:r w:rsidRPr="0010732F">
        <w:rPr>
          <w:rFonts w:ascii="Arial" w:eastAsia="Arial" w:hAnsi="Arial" w:cs="Arial"/>
          <w:spacing w:val="1"/>
          <w:sz w:val="20"/>
        </w:rPr>
        <w:t>o</w:t>
      </w:r>
      <w:r w:rsidRPr="0010732F">
        <w:rPr>
          <w:rFonts w:ascii="Arial" w:eastAsia="Arial" w:hAnsi="Arial" w:cs="Arial"/>
          <w:spacing w:val="-1"/>
          <w:sz w:val="20"/>
        </w:rPr>
        <w:t>l</w:t>
      </w:r>
      <w:r w:rsidRPr="0010732F">
        <w:rPr>
          <w:rFonts w:ascii="Arial" w:eastAsia="Arial" w:hAnsi="Arial" w:cs="Arial"/>
          <w:spacing w:val="2"/>
          <w:sz w:val="20"/>
        </w:rPr>
        <w:t>/</w:t>
      </w:r>
      <w:r w:rsidRPr="0010732F">
        <w:rPr>
          <w:rFonts w:ascii="Arial" w:eastAsia="Arial" w:hAnsi="Arial" w:cs="Arial"/>
          <w:sz w:val="20"/>
        </w:rPr>
        <w:t>wat</w:t>
      </w:r>
      <w:r w:rsidRPr="0010732F">
        <w:rPr>
          <w:rFonts w:ascii="Arial" w:eastAsia="Arial" w:hAnsi="Arial" w:cs="Arial"/>
          <w:spacing w:val="-1"/>
          <w:sz w:val="20"/>
        </w:rPr>
        <w:t>e</w:t>
      </w:r>
      <w:r w:rsidRPr="0010732F">
        <w:rPr>
          <w:rFonts w:ascii="Arial" w:eastAsia="Arial" w:hAnsi="Arial" w:cs="Arial"/>
          <w:sz w:val="20"/>
        </w:rPr>
        <w:t>r</w:t>
      </w:r>
      <w:r>
        <w:rPr>
          <w:rFonts w:ascii="Arial" w:eastAsia="Arial" w:hAnsi="Arial" w:cs="Arial"/>
          <w:sz w:val="20"/>
        </w:rPr>
        <w:t xml:space="preserve"> </w:t>
      </w:r>
      <w:r w:rsidRPr="0010732F">
        <w:rPr>
          <w:rFonts w:ascii="Arial" w:eastAsia="Arial" w:hAnsi="Arial" w:cs="Arial"/>
          <w:spacing w:val="-1"/>
          <w:sz w:val="20"/>
        </w:rPr>
        <w:t>l</w:t>
      </w:r>
      <w:r w:rsidRPr="0010732F">
        <w:rPr>
          <w:rFonts w:ascii="Arial" w:eastAsia="Arial" w:hAnsi="Arial" w:cs="Arial"/>
          <w:sz w:val="20"/>
        </w:rPr>
        <w:t>og</w:t>
      </w:r>
      <w:r w:rsidRPr="0010732F">
        <w:rPr>
          <w:rFonts w:ascii="Arial" w:eastAsia="Arial" w:hAnsi="Arial" w:cs="Arial"/>
          <w:spacing w:val="-6"/>
          <w:sz w:val="20"/>
        </w:rPr>
        <w:t xml:space="preserve"> </w:t>
      </w:r>
      <w:r w:rsidRPr="0010732F">
        <w:rPr>
          <w:rFonts w:ascii="Arial" w:eastAsia="Arial" w:hAnsi="Arial" w:cs="Arial"/>
          <w:spacing w:val="-1"/>
          <w:sz w:val="20"/>
        </w:rPr>
        <w:t>P</w:t>
      </w:r>
      <w:r w:rsidRPr="0010732F">
        <w:rPr>
          <w:rFonts w:ascii="Arial" w:eastAsia="Arial" w:hAnsi="Arial" w:cs="Arial"/>
          <w:spacing w:val="1"/>
          <w:sz w:val="20"/>
        </w:rPr>
        <w:t>ow</w:t>
      </w:r>
      <w:r w:rsidRPr="0010732F">
        <w:rPr>
          <w:rFonts w:ascii="Arial" w:eastAsia="Arial" w:hAnsi="Arial" w:cs="Arial"/>
          <w:sz w:val="20"/>
        </w:rPr>
        <w:t>:</w:t>
      </w:r>
      <w:r w:rsidRPr="0010732F">
        <w:rPr>
          <w:rFonts w:ascii="Arial" w:eastAsia="Arial" w:hAnsi="Arial" w:cs="Arial"/>
          <w:spacing w:val="-7"/>
          <w:sz w:val="20"/>
        </w:rPr>
        <w:t xml:space="preserve"> </w:t>
      </w:r>
      <w:r w:rsidRPr="0010732F">
        <w:rPr>
          <w:rFonts w:ascii="Arial" w:eastAsia="Arial" w:hAnsi="Arial" w:cs="Arial"/>
          <w:sz w:val="20"/>
        </w:rPr>
        <w:t>-0.</w:t>
      </w:r>
      <w:r w:rsidRPr="0010732F">
        <w:rPr>
          <w:rFonts w:ascii="Arial" w:eastAsia="Arial" w:hAnsi="Arial" w:cs="Arial"/>
          <w:spacing w:val="1"/>
          <w:sz w:val="20"/>
        </w:rPr>
        <w:t>2</w:t>
      </w:r>
      <w:r w:rsidRPr="0010732F">
        <w:rPr>
          <w:rFonts w:ascii="Arial" w:eastAsia="Arial" w:hAnsi="Arial" w:cs="Arial"/>
          <w:sz w:val="20"/>
        </w:rPr>
        <w:t>4</w:t>
      </w:r>
    </w:p>
    <w:p w:rsidR="00EA4100" w:rsidRPr="0010732F" w:rsidRDefault="00EA4100" w:rsidP="00EA4100">
      <w:pPr>
        <w:widowControl w:val="0"/>
        <w:rPr>
          <w:rFonts w:ascii="Arial" w:eastAsia="Arial" w:hAnsi="Arial" w:cs="Arial"/>
          <w:sz w:val="20"/>
        </w:rPr>
        <w:sectPr w:rsidR="00EA4100" w:rsidRPr="0010732F">
          <w:type w:val="continuous"/>
          <w:pgSz w:w="12240" w:h="15840"/>
          <w:pgMar w:top="1480" w:right="340" w:bottom="280" w:left="500" w:header="720" w:footer="720" w:gutter="0"/>
          <w:cols w:num="2" w:space="720" w:equalWidth="0">
            <w:col w:w="2682" w:space="40"/>
            <w:col w:w="8678"/>
          </w:cols>
        </w:sectPr>
      </w:pPr>
    </w:p>
    <w:p w:rsidR="00EA4100" w:rsidRPr="0010732F" w:rsidRDefault="00EA4100" w:rsidP="00EA4100">
      <w:pPr>
        <w:widowControl w:val="0"/>
        <w:spacing w:before="69"/>
        <w:ind w:left="940"/>
        <w:rPr>
          <w:rFonts w:ascii="Arial" w:eastAsia="Arial" w:hAnsi="Arial" w:cs="Arial"/>
          <w:sz w:val="20"/>
        </w:rPr>
      </w:pPr>
      <w:r w:rsidRPr="0010732F">
        <w:rPr>
          <w:rFonts w:ascii="Arial" w:eastAsia="Arial" w:hAnsi="Arial" w:cs="Arial"/>
          <w:sz w:val="20"/>
        </w:rPr>
        <w:lastRenderedPageBreak/>
        <w:t>Re</w:t>
      </w:r>
      <w:r w:rsidRPr="0010732F">
        <w:rPr>
          <w:rFonts w:ascii="Arial" w:eastAsia="Arial" w:hAnsi="Arial" w:cs="Arial"/>
          <w:spacing w:val="-2"/>
          <w:sz w:val="20"/>
        </w:rPr>
        <w:t>l</w:t>
      </w:r>
      <w:r w:rsidRPr="0010732F">
        <w:rPr>
          <w:rFonts w:ascii="Arial" w:eastAsia="Arial" w:hAnsi="Arial" w:cs="Arial"/>
          <w:spacing w:val="1"/>
          <w:sz w:val="20"/>
        </w:rPr>
        <w:t>a</w:t>
      </w:r>
      <w:r w:rsidRPr="0010732F">
        <w:rPr>
          <w:rFonts w:ascii="Arial" w:eastAsia="Arial" w:hAnsi="Arial" w:cs="Arial"/>
          <w:sz w:val="20"/>
        </w:rPr>
        <w:t>t</w:t>
      </w:r>
      <w:r w:rsidRPr="0010732F">
        <w:rPr>
          <w:rFonts w:ascii="Arial" w:eastAsia="Arial" w:hAnsi="Arial" w:cs="Arial"/>
          <w:spacing w:val="1"/>
          <w:sz w:val="20"/>
        </w:rPr>
        <w:t>i</w:t>
      </w:r>
      <w:r w:rsidRPr="0010732F">
        <w:rPr>
          <w:rFonts w:ascii="Arial" w:eastAsia="Arial" w:hAnsi="Arial" w:cs="Arial"/>
          <w:spacing w:val="-2"/>
          <w:sz w:val="20"/>
        </w:rPr>
        <w:t>v</w:t>
      </w:r>
      <w:r w:rsidRPr="0010732F">
        <w:rPr>
          <w:rFonts w:ascii="Arial" w:eastAsia="Arial" w:hAnsi="Arial" w:cs="Arial"/>
          <w:sz w:val="20"/>
        </w:rPr>
        <w:t>e</w:t>
      </w:r>
      <w:r w:rsidRPr="0010732F">
        <w:rPr>
          <w:rFonts w:ascii="Arial" w:eastAsia="Arial" w:hAnsi="Arial" w:cs="Arial"/>
          <w:spacing w:val="-13"/>
          <w:sz w:val="20"/>
        </w:rPr>
        <w:t xml:space="preserve"> </w:t>
      </w:r>
      <w:r w:rsidRPr="0010732F">
        <w:rPr>
          <w:rFonts w:ascii="Arial" w:eastAsia="Arial" w:hAnsi="Arial" w:cs="Arial"/>
          <w:spacing w:val="-2"/>
          <w:sz w:val="20"/>
        </w:rPr>
        <w:t>v</w:t>
      </w:r>
      <w:r w:rsidRPr="0010732F">
        <w:rPr>
          <w:rFonts w:ascii="Arial" w:eastAsia="Arial" w:hAnsi="Arial" w:cs="Arial"/>
          <w:spacing w:val="1"/>
          <w:sz w:val="20"/>
        </w:rPr>
        <w:t>a</w:t>
      </w:r>
      <w:r w:rsidRPr="0010732F">
        <w:rPr>
          <w:rFonts w:ascii="Arial" w:eastAsia="Arial" w:hAnsi="Arial" w:cs="Arial"/>
          <w:sz w:val="20"/>
        </w:rPr>
        <w:t>p</w:t>
      </w:r>
      <w:r w:rsidRPr="0010732F">
        <w:rPr>
          <w:rFonts w:ascii="Arial" w:eastAsia="Arial" w:hAnsi="Arial" w:cs="Arial"/>
          <w:spacing w:val="-1"/>
          <w:sz w:val="20"/>
        </w:rPr>
        <w:t>o</w:t>
      </w:r>
      <w:r w:rsidRPr="0010732F">
        <w:rPr>
          <w:rFonts w:ascii="Arial" w:eastAsia="Arial" w:hAnsi="Arial" w:cs="Arial"/>
          <w:sz w:val="20"/>
        </w:rPr>
        <w:t>r</w:t>
      </w:r>
      <w:r w:rsidRPr="0010732F">
        <w:rPr>
          <w:rFonts w:ascii="Arial" w:eastAsia="Arial" w:hAnsi="Arial" w:cs="Arial"/>
          <w:w w:val="99"/>
          <w:sz w:val="20"/>
        </w:rPr>
        <w:t xml:space="preserve"> </w:t>
      </w:r>
      <w:r w:rsidRPr="0010732F">
        <w:rPr>
          <w:rFonts w:ascii="Arial" w:eastAsia="Arial" w:hAnsi="Arial" w:cs="Arial"/>
          <w:sz w:val="20"/>
        </w:rPr>
        <w:t>d</w:t>
      </w:r>
      <w:r w:rsidRPr="0010732F">
        <w:rPr>
          <w:rFonts w:ascii="Arial" w:eastAsia="Arial" w:hAnsi="Arial" w:cs="Arial"/>
          <w:spacing w:val="-1"/>
          <w:sz w:val="20"/>
        </w:rPr>
        <w:t>e</w:t>
      </w:r>
      <w:r w:rsidRPr="0010732F">
        <w:rPr>
          <w:rFonts w:ascii="Arial" w:eastAsia="Arial" w:hAnsi="Arial" w:cs="Arial"/>
          <w:sz w:val="20"/>
        </w:rPr>
        <w:t>ns</w:t>
      </w:r>
      <w:r w:rsidRPr="0010732F">
        <w:rPr>
          <w:rFonts w:ascii="Arial" w:eastAsia="Arial" w:hAnsi="Arial" w:cs="Arial"/>
          <w:spacing w:val="-1"/>
          <w:sz w:val="20"/>
        </w:rPr>
        <w:t>i</w:t>
      </w:r>
      <w:r w:rsidRPr="0010732F">
        <w:rPr>
          <w:rFonts w:ascii="Arial" w:eastAsia="Arial" w:hAnsi="Arial" w:cs="Arial"/>
          <w:spacing w:val="4"/>
          <w:sz w:val="20"/>
        </w:rPr>
        <w:t>t</w:t>
      </w:r>
      <w:r w:rsidRPr="0010732F">
        <w:rPr>
          <w:rFonts w:ascii="Arial" w:eastAsia="Arial" w:hAnsi="Arial" w:cs="Arial"/>
          <w:sz w:val="20"/>
        </w:rPr>
        <w:t>y</w:t>
      </w:r>
    </w:p>
    <w:p w:rsidR="00EA4100" w:rsidRPr="0010732F" w:rsidRDefault="00EA4100" w:rsidP="00EA4100">
      <w:pPr>
        <w:widowControl w:val="0"/>
        <w:spacing w:before="69"/>
        <w:ind w:left="662"/>
        <w:rPr>
          <w:rFonts w:ascii="Arial" w:eastAsia="Arial" w:hAnsi="Arial" w:cs="Arial"/>
          <w:sz w:val="20"/>
        </w:rPr>
      </w:pPr>
      <w:r w:rsidRPr="0010732F">
        <w:rPr>
          <w:rFonts w:ascii="Calibri" w:eastAsia="Calibri" w:hAnsi="Calibri"/>
          <w:sz w:val="22"/>
          <w:szCs w:val="22"/>
        </w:rPr>
        <w:br w:type="column"/>
      </w:r>
      <w:r w:rsidRPr="0010732F">
        <w:rPr>
          <w:rFonts w:ascii="Arial" w:eastAsia="Arial" w:hAnsi="Arial" w:cs="Arial"/>
          <w:sz w:val="20"/>
        </w:rPr>
        <w:t>no</w:t>
      </w:r>
      <w:r w:rsidRPr="0010732F">
        <w:rPr>
          <w:rFonts w:ascii="Arial" w:eastAsia="Arial" w:hAnsi="Arial" w:cs="Arial"/>
          <w:spacing w:val="-8"/>
          <w:sz w:val="20"/>
        </w:rPr>
        <w:t xml:space="preserve"> </w:t>
      </w:r>
      <w:r w:rsidRPr="0010732F">
        <w:rPr>
          <w:rFonts w:ascii="Arial" w:eastAsia="Arial" w:hAnsi="Arial" w:cs="Arial"/>
          <w:spacing w:val="1"/>
          <w:sz w:val="20"/>
        </w:rPr>
        <w:t>d</w:t>
      </w:r>
      <w:r w:rsidRPr="0010732F">
        <w:rPr>
          <w:rFonts w:ascii="Arial" w:eastAsia="Arial" w:hAnsi="Arial" w:cs="Arial"/>
          <w:sz w:val="20"/>
        </w:rPr>
        <w:t>ata</w:t>
      </w:r>
      <w:r w:rsidRPr="0010732F">
        <w:rPr>
          <w:rFonts w:ascii="Arial" w:eastAsia="Arial" w:hAnsi="Arial" w:cs="Arial"/>
          <w:spacing w:val="-7"/>
          <w:sz w:val="20"/>
        </w:rPr>
        <w:t xml:space="preserve"> </w:t>
      </w:r>
      <w:r w:rsidRPr="0010732F">
        <w:rPr>
          <w:rFonts w:ascii="Arial" w:eastAsia="Arial" w:hAnsi="Arial" w:cs="Arial"/>
          <w:sz w:val="20"/>
        </w:rPr>
        <w:t>avai</w:t>
      </w:r>
      <w:r w:rsidRPr="0010732F">
        <w:rPr>
          <w:rFonts w:ascii="Arial" w:eastAsia="Arial" w:hAnsi="Arial" w:cs="Arial"/>
          <w:spacing w:val="-1"/>
          <w:sz w:val="20"/>
        </w:rPr>
        <w:t>l</w:t>
      </w:r>
      <w:r w:rsidRPr="0010732F">
        <w:rPr>
          <w:rFonts w:ascii="Arial" w:eastAsia="Arial" w:hAnsi="Arial" w:cs="Arial"/>
          <w:sz w:val="20"/>
        </w:rPr>
        <w:t>a</w:t>
      </w:r>
      <w:r w:rsidRPr="0010732F">
        <w:rPr>
          <w:rFonts w:ascii="Arial" w:eastAsia="Arial" w:hAnsi="Arial" w:cs="Arial"/>
          <w:spacing w:val="1"/>
          <w:sz w:val="20"/>
        </w:rPr>
        <w:t>b</w:t>
      </w:r>
      <w:r w:rsidRPr="0010732F">
        <w:rPr>
          <w:rFonts w:ascii="Arial" w:eastAsia="Arial" w:hAnsi="Arial" w:cs="Arial"/>
          <w:spacing w:val="-1"/>
          <w:sz w:val="20"/>
        </w:rPr>
        <w:t>l</w:t>
      </w:r>
      <w:r w:rsidRPr="0010732F">
        <w:rPr>
          <w:rFonts w:ascii="Arial" w:eastAsia="Arial" w:hAnsi="Arial" w:cs="Arial"/>
          <w:sz w:val="20"/>
        </w:rPr>
        <w:t>e</w:t>
      </w:r>
    </w:p>
    <w:p w:rsidR="00EA4100" w:rsidRPr="0010732F" w:rsidRDefault="00EA4100" w:rsidP="00EA4100">
      <w:pPr>
        <w:widowControl w:val="0"/>
        <w:rPr>
          <w:rFonts w:ascii="Arial" w:eastAsia="Arial" w:hAnsi="Arial" w:cs="Arial"/>
          <w:sz w:val="20"/>
        </w:rPr>
        <w:sectPr w:rsidR="00EA4100" w:rsidRPr="0010732F">
          <w:pgSz w:w="12240" w:h="15840"/>
          <w:pgMar w:top="900" w:right="340" w:bottom="600" w:left="500" w:header="0" w:footer="401" w:gutter="0"/>
          <w:cols w:num="2" w:space="720" w:equalWidth="0">
            <w:col w:w="2327" w:space="40"/>
            <w:col w:w="9033"/>
          </w:cols>
        </w:sectPr>
      </w:pPr>
    </w:p>
    <w:p w:rsidR="00EA4100" w:rsidRPr="0010732F" w:rsidRDefault="00EA4100" w:rsidP="00EA4100">
      <w:pPr>
        <w:widowControl w:val="0"/>
        <w:spacing w:before="6" w:line="110" w:lineRule="exact"/>
        <w:rPr>
          <w:rFonts w:ascii="Calibri" w:eastAsia="Calibri" w:hAnsi="Calibri"/>
          <w:sz w:val="11"/>
          <w:szCs w:val="11"/>
        </w:rPr>
      </w:pPr>
    </w:p>
    <w:p w:rsidR="00EA4100" w:rsidRDefault="00EA4100" w:rsidP="00EA4100">
      <w:pPr>
        <w:widowControl w:val="0"/>
        <w:spacing w:line="359" w:lineRule="auto"/>
        <w:ind w:left="940" w:right="6862"/>
        <w:jc w:val="both"/>
        <w:rPr>
          <w:rFonts w:ascii="Arial" w:eastAsia="Arial" w:hAnsi="Arial" w:cs="Arial"/>
          <w:w w:val="99"/>
          <w:sz w:val="20"/>
        </w:rPr>
      </w:pPr>
      <w:r w:rsidRPr="0010732F">
        <w:rPr>
          <w:rFonts w:ascii="Arial" w:eastAsia="Arial" w:hAnsi="Arial" w:cs="Arial"/>
          <w:sz w:val="20"/>
        </w:rPr>
        <w:t>Od</w:t>
      </w:r>
      <w:r w:rsidRPr="0010732F">
        <w:rPr>
          <w:rFonts w:ascii="Arial" w:eastAsia="Arial" w:hAnsi="Arial" w:cs="Arial"/>
          <w:spacing w:val="-1"/>
          <w:sz w:val="20"/>
        </w:rPr>
        <w:t>o</w:t>
      </w:r>
      <w:r w:rsidRPr="0010732F">
        <w:rPr>
          <w:rFonts w:ascii="Arial" w:eastAsia="Arial" w:hAnsi="Arial" w:cs="Arial"/>
          <w:sz w:val="20"/>
        </w:rPr>
        <w:t xml:space="preserve">r                 </w:t>
      </w:r>
      <w:r w:rsidRPr="0010732F">
        <w:rPr>
          <w:rFonts w:ascii="Arial" w:eastAsia="Arial" w:hAnsi="Arial" w:cs="Arial"/>
          <w:spacing w:val="14"/>
          <w:sz w:val="20"/>
        </w:rPr>
        <w:t xml:space="preserve"> </w:t>
      </w:r>
      <w:r w:rsidRPr="0010732F">
        <w:rPr>
          <w:rFonts w:ascii="Arial" w:eastAsia="Arial" w:hAnsi="Arial" w:cs="Arial"/>
          <w:sz w:val="20"/>
        </w:rPr>
        <w:t>no</w:t>
      </w:r>
      <w:r w:rsidRPr="0010732F">
        <w:rPr>
          <w:rFonts w:ascii="Arial" w:eastAsia="Arial" w:hAnsi="Arial" w:cs="Arial"/>
          <w:spacing w:val="-2"/>
          <w:sz w:val="20"/>
        </w:rPr>
        <w:t xml:space="preserve"> </w:t>
      </w:r>
      <w:r w:rsidRPr="0010732F">
        <w:rPr>
          <w:rFonts w:ascii="Arial" w:eastAsia="Arial" w:hAnsi="Arial" w:cs="Arial"/>
          <w:spacing w:val="1"/>
          <w:sz w:val="20"/>
        </w:rPr>
        <w:t>d</w:t>
      </w:r>
      <w:r w:rsidRPr="0010732F">
        <w:rPr>
          <w:rFonts w:ascii="Arial" w:eastAsia="Arial" w:hAnsi="Arial" w:cs="Arial"/>
          <w:sz w:val="20"/>
        </w:rPr>
        <w:t>ata avai</w:t>
      </w:r>
      <w:r w:rsidRPr="0010732F">
        <w:rPr>
          <w:rFonts w:ascii="Arial" w:eastAsia="Arial" w:hAnsi="Arial" w:cs="Arial"/>
          <w:spacing w:val="-1"/>
          <w:sz w:val="20"/>
        </w:rPr>
        <w:t>l</w:t>
      </w:r>
      <w:r w:rsidRPr="0010732F">
        <w:rPr>
          <w:rFonts w:ascii="Arial" w:eastAsia="Arial" w:hAnsi="Arial" w:cs="Arial"/>
          <w:sz w:val="20"/>
        </w:rPr>
        <w:t>a</w:t>
      </w:r>
      <w:r w:rsidRPr="0010732F">
        <w:rPr>
          <w:rFonts w:ascii="Arial" w:eastAsia="Arial" w:hAnsi="Arial" w:cs="Arial"/>
          <w:spacing w:val="1"/>
          <w:sz w:val="20"/>
        </w:rPr>
        <w:t>b</w:t>
      </w:r>
      <w:r w:rsidRPr="0010732F">
        <w:rPr>
          <w:rFonts w:ascii="Arial" w:eastAsia="Arial" w:hAnsi="Arial" w:cs="Arial"/>
          <w:spacing w:val="-1"/>
          <w:sz w:val="20"/>
        </w:rPr>
        <w:t>l</w:t>
      </w:r>
      <w:r w:rsidRPr="0010732F">
        <w:rPr>
          <w:rFonts w:ascii="Arial" w:eastAsia="Arial" w:hAnsi="Arial" w:cs="Arial"/>
          <w:sz w:val="20"/>
        </w:rPr>
        <w:t>e</w:t>
      </w:r>
      <w:r w:rsidRPr="0010732F">
        <w:rPr>
          <w:rFonts w:ascii="Arial" w:eastAsia="Arial" w:hAnsi="Arial" w:cs="Arial"/>
          <w:w w:val="99"/>
          <w:sz w:val="20"/>
        </w:rPr>
        <w:t xml:space="preserve"> </w:t>
      </w:r>
      <w:r w:rsidRPr="0010732F">
        <w:rPr>
          <w:rFonts w:ascii="Arial" w:eastAsia="Arial" w:hAnsi="Arial" w:cs="Arial"/>
          <w:sz w:val="20"/>
        </w:rPr>
        <w:t>Od</w:t>
      </w:r>
      <w:r w:rsidRPr="0010732F">
        <w:rPr>
          <w:rFonts w:ascii="Arial" w:eastAsia="Arial" w:hAnsi="Arial" w:cs="Arial"/>
          <w:spacing w:val="-1"/>
          <w:sz w:val="20"/>
        </w:rPr>
        <w:t>o</w:t>
      </w:r>
      <w:r w:rsidRPr="0010732F">
        <w:rPr>
          <w:rFonts w:ascii="Arial" w:eastAsia="Arial" w:hAnsi="Arial" w:cs="Arial"/>
          <w:sz w:val="20"/>
        </w:rPr>
        <w:t>r</w:t>
      </w:r>
      <w:r w:rsidRPr="0010732F">
        <w:rPr>
          <w:rFonts w:ascii="Arial" w:eastAsia="Arial" w:hAnsi="Arial" w:cs="Arial"/>
          <w:spacing w:val="-3"/>
          <w:sz w:val="20"/>
        </w:rPr>
        <w:t xml:space="preserve"> </w:t>
      </w:r>
      <w:r w:rsidRPr="0010732F">
        <w:rPr>
          <w:rFonts w:ascii="Arial" w:eastAsia="Arial" w:hAnsi="Arial" w:cs="Arial"/>
          <w:spacing w:val="3"/>
          <w:sz w:val="20"/>
        </w:rPr>
        <w:t>T</w:t>
      </w:r>
      <w:r w:rsidRPr="0010732F">
        <w:rPr>
          <w:rFonts w:ascii="Arial" w:eastAsia="Arial" w:hAnsi="Arial" w:cs="Arial"/>
          <w:sz w:val="20"/>
        </w:rPr>
        <w:t>hre</w:t>
      </w:r>
      <w:r w:rsidRPr="0010732F">
        <w:rPr>
          <w:rFonts w:ascii="Arial" w:eastAsia="Arial" w:hAnsi="Arial" w:cs="Arial"/>
          <w:spacing w:val="1"/>
          <w:sz w:val="20"/>
        </w:rPr>
        <w:t>s</w:t>
      </w:r>
      <w:r w:rsidRPr="0010732F">
        <w:rPr>
          <w:rFonts w:ascii="Arial" w:eastAsia="Arial" w:hAnsi="Arial" w:cs="Arial"/>
          <w:sz w:val="20"/>
        </w:rPr>
        <w:t>h</w:t>
      </w:r>
      <w:r w:rsidRPr="0010732F">
        <w:rPr>
          <w:rFonts w:ascii="Arial" w:eastAsia="Arial" w:hAnsi="Arial" w:cs="Arial"/>
          <w:spacing w:val="-1"/>
          <w:sz w:val="20"/>
        </w:rPr>
        <w:t>ol</w:t>
      </w:r>
      <w:r w:rsidRPr="0010732F">
        <w:rPr>
          <w:rFonts w:ascii="Arial" w:eastAsia="Arial" w:hAnsi="Arial" w:cs="Arial"/>
          <w:sz w:val="20"/>
        </w:rPr>
        <w:t>d</w:t>
      </w:r>
      <w:r w:rsidRPr="0010732F">
        <w:rPr>
          <w:rFonts w:ascii="Arial" w:eastAsia="Arial" w:hAnsi="Arial" w:cs="Arial"/>
          <w:spacing w:val="13"/>
          <w:sz w:val="20"/>
        </w:rPr>
        <w:t xml:space="preserve"> </w:t>
      </w:r>
      <w:r w:rsidRPr="0010732F">
        <w:rPr>
          <w:rFonts w:ascii="Arial" w:eastAsia="Arial" w:hAnsi="Arial" w:cs="Arial"/>
          <w:sz w:val="20"/>
        </w:rPr>
        <w:t>no</w:t>
      </w:r>
      <w:r w:rsidRPr="0010732F">
        <w:rPr>
          <w:rFonts w:ascii="Arial" w:eastAsia="Arial" w:hAnsi="Arial" w:cs="Arial"/>
          <w:spacing w:val="-3"/>
          <w:sz w:val="20"/>
        </w:rPr>
        <w:t xml:space="preserve"> </w:t>
      </w:r>
      <w:r w:rsidRPr="0010732F">
        <w:rPr>
          <w:rFonts w:ascii="Arial" w:eastAsia="Arial" w:hAnsi="Arial" w:cs="Arial"/>
          <w:spacing w:val="1"/>
          <w:sz w:val="20"/>
        </w:rPr>
        <w:t>d</w:t>
      </w:r>
      <w:r w:rsidRPr="0010732F">
        <w:rPr>
          <w:rFonts w:ascii="Arial" w:eastAsia="Arial" w:hAnsi="Arial" w:cs="Arial"/>
          <w:sz w:val="20"/>
        </w:rPr>
        <w:t>ata</w:t>
      </w:r>
      <w:r w:rsidRPr="0010732F">
        <w:rPr>
          <w:rFonts w:ascii="Arial" w:eastAsia="Arial" w:hAnsi="Arial" w:cs="Arial"/>
          <w:spacing w:val="-2"/>
          <w:sz w:val="20"/>
        </w:rPr>
        <w:t xml:space="preserve"> </w:t>
      </w:r>
      <w:r w:rsidRPr="0010732F">
        <w:rPr>
          <w:rFonts w:ascii="Arial" w:eastAsia="Arial" w:hAnsi="Arial" w:cs="Arial"/>
          <w:sz w:val="20"/>
        </w:rPr>
        <w:t>avai</w:t>
      </w:r>
      <w:r w:rsidRPr="0010732F">
        <w:rPr>
          <w:rFonts w:ascii="Arial" w:eastAsia="Arial" w:hAnsi="Arial" w:cs="Arial"/>
          <w:spacing w:val="-1"/>
          <w:sz w:val="20"/>
        </w:rPr>
        <w:t>l</w:t>
      </w:r>
      <w:r w:rsidRPr="0010732F">
        <w:rPr>
          <w:rFonts w:ascii="Arial" w:eastAsia="Arial" w:hAnsi="Arial" w:cs="Arial"/>
          <w:sz w:val="20"/>
        </w:rPr>
        <w:t>a</w:t>
      </w:r>
      <w:r w:rsidRPr="0010732F">
        <w:rPr>
          <w:rFonts w:ascii="Arial" w:eastAsia="Arial" w:hAnsi="Arial" w:cs="Arial"/>
          <w:spacing w:val="1"/>
          <w:sz w:val="20"/>
        </w:rPr>
        <w:t>b</w:t>
      </w:r>
      <w:r w:rsidRPr="0010732F">
        <w:rPr>
          <w:rFonts w:ascii="Arial" w:eastAsia="Arial" w:hAnsi="Arial" w:cs="Arial"/>
          <w:spacing w:val="-1"/>
          <w:sz w:val="20"/>
        </w:rPr>
        <w:t>l</w:t>
      </w:r>
      <w:r w:rsidRPr="0010732F">
        <w:rPr>
          <w:rFonts w:ascii="Arial" w:eastAsia="Arial" w:hAnsi="Arial" w:cs="Arial"/>
          <w:sz w:val="20"/>
        </w:rPr>
        <w:t>e</w:t>
      </w:r>
      <w:r w:rsidRPr="0010732F">
        <w:rPr>
          <w:rFonts w:ascii="Arial" w:eastAsia="Arial" w:hAnsi="Arial" w:cs="Arial"/>
          <w:w w:val="99"/>
          <w:sz w:val="20"/>
        </w:rPr>
        <w:t xml:space="preserve"> </w:t>
      </w:r>
    </w:p>
    <w:p w:rsidR="00EA4100" w:rsidRPr="0010732F" w:rsidRDefault="00EA4100" w:rsidP="00EA4100">
      <w:pPr>
        <w:widowControl w:val="0"/>
        <w:spacing w:line="359" w:lineRule="auto"/>
        <w:ind w:left="940" w:right="6862"/>
        <w:jc w:val="both"/>
        <w:rPr>
          <w:rFonts w:ascii="Arial" w:eastAsia="Arial" w:hAnsi="Arial" w:cs="Arial"/>
          <w:sz w:val="20"/>
        </w:rPr>
      </w:pPr>
      <w:r w:rsidRPr="0010732F">
        <w:rPr>
          <w:rFonts w:ascii="Arial" w:eastAsia="Arial" w:hAnsi="Arial" w:cs="Arial"/>
          <w:spacing w:val="-1"/>
          <w:sz w:val="20"/>
        </w:rPr>
        <w:t>E</w:t>
      </w:r>
      <w:r w:rsidRPr="0010732F">
        <w:rPr>
          <w:rFonts w:ascii="Arial" w:eastAsia="Arial" w:hAnsi="Arial" w:cs="Arial"/>
          <w:spacing w:val="1"/>
          <w:sz w:val="20"/>
        </w:rPr>
        <w:t>v</w:t>
      </w:r>
      <w:r w:rsidRPr="0010732F">
        <w:rPr>
          <w:rFonts w:ascii="Arial" w:eastAsia="Arial" w:hAnsi="Arial" w:cs="Arial"/>
          <w:sz w:val="20"/>
        </w:rPr>
        <w:t>a</w:t>
      </w:r>
      <w:r w:rsidRPr="0010732F">
        <w:rPr>
          <w:rFonts w:ascii="Arial" w:eastAsia="Arial" w:hAnsi="Arial" w:cs="Arial"/>
          <w:spacing w:val="-1"/>
          <w:sz w:val="20"/>
        </w:rPr>
        <w:t>p</w:t>
      </w:r>
      <w:r w:rsidRPr="0010732F">
        <w:rPr>
          <w:rFonts w:ascii="Arial" w:eastAsia="Arial" w:hAnsi="Arial" w:cs="Arial"/>
          <w:spacing w:val="1"/>
          <w:sz w:val="20"/>
        </w:rPr>
        <w:t>o</w:t>
      </w:r>
      <w:r w:rsidRPr="0010732F">
        <w:rPr>
          <w:rFonts w:ascii="Arial" w:eastAsia="Arial" w:hAnsi="Arial" w:cs="Arial"/>
          <w:sz w:val="20"/>
        </w:rPr>
        <w:t>rati</w:t>
      </w:r>
      <w:r w:rsidRPr="0010732F">
        <w:rPr>
          <w:rFonts w:ascii="Arial" w:eastAsia="Arial" w:hAnsi="Arial" w:cs="Arial"/>
          <w:spacing w:val="1"/>
          <w:sz w:val="20"/>
        </w:rPr>
        <w:t>o</w:t>
      </w:r>
      <w:r w:rsidRPr="0010732F">
        <w:rPr>
          <w:rFonts w:ascii="Arial" w:eastAsia="Arial" w:hAnsi="Arial" w:cs="Arial"/>
          <w:sz w:val="20"/>
        </w:rPr>
        <w:t>n</w:t>
      </w:r>
      <w:r w:rsidRPr="0010732F">
        <w:rPr>
          <w:rFonts w:ascii="Arial" w:eastAsia="Arial" w:hAnsi="Arial" w:cs="Arial"/>
          <w:spacing w:val="-4"/>
          <w:sz w:val="20"/>
        </w:rPr>
        <w:t xml:space="preserve"> </w:t>
      </w:r>
      <w:r w:rsidRPr="0010732F">
        <w:rPr>
          <w:rFonts w:ascii="Arial" w:eastAsia="Arial" w:hAnsi="Arial" w:cs="Arial"/>
          <w:sz w:val="20"/>
        </w:rPr>
        <w:t>r</w:t>
      </w:r>
      <w:r w:rsidRPr="0010732F">
        <w:rPr>
          <w:rFonts w:ascii="Arial" w:eastAsia="Arial" w:hAnsi="Arial" w:cs="Arial"/>
          <w:spacing w:val="1"/>
          <w:sz w:val="20"/>
        </w:rPr>
        <w:t>a</w:t>
      </w:r>
      <w:r w:rsidRPr="0010732F">
        <w:rPr>
          <w:rFonts w:ascii="Arial" w:eastAsia="Arial" w:hAnsi="Arial" w:cs="Arial"/>
          <w:sz w:val="20"/>
        </w:rPr>
        <w:t xml:space="preserve">te       </w:t>
      </w:r>
      <w:r w:rsidRPr="0010732F">
        <w:rPr>
          <w:rFonts w:ascii="Arial" w:eastAsia="Arial" w:hAnsi="Arial" w:cs="Arial"/>
          <w:spacing w:val="45"/>
          <w:sz w:val="20"/>
        </w:rPr>
        <w:t xml:space="preserve"> </w:t>
      </w:r>
      <w:r w:rsidRPr="0010732F">
        <w:rPr>
          <w:rFonts w:ascii="Arial" w:eastAsia="Arial" w:hAnsi="Arial" w:cs="Arial"/>
          <w:sz w:val="20"/>
        </w:rPr>
        <w:t>no</w:t>
      </w:r>
      <w:r w:rsidRPr="0010732F">
        <w:rPr>
          <w:rFonts w:ascii="Arial" w:eastAsia="Arial" w:hAnsi="Arial" w:cs="Arial"/>
          <w:spacing w:val="-4"/>
          <w:sz w:val="20"/>
        </w:rPr>
        <w:t xml:space="preserve"> </w:t>
      </w:r>
      <w:r w:rsidRPr="0010732F">
        <w:rPr>
          <w:rFonts w:ascii="Arial" w:eastAsia="Arial" w:hAnsi="Arial" w:cs="Arial"/>
          <w:spacing w:val="1"/>
          <w:sz w:val="20"/>
        </w:rPr>
        <w:t>d</w:t>
      </w:r>
      <w:r w:rsidRPr="0010732F">
        <w:rPr>
          <w:rFonts w:ascii="Arial" w:eastAsia="Arial" w:hAnsi="Arial" w:cs="Arial"/>
          <w:sz w:val="20"/>
        </w:rPr>
        <w:t>ata</w:t>
      </w:r>
      <w:r w:rsidRPr="0010732F">
        <w:rPr>
          <w:rFonts w:ascii="Arial" w:eastAsia="Arial" w:hAnsi="Arial" w:cs="Arial"/>
          <w:spacing w:val="-2"/>
          <w:sz w:val="20"/>
        </w:rPr>
        <w:t xml:space="preserve"> </w:t>
      </w:r>
      <w:r w:rsidRPr="0010732F">
        <w:rPr>
          <w:rFonts w:ascii="Arial" w:eastAsia="Arial" w:hAnsi="Arial" w:cs="Arial"/>
          <w:sz w:val="20"/>
        </w:rPr>
        <w:t>avai</w:t>
      </w:r>
      <w:r w:rsidRPr="0010732F">
        <w:rPr>
          <w:rFonts w:ascii="Arial" w:eastAsia="Arial" w:hAnsi="Arial" w:cs="Arial"/>
          <w:spacing w:val="-1"/>
          <w:sz w:val="20"/>
        </w:rPr>
        <w:t>l</w:t>
      </w:r>
      <w:r w:rsidRPr="0010732F">
        <w:rPr>
          <w:rFonts w:ascii="Arial" w:eastAsia="Arial" w:hAnsi="Arial" w:cs="Arial"/>
          <w:sz w:val="20"/>
        </w:rPr>
        <w:t>a</w:t>
      </w:r>
      <w:r w:rsidRPr="0010732F">
        <w:rPr>
          <w:rFonts w:ascii="Arial" w:eastAsia="Arial" w:hAnsi="Arial" w:cs="Arial"/>
          <w:spacing w:val="1"/>
          <w:sz w:val="20"/>
        </w:rPr>
        <w:t>b</w:t>
      </w:r>
      <w:r w:rsidRPr="0010732F">
        <w:rPr>
          <w:rFonts w:ascii="Arial" w:eastAsia="Arial" w:hAnsi="Arial" w:cs="Arial"/>
          <w:spacing w:val="-1"/>
          <w:sz w:val="20"/>
        </w:rPr>
        <w:t>l</w:t>
      </w:r>
      <w:r w:rsidRPr="0010732F">
        <w:rPr>
          <w:rFonts w:ascii="Arial" w:eastAsia="Arial" w:hAnsi="Arial" w:cs="Arial"/>
          <w:sz w:val="20"/>
        </w:rPr>
        <w:t>e</w:t>
      </w:r>
    </w:p>
    <w:p w:rsidR="00EA4100" w:rsidRPr="0010732F" w:rsidRDefault="00EA4100" w:rsidP="00EA4100">
      <w:pPr>
        <w:widowControl w:val="0"/>
        <w:spacing w:before="3" w:line="170" w:lineRule="exact"/>
        <w:rPr>
          <w:rFonts w:ascii="Calibri" w:eastAsia="Calibri" w:hAnsi="Calibri"/>
          <w:sz w:val="17"/>
          <w:szCs w:val="17"/>
        </w:rPr>
      </w:pPr>
    </w:p>
    <w:p w:rsidR="00EA4100" w:rsidRPr="0010732F" w:rsidRDefault="00EA4100" w:rsidP="00EA4100">
      <w:pPr>
        <w:widowControl w:val="0"/>
        <w:numPr>
          <w:ilvl w:val="0"/>
          <w:numId w:val="27"/>
        </w:numPr>
        <w:tabs>
          <w:tab w:val="left" w:pos="433"/>
        </w:tabs>
        <w:spacing w:before="74"/>
        <w:ind w:left="433" w:right="8102" w:hanging="334"/>
        <w:jc w:val="center"/>
        <w:rPr>
          <w:rFonts w:ascii="Arial" w:eastAsia="Arial" w:hAnsi="Arial" w:cs="Arial"/>
          <w:sz w:val="20"/>
        </w:rPr>
      </w:pPr>
      <w:r w:rsidRPr="00CE62B2">
        <w:rPr>
          <w:rFonts w:ascii="Calibri" w:eastAsia="Calibri" w:hAnsi="Calibri"/>
          <w:noProof/>
          <w:sz w:val="22"/>
          <w:szCs w:val="22"/>
        </w:rPr>
        <mc:AlternateContent>
          <mc:Choice Requires="wpg">
            <w:drawing>
              <wp:anchor distT="0" distB="0" distL="114300" distR="114300" simplePos="0" relativeHeight="251668480" behindDoc="1" locked="0" layoutInCell="1" allowOverlap="1" wp14:anchorId="2854689F" wp14:editId="493E5B00">
                <wp:simplePos x="0" y="0"/>
                <wp:positionH relativeFrom="page">
                  <wp:posOffset>362585</wp:posOffset>
                </wp:positionH>
                <wp:positionV relativeFrom="paragraph">
                  <wp:posOffset>45720</wp:posOffset>
                </wp:positionV>
                <wp:extent cx="7200900" cy="1270"/>
                <wp:effectExtent l="0" t="0" r="0" b="0"/>
                <wp:wrapNone/>
                <wp:docPr id="2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1270"/>
                          <a:chOff x="571" y="72"/>
                          <a:chExt cx="11340" cy="2"/>
                        </a:xfrm>
                      </wpg:grpSpPr>
                      <wps:wsp>
                        <wps:cNvPr id="30" name="Freeform 89"/>
                        <wps:cNvSpPr>
                          <a:spLocks/>
                        </wps:cNvSpPr>
                        <wps:spPr bwMode="auto">
                          <a:xfrm>
                            <a:off x="571" y="72"/>
                            <a:ext cx="11340" cy="2"/>
                          </a:xfrm>
                          <a:custGeom>
                            <a:avLst/>
                            <a:gdLst>
                              <a:gd name="T0" fmla="+- 0 571 571"/>
                              <a:gd name="T1" fmla="*/ T0 w 11340"/>
                              <a:gd name="T2" fmla="+- 0 11911 571"/>
                              <a:gd name="T3" fmla="*/ T2 w 11340"/>
                            </a:gdLst>
                            <a:ahLst/>
                            <a:cxnLst>
                              <a:cxn ang="0">
                                <a:pos x="T1" y="0"/>
                              </a:cxn>
                              <a:cxn ang="0">
                                <a:pos x="T3" y="0"/>
                              </a:cxn>
                            </a:cxnLst>
                            <a:rect l="0" t="0" r="r" b="b"/>
                            <a:pathLst>
                              <a:path w="11340">
                                <a:moveTo>
                                  <a:pt x="0" y="0"/>
                                </a:moveTo>
                                <a:lnTo>
                                  <a:pt x="113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22AC9" id="Group 88" o:spid="_x0000_s1026" style="position:absolute;margin-left:28.55pt;margin-top:3.6pt;width:567pt;height:.1pt;z-index:-251648000;mso-position-horizontal-relative:page" coordorigin="571,72" coordsize="11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">
                <v:shape id="Freeform 89" o:spid="_x0000_s1027" style="position:absolute;left:571;top:72;width:11340;height:2;visibility:visible;mso-wrap-style:square;v-text-anchor:top" coordsize="11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" path="m,l11340,e" filled="f" strokeweight=".82pt">
                  <v:path arrowok="t" o:connecttype="custom" o:connectlocs="0,0;11340,0" o:connectangles="0,0"/>
                </v:shape>
                <w10:wrap anchorx="page"/>
              </v:group>
            </w:pict>
          </mc:Fallback>
        </mc:AlternateContent>
      </w:r>
      <w:r w:rsidRPr="0010732F">
        <w:rPr>
          <w:rFonts w:ascii="Arial" w:eastAsia="Arial" w:hAnsi="Arial" w:cs="Arial"/>
          <w:b/>
          <w:bCs/>
          <w:spacing w:val="-1"/>
          <w:sz w:val="20"/>
        </w:rPr>
        <w:t>S</w:t>
      </w:r>
      <w:r w:rsidRPr="0010732F">
        <w:rPr>
          <w:rFonts w:ascii="Arial" w:eastAsia="Arial" w:hAnsi="Arial" w:cs="Arial"/>
          <w:b/>
          <w:bCs/>
          <w:spacing w:val="5"/>
          <w:sz w:val="20"/>
        </w:rPr>
        <w:t>T</w:t>
      </w:r>
      <w:r w:rsidRPr="0010732F">
        <w:rPr>
          <w:rFonts w:ascii="Arial" w:eastAsia="Arial" w:hAnsi="Arial" w:cs="Arial"/>
          <w:b/>
          <w:bCs/>
          <w:spacing w:val="-6"/>
          <w:sz w:val="20"/>
        </w:rPr>
        <w:t>A</w:t>
      </w:r>
      <w:r w:rsidRPr="0010732F">
        <w:rPr>
          <w:rFonts w:ascii="Arial" w:eastAsia="Arial" w:hAnsi="Arial" w:cs="Arial"/>
          <w:b/>
          <w:bCs/>
          <w:sz w:val="20"/>
        </w:rPr>
        <w:t>BILI</w:t>
      </w:r>
      <w:r w:rsidRPr="0010732F">
        <w:rPr>
          <w:rFonts w:ascii="Arial" w:eastAsia="Arial" w:hAnsi="Arial" w:cs="Arial"/>
          <w:b/>
          <w:bCs/>
          <w:spacing w:val="2"/>
          <w:sz w:val="20"/>
        </w:rPr>
        <w:t>T</w:t>
      </w:r>
      <w:r w:rsidRPr="0010732F">
        <w:rPr>
          <w:rFonts w:ascii="Arial" w:eastAsia="Arial" w:hAnsi="Arial" w:cs="Arial"/>
          <w:b/>
          <w:bCs/>
          <w:sz w:val="20"/>
        </w:rPr>
        <w:t>Y</w:t>
      </w:r>
      <w:r w:rsidRPr="0010732F">
        <w:rPr>
          <w:rFonts w:ascii="Arial" w:eastAsia="Arial" w:hAnsi="Arial" w:cs="Arial"/>
          <w:b/>
          <w:bCs/>
          <w:spacing w:val="-10"/>
          <w:sz w:val="20"/>
        </w:rPr>
        <w:t xml:space="preserve"> </w:t>
      </w:r>
      <w:r w:rsidRPr="0010732F">
        <w:rPr>
          <w:rFonts w:ascii="Arial" w:eastAsia="Arial" w:hAnsi="Arial" w:cs="Arial"/>
          <w:b/>
          <w:bCs/>
          <w:spacing w:val="-6"/>
          <w:sz w:val="20"/>
        </w:rPr>
        <w:t>A</w:t>
      </w:r>
      <w:r w:rsidRPr="0010732F">
        <w:rPr>
          <w:rFonts w:ascii="Arial" w:eastAsia="Arial" w:hAnsi="Arial" w:cs="Arial"/>
          <w:b/>
          <w:bCs/>
          <w:sz w:val="20"/>
        </w:rPr>
        <w:t>ND</w:t>
      </w:r>
      <w:r w:rsidRPr="0010732F">
        <w:rPr>
          <w:rFonts w:ascii="Arial" w:eastAsia="Arial" w:hAnsi="Arial" w:cs="Arial"/>
          <w:b/>
          <w:bCs/>
          <w:spacing w:val="-10"/>
          <w:sz w:val="20"/>
        </w:rPr>
        <w:t xml:space="preserve"> </w:t>
      </w:r>
      <w:r w:rsidRPr="0010732F">
        <w:rPr>
          <w:rFonts w:ascii="Arial" w:eastAsia="Arial" w:hAnsi="Arial" w:cs="Arial"/>
          <w:b/>
          <w:bCs/>
          <w:sz w:val="20"/>
        </w:rPr>
        <w:t>R</w:t>
      </w:r>
      <w:r w:rsidRPr="0010732F">
        <w:rPr>
          <w:rFonts w:ascii="Arial" w:eastAsia="Arial" w:hAnsi="Arial" w:cs="Arial"/>
          <w:b/>
          <w:bCs/>
          <w:spacing w:val="4"/>
          <w:sz w:val="20"/>
        </w:rPr>
        <w:t>E</w:t>
      </w:r>
      <w:r w:rsidRPr="0010732F">
        <w:rPr>
          <w:rFonts w:ascii="Arial" w:eastAsia="Arial" w:hAnsi="Arial" w:cs="Arial"/>
          <w:b/>
          <w:bCs/>
          <w:spacing w:val="-3"/>
          <w:sz w:val="20"/>
        </w:rPr>
        <w:t>A</w:t>
      </w:r>
      <w:r w:rsidRPr="0010732F">
        <w:rPr>
          <w:rFonts w:ascii="Arial" w:eastAsia="Arial" w:hAnsi="Arial" w:cs="Arial"/>
          <w:b/>
          <w:bCs/>
          <w:sz w:val="20"/>
        </w:rPr>
        <w:t>C</w:t>
      </w:r>
      <w:r w:rsidRPr="0010732F">
        <w:rPr>
          <w:rFonts w:ascii="Arial" w:eastAsia="Arial" w:hAnsi="Arial" w:cs="Arial"/>
          <w:b/>
          <w:bCs/>
          <w:spacing w:val="3"/>
          <w:sz w:val="20"/>
        </w:rPr>
        <w:t>T</w:t>
      </w:r>
      <w:r w:rsidRPr="0010732F">
        <w:rPr>
          <w:rFonts w:ascii="Arial" w:eastAsia="Arial" w:hAnsi="Arial" w:cs="Arial"/>
          <w:b/>
          <w:bCs/>
          <w:sz w:val="20"/>
        </w:rPr>
        <w:t>I</w:t>
      </w:r>
      <w:r w:rsidRPr="0010732F">
        <w:rPr>
          <w:rFonts w:ascii="Arial" w:eastAsia="Arial" w:hAnsi="Arial" w:cs="Arial"/>
          <w:b/>
          <w:bCs/>
          <w:spacing w:val="-1"/>
          <w:sz w:val="20"/>
        </w:rPr>
        <w:t>V</w:t>
      </w:r>
      <w:r w:rsidRPr="0010732F">
        <w:rPr>
          <w:rFonts w:ascii="Arial" w:eastAsia="Arial" w:hAnsi="Arial" w:cs="Arial"/>
          <w:b/>
          <w:bCs/>
          <w:sz w:val="20"/>
        </w:rPr>
        <w:t>ITY</w:t>
      </w:r>
    </w:p>
    <w:p w:rsidR="00EA4100" w:rsidRPr="0010732F" w:rsidRDefault="00EA4100" w:rsidP="00EA4100">
      <w:pPr>
        <w:widowControl w:val="0"/>
        <w:spacing w:line="120" w:lineRule="exact"/>
        <w:rPr>
          <w:rFonts w:ascii="Calibri" w:eastAsia="Calibri" w:hAnsi="Calibri"/>
          <w:sz w:val="12"/>
          <w:szCs w:val="12"/>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z w:val="20"/>
        </w:rPr>
        <w:t>Chemic</w:t>
      </w:r>
      <w:r w:rsidRPr="0010732F">
        <w:rPr>
          <w:rFonts w:ascii="Arial" w:eastAsia="Arial" w:hAnsi="Arial" w:cs="Arial"/>
          <w:b/>
          <w:bCs/>
          <w:spacing w:val="1"/>
          <w:sz w:val="20"/>
        </w:rPr>
        <w:t>a</w:t>
      </w:r>
      <w:r w:rsidRPr="0010732F">
        <w:rPr>
          <w:rFonts w:ascii="Arial" w:eastAsia="Arial" w:hAnsi="Arial" w:cs="Arial"/>
          <w:b/>
          <w:bCs/>
          <w:sz w:val="20"/>
        </w:rPr>
        <w:t>l</w:t>
      </w:r>
      <w:r w:rsidRPr="0010732F">
        <w:rPr>
          <w:rFonts w:ascii="Arial" w:eastAsia="Arial" w:hAnsi="Arial" w:cs="Arial"/>
          <w:b/>
          <w:bCs/>
          <w:spacing w:val="-18"/>
          <w:sz w:val="20"/>
        </w:rPr>
        <w:t xml:space="preserve"> </w:t>
      </w:r>
      <w:r w:rsidRPr="0010732F">
        <w:rPr>
          <w:rFonts w:ascii="Arial" w:eastAsia="Arial" w:hAnsi="Arial" w:cs="Arial"/>
          <w:b/>
          <w:bCs/>
          <w:spacing w:val="-1"/>
          <w:sz w:val="20"/>
        </w:rPr>
        <w:t>s</w:t>
      </w:r>
      <w:r w:rsidRPr="0010732F">
        <w:rPr>
          <w:rFonts w:ascii="Arial" w:eastAsia="Arial" w:hAnsi="Arial" w:cs="Arial"/>
          <w:b/>
          <w:bCs/>
          <w:sz w:val="20"/>
        </w:rPr>
        <w:t>tabi</w:t>
      </w:r>
      <w:r w:rsidRPr="0010732F">
        <w:rPr>
          <w:rFonts w:ascii="Arial" w:eastAsia="Arial" w:hAnsi="Arial" w:cs="Arial"/>
          <w:b/>
          <w:bCs/>
          <w:spacing w:val="2"/>
          <w:sz w:val="20"/>
        </w:rPr>
        <w:t>l</w:t>
      </w:r>
      <w:r w:rsidRPr="0010732F">
        <w:rPr>
          <w:rFonts w:ascii="Arial" w:eastAsia="Arial" w:hAnsi="Arial" w:cs="Arial"/>
          <w:b/>
          <w:bCs/>
          <w:sz w:val="20"/>
        </w:rPr>
        <w:t>i</w:t>
      </w:r>
      <w:r w:rsidRPr="0010732F">
        <w:rPr>
          <w:rFonts w:ascii="Arial" w:eastAsia="Arial" w:hAnsi="Arial" w:cs="Arial"/>
          <w:b/>
          <w:bCs/>
          <w:spacing w:val="3"/>
          <w:sz w:val="20"/>
        </w:rPr>
        <w:t>t</w:t>
      </w:r>
      <w:r w:rsidRPr="0010732F">
        <w:rPr>
          <w:rFonts w:ascii="Arial" w:eastAsia="Arial" w:hAnsi="Arial" w:cs="Arial"/>
          <w:b/>
          <w:bCs/>
          <w:sz w:val="20"/>
        </w:rPr>
        <w:t>y</w:t>
      </w:r>
    </w:p>
    <w:p w:rsidR="00EA4100" w:rsidRPr="0010732F" w:rsidRDefault="00EA4100" w:rsidP="00EA4100">
      <w:pPr>
        <w:widowControl w:val="0"/>
        <w:spacing w:before="3"/>
        <w:ind w:left="644"/>
        <w:rPr>
          <w:rFonts w:ascii="Arial" w:eastAsia="Arial" w:hAnsi="Arial" w:cs="Arial"/>
          <w:sz w:val="20"/>
        </w:rPr>
      </w:pPr>
      <w:r w:rsidRPr="0010732F">
        <w:rPr>
          <w:rFonts w:ascii="Arial" w:eastAsia="Arial" w:hAnsi="Arial" w:cs="Arial"/>
          <w:spacing w:val="-1"/>
          <w:sz w:val="20"/>
        </w:rPr>
        <w:t>S</w:t>
      </w:r>
      <w:r w:rsidRPr="0010732F">
        <w:rPr>
          <w:rFonts w:ascii="Arial" w:eastAsia="Arial" w:hAnsi="Arial" w:cs="Arial"/>
          <w:sz w:val="20"/>
        </w:rPr>
        <w:t>ta</w:t>
      </w:r>
      <w:r w:rsidRPr="0010732F">
        <w:rPr>
          <w:rFonts w:ascii="Arial" w:eastAsia="Arial" w:hAnsi="Arial" w:cs="Arial"/>
          <w:spacing w:val="1"/>
          <w:sz w:val="20"/>
        </w:rPr>
        <w:t>b</w:t>
      </w:r>
      <w:r w:rsidRPr="0010732F">
        <w:rPr>
          <w:rFonts w:ascii="Arial" w:eastAsia="Arial" w:hAnsi="Arial" w:cs="Arial"/>
          <w:spacing w:val="-1"/>
          <w:sz w:val="20"/>
        </w:rPr>
        <w:t>l</w:t>
      </w:r>
      <w:r w:rsidRPr="0010732F">
        <w:rPr>
          <w:rFonts w:ascii="Arial" w:eastAsia="Arial" w:hAnsi="Arial" w:cs="Arial"/>
          <w:sz w:val="20"/>
        </w:rPr>
        <w:t>e</w:t>
      </w:r>
      <w:r w:rsidRPr="0010732F">
        <w:rPr>
          <w:rFonts w:ascii="Arial" w:eastAsia="Arial" w:hAnsi="Arial" w:cs="Arial"/>
          <w:spacing w:val="-10"/>
          <w:sz w:val="20"/>
        </w:rPr>
        <w:t xml:space="preserve"> </w:t>
      </w:r>
      <w:r w:rsidRPr="0010732F">
        <w:rPr>
          <w:rFonts w:ascii="Arial" w:eastAsia="Arial" w:hAnsi="Arial" w:cs="Arial"/>
          <w:sz w:val="20"/>
        </w:rPr>
        <w:t>u</w:t>
      </w:r>
      <w:r w:rsidRPr="0010732F">
        <w:rPr>
          <w:rFonts w:ascii="Arial" w:eastAsia="Arial" w:hAnsi="Arial" w:cs="Arial"/>
          <w:spacing w:val="1"/>
          <w:sz w:val="20"/>
        </w:rPr>
        <w:t>n</w:t>
      </w:r>
      <w:r w:rsidRPr="0010732F">
        <w:rPr>
          <w:rFonts w:ascii="Arial" w:eastAsia="Arial" w:hAnsi="Arial" w:cs="Arial"/>
          <w:sz w:val="20"/>
        </w:rPr>
        <w:t>d</w:t>
      </w:r>
      <w:r w:rsidRPr="0010732F">
        <w:rPr>
          <w:rFonts w:ascii="Arial" w:eastAsia="Arial" w:hAnsi="Arial" w:cs="Arial"/>
          <w:spacing w:val="-1"/>
          <w:sz w:val="20"/>
        </w:rPr>
        <w:t>e</w:t>
      </w:r>
      <w:r w:rsidRPr="0010732F">
        <w:rPr>
          <w:rFonts w:ascii="Arial" w:eastAsia="Arial" w:hAnsi="Arial" w:cs="Arial"/>
          <w:sz w:val="20"/>
        </w:rPr>
        <w:t>r</w:t>
      </w:r>
      <w:r w:rsidRPr="0010732F">
        <w:rPr>
          <w:rFonts w:ascii="Arial" w:eastAsia="Arial" w:hAnsi="Arial" w:cs="Arial"/>
          <w:spacing w:val="-9"/>
          <w:sz w:val="20"/>
        </w:rPr>
        <w:t xml:space="preserve"> </w:t>
      </w:r>
      <w:r w:rsidRPr="0010732F">
        <w:rPr>
          <w:rFonts w:ascii="Arial" w:eastAsia="Arial" w:hAnsi="Arial" w:cs="Arial"/>
          <w:sz w:val="20"/>
        </w:rPr>
        <w:t>reco</w:t>
      </w:r>
      <w:r w:rsidRPr="0010732F">
        <w:rPr>
          <w:rFonts w:ascii="Arial" w:eastAsia="Arial" w:hAnsi="Arial" w:cs="Arial"/>
          <w:spacing w:val="1"/>
          <w:sz w:val="20"/>
        </w:rPr>
        <w:t>m</w:t>
      </w:r>
      <w:r w:rsidRPr="0010732F">
        <w:rPr>
          <w:rFonts w:ascii="Arial" w:eastAsia="Arial" w:hAnsi="Arial" w:cs="Arial"/>
          <w:spacing w:val="4"/>
          <w:sz w:val="20"/>
        </w:rPr>
        <w:t>m</w:t>
      </w:r>
      <w:r w:rsidRPr="0010732F">
        <w:rPr>
          <w:rFonts w:ascii="Arial" w:eastAsia="Arial" w:hAnsi="Arial" w:cs="Arial"/>
          <w:sz w:val="20"/>
        </w:rPr>
        <w:t>e</w:t>
      </w:r>
      <w:r w:rsidRPr="0010732F">
        <w:rPr>
          <w:rFonts w:ascii="Arial" w:eastAsia="Arial" w:hAnsi="Arial" w:cs="Arial"/>
          <w:spacing w:val="-1"/>
          <w:sz w:val="20"/>
        </w:rPr>
        <w:t>n</w:t>
      </w:r>
      <w:r w:rsidRPr="0010732F">
        <w:rPr>
          <w:rFonts w:ascii="Arial" w:eastAsia="Arial" w:hAnsi="Arial" w:cs="Arial"/>
          <w:sz w:val="20"/>
        </w:rPr>
        <w:t>d</w:t>
      </w:r>
      <w:r w:rsidRPr="0010732F">
        <w:rPr>
          <w:rFonts w:ascii="Arial" w:eastAsia="Arial" w:hAnsi="Arial" w:cs="Arial"/>
          <w:spacing w:val="-1"/>
          <w:sz w:val="20"/>
        </w:rPr>
        <w:t>e</w:t>
      </w:r>
      <w:r w:rsidRPr="0010732F">
        <w:rPr>
          <w:rFonts w:ascii="Arial" w:eastAsia="Arial" w:hAnsi="Arial" w:cs="Arial"/>
          <w:sz w:val="20"/>
        </w:rPr>
        <w:t>d</w:t>
      </w:r>
      <w:r w:rsidRPr="0010732F">
        <w:rPr>
          <w:rFonts w:ascii="Arial" w:eastAsia="Arial" w:hAnsi="Arial" w:cs="Arial"/>
          <w:spacing w:val="-11"/>
          <w:sz w:val="20"/>
        </w:rPr>
        <w:t xml:space="preserve"> </w:t>
      </w:r>
      <w:r w:rsidRPr="0010732F">
        <w:rPr>
          <w:rFonts w:ascii="Arial" w:eastAsia="Arial" w:hAnsi="Arial" w:cs="Arial"/>
          <w:sz w:val="20"/>
        </w:rPr>
        <w:t>storage</w:t>
      </w:r>
      <w:r w:rsidRPr="0010732F">
        <w:rPr>
          <w:rFonts w:ascii="Arial" w:eastAsia="Arial" w:hAnsi="Arial" w:cs="Arial"/>
          <w:spacing w:val="-9"/>
          <w:sz w:val="20"/>
        </w:rPr>
        <w:t xml:space="preserve"> </w:t>
      </w:r>
      <w:r w:rsidRPr="0010732F">
        <w:rPr>
          <w:rFonts w:ascii="Arial" w:eastAsia="Arial" w:hAnsi="Arial" w:cs="Arial"/>
          <w:sz w:val="20"/>
        </w:rPr>
        <w:t>co</w:t>
      </w:r>
      <w:r w:rsidRPr="0010732F">
        <w:rPr>
          <w:rFonts w:ascii="Arial" w:eastAsia="Arial" w:hAnsi="Arial" w:cs="Arial"/>
          <w:spacing w:val="-1"/>
          <w:sz w:val="20"/>
        </w:rPr>
        <w:t>n</w:t>
      </w:r>
      <w:r w:rsidRPr="0010732F">
        <w:rPr>
          <w:rFonts w:ascii="Arial" w:eastAsia="Arial" w:hAnsi="Arial" w:cs="Arial"/>
          <w:spacing w:val="1"/>
          <w:sz w:val="20"/>
        </w:rPr>
        <w:t>d</w:t>
      </w:r>
      <w:r w:rsidRPr="0010732F">
        <w:rPr>
          <w:rFonts w:ascii="Arial" w:eastAsia="Arial" w:hAnsi="Arial" w:cs="Arial"/>
          <w:spacing w:val="-1"/>
          <w:sz w:val="20"/>
        </w:rPr>
        <w:t>i</w:t>
      </w:r>
      <w:r w:rsidRPr="0010732F">
        <w:rPr>
          <w:rFonts w:ascii="Arial" w:eastAsia="Arial" w:hAnsi="Arial" w:cs="Arial"/>
          <w:spacing w:val="2"/>
          <w:sz w:val="20"/>
        </w:rPr>
        <w:t>t</w:t>
      </w:r>
      <w:r w:rsidRPr="0010732F">
        <w:rPr>
          <w:rFonts w:ascii="Arial" w:eastAsia="Arial" w:hAnsi="Arial" w:cs="Arial"/>
          <w:spacing w:val="-1"/>
          <w:sz w:val="20"/>
        </w:rPr>
        <w:t>i</w:t>
      </w:r>
      <w:r w:rsidRPr="0010732F">
        <w:rPr>
          <w:rFonts w:ascii="Arial" w:eastAsia="Arial" w:hAnsi="Arial" w:cs="Arial"/>
          <w:sz w:val="20"/>
        </w:rPr>
        <w:t>o</w:t>
      </w:r>
      <w:r w:rsidRPr="0010732F">
        <w:rPr>
          <w:rFonts w:ascii="Arial" w:eastAsia="Arial" w:hAnsi="Arial" w:cs="Arial"/>
          <w:spacing w:val="-1"/>
          <w:sz w:val="20"/>
        </w:rPr>
        <w:t>n</w:t>
      </w:r>
      <w:r w:rsidRPr="0010732F">
        <w:rPr>
          <w:rFonts w:ascii="Arial" w:eastAsia="Arial" w:hAnsi="Arial" w:cs="Arial"/>
          <w:spacing w:val="1"/>
          <w:sz w:val="20"/>
        </w:rPr>
        <w:t>s</w:t>
      </w:r>
      <w:r w:rsidRPr="0010732F">
        <w:rPr>
          <w:rFonts w:ascii="Arial" w:eastAsia="Arial" w:hAnsi="Arial" w:cs="Arial"/>
          <w:sz w:val="20"/>
        </w:rPr>
        <w:t>.</w:t>
      </w:r>
    </w:p>
    <w:p w:rsidR="00EA4100" w:rsidRPr="0010732F" w:rsidRDefault="00EA4100" w:rsidP="00EA4100">
      <w:pPr>
        <w:widowControl w:val="0"/>
        <w:spacing w:before="8" w:line="110" w:lineRule="exact"/>
        <w:rPr>
          <w:rFonts w:ascii="Calibri" w:eastAsia="Calibri" w:hAnsi="Calibri"/>
          <w:sz w:val="11"/>
          <w:szCs w:val="11"/>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pacing w:val="-1"/>
          <w:sz w:val="20"/>
        </w:rPr>
        <w:t>P</w:t>
      </w:r>
      <w:r w:rsidRPr="0010732F">
        <w:rPr>
          <w:rFonts w:ascii="Arial" w:eastAsia="Arial" w:hAnsi="Arial" w:cs="Arial"/>
          <w:b/>
          <w:bCs/>
          <w:sz w:val="20"/>
        </w:rPr>
        <w:t>os</w:t>
      </w:r>
      <w:r w:rsidRPr="0010732F">
        <w:rPr>
          <w:rFonts w:ascii="Arial" w:eastAsia="Arial" w:hAnsi="Arial" w:cs="Arial"/>
          <w:b/>
          <w:bCs/>
          <w:spacing w:val="-1"/>
          <w:sz w:val="20"/>
        </w:rPr>
        <w:t>s</w:t>
      </w:r>
      <w:r w:rsidRPr="0010732F">
        <w:rPr>
          <w:rFonts w:ascii="Arial" w:eastAsia="Arial" w:hAnsi="Arial" w:cs="Arial"/>
          <w:b/>
          <w:bCs/>
          <w:sz w:val="20"/>
        </w:rPr>
        <w:t>ib</w:t>
      </w:r>
      <w:r w:rsidRPr="0010732F">
        <w:rPr>
          <w:rFonts w:ascii="Arial" w:eastAsia="Arial" w:hAnsi="Arial" w:cs="Arial"/>
          <w:b/>
          <w:bCs/>
          <w:spacing w:val="2"/>
          <w:sz w:val="20"/>
        </w:rPr>
        <w:t>i</w:t>
      </w:r>
      <w:r w:rsidRPr="0010732F">
        <w:rPr>
          <w:rFonts w:ascii="Arial" w:eastAsia="Arial" w:hAnsi="Arial" w:cs="Arial"/>
          <w:b/>
          <w:bCs/>
          <w:sz w:val="20"/>
        </w:rPr>
        <w:t>li</w:t>
      </w:r>
      <w:r w:rsidRPr="0010732F">
        <w:rPr>
          <w:rFonts w:ascii="Arial" w:eastAsia="Arial" w:hAnsi="Arial" w:cs="Arial"/>
          <w:b/>
          <w:bCs/>
          <w:spacing w:val="2"/>
          <w:sz w:val="20"/>
        </w:rPr>
        <w:t>t</w:t>
      </w:r>
      <w:r w:rsidRPr="0010732F">
        <w:rPr>
          <w:rFonts w:ascii="Arial" w:eastAsia="Arial" w:hAnsi="Arial" w:cs="Arial"/>
          <w:b/>
          <w:bCs/>
          <w:sz w:val="20"/>
        </w:rPr>
        <w:t>y</w:t>
      </w:r>
      <w:r w:rsidRPr="0010732F">
        <w:rPr>
          <w:rFonts w:ascii="Arial" w:eastAsia="Arial" w:hAnsi="Arial" w:cs="Arial"/>
          <w:b/>
          <w:bCs/>
          <w:spacing w:val="-13"/>
          <w:sz w:val="20"/>
        </w:rPr>
        <w:t xml:space="preserve"> </w:t>
      </w:r>
      <w:r w:rsidRPr="0010732F">
        <w:rPr>
          <w:rFonts w:ascii="Arial" w:eastAsia="Arial" w:hAnsi="Arial" w:cs="Arial"/>
          <w:b/>
          <w:bCs/>
          <w:sz w:val="20"/>
        </w:rPr>
        <w:t>of</w:t>
      </w:r>
      <w:r w:rsidRPr="0010732F">
        <w:rPr>
          <w:rFonts w:ascii="Arial" w:eastAsia="Arial" w:hAnsi="Arial" w:cs="Arial"/>
          <w:b/>
          <w:bCs/>
          <w:spacing w:val="-11"/>
          <w:sz w:val="20"/>
        </w:rPr>
        <w:t xml:space="preserve"> </w:t>
      </w:r>
      <w:r w:rsidRPr="0010732F">
        <w:rPr>
          <w:rFonts w:ascii="Arial" w:eastAsia="Arial" w:hAnsi="Arial" w:cs="Arial"/>
          <w:b/>
          <w:bCs/>
          <w:sz w:val="20"/>
        </w:rPr>
        <w:t>ha</w:t>
      </w:r>
      <w:r w:rsidRPr="0010732F">
        <w:rPr>
          <w:rFonts w:ascii="Arial" w:eastAsia="Arial" w:hAnsi="Arial" w:cs="Arial"/>
          <w:b/>
          <w:bCs/>
          <w:spacing w:val="1"/>
          <w:sz w:val="20"/>
        </w:rPr>
        <w:t>z</w:t>
      </w:r>
      <w:r w:rsidRPr="0010732F">
        <w:rPr>
          <w:rFonts w:ascii="Arial" w:eastAsia="Arial" w:hAnsi="Arial" w:cs="Arial"/>
          <w:b/>
          <w:bCs/>
          <w:sz w:val="20"/>
        </w:rPr>
        <w:t>a</w:t>
      </w:r>
      <w:r w:rsidRPr="0010732F">
        <w:rPr>
          <w:rFonts w:ascii="Arial" w:eastAsia="Arial" w:hAnsi="Arial" w:cs="Arial"/>
          <w:b/>
          <w:bCs/>
          <w:spacing w:val="-1"/>
          <w:sz w:val="20"/>
        </w:rPr>
        <w:t>r</w:t>
      </w:r>
      <w:r w:rsidRPr="0010732F">
        <w:rPr>
          <w:rFonts w:ascii="Arial" w:eastAsia="Arial" w:hAnsi="Arial" w:cs="Arial"/>
          <w:b/>
          <w:bCs/>
          <w:sz w:val="20"/>
        </w:rPr>
        <w:t>do</w:t>
      </w:r>
      <w:r w:rsidRPr="0010732F">
        <w:rPr>
          <w:rFonts w:ascii="Arial" w:eastAsia="Arial" w:hAnsi="Arial" w:cs="Arial"/>
          <w:b/>
          <w:bCs/>
          <w:spacing w:val="3"/>
          <w:sz w:val="20"/>
        </w:rPr>
        <w:t>u</w:t>
      </w:r>
      <w:r w:rsidRPr="0010732F">
        <w:rPr>
          <w:rFonts w:ascii="Arial" w:eastAsia="Arial" w:hAnsi="Arial" w:cs="Arial"/>
          <w:b/>
          <w:bCs/>
          <w:sz w:val="20"/>
        </w:rPr>
        <w:t>s</w:t>
      </w:r>
      <w:r w:rsidRPr="0010732F">
        <w:rPr>
          <w:rFonts w:ascii="Arial" w:eastAsia="Arial" w:hAnsi="Arial" w:cs="Arial"/>
          <w:b/>
          <w:bCs/>
          <w:spacing w:val="-11"/>
          <w:sz w:val="20"/>
        </w:rPr>
        <w:t xml:space="preserve"> </w:t>
      </w:r>
      <w:r w:rsidRPr="0010732F">
        <w:rPr>
          <w:rFonts w:ascii="Arial" w:eastAsia="Arial" w:hAnsi="Arial" w:cs="Arial"/>
          <w:b/>
          <w:bCs/>
          <w:spacing w:val="1"/>
          <w:sz w:val="20"/>
        </w:rPr>
        <w:t>r</w:t>
      </w:r>
      <w:r w:rsidRPr="0010732F">
        <w:rPr>
          <w:rFonts w:ascii="Arial" w:eastAsia="Arial" w:hAnsi="Arial" w:cs="Arial"/>
          <w:b/>
          <w:bCs/>
          <w:sz w:val="20"/>
        </w:rPr>
        <w:t>e</w:t>
      </w:r>
      <w:r w:rsidRPr="0010732F">
        <w:rPr>
          <w:rFonts w:ascii="Arial" w:eastAsia="Arial" w:hAnsi="Arial" w:cs="Arial"/>
          <w:b/>
          <w:bCs/>
          <w:spacing w:val="-1"/>
          <w:sz w:val="20"/>
        </w:rPr>
        <w:t>a</w:t>
      </w:r>
      <w:r w:rsidRPr="0010732F">
        <w:rPr>
          <w:rFonts w:ascii="Arial" w:eastAsia="Arial" w:hAnsi="Arial" w:cs="Arial"/>
          <w:b/>
          <w:bCs/>
          <w:sz w:val="20"/>
        </w:rPr>
        <w:t>ctions</w:t>
      </w:r>
    </w:p>
    <w:p w:rsidR="00EA4100" w:rsidRPr="0010732F" w:rsidRDefault="00EA4100" w:rsidP="00EA4100">
      <w:pPr>
        <w:widowControl w:val="0"/>
        <w:spacing w:before="11" w:line="220" w:lineRule="exact"/>
        <w:rPr>
          <w:rFonts w:ascii="Calibri" w:eastAsia="Calibri" w:hAnsi="Calibri"/>
          <w:sz w:val="22"/>
          <w:szCs w:val="22"/>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spacing w:val="-1"/>
          <w:sz w:val="20"/>
        </w:rPr>
        <w:t>V</w:t>
      </w:r>
      <w:r w:rsidRPr="0010732F">
        <w:rPr>
          <w:rFonts w:ascii="Arial" w:eastAsia="Arial" w:hAnsi="Arial" w:cs="Arial"/>
          <w:sz w:val="20"/>
        </w:rPr>
        <w:t>a</w:t>
      </w:r>
      <w:r w:rsidRPr="0010732F">
        <w:rPr>
          <w:rFonts w:ascii="Arial" w:eastAsia="Arial" w:hAnsi="Arial" w:cs="Arial"/>
          <w:spacing w:val="1"/>
          <w:sz w:val="20"/>
        </w:rPr>
        <w:t>p</w:t>
      </w:r>
      <w:r w:rsidRPr="0010732F">
        <w:rPr>
          <w:rFonts w:ascii="Arial" w:eastAsia="Arial" w:hAnsi="Arial" w:cs="Arial"/>
          <w:sz w:val="20"/>
        </w:rPr>
        <w:t>o</w:t>
      </w:r>
      <w:r w:rsidRPr="0010732F">
        <w:rPr>
          <w:rFonts w:ascii="Arial" w:eastAsia="Arial" w:hAnsi="Arial" w:cs="Arial"/>
          <w:spacing w:val="-1"/>
          <w:sz w:val="20"/>
        </w:rPr>
        <w:t>r</w:t>
      </w:r>
      <w:r w:rsidRPr="0010732F">
        <w:rPr>
          <w:rFonts w:ascii="Arial" w:eastAsia="Arial" w:hAnsi="Arial" w:cs="Arial"/>
          <w:sz w:val="20"/>
        </w:rPr>
        <w:t>s</w:t>
      </w:r>
      <w:r w:rsidRPr="0010732F">
        <w:rPr>
          <w:rFonts w:ascii="Arial" w:eastAsia="Arial" w:hAnsi="Arial" w:cs="Arial"/>
          <w:spacing w:val="-7"/>
          <w:sz w:val="20"/>
        </w:rPr>
        <w:t xml:space="preserve"> </w:t>
      </w:r>
      <w:r w:rsidRPr="0010732F">
        <w:rPr>
          <w:rFonts w:ascii="Arial" w:eastAsia="Arial" w:hAnsi="Arial" w:cs="Arial"/>
          <w:spacing w:val="4"/>
          <w:sz w:val="20"/>
        </w:rPr>
        <w:t>m</w:t>
      </w:r>
      <w:r w:rsidRPr="0010732F">
        <w:rPr>
          <w:rFonts w:ascii="Arial" w:eastAsia="Arial" w:hAnsi="Arial" w:cs="Arial"/>
          <w:spacing w:val="1"/>
          <w:sz w:val="20"/>
        </w:rPr>
        <w:t>a</w:t>
      </w:r>
      <w:r w:rsidRPr="0010732F">
        <w:rPr>
          <w:rFonts w:ascii="Arial" w:eastAsia="Arial" w:hAnsi="Arial" w:cs="Arial"/>
          <w:sz w:val="20"/>
        </w:rPr>
        <w:t>y</w:t>
      </w:r>
      <w:r w:rsidRPr="0010732F">
        <w:rPr>
          <w:rFonts w:ascii="Arial" w:eastAsia="Arial" w:hAnsi="Arial" w:cs="Arial"/>
          <w:spacing w:val="-12"/>
          <w:sz w:val="20"/>
        </w:rPr>
        <w:t xml:space="preserve"> </w:t>
      </w:r>
      <w:r w:rsidRPr="0010732F">
        <w:rPr>
          <w:rFonts w:ascii="Arial" w:eastAsia="Arial" w:hAnsi="Arial" w:cs="Arial"/>
          <w:spacing w:val="1"/>
          <w:sz w:val="20"/>
        </w:rPr>
        <w:t>f</w:t>
      </w:r>
      <w:r w:rsidRPr="0010732F">
        <w:rPr>
          <w:rFonts w:ascii="Arial" w:eastAsia="Arial" w:hAnsi="Arial" w:cs="Arial"/>
          <w:sz w:val="20"/>
        </w:rPr>
        <w:t>orm</w:t>
      </w:r>
      <w:r w:rsidRPr="0010732F">
        <w:rPr>
          <w:rFonts w:ascii="Arial" w:eastAsia="Arial" w:hAnsi="Arial" w:cs="Arial"/>
          <w:spacing w:val="-3"/>
          <w:sz w:val="20"/>
        </w:rPr>
        <w:t xml:space="preserve"> </w:t>
      </w:r>
      <w:r w:rsidRPr="0010732F">
        <w:rPr>
          <w:rFonts w:ascii="Arial" w:eastAsia="Arial" w:hAnsi="Arial" w:cs="Arial"/>
          <w:sz w:val="20"/>
        </w:rPr>
        <w:t>exp</w:t>
      </w:r>
      <w:r w:rsidRPr="0010732F">
        <w:rPr>
          <w:rFonts w:ascii="Arial" w:eastAsia="Arial" w:hAnsi="Arial" w:cs="Arial"/>
          <w:spacing w:val="-2"/>
          <w:sz w:val="20"/>
        </w:rPr>
        <w:t>l</w:t>
      </w:r>
      <w:r w:rsidRPr="0010732F">
        <w:rPr>
          <w:rFonts w:ascii="Arial" w:eastAsia="Arial" w:hAnsi="Arial" w:cs="Arial"/>
          <w:sz w:val="20"/>
        </w:rPr>
        <w:t>os</w:t>
      </w:r>
      <w:r w:rsidRPr="0010732F">
        <w:rPr>
          <w:rFonts w:ascii="Arial" w:eastAsia="Arial" w:hAnsi="Arial" w:cs="Arial"/>
          <w:spacing w:val="-1"/>
          <w:sz w:val="20"/>
        </w:rPr>
        <w:t>i</w:t>
      </w:r>
      <w:r w:rsidRPr="0010732F">
        <w:rPr>
          <w:rFonts w:ascii="Arial" w:eastAsia="Arial" w:hAnsi="Arial" w:cs="Arial"/>
          <w:spacing w:val="1"/>
          <w:sz w:val="20"/>
        </w:rPr>
        <w:t>v</w:t>
      </w:r>
      <w:r w:rsidRPr="0010732F">
        <w:rPr>
          <w:rFonts w:ascii="Arial" w:eastAsia="Arial" w:hAnsi="Arial" w:cs="Arial"/>
          <w:sz w:val="20"/>
        </w:rPr>
        <w:t>e</w:t>
      </w:r>
      <w:r w:rsidRPr="0010732F">
        <w:rPr>
          <w:rFonts w:ascii="Arial" w:eastAsia="Arial" w:hAnsi="Arial" w:cs="Arial"/>
          <w:spacing w:val="-7"/>
          <w:sz w:val="20"/>
        </w:rPr>
        <w:t xml:space="preserve"> </w:t>
      </w:r>
      <w:r w:rsidRPr="0010732F">
        <w:rPr>
          <w:rFonts w:ascii="Arial" w:eastAsia="Arial" w:hAnsi="Arial" w:cs="Arial"/>
          <w:spacing w:val="3"/>
          <w:sz w:val="20"/>
        </w:rPr>
        <w:t>m</w:t>
      </w:r>
      <w:r w:rsidRPr="0010732F">
        <w:rPr>
          <w:rFonts w:ascii="Arial" w:eastAsia="Arial" w:hAnsi="Arial" w:cs="Arial"/>
          <w:spacing w:val="-1"/>
          <w:sz w:val="20"/>
        </w:rPr>
        <w:t>i</w:t>
      </w:r>
      <w:r w:rsidRPr="0010732F">
        <w:rPr>
          <w:rFonts w:ascii="Arial" w:eastAsia="Arial" w:hAnsi="Arial" w:cs="Arial"/>
          <w:spacing w:val="1"/>
          <w:sz w:val="20"/>
        </w:rPr>
        <w:t>x</w:t>
      </w:r>
      <w:r w:rsidRPr="0010732F">
        <w:rPr>
          <w:rFonts w:ascii="Arial" w:eastAsia="Arial" w:hAnsi="Arial" w:cs="Arial"/>
          <w:sz w:val="20"/>
        </w:rPr>
        <w:t>ture</w:t>
      </w:r>
      <w:r w:rsidRPr="0010732F">
        <w:rPr>
          <w:rFonts w:ascii="Arial" w:eastAsia="Arial" w:hAnsi="Arial" w:cs="Arial"/>
          <w:spacing w:val="-7"/>
          <w:sz w:val="20"/>
        </w:rPr>
        <w:t xml:space="preserve"> </w:t>
      </w:r>
      <w:r w:rsidRPr="0010732F">
        <w:rPr>
          <w:rFonts w:ascii="Arial" w:eastAsia="Arial" w:hAnsi="Arial" w:cs="Arial"/>
          <w:sz w:val="20"/>
        </w:rPr>
        <w:t>w</w:t>
      </w:r>
      <w:r w:rsidRPr="0010732F">
        <w:rPr>
          <w:rFonts w:ascii="Arial" w:eastAsia="Arial" w:hAnsi="Arial" w:cs="Arial"/>
          <w:spacing w:val="-1"/>
          <w:sz w:val="20"/>
        </w:rPr>
        <w:t>i</w:t>
      </w:r>
      <w:r w:rsidRPr="0010732F">
        <w:rPr>
          <w:rFonts w:ascii="Arial" w:eastAsia="Arial" w:hAnsi="Arial" w:cs="Arial"/>
          <w:sz w:val="20"/>
        </w:rPr>
        <w:t>th</w:t>
      </w:r>
      <w:r w:rsidRPr="0010732F">
        <w:rPr>
          <w:rFonts w:ascii="Arial" w:eastAsia="Arial" w:hAnsi="Arial" w:cs="Arial"/>
          <w:spacing w:val="-5"/>
          <w:sz w:val="20"/>
        </w:rPr>
        <w:t xml:space="preserve"> </w:t>
      </w:r>
      <w:r w:rsidRPr="0010732F">
        <w:rPr>
          <w:rFonts w:ascii="Arial" w:eastAsia="Arial" w:hAnsi="Arial" w:cs="Arial"/>
          <w:sz w:val="20"/>
        </w:rPr>
        <w:t>a</w:t>
      </w:r>
      <w:r w:rsidRPr="0010732F">
        <w:rPr>
          <w:rFonts w:ascii="Arial" w:eastAsia="Arial" w:hAnsi="Arial" w:cs="Arial"/>
          <w:spacing w:val="-2"/>
          <w:sz w:val="20"/>
        </w:rPr>
        <w:t>i</w:t>
      </w:r>
      <w:r w:rsidRPr="0010732F">
        <w:rPr>
          <w:rFonts w:ascii="Arial" w:eastAsia="Arial" w:hAnsi="Arial" w:cs="Arial"/>
          <w:sz w:val="20"/>
        </w:rPr>
        <w:t>r.</w:t>
      </w:r>
    </w:p>
    <w:p w:rsidR="00EA4100" w:rsidRPr="0010732F" w:rsidRDefault="00EA4100" w:rsidP="00EA4100">
      <w:pPr>
        <w:widowControl w:val="0"/>
        <w:spacing w:before="8" w:line="110" w:lineRule="exact"/>
        <w:rPr>
          <w:rFonts w:ascii="Calibri" w:eastAsia="Calibri" w:hAnsi="Calibri"/>
          <w:sz w:val="11"/>
          <w:szCs w:val="11"/>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z w:val="20"/>
        </w:rPr>
        <w:t>Conditio</w:t>
      </w:r>
      <w:r w:rsidRPr="0010732F">
        <w:rPr>
          <w:rFonts w:ascii="Arial" w:eastAsia="Arial" w:hAnsi="Arial" w:cs="Arial"/>
          <w:b/>
          <w:bCs/>
          <w:spacing w:val="1"/>
          <w:sz w:val="20"/>
        </w:rPr>
        <w:t>n</w:t>
      </w:r>
      <w:r w:rsidRPr="0010732F">
        <w:rPr>
          <w:rFonts w:ascii="Arial" w:eastAsia="Arial" w:hAnsi="Arial" w:cs="Arial"/>
          <w:b/>
          <w:bCs/>
          <w:sz w:val="20"/>
        </w:rPr>
        <w:t>s</w:t>
      </w:r>
      <w:r w:rsidRPr="0010732F">
        <w:rPr>
          <w:rFonts w:ascii="Arial" w:eastAsia="Arial" w:hAnsi="Arial" w:cs="Arial"/>
          <w:b/>
          <w:bCs/>
          <w:spacing w:val="-10"/>
          <w:sz w:val="20"/>
        </w:rPr>
        <w:t xml:space="preserve"> </w:t>
      </w:r>
      <w:r w:rsidRPr="0010732F">
        <w:rPr>
          <w:rFonts w:ascii="Arial" w:eastAsia="Arial" w:hAnsi="Arial" w:cs="Arial"/>
          <w:b/>
          <w:bCs/>
          <w:sz w:val="20"/>
        </w:rPr>
        <w:t>to</w:t>
      </w:r>
      <w:r w:rsidRPr="0010732F">
        <w:rPr>
          <w:rFonts w:ascii="Arial" w:eastAsia="Arial" w:hAnsi="Arial" w:cs="Arial"/>
          <w:b/>
          <w:bCs/>
          <w:spacing w:val="-9"/>
          <w:sz w:val="20"/>
        </w:rPr>
        <w:t xml:space="preserve"> </w:t>
      </w:r>
      <w:r w:rsidRPr="0010732F">
        <w:rPr>
          <w:rFonts w:ascii="Arial" w:eastAsia="Arial" w:hAnsi="Arial" w:cs="Arial"/>
          <w:b/>
          <w:bCs/>
          <w:sz w:val="20"/>
        </w:rPr>
        <w:t>a</w:t>
      </w:r>
      <w:r w:rsidRPr="0010732F">
        <w:rPr>
          <w:rFonts w:ascii="Arial" w:eastAsia="Arial" w:hAnsi="Arial" w:cs="Arial"/>
          <w:b/>
          <w:bCs/>
          <w:spacing w:val="1"/>
          <w:sz w:val="20"/>
        </w:rPr>
        <w:t>v</w:t>
      </w:r>
      <w:r w:rsidRPr="0010732F">
        <w:rPr>
          <w:rFonts w:ascii="Arial" w:eastAsia="Arial" w:hAnsi="Arial" w:cs="Arial"/>
          <w:b/>
          <w:bCs/>
          <w:sz w:val="20"/>
        </w:rPr>
        <w:t>oid</w:t>
      </w:r>
    </w:p>
    <w:p w:rsidR="00EA4100" w:rsidRPr="0010732F" w:rsidRDefault="00EA4100" w:rsidP="00EA4100">
      <w:pPr>
        <w:widowControl w:val="0"/>
        <w:spacing w:before="3"/>
        <w:ind w:left="644"/>
        <w:rPr>
          <w:rFonts w:ascii="Arial" w:eastAsia="Arial" w:hAnsi="Arial" w:cs="Arial"/>
          <w:sz w:val="20"/>
        </w:rPr>
      </w:pPr>
      <w:r w:rsidRPr="0010732F">
        <w:rPr>
          <w:rFonts w:ascii="Arial" w:eastAsia="Arial" w:hAnsi="Arial" w:cs="Arial"/>
          <w:sz w:val="20"/>
        </w:rPr>
        <w:t>Hea</w:t>
      </w:r>
      <w:r w:rsidRPr="0010732F">
        <w:rPr>
          <w:rFonts w:ascii="Arial" w:eastAsia="Arial" w:hAnsi="Arial" w:cs="Arial"/>
          <w:spacing w:val="-1"/>
          <w:sz w:val="20"/>
        </w:rPr>
        <w:t>t</w:t>
      </w:r>
      <w:r w:rsidRPr="0010732F">
        <w:rPr>
          <w:rFonts w:ascii="Arial" w:eastAsia="Arial" w:hAnsi="Arial" w:cs="Arial"/>
          <w:sz w:val="20"/>
        </w:rPr>
        <w:t>,</w:t>
      </w:r>
      <w:r w:rsidRPr="0010732F">
        <w:rPr>
          <w:rFonts w:ascii="Arial" w:eastAsia="Arial" w:hAnsi="Arial" w:cs="Arial"/>
          <w:spacing w:val="-8"/>
          <w:sz w:val="20"/>
        </w:rPr>
        <w:t xml:space="preserve"> </w:t>
      </w:r>
      <w:r w:rsidRPr="0010732F">
        <w:rPr>
          <w:rFonts w:ascii="Arial" w:eastAsia="Arial" w:hAnsi="Arial" w:cs="Arial"/>
          <w:spacing w:val="1"/>
          <w:sz w:val="20"/>
        </w:rPr>
        <w:t>f</w:t>
      </w:r>
      <w:r w:rsidRPr="0010732F">
        <w:rPr>
          <w:rFonts w:ascii="Arial" w:eastAsia="Arial" w:hAnsi="Arial" w:cs="Arial"/>
          <w:spacing w:val="-1"/>
          <w:sz w:val="20"/>
        </w:rPr>
        <w:t>l</w:t>
      </w:r>
      <w:r w:rsidRPr="0010732F">
        <w:rPr>
          <w:rFonts w:ascii="Arial" w:eastAsia="Arial" w:hAnsi="Arial" w:cs="Arial"/>
          <w:sz w:val="20"/>
        </w:rPr>
        <w:t>a</w:t>
      </w:r>
      <w:r w:rsidRPr="0010732F">
        <w:rPr>
          <w:rFonts w:ascii="Arial" w:eastAsia="Arial" w:hAnsi="Arial" w:cs="Arial"/>
          <w:spacing w:val="4"/>
          <w:sz w:val="20"/>
        </w:rPr>
        <w:t>m</w:t>
      </w:r>
      <w:r w:rsidRPr="0010732F">
        <w:rPr>
          <w:rFonts w:ascii="Arial" w:eastAsia="Arial" w:hAnsi="Arial" w:cs="Arial"/>
          <w:sz w:val="20"/>
        </w:rPr>
        <w:t>es</w:t>
      </w:r>
      <w:r w:rsidRPr="0010732F">
        <w:rPr>
          <w:rFonts w:ascii="Arial" w:eastAsia="Arial" w:hAnsi="Arial" w:cs="Arial"/>
          <w:spacing w:val="-6"/>
          <w:sz w:val="20"/>
        </w:rPr>
        <w:t xml:space="preserve"> </w:t>
      </w:r>
      <w:r w:rsidRPr="0010732F">
        <w:rPr>
          <w:rFonts w:ascii="Arial" w:eastAsia="Arial" w:hAnsi="Arial" w:cs="Arial"/>
          <w:sz w:val="20"/>
        </w:rPr>
        <w:t>a</w:t>
      </w:r>
      <w:r w:rsidRPr="0010732F">
        <w:rPr>
          <w:rFonts w:ascii="Arial" w:eastAsia="Arial" w:hAnsi="Arial" w:cs="Arial"/>
          <w:spacing w:val="-1"/>
          <w:sz w:val="20"/>
        </w:rPr>
        <w:t>n</w:t>
      </w:r>
      <w:r w:rsidRPr="0010732F">
        <w:rPr>
          <w:rFonts w:ascii="Arial" w:eastAsia="Arial" w:hAnsi="Arial" w:cs="Arial"/>
          <w:sz w:val="20"/>
        </w:rPr>
        <w:t>d</w:t>
      </w:r>
      <w:r w:rsidRPr="0010732F">
        <w:rPr>
          <w:rFonts w:ascii="Arial" w:eastAsia="Arial" w:hAnsi="Arial" w:cs="Arial"/>
          <w:spacing w:val="-7"/>
          <w:sz w:val="20"/>
        </w:rPr>
        <w:t xml:space="preserve"> </w:t>
      </w:r>
      <w:r w:rsidRPr="0010732F">
        <w:rPr>
          <w:rFonts w:ascii="Arial" w:eastAsia="Arial" w:hAnsi="Arial" w:cs="Arial"/>
          <w:sz w:val="20"/>
        </w:rPr>
        <w:t>s</w:t>
      </w:r>
      <w:r w:rsidRPr="0010732F">
        <w:rPr>
          <w:rFonts w:ascii="Arial" w:eastAsia="Arial" w:hAnsi="Arial" w:cs="Arial"/>
          <w:spacing w:val="1"/>
          <w:sz w:val="20"/>
        </w:rPr>
        <w:t>p</w:t>
      </w:r>
      <w:r w:rsidRPr="0010732F">
        <w:rPr>
          <w:rFonts w:ascii="Arial" w:eastAsia="Arial" w:hAnsi="Arial" w:cs="Arial"/>
          <w:sz w:val="20"/>
        </w:rPr>
        <w:t>ar</w:t>
      </w:r>
      <w:r w:rsidRPr="0010732F">
        <w:rPr>
          <w:rFonts w:ascii="Arial" w:eastAsia="Arial" w:hAnsi="Arial" w:cs="Arial"/>
          <w:spacing w:val="4"/>
          <w:sz w:val="20"/>
        </w:rPr>
        <w:t>k</w:t>
      </w:r>
      <w:r w:rsidRPr="0010732F">
        <w:rPr>
          <w:rFonts w:ascii="Arial" w:eastAsia="Arial" w:hAnsi="Arial" w:cs="Arial"/>
          <w:spacing w:val="1"/>
          <w:sz w:val="20"/>
        </w:rPr>
        <w:t>s</w:t>
      </w:r>
      <w:r w:rsidRPr="0010732F">
        <w:rPr>
          <w:rFonts w:ascii="Arial" w:eastAsia="Arial" w:hAnsi="Arial" w:cs="Arial"/>
          <w:sz w:val="20"/>
        </w:rPr>
        <w:t>.</w:t>
      </w:r>
      <w:r w:rsidRPr="0010732F">
        <w:rPr>
          <w:rFonts w:ascii="Arial" w:eastAsia="Arial" w:hAnsi="Arial" w:cs="Arial"/>
          <w:spacing w:val="-7"/>
          <w:sz w:val="20"/>
        </w:rPr>
        <w:t xml:space="preserve"> </w:t>
      </w:r>
      <w:r w:rsidRPr="0010732F">
        <w:rPr>
          <w:rFonts w:ascii="Arial" w:eastAsia="Arial" w:hAnsi="Arial" w:cs="Arial"/>
          <w:spacing w:val="-2"/>
          <w:sz w:val="20"/>
        </w:rPr>
        <w:t>E</w:t>
      </w:r>
      <w:r w:rsidRPr="0010732F">
        <w:rPr>
          <w:rFonts w:ascii="Arial" w:eastAsia="Arial" w:hAnsi="Arial" w:cs="Arial"/>
          <w:spacing w:val="1"/>
          <w:sz w:val="20"/>
        </w:rPr>
        <w:t>x</w:t>
      </w:r>
      <w:r w:rsidRPr="0010732F">
        <w:rPr>
          <w:rFonts w:ascii="Arial" w:eastAsia="Arial" w:hAnsi="Arial" w:cs="Arial"/>
          <w:sz w:val="20"/>
        </w:rPr>
        <w:t>tr</w:t>
      </w:r>
      <w:r w:rsidRPr="0010732F">
        <w:rPr>
          <w:rFonts w:ascii="Arial" w:eastAsia="Arial" w:hAnsi="Arial" w:cs="Arial"/>
          <w:spacing w:val="-3"/>
          <w:sz w:val="20"/>
        </w:rPr>
        <w:t>e</w:t>
      </w:r>
      <w:r w:rsidRPr="0010732F">
        <w:rPr>
          <w:rFonts w:ascii="Arial" w:eastAsia="Arial" w:hAnsi="Arial" w:cs="Arial"/>
          <w:spacing w:val="4"/>
          <w:sz w:val="20"/>
        </w:rPr>
        <w:t>m</w:t>
      </w:r>
      <w:r w:rsidRPr="0010732F">
        <w:rPr>
          <w:rFonts w:ascii="Arial" w:eastAsia="Arial" w:hAnsi="Arial" w:cs="Arial"/>
          <w:sz w:val="20"/>
        </w:rPr>
        <w:t>es</w:t>
      </w:r>
      <w:r w:rsidRPr="0010732F">
        <w:rPr>
          <w:rFonts w:ascii="Arial" w:eastAsia="Arial" w:hAnsi="Arial" w:cs="Arial"/>
          <w:spacing w:val="-7"/>
          <w:sz w:val="20"/>
        </w:rPr>
        <w:t xml:space="preserve"> </w:t>
      </w:r>
      <w:r w:rsidRPr="0010732F">
        <w:rPr>
          <w:rFonts w:ascii="Arial" w:eastAsia="Arial" w:hAnsi="Arial" w:cs="Arial"/>
          <w:sz w:val="20"/>
        </w:rPr>
        <w:t>of</w:t>
      </w:r>
      <w:r w:rsidRPr="0010732F">
        <w:rPr>
          <w:rFonts w:ascii="Arial" w:eastAsia="Arial" w:hAnsi="Arial" w:cs="Arial"/>
          <w:spacing w:val="-5"/>
          <w:sz w:val="20"/>
        </w:rPr>
        <w:t xml:space="preserve"> </w:t>
      </w:r>
      <w:r w:rsidRPr="0010732F">
        <w:rPr>
          <w:rFonts w:ascii="Arial" w:eastAsia="Arial" w:hAnsi="Arial" w:cs="Arial"/>
          <w:sz w:val="20"/>
        </w:rPr>
        <w:t>t</w:t>
      </w:r>
      <w:r w:rsidRPr="0010732F">
        <w:rPr>
          <w:rFonts w:ascii="Arial" w:eastAsia="Arial" w:hAnsi="Arial" w:cs="Arial"/>
          <w:spacing w:val="-5"/>
          <w:sz w:val="20"/>
        </w:rPr>
        <w:t>e</w:t>
      </w:r>
      <w:r w:rsidRPr="0010732F">
        <w:rPr>
          <w:rFonts w:ascii="Arial" w:eastAsia="Arial" w:hAnsi="Arial" w:cs="Arial"/>
          <w:spacing w:val="4"/>
          <w:sz w:val="20"/>
        </w:rPr>
        <w:t>m</w:t>
      </w:r>
      <w:r w:rsidRPr="0010732F">
        <w:rPr>
          <w:rFonts w:ascii="Arial" w:eastAsia="Arial" w:hAnsi="Arial" w:cs="Arial"/>
          <w:sz w:val="20"/>
        </w:rPr>
        <w:t>p</w:t>
      </w:r>
      <w:r w:rsidRPr="0010732F">
        <w:rPr>
          <w:rFonts w:ascii="Arial" w:eastAsia="Arial" w:hAnsi="Arial" w:cs="Arial"/>
          <w:spacing w:val="-1"/>
          <w:sz w:val="20"/>
        </w:rPr>
        <w:t>e</w:t>
      </w:r>
      <w:r w:rsidRPr="0010732F">
        <w:rPr>
          <w:rFonts w:ascii="Arial" w:eastAsia="Arial" w:hAnsi="Arial" w:cs="Arial"/>
          <w:sz w:val="20"/>
        </w:rPr>
        <w:t>rat</w:t>
      </w:r>
      <w:r w:rsidRPr="0010732F">
        <w:rPr>
          <w:rFonts w:ascii="Arial" w:eastAsia="Arial" w:hAnsi="Arial" w:cs="Arial"/>
          <w:spacing w:val="-1"/>
          <w:sz w:val="20"/>
        </w:rPr>
        <w:t>u</w:t>
      </w:r>
      <w:r w:rsidRPr="0010732F">
        <w:rPr>
          <w:rFonts w:ascii="Arial" w:eastAsia="Arial" w:hAnsi="Arial" w:cs="Arial"/>
          <w:sz w:val="20"/>
        </w:rPr>
        <w:t>re</w:t>
      </w:r>
      <w:r w:rsidRPr="0010732F">
        <w:rPr>
          <w:rFonts w:ascii="Arial" w:eastAsia="Arial" w:hAnsi="Arial" w:cs="Arial"/>
          <w:spacing w:val="-7"/>
          <w:sz w:val="20"/>
        </w:rPr>
        <w:t xml:space="preserve"> </w:t>
      </w:r>
      <w:r w:rsidRPr="0010732F">
        <w:rPr>
          <w:rFonts w:ascii="Arial" w:eastAsia="Arial" w:hAnsi="Arial" w:cs="Arial"/>
          <w:spacing w:val="-1"/>
          <w:sz w:val="20"/>
        </w:rPr>
        <w:t>a</w:t>
      </w:r>
      <w:r w:rsidRPr="0010732F">
        <w:rPr>
          <w:rFonts w:ascii="Arial" w:eastAsia="Arial" w:hAnsi="Arial" w:cs="Arial"/>
          <w:spacing w:val="1"/>
          <w:sz w:val="20"/>
        </w:rPr>
        <w:t>n</w:t>
      </w:r>
      <w:r w:rsidRPr="0010732F">
        <w:rPr>
          <w:rFonts w:ascii="Arial" w:eastAsia="Arial" w:hAnsi="Arial" w:cs="Arial"/>
          <w:sz w:val="20"/>
        </w:rPr>
        <w:t>d</w:t>
      </w:r>
      <w:r w:rsidRPr="0010732F">
        <w:rPr>
          <w:rFonts w:ascii="Arial" w:eastAsia="Arial" w:hAnsi="Arial" w:cs="Arial"/>
          <w:spacing w:val="-7"/>
          <w:sz w:val="20"/>
        </w:rPr>
        <w:t xml:space="preserve"> </w:t>
      </w:r>
      <w:r w:rsidRPr="0010732F">
        <w:rPr>
          <w:rFonts w:ascii="Arial" w:eastAsia="Arial" w:hAnsi="Arial" w:cs="Arial"/>
          <w:spacing w:val="-1"/>
          <w:sz w:val="20"/>
        </w:rPr>
        <w:t>di</w:t>
      </w:r>
      <w:r w:rsidRPr="0010732F">
        <w:rPr>
          <w:rFonts w:ascii="Arial" w:eastAsia="Arial" w:hAnsi="Arial" w:cs="Arial"/>
          <w:sz w:val="20"/>
        </w:rPr>
        <w:t>rect</w:t>
      </w:r>
      <w:r w:rsidRPr="0010732F">
        <w:rPr>
          <w:rFonts w:ascii="Arial" w:eastAsia="Arial" w:hAnsi="Arial" w:cs="Arial"/>
          <w:spacing w:val="-8"/>
          <w:sz w:val="20"/>
        </w:rPr>
        <w:t xml:space="preserve"> </w:t>
      </w:r>
      <w:r w:rsidRPr="0010732F">
        <w:rPr>
          <w:rFonts w:ascii="Arial" w:eastAsia="Arial" w:hAnsi="Arial" w:cs="Arial"/>
          <w:sz w:val="20"/>
        </w:rPr>
        <w:t>s</w:t>
      </w:r>
      <w:r w:rsidRPr="0010732F">
        <w:rPr>
          <w:rFonts w:ascii="Arial" w:eastAsia="Arial" w:hAnsi="Arial" w:cs="Arial"/>
          <w:spacing w:val="1"/>
          <w:sz w:val="20"/>
        </w:rPr>
        <w:t>u</w:t>
      </w:r>
      <w:r w:rsidRPr="0010732F">
        <w:rPr>
          <w:rFonts w:ascii="Arial" w:eastAsia="Arial" w:hAnsi="Arial" w:cs="Arial"/>
          <w:sz w:val="20"/>
        </w:rPr>
        <w:t>nl</w:t>
      </w:r>
      <w:r w:rsidRPr="0010732F">
        <w:rPr>
          <w:rFonts w:ascii="Arial" w:eastAsia="Arial" w:hAnsi="Arial" w:cs="Arial"/>
          <w:spacing w:val="-1"/>
          <w:sz w:val="20"/>
        </w:rPr>
        <w:t>i</w:t>
      </w:r>
      <w:r w:rsidRPr="0010732F">
        <w:rPr>
          <w:rFonts w:ascii="Arial" w:eastAsia="Arial" w:hAnsi="Arial" w:cs="Arial"/>
          <w:spacing w:val="1"/>
          <w:sz w:val="20"/>
        </w:rPr>
        <w:t>g</w:t>
      </w:r>
      <w:r w:rsidRPr="0010732F">
        <w:rPr>
          <w:rFonts w:ascii="Arial" w:eastAsia="Arial" w:hAnsi="Arial" w:cs="Arial"/>
          <w:sz w:val="20"/>
        </w:rPr>
        <w:t>ht.</w:t>
      </w:r>
    </w:p>
    <w:p w:rsidR="00EA4100" w:rsidRPr="0010732F" w:rsidRDefault="00EA4100" w:rsidP="00EA4100">
      <w:pPr>
        <w:widowControl w:val="0"/>
        <w:spacing w:before="9" w:line="110" w:lineRule="exact"/>
        <w:rPr>
          <w:rFonts w:ascii="Calibri" w:eastAsia="Calibri" w:hAnsi="Calibri"/>
          <w:sz w:val="11"/>
          <w:szCs w:val="11"/>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pacing w:val="4"/>
          <w:sz w:val="20"/>
        </w:rPr>
        <w:t>M</w:t>
      </w:r>
      <w:r w:rsidRPr="0010732F">
        <w:rPr>
          <w:rFonts w:ascii="Arial" w:eastAsia="Arial" w:hAnsi="Arial" w:cs="Arial"/>
          <w:b/>
          <w:bCs/>
          <w:sz w:val="20"/>
        </w:rPr>
        <w:t>ater</w:t>
      </w:r>
      <w:r w:rsidRPr="0010732F">
        <w:rPr>
          <w:rFonts w:ascii="Arial" w:eastAsia="Arial" w:hAnsi="Arial" w:cs="Arial"/>
          <w:b/>
          <w:bCs/>
          <w:spacing w:val="-1"/>
          <w:sz w:val="20"/>
        </w:rPr>
        <w:t>i</w:t>
      </w:r>
      <w:r w:rsidRPr="0010732F">
        <w:rPr>
          <w:rFonts w:ascii="Arial" w:eastAsia="Arial" w:hAnsi="Arial" w:cs="Arial"/>
          <w:b/>
          <w:bCs/>
          <w:sz w:val="20"/>
        </w:rPr>
        <w:t>als</w:t>
      </w:r>
      <w:r w:rsidRPr="0010732F">
        <w:rPr>
          <w:rFonts w:ascii="Arial" w:eastAsia="Arial" w:hAnsi="Arial" w:cs="Arial"/>
          <w:b/>
          <w:bCs/>
          <w:spacing w:val="-9"/>
          <w:sz w:val="20"/>
        </w:rPr>
        <w:t xml:space="preserve"> </w:t>
      </w:r>
      <w:r w:rsidRPr="0010732F">
        <w:rPr>
          <w:rFonts w:ascii="Arial" w:eastAsia="Arial" w:hAnsi="Arial" w:cs="Arial"/>
          <w:b/>
          <w:bCs/>
          <w:sz w:val="20"/>
        </w:rPr>
        <w:t>to</w:t>
      </w:r>
      <w:r w:rsidRPr="0010732F">
        <w:rPr>
          <w:rFonts w:ascii="Arial" w:eastAsia="Arial" w:hAnsi="Arial" w:cs="Arial"/>
          <w:b/>
          <w:bCs/>
          <w:spacing w:val="-8"/>
          <w:sz w:val="20"/>
        </w:rPr>
        <w:t xml:space="preserve"> </w:t>
      </w:r>
      <w:r w:rsidRPr="0010732F">
        <w:rPr>
          <w:rFonts w:ascii="Arial" w:eastAsia="Arial" w:hAnsi="Arial" w:cs="Arial"/>
          <w:b/>
          <w:bCs/>
          <w:sz w:val="20"/>
        </w:rPr>
        <w:t>a</w:t>
      </w:r>
      <w:r w:rsidRPr="0010732F">
        <w:rPr>
          <w:rFonts w:ascii="Arial" w:eastAsia="Arial" w:hAnsi="Arial" w:cs="Arial"/>
          <w:b/>
          <w:bCs/>
          <w:spacing w:val="1"/>
          <w:sz w:val="20"/>
        </w:rPr>
        <w:t>v</w:t>
      </w:r>
      <w:r w:rsidRPr="0010732F">
        <w:rPr>
          <w:rFonts w:ascii="Arial" w:eastAsia="Arial" w:hAnsi="Arial" w:cs="Arial"/>
          <w:b/>
          <w:bCs/>
          <w:sz w:val="20"/>
        </w:rPr>
        <w:t>oid</w:t>
      </w:r>
    </w:p>
    <w:p w:rsidR="00EA4100" w:rsidRPr="0010732F" w:rsidRDefault="00EA4100" w:rsidP="00EA4100">
      <w:pPr>
        <w:widowControl w:val="0"/>
        <w:spacing w:before="3"/>
        <w:ind w:left="644"/>
        <w:rPr>
          <w:rFonts w:ascii="Arial" w:eastAsia="Arial" w:hAnsi="Arial" w:cs="Arial"/>
          <w:sz w:val="20"/>
        </w:rPr>
      </w:pPr>
      <w:r w:rsidRPr="0010732F">
        <w:rPr>
          <w:rFonts w:ascii="Arial" w:eastAsia="Arial" w:hAnsi="Arial" w:cs="Arial"/>
          <w:spacing w:val="-1"/>
          <w:sz w:val="20"/>
        </w:rPr>
        <w:t>B</w:t>
      </w:r>
      <w:r w:rsidRPr="0010732F">
        <w:rPr>
          <w:rFonts w:ascii="Arial" w:eastAsia="Arial" w:hAnsi="Arial" w:cs="Arial"/>
          <w:sz w:val="20"/>
        </w:rPr>
        <w:t>ases,</w:t>
      </w:r>
      <w:r w:rsidRPr="0010732F">
        <w:rPr>
          <w:rFonts w:ascii="Arial" w:eastAsia="Arial" w:hAnsi="Arial" w:cs="Arial"/>
          <w:spacing w:val="-9"/>
          <w:sz w:val="20"/>
        </w:rPr>
        <w:t xml:space="preserve"> </w:t>
      </w:r>
      <w:proofErr w:type="gramStart"/>
      <w:r w:rsidRPr="0010732F">
        <w:rPr>
          <w:rFonts w:ascii="Arial" w:eastAsia="Arial" w:hAnsi="Arial" w:cs="Arial"/>
          <w:sz w:val="20"/>
        </w:rPr>
        <w:t>O</w:t>
      </w:r>
      <w:r w:rsidRPr="0010732F">
        <w:rPr>
          <w:rFonts w:ascii="Arial" w:eastAsia="Arial" w:hAnsi="Arial" w:cs="Arial"/>
          <w:spacing w:val="1"/>
          <w:sz w:val="20"/>
        </w:rPr>
        <w:t>x</w:t>
      </w:r>
      <w:r w:rsidRPr="0010732F">
        <w:rPr>
          <w:rFonts w:ascii="Arial" w:eastAsia="Arial" w:hAnsi="Arial" w:cs="Arial"/>
          <w:spacing w:val="-1"/>
          <w:sz w:val="20"/>
        </w:rPr>
        <w:t>i</w:t>
      </w:r>
      <w:r w:rsidRPr="0010732F">
        <w:rPr>
          <w:rFonts w:ascii="Arial" w:eastAsia="Arial" w:hAnsi="Arial" w:cs="Arial"/>
          <w:spacing w:val="1"/>
          <w:sz w:val="20"/>
        </w:rPr>
        <w:t>di</w:t>
      </w:r>
      <w:r w:rsidRPr="0010732F">
        <w:rPr>
          <w:rFonts w:ascii="Arial" w:eastAsia="Arial" w:hAnsi="Arial" w:cs="Arial"/>
          <w:spacing w:val="-2"/>
          <w:sz w:val="20"/>
        </w:rPr>
        <w:t>z</w:t>
      </w:r>
      <w:r w:rsidRPr="0010732F">
        <w:rPr>
          <w:rFonts w:ascii="Arial" w:eastAsia="Arial" w:hAnsi="Arial" w:cs="Arial"/>
          <w:spacing w:val="-1"/>
          <w:sz w:val="20"/>
        </w:rPr>
        <w:t>i</w:t>
      </w:r>
      <w:r w:rsidRPr="0010732F">
        <w:rPr>
          <w:rFonts w:ascii="Arial" w:eastAsia="Arial" w:hAnsi="Arial" w:cs="Arial"/>
          <w:spacing w:val="1"/>
          <w:sz w:val="20"/>
        </w:rPr>
        <w:t>n</w:t>
      </w:r>
      <w:r w:rsidRPr="0010732F">
        <w:rPr>
          <w:rFonts w:ascii="Arial" w:eastAsia="Arial" w:hAnsi="Arial" w:cs="Arial"/>
          <w:sz w:val="20"/>
        </w:rPr>
        <w:t>g</w:t>
      </w:r>
      <w:proofErr w:type="gramEnd"/>
      <w:r w:rsidRPr="0010732F">
        <w:rPr>
          <w:rFonts w:ascii="Arial" w:eastAsia="Arial" w:hAnsi="Arial" w:cs="Arial"/>
          <w:spacing w:val="-9"/>
          <w:sz w:val="20"/>
        </w:rPr>
        <w:t xml:space="preserve"> </w:t>
      </w:r>
      <w:r w:rsidRPr="0010732F">
        <w:rPr>
          <w:rFonts w:ascii="Arial" w:eastAsia="Arial" w:hAnsi="Arial" w:cs="Arial"/>
          <w:spacing w:val="1"/>
          <w:sz w:val="20"/>
        </w:rPr>
        <w:t>a</w:t>
      </w:r>
      <w:r w:rsidRPr="0010732F">
        <w:rPr>
          <w:rFonts w:ascii="Arial" w:eastAsia="Arial" w:hAnsi="Arial" w:cs="Arial"/>
          <w:sz w:val="20"/>
        </w:rPr>
        <w:t>g</w:t>
      </w:r>
      <w:r w:rsidRPr="0010732F">
        <w:rPr>
          <w:rFonts w:ascii="Arial" w:eastAsia="Arial" w:hAnsi="Arial" w:cs="Arial"/>
          <w:spacing w:val="-1"/>
          <w:sz w:val="20"/>
        </w:rPr>
        <w:t>e</w:t>
      </w:r>
      <w:r w:rsidRPr="0010732F">
        <w:rPr>
          <w:rFonts w:ascii="Arial" w:eastAsia="Arial" w:hAnsi="Arial" w:cs="Arial"/>
          <w:sz w:val="20"/>
        </w:rPr>
        <w:t>nts,</w:t>
      </w:r>
      <w:r w:rsidRPr="0010732F">
        <w:rPr>
          <w:rFonts w:ascii="Arial" w:eastAsia="Arial" w:hAnsi="Arial" w:cs="Arial"/>
          <w:spacing w:val="-8"/>
          <w:sz w:val="20"/>
        </w:rPr>
        <w:t xml:space="preserve"> </w:t>
      </w:r>
      <w:r w:rsidRPr="0010732F">
        <w:rPr>
          <w:rFonts w:ascii="Arial" w:eastAsia="Arial" w:hAnsi="Arial" w:cs="Arial"/>
          <w:spacing w:val="2"/>
          <w:sz w:val="20"/>
        </w:rPr>
        <w:t>R</w:t>
      </w:r>
      <w:r w:rsidRPr="0010732F">
        <w:rPr>
          <w:rFonts w:ascii="Arial" w:eastAsia="Arial" w:hAnsi="Arial" w:cs="Arial"/>
          <w:sz w:val="20"/>
        </w:rPr>
        <w:t>e</w:t>
      </w:r>
      <w:r w:rsidRPr="0010732F">
        <w:rPr>
          <w:rFonts w:ascii="Arial" w:eastAsia="Arial" w:hAnsi="Arial" w:cs="Arial"/>
          <w:spacing w:val="-1"/>
          <w:sz w:val="20"/>
        </w:rPr>
        <w:t>d</w:t>
      </w:r>
      <w:r w:rsidRPr="0010732F">
        <w:rPr>
          <w:rFonts w:ascii="Arial" w:eastAsia="Arial" w:hAnsi="Arial" w:cs="Arial"/>
          <w:sz w:val="20"/>
        </w:rPr>
        <w:t>uc</w:t>
      </w:r>
      <w:r w:rsidRPr="0010732F">
        <w:rPr>
          <w:rFonts w:ascii="Arial" w:eastAsia="Arial" w:hAnsi="Arial" w:cs="Arial"/>
          <w:spacing w:val="1"/>
          <w:sz w:val="20"/>
        </w:rPr>
        <w:t>i</w:t>
      </w:r>
      <w:r w:rsidRPr="0010732F">
        <w:rPr>
          <w:rFonts w:ascii="Arial" w:eastAsia="Arial" w:hAnsi="Arial" w:cs="Arial"/>
          <w:sz w:val="20"/>
        </w:rPr>
        <w:t>ng</w:t>
      </w:r>
      <w:r w:rsidRPr="0010732F">
        <w:rPr>
          <w:rFonts w:ascii="Arial" w:eastAsia="Arial" w:hAnsi="Arial" w:cs="Arial"/>
          <w:spacing w:val="-9"/>
          <w:sz w:val="20"/>
        </w:rPr>
        <w:t xml:space="preserve"> </w:t>
      </w:r>
      <w:r w:rsidRPr="0010732F">
        <w:rPr>
          <w:rFonts w:ascii="Arial" w:eastAsia="Arial" w:hAnsi="Arial" w:cs="Arial"/>
          <w:spacing w:val="1"/>
          <w:sz w:val="20"/>
        </w:rPr>
        <w:t>a</w:t>
      </w:r>
      <w:r w:rsidRPr="0010732F">
        <w:rPr>
          <w:rFonts w:ascii="Arial" w:eastAsia="Arial" w:hAnsi="Arial" w:cs="Arial"/>
          <w:sz w:val="20"/>
        </w:rPr>
        <w:t>g</w:t>
      </w:r>
      <w:r w:rsidRPr="0010732F">
        <w:rPr>
          <w:rFonts w:ascii="Arial" w:eastAsia="Arial" w:hAnsi="Arial" w:cs="Arial"/>
          <w:spacing w:val="-1"/>
          <w:sz w:val="20"/>
        </w:rPr>
        <w:t>e</w:t>
      </w:r>
      <w:r w:rsidRPr="0010732F">
        <w:rPr>
          <w:rFonts w:ascii="Arial" w:eastAsia="Arial" w:hAnsi="Arial" w:cs="Arial"/>
          <w:spacing w:val="1"/>
          <w:sz w:val="20"/>
        </w:rPr>
        <w:t>n</w:t>
      </w:r>
      <w:r w:rsidRPr="0010732F">
        <w:rPr>
          <w:rFonts w:ascii="Arial" w:eastAsia="Arial" w:hAnsi="Arial" w:cs="Arial"/>
          <w:sz w:val="20"/>
        </w:rPr>
        <w:t>ts,</w:t>
      </w:r>
      <w:r w:rsidRPr="0010732F">
        <w:rPr>
          <w:rFonts w:ascii="Arial" w:eastAsia="Arial" w:hAnsi="Arial" w:cs="Arial"/>
          <w:spacing w:val="-9"/>
          <w:sz w:val="20"/>
        </w:rPr>
        <w:t xml:space="preserve"> </w:t>
      </w:r>
      <w:r w:rsidRPr="0010732F">
        <w:rPr>
          <w:rFonts w:ascii="Arial" w:eastAsia="Arial" w:hAnsi="Arial" w:cs="Arial"/>
          <w:spacing w:val="-2"/>
          <w:sz w:val="20"/>
        </w:rPr>
        <w:t>A</w:t>
      </w:r>
      <w:r w:rsidRPr="0010732F">
        <w:rPr>
          <w:rFonts w:ascii="Arial" w:eastAsia="Arial" w:hAnsi="Arial" w:cs="Arial"/>
          <w:spacing w:val="1"/>
          <w:sz w:val="20"/>
        </w:rPr>
        <w:t>c</w:t>
      </w:r>
      <w:r w:rsidRPr="0010732F">
        <w:rPr>
          <w:rFonts w:ascii="Arial" w:eastAsia="Arial" w:hAnsi="Arial" w:cs="Arial"/>
          <w:sz w:val="20"/>
        </w:rPr>
        <w:t>e</w:t>
      </w:r>
      <w:r w:rsidRPr="0010732F">
        <w:rPr>
          <w:rFonts w:ascii="Arial" w:eastAsia="Arial" w:hAnsi="Arial" w:cs="Arial"/>
          <w:spacing w:val="1"/>
          <w:sz w:val="20"/>
        </w:rPr>
        <w:t>t</w:t>
      </w:r>
      <w:r w:rsidRPr="0010732F">
        <w:rPr>
          <w:rFonts w:ascii="Arial" w:eastAsia="Arial" w:hAnsi="Arial" w:cs="Arial"/>
          <w:sz w:val="20"/>
        </w:rPr>
        <w:t>o</w:t>
      </w:r>
      <w:r w:rsidRPr="0010732F">
        <w:rPr>
          <w:rFonts w:ascii="Arial" w:eastAsia="Arial" w:hAnsi="Arial" w:cs="Arial"/>
          <w:spacing w:val="-1"/>
          <w:sz w:val="20"/>
        </w:rPr>
        <w:t>n</w:t>
      </w:r>
      <w:r w:rsidRPr="0010732F">
        <w:rPr>
          <w:rFonts w:ascii="Arial" w:eastAsia="Arial" w:hAnsi="Arial" w:cs="Arial"/>
          <w:sz w:val="20"/>
        </w:rPr>
        <w:t>e</w:t>
      </w:r>
      <w:r w:rsidRPr="0010732F">
        <w:rPr>
          <w:rFonts w:ascii="Arial" w:eastAsia="Arial" w:hAnsi="Arial" w:cs="Arial"/>
          <w:spacing w:val="-7"/>
          <w:sz w:val="20"/>
        </w:rPr>
        <w:t xml:space="preserve"> </w:t>
      </w:r>
      <w:r w:rsidRPr="0010732F">
        <w:rPr>
          <w:rFonts w:ascii="Arial" w:eastAsia="Arial" w:hAnsi="Arial" w:cs="Arial"/>
          <w:sz w:val="20"/>
        </w:rPr>
        <w:t>r</w:t>
      </w:r>
      <w:r w:rsidRPr="0010732F">
        <w:rPr>
          <w:rFonts w:ascii="Arial" w:eastAsia="Arial" w:hAnsi="Arial" w:cs="Arial"/>
          <w:spacing w:val="1"/>
          <w:sz w:val="20"/>
        </w:rPr>
        <w:t>e</w:t>
      </w:r>
      <w:r w:rsidRPr="0010732F">
        <w:rPr>
          <w:rFonts w:ascii="Arial" w:eastAsia="Arial" w:hAnsi="Arial" w:cs="Arial"/>
          <w:sz w:val="20"/>
        </w:rPr>
        <w:t>acts</w:t>
      </w:r>
      <w:r w:rsidRPr="0010732F">
        <w:rPr>
          <w:rFonts w:ascii="Arial" w:eastAsia="Arial" w:hAnsi="Arial" w:cs="Arial"/>
          <w:spacing w:val="-8"/>
          <w:sz w:val="20"/>
        </w:rPr>
        <w:t xml:space="preserve"> </w:t>
      </w:r>
      <w:r w:rsidRPr="0010732F">
        <w:rPr>
          <w:rFonts w:ascii="Arial" w:eastAsia="Arial" w:hAnsi="Arial" w:cs="Arial"/>
          <w:spacing w:val="-2"/>
          <w:sz w:val="20"/>
        </w:rPr>
        <w:t>v</w:t>
      </w:r>
      <w:r w:rsidRPr="0010732F">
        <w:rPr>
          <w:rFonts w:ascii="Arial" w:eastAsia="Arial" w:hAnsi="Arial" w:cs="Arial"/>
          <w:spacing w:val="1"/>
          <w:sz w:val="20"/>
        </w:rPr>
        <w:t>i</w:t>
      </w:r>
      <w:r w:rsidRPr="0010732F">
        <w:rPr>
          <w:rFonts w:ascii="Arial" w:eastAsia="Arial" w:hAnsi="Arial" w:cs="Arial"/>
          <w:sz w:val="20"/>
        </w:rPr>
        <w:t>o</w:t>
      </w:r>
      <w:r w:rsidRPr="0010732F">
        <w:rPr>
          <w:rFonts w:ascii="Arial" w:eastAsia="Arial" w:hAnsi="Arial" w:cs="Arial"/>
          <w:spacing w:val="-2"/>
          <w:sz w:val="20"/>
        </w:rPr>
        <w:t>l</w:t>
      </w:r>
      <w:r w:rsidRPr="0010732F">
        <w:rPr>
          <w:rFonts w:ascii="Arial" w:eastAsia="Arial" w:hAnsi="Arial" w:cs="Arial"/>
          <w:spacing w:val="1"/>
          <w:sz w:val="20"/>
        </w:rPr>
        <w:t>e</w:t>
      </w:r>
      <w:r w:rsidRPr="0010732F">
        <w:rPr>
          <w:rFonts w:ascii="Arial" w:eastAsia="Arial" w:hAnsi="Arial" w:cs="Arial"/>
          <w:sz w:val="20"/>
        </w:rPr>
        <w:t>nt</w:t>
      </w:r>
      <w:r w:rsidRPr="0010732F">
        <w:rPr>
          <w:rFonts w:ascii="Arial" w:eastAsia="Arial" w:hAnsi="Arial" w:cs="Arial"/>
          <w:spacing w:val="3"/>
          <w:sz w:val="20"/>
        </w:rPr>
        <w:t>l</w:t>
      </w:r>
      <w:r w:rsidRPr="0010732F">
        <w:rPr>
          <w:rFonts w:ascii="Arial" w:eastAsia="Arial" w:hAnsi="Arial" w:cs="Arial"/>
          <w:sz w:val="20"/>
        </w:rPr>
        <w:t>y</w:t>
      </w:r>
      <w:r w:rsidRPr="0010732F">
        <w:rPr>
          <w:rFonts w:ascii="Arial" w:eastAsia="Arial" w:hAnsi="Arial" w:cs="Arial"/>
          <w:spacing w:val="-10"/>
          <w:sz w:val="20"/>
        </w:rPr>
        <w:t xml:space="preserve"> </w:t>
      </w:r>
      <w:r w:rsidRPr="0010732F">
        <w:rPr>
          <w:rFonts w:ascii="Arial" w:eastAsia="Arial" w:hAnsi="Arial" w:cs="Arial"/>
          <w:sz w:val="20"/>
        </w:rPr>
        <w:t>w</w:t>
      </w:r>
      <w:r w:rsidRPr="0010732F">
        <w:rPr>
          <w:rFonts w:ascii="Arial" w:eastAsia="Arial" w:hAnsi="Arial" w:cs="Arial"/>
          <w:spacing w:val="-1"/>
          <w:sz w:val="20"/>
        </w:rPr>
        <w:t>i</w:t>
      </w:r>
      <w:r w:rsidRPr="0010732F">
        <w:rPr>
          <w:rFonts w:ascii="Arial" w:eastAsia="Arial" w:hAnsi="Arial" w:cs="Arial"/>
          <w:sz w:val="20"/>
        </w:rPr>
        <w:t>th</w:t>
      </w:r>
      <w:r w:rsidRPr="0010732F">
        <w:rPr>
          <w:rFonts w:ascii="Arial" w:eastAsia="Arial" w:hAnsi="Arial" w:cs="Arial"/>
          <w:spacing w:val="-7"/>
          <w:sz w:val="20"/>
        </w:rPr>
        <w:t xml:space="preserve"> </w:t>
      </w:r>
      <w:r w:rsidRPr="0010732F">
        <w:rPr>
          <w:rFonts w:ascii="Arial" w:eastAsia="Arial" w:hAnsi="Arial" w:cs="Arial"/>
          <w:sz w:val="20"/>
        </w:rPr>
        <w:t>p</w:t>
      </w:r>
      <w:r w:rsidRPr="0010732F">
        <w:rPr>
          <w:rFonts w:ascii="Arial" w:eastAsia="Arial" w:hAnsi="Arial" w:cs="Arial"/>
          <w:spacing w:val="1"/>
          <w:sz w:val="20"/>
        </w:rPr>
        <w:t>h</w:t>
      </w:r>
      <w:r w:rsidRPr="0010732F">
        <w:rPr>
          <w:rFonts w:ascii="Arial" w:eastAsia="Arial" w:hAnsi="Arial" w:cs="Arial"/>
          <w:sz w:val="20"/>
        </w:rPr>
        <w:t>osp</w:t>
      </w:r>
      <w:r w:rsidRPr="0010732F">
        <w:rPr>
          <w:rFonts w:ascii="Arial" w:eastAsia="Arial" w:hAnsi="Arial" w:cs="Arial"/>
          <w:spacing w:val="-1"/>
          <w:sz w:val="20"/>
        </w:rPr>
        <w:t>h</w:t>
      </w:r>
      <w:r w:rsidRPr="0010732F">
        <w:rPr>
          <w:rFonts w:ascii="Arial" w:eastAsia="Arial" w:hAnsi="Arial" w:cs="Arial"/>
          <w:sz w:val="20"/>
        </w:rPr>
        <w:t>o</w:t>
      </w:r>
      <w:r w:rsidRPr="0010732F">
        <w:rPr>
          <w:rFonts w:ascii="Arial" w:eastAsia="Arial" w:hAnsi="Arial" w:cs="Arial"/>
          <w:spacing w:val="2"/>
          <w:sz w:val="20"/>
        </w:rPr>
        <w:t>r</w:t>
      </w:r>
      <w:r w:rsidRPr="0010732F">
        <w:rPr>
          <w:rFonts w:ascii="Arial" w:eastAsia="Arial" w:hAnsi="Arial" w:cs="Arial"/>
          <w:sz w:val="20"/>
        </w:rPr>
        <w:t>o</w:t>
      </w:r>
      <w:r w:rsidRPr="0010732F">
        <w:rPr>
          <w:rFonts w:ascii="Arial" w:eastAsia="Arial" w:hAnsi="Arial" w:cs="Arial"/>
          <w:spacing w:val="-1"/>
          <w:sz w:val="20"/>
        </w:rPr>
        <w:t>u</w:t>
      </w:r>
      <w:r w:rsidRPr="0010732F">
        <w:rPr>
          <w:rFonts w:ascii="Arial" w:eastAsia="Arial" w:hAnsi="Arial" w:cs="Arial"/>
          <w:sz w:val="20"/>
        </w:rPr>
        <w:t>s</w:t>
      </w:r>
      <w:r w:rsidRPr="0010732F">
        <w:rPr>
          <w:rFonts w:ascii="Arial" w:eastAsia="Arial" w:hAnsi="Arial" w:cs="Arial"/>
          <w:spacing w:val="-8"/>
          <w:sz w:val="20"/>
        </w:rPr>
        <w:t xml:space="preserve"> </w:t>
      </w:r>
      <w:r w:rsidRPr="0010732F">
        <w:rPr>
          <w:rFonts w:ascii="Arial" w:eastAsia="Arial" w:hAnsi="Arial" w:cs="Arial"/>
          <w:sz w:val="20"/>
        </w:rPr>
        <w:t>o</w:t>
      </w:r>
      <w:r w:rsidRPr="0010732F">
        <w:rPr>
          <w:rFonts w:ascii="Arial" w:eastAsia="Arial" w:hAnsi="Arial" w:cs="Arial"/>
          <w:spacing w:val="2"/>
          <w:sz w:val="20"/>
        </w:rPr>
        <w:t>x</w:t>
      </w:r>
      <w:r w:rsidRPr="0010732F">
        <w:rPr>
          <w:rFonts w:ascii="Arial" w:eastAsia="Arial" w:hAnsi="Arial" w:cs="Arial"/>
          <w:spacing w:val="-5"/>
          <w:sz w:val="20"/>
        </w:rPr>
        <w:t>y</w:t>
      </w:r>
      <w:r w:rsidRPr="0010732F">
        <w:rPr>
          <w:rFonts w:ascii="Arial" w:eastAsia="Arial" w:hAnsi="Arial" w:cs="Arial"/>
          <w:spacing w:val="1"/>
          <w:sz w:val="20"/>
        </w:rPr>
        <w:t>ch</w:t>
      </w:r>
      <w:r w:rsidRPr="0010732F">
        <w:rPr>
          <w:rFonts w:ascii="Arial" w:eastAsia="Arial" w:hAnsi="Arial" w:cs="Arial"/>
          <w:spacing w:val="-1"/>
          <w:sz w:val="20"/>
        </w:rPr>
        <w:t>l</w:t>
      </w:r>
      <w:r w:rsidRPr="0010732F">
        <w:rPr>
          <w:rFonts w:ascii="Arial" w:eastAsia="Arial" w:hAnsi="Arial" w:cs="Arial"/>
          <w:sz w:val="20"/>
        </w:rPr>
        <w:t>or</w:t>
      </w:r>
      <w:r w:rsidRPr="0010732F">
        <w:rPr>
          <w:rFonts w:ascii="Arial" w:eastAsia="Arial" w:hAnsi="Arial" w:cs="Arial"/>
          <w:spacing w:val="1"/>
          <w:sz w:val="20"/>
        </w:rPr>
        <w:t>i</w:t>
      </w:r>
      <w:r w:rsidRPr="0010732F">
        <w:rPr>
          <w:rFonts w:ascii="Arial" w:eastAsia="Arial" w:hAnsi="Arial" w:cs="Arial"/>
          <w:sz w:val="20"/>
        </w:rPr>
        <w:t>d</w:t>
      </w:r>
      <w:r w:rsidRPr="0010732F">
        <w:rPr>
          <w:rFonts w:ascii="Arial" w:eastAsia="Arial" w:hAnsi="Arial" w:cs="Arial"/>
          <w:spacing w:val="-1"/>
          <w:sz w:val="20"/>
        </w:rPr>
        <w:t>e</w:t>
      </w:r>
      <w:r w:rsidRPr="0010732F">
        <w:rPr>
          <w:rFonts w:ascii="Arial" w:eastAsia="Arial" w:hAnsi="Arial" w:cs="Arial"/>
          <w:sz w:val="20"/>
        </w:rPr>
        <w:t>.</w:t>
      </w:r>
    </w:p>
    <w:p w:rsidR="00EA4100" w:rsidRPr="0010732F" w:rsidRDefault="00EA4100" w:rsidP="00EA4100">
      <w:pPr>
        <w:widowControl w:val="0"/>
        <w:spacing w:before="8" w:line="110" w:lineRule="exact"/>
        <w:rPr>
          <w:rFonts w:ascii="Calibri" w:eastAsia="Calibri" w:hAnsi="Calibri"/>
          <w:sz w:val="11"/>
          <w:szCs w:val="11"/>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z w:val="20"/>
        </w:rPr>
        <w:t>Haza</w:t>
      </w:r>
      <w:r w:rsidRPr="0010732F">
        <w:rPr>
          <w:rFonts w:ascii="Arial" w:eastAsia="Arial" w:hAnsi="Arial" w:cs="Arial"/>
          <w:b/>
          <w:bCs/>
          <w:spacing w:val="-1"/>
          <w:sz w:val="20"/>
        </w:rPr>
        <w:t>r</w:t>
      </w:r>
      <w:r w:rsidRPr="0010732F">
        <w:rPr>
          <w:rFonts w:ascii="Arial" w:eastAsia="Arial" w:hAnsi="Arial" w:cs="Arial"/>
          <w:b/>
          <w:bCs/>
          <w:sz w:val="20"/>
        </w:rPr>
        <w:t>dous</w:t>
      </w:r>
      <w:r w:rsidRPr="0010732F">
        <w:rPr>
          <w:rFonts w:ascii="Arial" w:eastAsia="Arial" w:hAnsi="Arial" w:cs="Arial"/>
          <w:b/>
          <w:bCs/>
          <w:spacing w:val="-18"/>
          <w:sz w:val="20"/>
        </w:rPr>
        <w:t xml:space="preserve"> </w:t>
      </w:r>
      <w:r w:rsidRPr="0010732F">
        <w:rPr>
          <w:rFonts w:ascii="Arial" w:eastAsia="Arial" w:hAnsi="Arial" w:cs="Arial"/>
          <w:b/>
          <w:bCs/>
          <w:sz w:val="20"/>
        </w:rPr>
        <w:t>d</w:t>
      </w:r>
      <w:r w:rsidRPr="0010732F">
        <w:rPr>
          <w:rFonts w:ascii="Arial" w:eastAsia="Arial" w:hAnsi="Arial" w:cs="Arial"/>
          <w:b/>
          <w:bCs/>
          <w:spacing w:val="2"/>
          <w:sz w:val="20"/>
        </w:rPr>
        <w:t>e</w:t>
      </w:r>
      <w:r w:rsidRPr="0010732F">
        <w:rPr>
          <w:rFonts w:ascii="Arial" w:eastAsia="Arial" w:hAnsi="Arial" w:cs="Arial"/>
          <w:b/>
          <w:bCs/>
          <w:sz w:val="20"/>
        </w:rPr>
        <w:t>compositi</w:t>
      </w:r>
      <w:r w:rsidRPr="0010732F">
        <w:rPr>
          <w:rFonts w:ascii="Arial" w:eastAsia="Arial" w:hAnsi="Arial" w:cs="Arial"/>
          <w:b/>
          <w:bCs/>
          <w:spacing w:val="3"/>
          <w:sz w:val="20"/>
        </w:rPr>
        <w:t>o</w:t>
      </w:r>
      <w:r w:rsidRPr="0010732F">
        <w:rPr>
          <w:rFonts w:ascii="Arial" w:eastAsia="Arial" w:hAnsi="Arial" w:cs="Arial"/>
          <w:b/>
          <w:bCs/>
          <w:sz w:val="20"/>
        </w:rPr>
        <w:t>n</w:t>
      </w:r>
      <w:r w:rsidRPr="0010732F">
        <w:rPr>
          <w:rFonts w:ascii="Arial" w:eastAsia="Arial" w:hAnsi="Arial" w:cs="Arial"/>
          <w:b/>
          <w:bCs/>
          <w:spacing w:val="-16"/>
          <w:sz w:val="20"/>
        </w:rPr>
        <w:t xml:space="preserve"> </w:t>
      </w:r>
      <w:r w:rsidRPr="0010732F">
        <w:rPr>
          <w:rFonts w:ascii="Arial" w:eastAsia="Arial" w:hAnsi="Arial" w:cs="Arial"/>
          <w:b/>
          <w:bCs/>
          <w:sz w:val="20"/>
        </w:rPr>
        <w:t>pro</w:t>
      </w:r>
      <w:r w:rsidRPr="0010732F">
        <w:rPr>
          <w:rFonts w:ascii="Arial" w:eastAsia="Arial" w:hAnsi="Arial" w:cs="Arial"/>
          <w:b/>
          <w:bCs/>
          <w:spacing w:val="1"/>
          <w:sz w:val="20"/>
        </w:rPr>
        <w:t>d</w:t>
      </w:r>
      <w:r w:rsidRPr="0010732F">
        <w:rPr>
          <w:rFonts w:ascii="Arial" w:eastAsia="Arial" w:hAnsi="Arial" w:cs="Arial"/>
          <w:b/>
          <w:bCs/>
          <w:sz w:val="20"/>
        </w:rPr>
        <w:t>ucts</w:t>
      </w:r>
    </w:p>
    <w:p w:rsidR="00EA4100" w:rsidRPr="0010732F" w:rsidRDefault="00EA4100" w:rsidP="00EA4100">
      <w:pPr>
        <w:widowControl w:val="0"/>
        <w:ind w:left="644" w:right="3562"/>
        <w:rPr>
          <w:rFonts w:ascii="Arial" w:eastAsia="Arial" w:hAnsi="Arial" w:cs="Arial"/>
          <w:sz w:val="20"/>
        </w:rPr>
      </w:pPr>
      <w:r w:rsidRPr="0010732F">
        <w:rPr>
          <w:rFonts w:ascii="Arial" w:eastAsia="Arial" w:hAnsi="Arial" w:cs="Arial"/>
          <w:sz w:val="20"/>
        </w:rPr>
        <w:t>H</w:t>
      </w:r>
      <w:r w:rsidRPr="0010732F">
        <w:rPr>
          <w:rFonts w:ascii="Arial" w:eastAsia="Arial" w:hAnsi="Arial" w:cs="Arial"/>
          <w:spacing w:val="2"/>
          <w:sz w:val="20"/>
        </w:rPr>
        <w:t>a</w:t>
      </w:r>
      <w:r w:rsidRPr="0010732F">
        <w:rPr>
          <w:rFonts w:ascii="Arial" w:eastAsia="Arial" w:hAnsi="Arial" w:cs="Arial"/>
          <w:spacing w:val="-2"/>
          <w:sz w:val="20"/>
        </w:rPr>
        <w:t>z</w:t>
      </w:r>
      <w:r w:rsidRPr="0010732F">
        <w:rPr>
          <w:rFonts w:ascii="Arial" w:eastAsia="Arial" w:hAnsi="Arial" w:cs="Arial"/>
          <w:sz w:val="20"/>
        </w:rPr>
        <w:t>ardous</w:t>
      </w:r>
      <w:r w:rsidRPr="0010732F">
        <w:rPr>
          <w:rFonts w:ascii="Arial" w:eastAsia="Arial" w:hAnsi="Arial" w:cs="Arial"/>
          <w:spacing w:val="-6"/>
          <w:sz w:val="20"/>
        </w:rPr>
        <w:t xml:space="preserve"> </w:t>
      </w:r>
      <w:r w:rsidRPr="0010732F">
        <w:rPr>
          <w:rFonts w:ascii="Arial" w:eastAsia="Arial" w:hAnsi="Arial" w:cs="Arial"/>
          <w:sz w:val="20"/>
        </w:rPr>
        <w:t>d</w:t>
      </w:r>
      <w:r w:rsidRPr="0010732F">
        <w:rPr>
          <w:rFonts w:ascii="Arial" w:eastAsia="Arial" w:hAnsi="Arial" w:cs="Arial"/>
          <w:spacing w:val="-1"/>
          <w:sz w:val="20"/>
        </w:rPr>
        <w:t>e</w:t>
      </w:r>
      <w:r w:rsidRPr="0010732F">
        <w:rPr>
          <w:rFonts w:ascii="Arial" w:eastAsia="Arial" w:hAnsi="Arial" w:cs="Arial"/>
          <w:spacing w:val="1"/>
          <w:sz w:val="20"/>
        </w:rPr>
        <w:t>c</w:t>
      </w:r>
      <w:r w:rsidRPr="0010732F">
        <w:rPr>
          <w:rFonts w:ascii="Arial" w:eastAsia="Arial" w:hAnsi="Arial" w:cs="Arial"/>
          <w:sz w:val="20"/>
        </w:rPr>
        <w:t>o</w:t>
      </w:r>
      <w:r w:rsidRPr="0010732F">
        <w:rPr>
          <w:rFonts w:ascii="Arial" w:eastAsia="Arial" w:hAnsi="Arial" w:cs="Arial"/>
          <w:spacing w:val="4"/>
          <w:sz w:val="20"/>
        </w:rPr>
        <w:t>m</w:t>
      </w:r>
      <w:r w:rsidRPr="0010732F">
        <w:rPr>
          <w:rFonts w:ascii="Arial" w:eastAsia="Arial" w:hAnsi="Arial" w:cs="Arial"/>
          <w:sz w:val="20"/>
        </w:rPr>
        <w:t>p</w:t>
      </w:r>
      <w:r w:rsidRPr="0010732F">
        <w:rPr>
          <w:rFonts w:ascii="Arial" w:eastAsia="Arial" w:hAnsi="Arial" w:cs="Arial"/>
          <w:spacing w:val="-1"/>
          <w:sz w:val="20"/>
        </w:rPr>
        <w:t>o</w:t>
      </w:r>
      <w:r w:rsidRPr="0010732F">
        <w:rPr>
          <w:rFonts w:ascii="Arial" w:eastAsia="Arial" w:hAnsi="Arial" w:cs="Arial"/>
          <w:spacing w:val="1"/>
          <w:sz w:val="20"/>
        </w:rPr>
        <w:t>s</w:t>
      </w:r>
      <w:r w:rsidRPr="0010732F">
        <w:rPr>
          <w:rFonts w:ascii="Arial" w:eastAsia="Arial" w:hAnsi="Arial" w:cs="Arial"/>
          <w:spacing w:val="-1"/>
          <w:sz w:val="20"/>
        </w:rPr>
        <w:t>i</w:t>
      </w:r>
      <w:r w:rsidRPr="0010732F">
        <w:rPr>
          <w:rFonts w:ascii="Arial" w:eastAsia="Arial" w:hAnsi="Arial" w:cs="Arial"/>
          <w:sz w:val="20"/>
        </w:rPr>
        <w:t>t</w:t>
      </w:r>
      <w:r w:rsidRPr="0010732F">
        <w:rPr>
          <w:rFonts w:ascii="Arial" w:eastAsia="Arial" w:hAnsi="Arial" w:cs="Arial"/>
          <w:spacing w:val="-2"/>
          <w:sz w:val="20"/>
        </w:rPr>
        <w:t>i</w:t>
      </w:r>
      <w:r w:rsidRPr="0010732F">
        <w:rPr>
          <w:rFonts w:ascii="Arial" w:eastAsia="Arial" w:hAnsi="Arial" w:cs="Arial"/>
          <w:spacing w:val="1"/>
          <w:sz w:val="20"/>
        </w:rPr>
        <w:t>o</w:t>
      </w:r>
      <w:r w:rsidRPr="0010732F">
        <w:rPr>
          <w:rFonts w:ascii="Arial" w:eastAsia="Arial" w:hAnsi="Arial" w:cs="Arial"/>
          <w:sz w:val="20"/>
        </w:rPr>
        <w:t>n</w:t>
      </w:r>
      <w:r w:rsidRPr="0010732F">
        <w:rPr>
          <w:rFonts w:ascii="Arial" w:eastAsia="Arial" w:hAnsi="Arial" w:cs="Arial"/>
          <w:spacing w:val="-7"/>
          <w:sz w:val="20"/>
        </w:rPr>
        <w:t xml:space="preserve"> </w:t>
      </w:r>
      <w:r w:rsidRPr="0010732F">
        <w:rPr>
          <w:rFonts w:ascii="Arial" w:eastAsia="Arial" w:hAnsi="Arial" w:cs="Arial"/>
          <w:sz w:val="20"/>
        </w:rPr>
        <w:t>products</w:t>
      </w:r>
      <w:r w:rsidRPr="0010732F">
        <w:rPr>
          <w:rFonts w:ascii="Arial" w:eastAsia="Arial" w:hAnsi="Arial" w:cs="Arial"/>
          <w:spacing w:val="-7"/>
          <w:sz w:val="20"/>
        </w:rPr>
        <w:t xml:space="preserve"> </w:t>
      </w:r>
      <w:r w:rsidRPr="0010732F">
        <w:rPr>
          <w:rFonts w:ascii="Arial" w:eastAsia="Arial" w:hAnsi="Arial" w:cs="Arial"/>
          <w:spacing w:val="1"/>
          <w:sz w:val="20"/>
        </w:rPr>
        <w:t>f</w:t>
      </w:r>
      <w:r w:rsidRPr="0010732F">
        <w:rPr>
          <w:rFonts w:ascii="Arial" w:eastAsia="Arial" w:hAnsi="Arial" w:cs="Arial"/>
          <w:sz w:val="20"/>
        </w:rPr>
        <w:t>o</w:t>
      </w:r>
      <w:r w:rsidRPr="0010732F">
        <w:rPr>
          <w:rFonts w:ascii="Arial" w:eastAsia="Arial" w:hAnsi="Arial" w:cs="Arial"/>
          <w:spacing w:val="-2"/>
          <w:sz w:val="20"/>
        </w:rPr>
        <w:t>r</w:t>
      </w:r>
      <w:r w:rsidRPr="0010732F">
        <w:rPr>
          <w:rFonts w:ascii="Arial" w:eastAsia="Arial" w:hAnsi="Arial" w:cs="Arial"/>
          <w:spacing w:val="4"/>
          <w:sz w:val="20"/>
        </w:rPr>
        <w:t>m</w:t>
      </w:r>
      <w:r w:rsidRPr="0010732F">
        <w:rPr>
          <w:rFonts w:ascii="Arial" w:eastAsia="Arial" w:hAnsi="Arial" w:cs="Arial"/>
          <w:sz w:val="20"/>
        </w:rPr>
        <w:t>ed</w:t>
      </w:r>
      <w:r w:rsidRPr="0010732F">
        <w:rPr>
          <w:rFonts w:ascii="Arial" w:eastAsia="Arial" w:hAnsi="Arial" w:cs="Arial"/>
          <w:spacing w:val="-8"/>
          <w:sz w:val="20"/>
        </w:rPr>
        <w:t xml:space="preserve"> </w:t>
      </w:r>
      <w:r w:rsidRPr="0010732F">
        <w:rPr>
          <w:rFonts w:ascii="Arial" w:eastAsia="Arial" w:hAnsi="Arial" w:cs="Arial"/>
          <w:sz w:val="20"/>
        </w:rPr>
        <w:t>u</w:t>
      </w:r>
      <w:r w:rsidRPr="0010732F">
        <w:rPr>
          <w:rFonts w:ascii="Arial" w:eastAsia="Arial" w:hAnsi="Arial" w:cs="Arial"/>
          <w:spacing w:val="-1"/>
          <w:sz w:val="20"/>
        </w:rPr>
        <w:t>n</w:t>
      </w:r>
      <w:r w:rsidRPr="0010732F">
        <w:rPr>
          <w:rFonts w:ascii="Arial" w:eastAsia="Arial" w:hAnsi="Arial" w:cs="Arial"/>
          <w:spacing w:val="1"/>
          <w:sz w:val="20"/>
        </w:rPr>
        <w:t>d</w:t>
      </w:r>
      <w:r w:rsidRPr="0010732F">
        <w:rPr>
          <w:rFonts w:ascii="Arial" w:eastAsia="Arial" w:hAnsi="Arial" w:cs="Arial"/>
          <w:sz w:val="20"/>
        </w:rPr>
        <w:t>er</w:t>
      </w:r>
      <w:r w:rsidRPr="0010732F">
        <w:rPr>
          <w:rFonts w:ascii="Arial" w:eastAsia="Arial" w:hAnsi="Arial" w:cs="Arial"/>
          <w:spacing w:val="-8"/>
          <w:sz w:val="20"/>
        </w:rPr>
        <w:t xml:space="preserve"> </w:t>
      </w:r>
      <w:r w:rsidRPr="0010732F">
        <w:rPr>
          <w:rFonts w:ascii="Arial" w:eastAsia="Arial" w:hAnsi="Arial" w:cs="Arial"/>
          <w:spacing w:val="2"/>
          <w:sz w:val="20"/>
        </w:rPr>
        <w:t>f</w:t>
      </w:r>
      <w:r w:rsidRPr="0010732F">
        <w:rPr>
          <w:rFonts w:ascii="Arial" w:eastAsia="Arial" w:hAnsi="Arial" w:cs="Arial"/>
          <w:spacing w:val="-1"/>
          <w:sz w:val="20"/>
        </w:rPr>
        <w:t>i</w:t>
      </w:r>
      <w:r w:rsidRPr="0010732F">
        <w:rPr>
          <w:rFonts w:ascii="Arial" w:eastAsia="Arial" w:hAnsi="Arial" w:cs="Arial"/>
          <w:sz w:val="20"/>
        </w:rPr>
        <w:t>re</w:t>
      </w:r>
      <w:r w:rsidRPr="0010732F">
        <w:rPr>
          <w:rFonts w:ascii="Arial" w:eastAsia="Arial" w:hAnsi="Arial" w:cs="Arial"/>
          <w:spacing w:val="-7"/>
          <w:sz w:val="20"/>
        </w:rPr>
        <w:t xml:space="preserve"> </w:t>
      </w:r>
      <w:r w:rsidRPr="0010732F">
        <w:rPr>
          <w:rFonts w:ascii="Arial" w:eastAsia="Arial" w:hAnsi="Arial" w:cs="Arial"/>
          <w:spacing w:val="1"/>
          <w:sz w:val="20"/>
        </w:rPr>
        <w:t>c</w:t>
      </w:r>
      <w:r w:rsidRPr="0010732F">
        <w:rPr>
          <w:rFonts w:ascii="Arial" w:eastAsia="Arial" w:hAnsi="Arial" w:cs="Arial"/>
          <w:sz w:val="20"/>
        </w:rPr>
        <w:t>o</w:t>
      </w:r>
      <w:r w:rsidRPr="0010732F">
        <w:rPr>
          <w:rFonts w:ascii="Arial" w:eastAsia="Arial" w:hAnsi="Arial" w:cs="Arial"/>
          <w:spacing w:val="-1"/>
          <w:sz w:val="20"/>
        </w:rPr>
        <w:t>n</w:t>
      </w:r>
      <w:r w:rsidRPr="0010732F">
        <w:rPr>
          <w:rFonts w:ascii="Arial" w:eastAsia="Arial" w:hAnsi="Arial" w:cs="Arial"/>
          <w:sz w:val="20"/>
        </w:rPr>
        <w:t>d</w:t>
      </w:r>
      <w:r w:rsidRPr="0010732F">
        <w:rPr>
          <w:rFonts w:ascii="Arial" w:eastAsia="Arial" w:hAnsi="Arial" w:cs="Arial"/>
          <w:spacing w:val="-2"/>
          <w:sz w:val="20"/>
        </w:rPr>
        <w:t>i</w:t>
      </w:r>
      <w:r w:rsidRPr="0010732F">
        <w:rPr>
          <w:rFonts w:ascii="Arial" w:eastAsia="Arial" w:hAnsi="Arial" w:cs="Arial"/>
          <w:spacing w:val="2"/>
          <w:sz w:val="20"/>
        </w:rPr>
        <w:t>t</w:t>
      </w:r>
      <w:r w:rsidRPr="0010732F">
        <w:rPr>
          <w:rFonts w:ascii="Arial" w:eastAsia="Arial" w:hAnsi="Arial" w:cs="Arial"/>
          <w:spacing w:val="-1"/>
          <w:sz w:val="20"/>
        </w:rPr>
        <w:t>i</w:t>
      </w:r>
      <w:r w:rsidRPr="0010732F">
        <w:rPr>
          <w:rFonts w:ascii="Arial" w:eastAsia="Arial" w:hAnsi="Arial" w:cs="Arial"/>
          <w:spacing w:val="1"/>
          <w:sz w:val="20"/>
        </w:rPr>
        <w:t>o</w:t>
      </w:r>
      <w:r w:rsidRPr="0010732F">
        <w:rPr>
          <w:rFonts w:ascii="Arial" w:eastAsia="Arial" w:hAnsi="Arial" w:cs="Arial"/>
          <w:sz w:val="20"/>
        </w:rPr>
        <w:t>ns.</w:t>
      </w:r>
      <w:r w:rsidRPr="0010732F">
        <w:rPr>
          <w:rFonts w:ascii="Arial" w:eastAsia="Arial" w:hAnsi="Arial" w:cs="Arial"/>
          <w:spacing w:val="-3"/>
          <w:sz w:val="20"/>
        </w:rPr>
        <w:t xml:space="preserve"> </w:t>
      </w:r>
      <w:r w:rsidRPr="0010732F">
        <w:rPr>
          <w:rFonts w:ascii="Arial" w:eastAsia="Arial" w:hAnsi="Arial" w:cs="Arial"/>
          <w:sz w:val="20"/>
        </w:rPr>
        <w:t>-</w:t>
      </w:r>
      <w:r w:rsidRPr="0010732F">
        <w:rPr>
          <w:rFonts w:ascii="Arial" w:eastAsia="Arial" w:hAnsi="Arial" w:cs="Arial"/>
          <w:spacing w:val="-7"/>
          <w:sz w:val="20"/>
        </w:rPr>
        <w:t xml:space="preserve"> </w:t>
      </w:r>
      <w:r w:rsidRPr="0010732F">
        <w:rPr>
          <w:rFonts w:ascii="Arial" w:eastAsia="Arial" w:hAnsi="Arial" w:cs="Arial"/>
          <w:sz w:val="20"/>
        </w:rPr>
        <w:t>Carb</w:t>
      </w:r>
      <w:r w:rsidRPr="0010732F">
        <w:rPr>
          <w:rFonts w:ascii="Arial" w:eastAsia="Arial" w:hAnsi="Arial" w:cs="Arial"/>
          <w:spacing w:val="1"/>
          <w:sz w:val="20"/>
        </w:rPr>
        <w:t>o</w:t>
      </w:r>
      <w:r w:rsidRPr="0010732F">
        <w:rPr>
          <w:rFonts w:ascii="Arial" w:eastAsia="Arial" w:hAnsi="Arial" w:cs="Arial"/>
          <w:sz w:val="20"/>
        </w:rPr>
        <w:t>n</w:t>
      </w:r>
      <w:r w:rsidRPr="0010732F">
        <w:rPr>
          <w:rFonts w:ascii="Arial" w:eastAsia="Arial" w:hAnsi="Arial" w:cs="Arial"/>
          <w:spacing w:val="-8"/>
          <w:sz w:val="20"/>
        </w:rPr>
        <w:t xml:space="preserve"> </w:t>
      </w:r>
      <w:r w:rsidRPr="0010732F">
        <w:rPr>
          <w:rFonts w:ascii="Arial" w:eastAsia="Arial" w:hAnsi="Arial" w:cs="Arial"/>
          <w:spacing w:val="-1"/>
          <w:sz w:val="20"/>
        </w:rPr>
        <w:t>o</w:t>
      </w:r>
      <w:r w:rsidRPr="0010732F">
        <w:rPr>
          <w:rFonts w:ascii="Arial" w:eastAsia="Arial" w:hAnsi="Arial" w:cs="Arial"/>
          <w:spacing w:val="3"/>
          <w:sz w:val="20"/>
        </w:rPr>
        <w:t>x</w:t>
      </w:r>
      <w:r w:rsidRPr="0010732F">
        <w:rPr>
          <w:rFonts w:ascii="Arial" w:eastAsia="Arial" w:hAnsi="Arial" w:cs="Arial"/>
          <w:spacing w:val="-1"/>
          <w:sz w:val="20"/>
        </w:rPr>
        <w:t>i</w:t>
      </w:r>
      <w:r w:rsidRPr="0010732F">
        <w:rPr>
          <w:rFonts w:ascii="Arial" w:eastAsia="Arial" w:hAnsi="Arial" w:cs="Arial"/>
          <w:sz w:val="20"/>
        </w:rPr>
        <w:t>d</w:t>
      </w:r>
      <w:r w:rsidRPr="0010732F">
        <w:rPr>
          <w:rFonts w:ascii="Arial" w:eastAsia="Arial" w:hAnsi="Arial" w:cs="Arial"/>
          <w:spacing w:val="-1"/>
          <w:sz w:val="20"/>
        </w:rPr>
        <w:t>e</w:t>
      </w:r>
      <w:r w:rsidRPr="0010732F">
        <w:rPr>
          <w:rFonts w:ascii="Arial" w:eastAsia="Arial" w:hAnsi="Arial" w:cs="Arial"/>
          <w:sz w:val="20"/>
        </w:rPr>
        <w:t>s</w:t>
      </w:r>
      <w:r w:rsidRPr="0010732F">
        <w:rPr>
          <w:rFonts w:ascii="Arial" w:eastAsia="Arial" w:hAnsi="Arial" w:cs="Arial"/>
          <w:w w:val="99"/>
          <w:sz w:val="20"/>
        </w:rPr>
        <w:t xml:space="preserve"> </w:t>
      </w:r>
      <w:r w:rsidRPr="0010732F">
        <w:rPr>
          <w:rFonts w:ascii="Arial" w:eastAsia="Arial" w:hAnsi="Arial" w:cs="Arial"/>
          <w:sz w:val="20"/>
        </w:rPr>
        <w:t>Oth</w:t>
      </w:r>
      <w:r w:rsidRPr="0010732F">
        <w:rPr>
          <w:rFonts w:ascii="Arial" w:eastAsia="Arial" w:hAnsi="Arial" w:cs="Arial"/>
          <w:spacing w:val="-1"/>
          <w:sz w:val="20"/>
        </w:rPr>
        <w:t>e</w:t>
      </w:r>
      <w:r w:rsidRPr="0010732F">
        <w:rPr>
          <w:rFonts w:ascii="Arial" w:eastAsia="Arial" w:hAnsi="Arial" w:cs="Arial"/>
          <w:sz w:val="20"/>
        </w:rPr>
        <w:t>r</w:t>
      </w:r>
      <w:r w:rsidRPr="0010732F">
        <w:rPr>
          <w:rFonts w:ascii="Arial" w:eastAsia="Arial" w:hAnsi="Arial" w:cs="Arial"/>
          <w:spacing w:val="-7"/>
          <w:sz w:val="20"/>
        </w:rPr>
        <w:t xml:space="preserve"> </w:t>
      </w:r>
      <w:r w:rsidRPr="0010732F">
        <w:rPr>
          <w:rFonts w:ascii="Arial" w:eastAsia="Arial" w:hAnsi="Arial" w:cs="Arial"/>
          <w:sz w:val="20"/>
        </w:rPr>
        <w:t>d</w:t>
      </w:r>
      <w:r w:rsidRPr="0010732F">
        <w:rPr>
          <w:rFonts w:ascii="Arial" w:eastAsia="Arial" w:hAnsi="Arial" w:cs="Arial"/>
          <w:spacing w:val="-1"/>
          <w:sz w:val="20"/>
        </w:rPr>
        <w:t>e</w:t>
      </w:r>
      <w:r w:rsidRPr="0010732F">
        <w:rPr>
          <w:rFonts w:ascii="Arial" w:eastAsia="Arial" w:hAnsi="Arial" w:cs="Arial"/>
          <w:spacing w:val="1"/>
          <w:sz w:val="20"/>
        </w:rPr>
        <w:t>c</w:t>
      </w:r>
      <w:r w:rsidRPr="0010732F">
        <w:rPr>
          <w:rFonts w:ascii="Arial" w:eastAsia="Arial" w:hAnsi="Arial" w:cs="Arial"/>
          <w:sz w:val="20"/>
        </w:rPr>
        <w:t>o</w:t>
      </w:r>
      <w:r w:rsidRPr="0010732F">
        <w:rPr>
          <w:rFonts w:ascii="Arial" w:eastAsia="Arial" w:hAnsi="Arial" w:cs="Arial"/>
          <w:spacing w:val="4"/>
          <w:sz w:val="20"/>
        </w:rPr>
        <w:t>m</w:t>
      </w:r>
      <w:r w:rsidRPr="0010732F">
        <w:rPr>
          <w:rFonts w:ascii="Arial" w:eastAsia="Arial" w:hAnsi="Arial" w:cs="Arial"/>
          <w:sz w:val="20"/>
        </w:rPr>
        <w:t>p</w:t>
      </w:r>
      <w:r w:rsidRPr="0010732F">
        <w:rPr>
          <w:rFonts w:ascii="Arial" w:eastAsia="Arial" w:hAnsi="Arial" w:cs="Arial"/>
          <w:spacing w:val="-1"/>
          <w:sz w:val="20"/>
        </w:rPr>
        <w:t>o</w:t>
      </w:r>
      <w:r w:rsidRPr="0010732F">
        <w:rPr>
          <w:rFonts w:ascii="Arial" w:eastAsia="Arial" w:hAnsi="Arial" w:cs="Arial"/>
          <w:spacing w:val="1"/>
          <w:sz w:val="20"/>
        </w:rPr>
        <w:t>s</w:t>
      </w:r>
      <w:r w:rsidRPr="0010732F">
        <w:rPr>
          <w:rFonts w:ascii="Arial" w:eastAsia="Arial" w:hAnsi="Arial" w:cs="Arial"/>
          <w:spacing w:val="-1"/>
          <w:sz w:val="20"/>
        </w:rPr>
        <w:t>i</w:t>
      </w:r>
      <w:r w:rsidRPr="0010732F">
        <w:rPr>
          <w:rFonts w:ascii="Arial" w:eastAsia="Arial" w:hAnsi="Arial" w:cs="Arial"/>
          <w:sz w:val="20"/>
        </w:rPr>
        <w:t>t</w:t>
      </w:r>
      <w:r w:rsidRPr="0010732F">
        <w:rPr>
          <w:rFonts w:ascii="Arial" w:eastAsia="Arial" w:hAnsi="Arial" w:cs="Arial"/>
          <w:spacing w:val="1"/>
          <w:sz w:val="20"/>
        </w:rPr>
        <w:t>i</w:t>
      </w:r>
      <w:r w:rsidRPr="0010732F">
        <w:rPr>
          <w:rFonts w:ascii="Arial" w:eastAsia="Arial" w:hAnsi="Arial" w:cs="Arial"/>
          <w:sz w:val="20"/>
        </w:rPr>
        <w:t>on</w:t>
      </w:r>
      <w:r w:rsidRPr="0010732F">
        <w:rPr>
          <w:rFonts w:ascii="Arial" w:eastAsia="Arial" w:hAnsi="Arial" w:cs="Arial"/>
          <w:spacing w:val="-8"/>
          <w:sz w:val="20"/>
        </w:rPr>
        <w:t xml:space="preserve"> </w:t>
      </w:r>
      <w:r w:rsidRPr="0010732F">
        <w:rPr>
          <w:rFonts w:ascii="Arial" w:eastAsia="Arial" w:hAnsi="Arial" w:cs="Arial"/>
          <w:sz w:val="20"/>
        </w:rPr>
        <w:t>p</w:t>
      </w:r>
      <w:r w:rsidRPr="0010732F">
        <w:rPr>
          <w:rFonts w:ascii="Arial" w:eastAsia="Arial" w:hAnsi="Arial" w:cs="Arial"/>
          <w:spacing w:val="2"/>
          <w:sz w:val="20"/>
        </w:rPr>
        <w:t>r</w:t>
      </w:r>
      <w:r w:rsidRPr="0010732F">
        <w:rPr>
          <w:rFonts w:ascii="Arial" w:eastAsia="Arial" w:hAnsi="Arial" w:cs="Arial"/>
          <w:sz w:val="20"/>
        </w:rPr>
        <w:t>o</w:t>
      </w:r>
      <w:r w:rsidRPr="0010732F">
        <w:rPr>
          <w:rFonts w:ascii="Arial" w:eastAsia="Arial" w:hAnsi="Arial" w:cs="Arial"/>
          <w:spacing w:val="-1"/>
          <w:sz w:val="20"/>
        </w:rPr>
        <w:t>d</w:t>
      </w:r>
      <w:r w:rsidRPr="0010732F">
        <w:rPr>
          <w:rFonts w:ascii="Arial" w:eastAsia="Arial" w:hAnsi="Arial" w:cs="Arial"/>
          <w:spacing w:val="1"/>
          <w:sz w:val="20"/>
        </w:rPr>
        <w:t>uc</w:t>
      </w:r>
      <w:r w:rsidRPr="0010732F">
        <w:rPr>
          <w:rFonts w:ascii="Arial" w:eastAsia="Arial" w:hAnsi="Arial" w:cs="Arial"/>
          <w:sz w:val="20"/>
        </w:rPr>
        <w:t>ts</w:t>
      </w:r>
      <w:r w:rsidRPr="0010732F">
        <w:rPr>
          <w:rFonts w:ascii="Arial" w:eastAsia="Arial" w:hAnsi="Arial" w:cs="Arial"/>
          <w:spacing w:val="-5"/>
          <w:sz w:val="20"/>
        </w:rPr>
        <w:t xml:space="preserve"> </w:t>
      </w:r>
      <w:r w:rsidRPr="0010732F">
        <w:rPr>
          <w:rFonts w:ascii="Arial" w:eastAsia="Arial" w:hAnsi="Arial" w:cs="Arial"/>
          <w:sz w:val="20"/>
        </w:rPr>
        <w:t>-</w:t>
      </w:r>
      <w:r w:rsidRPr="0010732F">
        <w:rPr>
          <w:rFonts w:ascii="Arial" w:eastAsia="Arial" w:hAnsi="Arial" w:cs="Arial"/>
          <w:spacing w:val="-6"/>
          <w:sz w:val="20"/>
        </w:rPr>
        <w:t xml:space="preserve"> </w:t>
      </w:r>
      <w:r w:rsidRPr="0010732F">
        <w:rPr>
          <w:rFonts w:ascii="Arial" w:eastAsia="Arial" w:hAnsi="Arial" w:cs="Arial"/>
          <w:sz w:val="20"/>
        </w:rPr>
        <w:t>no</w:t>
      </w:r>
      <w:r w:rsidRPr="0010732F">
        <w:rPr>
          <w:rFonts w:ascii="Arial" w:eastAsia="Arial" w:hAnsi="Arial" w:cs="Arial"/>
          <w:spacing w:val="-7"/>
          <w:sz w:val="20"/>
        </w:rPr>
        <w:t xml:space="preserve"> </w:t>
      </w:r>
      <w:r w:rsidRPr="0010732F">
        <w:rPr>
          <w:rFonts w:ascii="Arial" w:eastAsia="Arial" w:hAnsi="Arial" w:cs="Arial"/>
          <w:sz w:val="20"/>
        </w:rPr>
        <w:t>d</w:t>
      </w:r>
      <w:r w:rsidRPr="0010732F">
        <w:rPr>
          <w:rFonts w:ascii="Arial" w:eastAsia="Arial" w:hAnsi="Arial" w:cs="Arial"/>
          <w:spacing w:val="-1"/>
          <w:sz w:val="20"/>
        </w:rPr>
        <w:t>a</w:t>
      </w:r>
      <w:r w:rsidRPr="0010732F">
        <w:rPr>
          <w:rFonts w:ascii="Arial" w:eastAsia="Arial" w:hAnsi="Arial" w:cs="Arial"/>
          <w:spacing w:val="2"/>
          <w:sz w:val="20"/>
        </w:rPr>
        <w:t>t</w:t>
      </w:r>
      <w:r w:rsidRPr="0010732F">
        <w:rPr>
          <w:rFonts w:ascii="Arial" w:eastAsia="Arial" w:hAnsi="Arial" w:cs="Arial"/>
          <w:sz w:val="20"/>
        </w:rPr>
        <w:t>a</w:t>
      </w:r>
      <w:r w:rsidRPr="0010732F">
        <w:rPr>
          <w:rFonts w:ascii="Arial" w:eastAsia="Arial" w:hAnsi="Arial" w:cs="Arial"/>
          <w:spacing w:val="-8"/>
          <w:sz w:val="20"/>
        </w:rPr>
        <w:t xml:space="preserve"> </w:t>
      </w:r>
      <w:r w:rsidRPr="0010732F">
        <w:rPr>
          <w:rFonts w:ascii="Arial" w:eastAsia="Arial" w:hAnsi="Arial" w:cs="Arial"/>
          <w:spacing w:val="1"/>
          <w:sz w:val="20"/>
        </w:rPr>
        <w:t>a</w:t>
      </w:r>
      <w:r w:rsidRPr="0010732F">
        <w:rPr>
          <w:rFonts w:ascii="Arial" w:eastAsia="Arial" w:hAnsi="Arial" w:cs="Arial"/>
          <w:spacing w:val="-2"/>
          <w:sz w:val="20"/>
        </w:rPr>
        <w:t>v</w:t>
      </w:r>
      <w:r w:rsidRPr="0010732F">
        <w:rPr>
          <w:rFonts w:ascii="Arial" w:eastAsia="Arial" w:hAnsi="Arial" w:cs="Arial"/>
          <w:spacing w:val="1"/>
          <w:sz w:val="20"/>
        </w:rPr>
        <w:t>a</w:t>
      </w:r>
      <w:r w:rsidRPr="0010732F">
        <w:rPr>
          <w:rFonts w:ascii="Arial" w:eastAsia="Arial" w:hAnsi="Arial" w:cs="Arial"/>
          <w:spacing w:val="-1"/>
          <w:sz w:val="20"/>
        </w:rPr>
        <w:t>i</w:t>
      </w:r>
      <w:r w:rsidRPr="0010732F">
        <w:rPr>
          <w:rFonts w:ascii="Arial" w:eastAsia="Arial" w:hAnsi="Arial" w:cs="Arial"/>
          <w:spacing w:val="1"/>
          <w:sz w:val="20"/>
        </w:rPr>
        <w:t>l</w:t>
      </w:r>
      <w:r w:rsidRPr="0010732F">
        <w:rPr>
          <w:rFonts w:ascii="Arial" w:eastAsia="Arial" w:hAnsi="Arial" w:cs="Arial"/>
          <w:sz w:val="20"/>
        </w:rPr>
        <w:t>ab</w:t>
      </w:r>
      <w:r w:rsidRPr="0010732F">
        <w:rPr>
          <w:rFonts w:ascii="Arial" w:eastAsia="Arial" w:hAnsi="Arial" w:cs="Arial"/>
          <w:spacing w:val="1"/>
          <w:sz w:val="20"/>
        </w:rPr>
        <w:t>le</w:t>
      </w:r>
    </w:p>
    <w:p w:rsidR="00EA4100" w:rsidRPr="0010732F" w:rsidRDefault="00EA4100" w:rsidP="00EA4100">
      <w:pPr>
        <w:widowControl w:val="0"/>
        <w:spacing w:before="9" w:line="160" w:lineRule="exact"/>
        <w:rPr>
          <w:rFonts w:ascii="Calibri" w:eastAsia="Calibri" w:hAnsi="Calibri"/>
          <w:sz w:val="16"/>
          <w:szCs w:val="16"/>
        </w:rPr>
      </w:pPr>
    </w:p>
    <w:p w:rsidR="00EA4100" w:rsidRPr="0010732F" w:rsidRDefault="00EA4100" w:rsidP="00EA4100">
      <w:pPr>
        <w:widowControl w:val="0"/>
        <w:numPr>
          <w:ilvl w:val="0"/>
          <w:numId w:val="27"/>
        </w:numPr>
        <w:tabs>
          <w:tab w:val="left" w:pos="431"/>
        </w:tabs>
        <w:spacing w:before="74"/>
        <w:ind w:left="431" w:right="7737" w:hanging="332"/>
        <w:jc w:val="center"/>
        <w:rPr>
          <w:rFonts w:ascii="Arial" w:eastAsia="Arial" w:hAnsi="Arial" w:cs="Arial"/>
          <w:sz w:val="20"/>
        </w:rPr>
      </w:pPr>
      <w:r w:rsidRPr="00CE62B2">
        <w:rPr>
          <w:rFonts w:ascii="Calibri" w:eastAsia="Calibri" w:hAnsi="Calibri"/>
          <w:noProof/>
          <w:sz w:val="22"/>
          <w:szCs w:val="22"/>
        </w:rPr>
        <mc:AlternateContent>
          <mc:Choice Requires="wpg">
            <w:drawing>
              <wp:anchor distT="0" distB="0" distL="114300" distR="114300" simplePos="0" relativeHeight="251669504" behindDoc="1" locked="0" layoutInCell="1" allowOverlap="1" wp14:anchorId="7835F486" wp14:editId="48F2BD9A">
                <wp:simplePos x="0" y="0"/>
                <wp:positionH relativeFrom="page">
                  <wp:posOffset>362585</wp:posOffset>
                </wp:positionH>
                <wp:positionV relativeFrom="paragraph">
                  <wp:posOffset>45720</wp:posOffset>
                </wp:positionV>
                <wp:extent cx="7200900" cy="1270"/>
                <wp:effectExtent l="0" t="0" r="0" b="0"/>
                <wp:wrapNone/>
                <wp:docPr id="27"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1270"/>
                          <a:chOff x="571" y="72"/>
                          <a:chExt cx="11340" cy="2"/>
                        </a:xfrm>
                      </wpg:grpSpPr>
                      <wps:wsp>
                        <wps:cNvPr id="28" name="Freeform 91"/>
                        <wps:cNvSpPr>
                          <a:spLocks/>
                        </wps:cNvSpPr>
                        <wps:spPr bwMode="auto">
                          <a:xfrm>
                            <a:off x="571" y="72"/>
                            <a:ext cx="11340" cy="2"/>
                          </a:xfrm>
                          <a:custGeom>
                            <a:avLst/>
                            <a:gdLst>
                              <a:gd name="T0" fmla="+- 0 571 571"/>
                              <a:gd name="T1" fmla="*/ T0 w 11340"/>
                              <a:gd name="T2" fmla="+- 0 11911 571"/>
                              <a:gd name="T3" fmla="*/ T2 w 11340"/>
                            </a:gdLst>
                            <a:ahLst/>
                            <a:cxnLst>
                              <a:cxn ang="0">
                                <a:pos x="T1" y="0"/>
                              </a:cxn>
                              <a:cxn ang="0">
                                <a:pos x="T3" y="0"/>
                              </a:cxn>
                            </a:cxnLst>
                            <a:rect l="0" t="0" r="r" b="b"/>
                            <a:pathLst>
                              <a:path w="11340">
                                <a:moveTo>
                                  <a:pt x="0" y="0"/>
                                </a:moveTo>
                                <a:lnTo>
                                  <a:pt x="113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363582" id="Group 90" o:spid="_x0000_s1026" style="position:absolute;margin-left:28.55pt;margin-top:3.6pt;width:567pt;height:.1pt;z-index:-251646976;mso-position-horizontal-relative:page" coordorigin="571,72" coordsize="11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">
                <v:shape id="Freeform 91" o:spid="_x0000_s1027" style="position:absolute;left:571;top:72;width:11340;height:2;visibility:visible;mso-wrap-style:square;v-text-anchor:top" coordsize="11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" path="m,l11340,e" filled="f" strokeweight=".82pt">
                  <v:path arrowok="t" o:connecttype="custom" o:connectlocs="0,0;11340,0" o:connectangles="0,0"/>
                </v:shape>
                <w10:wrap anchorx="page"/>
              </v:group>
            </w:pict>
          </mc:Fallback>
        </mc:AlternateContent>
      </w:r>
      <w:r w:rsidRPr="0010732F">
        <w:rPr>
          <w:rFonts w:ascii="Arial" w:eastAsia="Arial" w:hAnsi="Arial" w:cs="Arial"/>
          <w:b/>
          <w:bCs/>
          <w:spacing w:val="2"/>
          <w:sz w:val="20"/>
        </w:rPr>
        <w:t>T</w:t>
      </w:r>
      <w:r w:rsidRPr="0010732F">
        <w:rPr>
          <w:rFonts w:ascii="Arial" w:eastAsia="Arial" w:hAnsi="Arial" w:cs="Arial"/>
          <w:b/>
          <w:bCs/>
          <w:sz w:val="20"/>
        </w:rPr>
        <w:t>O</w:t>
      </w:r>
      <w:r w:rsidRPr="0010732F">
        <w:rPr>
          <w:rFonts w:ascii="Arial" w:eastAsia="Arial" w:hAnsi="Arial" w:cs="Arial"/>
          <w:b/>
          <w:bCs/>
          <w:spacing w:val="-1"/>
          <w:sz w:val="20"/>
        </w:rPr>
        <w:t>X</w:t>
      </w:r>
      <w:r w:rsidRPr="0010732F">
        <w:rPr>
          <w:rFonts w:ascii="Arial" w:eastAsia="Arial" w:hAnsi="Arial" w:cs="Arial"/>
          <w:b/>
          <w:bCs/>
          <w:sz w:val="20"/>
        </w:rPr>
        <w:t>ICOLOGI</w:t>
      </w:r>
      <w:r w:rsidRPr="0010732F">
        <w:rPr>
          <w:rFonts w:ascii="Arial" w:eastAsia="Arial" w:hAnsi="Arial" w:cs="Arial"/>
          <w:b/>
          <w:bCs/>
          <w:spacing w:val="4"/>
          <w:sz w:val="20"/>
        </w:rPr>
        <w:t>C</w:t>
      </w:r>
      <w:r w:rsidRPr="0010732F">
        <w:rPr>
          <w:rFonts w:ascii="Arial" w:eastAsia="Arial" w:hAnsi="Arial" w:cs="Arial"/>
          <w:b/>
          <w:bCs/>
          <w:spacing w:val="-8"/>
          <w:sz w:val="20"/>
        </w:rPr>
        <w:t>A</w:t>
      </w:r>
      <w:r w:rsidRPr="0010732F">
        <w:rPr>
          <w:rFonts w:ascii="Arial" w:eastAsia="Arial" w:hAnsi="Arial" w:cs="Arial"/>
          <w:b/>
          <w:bCs/>
          <w:sz w:val="20"/>
        </w:rPr>
        <w:t>L</w:t>
      </w:r>
      <w:r w:rsidRPr="0010732F">
        <w:rPr>
          <w:rFonts w:ascii="Arial" w:eastAsia="Arial" w:hAnsi="Arial" w:cs="Arial"/>
          <w:b/>
          <w:bCs/>
          <w:spacing w:val="-27"/>
          <w:sz w:val="20"/>
        </w:rPr>
        <w:t xml:space="preserve"> </w:t>
      </w:r>
      <w:r w:rsidRPr="0010732F">
        <w:rPr>
          <w:rFonts w:ascii="Arial" w:eastAsia="Arial" w:hAnsi="Arial" w:cs="Arial"/>
          <w:b/>
          <w:bCs/>
          <w:sz w:val="20"/>
        </w:rPr>
        <w:t>IN</w:t>
      </w:r>
      <w:r w:rsidRPr="0010732F">
        <w:rPr>
          <w:rFonts w:ascii="Arial" w:eastAsia="Arial" w:hAnsi="Arial" w:cs="Arial"/>
          <w:b/>
          <w:bCs/>
          <w:spacing w:val="2"/>
          <w:sz w:val="20"/>
        </w:rPr>
        <w:t>F</w:t>
      </w:r>
      <w:r w:rsidRPr="0010732F">
        <w:rPr>
          <w:rFonts w:ascii="Arial" w:eastAsia="Arial" w:hAnsi="Arial" w:cs="Arial"/>
          <w:b/>
          <w:bCs/>
          <w:sz w:val="20"/>
        </w:rPr>
        <w:t>O</w:t>
      </w:r>
      <w:r w:rsidRPr="0010732F">
        <w:rPr>
          <w:rFonts w:ascii="Arial" w:eastAsia="Arial" w:hAnsi="Arial" w:cs="Arial"/>
          <w:b/>
          <w:bCs/>
          <w:spacing w:val="-3"/>
          <w:sz w:val="20"/>
        </w:rPr>
        <w:t>R</w:t>
      </w:r>
      <w:r w:rsidRPr="0010732F">
        <w:rPr>
          <w:rFonts w:ascii="Arial" w:eastAsia="Arial" w:hAnsi="Arial" w:cs="Arial"/>
          <w:b/>
          <w:bCs/>
          <w:spacing w:val="6"/>
          <w:sz w:val="20"/>
        </w:rPr>
        <w:t>M</w:t>
      </w:r>
      <w:r w:rsidRPr="0010732F">
        <w:rPr>
          <w:rFonts w:ascii="Arial" w:eastAsia="Arial" w:hAnsi="Arial" w:cs="Arial"/>
          <w:b/>
          <w:bCs/>
          <w:spacing w:val="-8"/>
          <w:sz w:val="20"/>
        </w:rPr>
        <w:t>A</w:t>
      </w:r>
      <w:r w:rsidRPr="0010732F">
        <w:rPr>
          <w:rFonts w:ascii="Arial" w:eastAsia="Arial" w:hAnsi="Arial" w:cs="Arial"/>
          <w:b/>
          <w:bCs/>
          <w:spacing w:val="3"/>
          <w:sz w:val="20"/>
        </w:rPr>
        <w:t>T</w:t>
      </w:r>
      <w:r w:rsidRPr="0010732F">
        <w:rPr>
          <w:rFonts w:ascii="Arial" w:eastAsia="Arial" w:hAnsi="Arial" w:cs="Arial"/>
          <w:b/>
          <w:bCs/>
          <w:sz w:val="20"/>
        </w:rPr>
        <w:t>ION</w:t>
      </w:r>
    </w:p>
    <w:p w:rsidR="00EA4100" w:rsidRPr="0010732F" w:rsidRDefault="00EA4100" w:rsidP="00EA4100">
      <w:pPr>
        <w:widowControl w:val="0"/>
        <w:spacing w:line="350" w:lineRule="atLeast"/>
        <w:ind w:left="940" w:right="9444" w:hanging="296"/>
        <w:rPr>
          <w:rFonts w:ascii="Arial" w:eastAsia="Arial" w:hAnsi="Arial" w:cs="Arial"/>
          <w:sz w:val="20"/>
        </w:rPr>
      </w:pPr>
      <w:r w:rsidRPr="0010732F">
        <w:rPr>
          <w:rFonts w:ascii="Arial" w:eastAsia="Arial" w:hAnsi="Arial" w:cs="Arial"/>
          <w:b/>
          <w:bCs/>
          <w:spacing w:val="-3"/>
          <w:sz w:val="20"/>
        </w:rPr>
        <w:t>A</w:t>
      </w:r>
      <w:r w:rsidRPr="0010732F">
        <w:rPr>
          <w:rFonts w:ascii="Arial" w:eastAsia="Arial" w:hAnsi="Arial" w:cs="Arial"/>
          <w:b/>
          <w:bCs/>
          <w:sz w:val="20"/>
        </w:rPr>
        <w:t>cu</w:t>
      </w:r>
      <w:r w:rsidRPr="0010732F">
        <w:rPr>
          <w:rFonts w:ascii="Arial" w:eastAsia="Arial" w:hAnsi="Arial" w:cs="Arial"/>
          <w:b/>
          <w:bCs/>
          <w:spacing w:val="3"/>
          <w:sz w:val="20"/>
        </w:rPr>
        <w:t>t</w:t>
      </w:r>
      <w:r w:rsidRPr="0010732F">
        <w:rPr>
          <w:rFonts w:ascii="Arial" w:eastAsia="Arial" w:hAnsi="Arial" w:cs="Arial"/>
          <w:b/>
          <w:bCs/>
          <w:sz w:val="20"/>
        </w:rPr>
        <w:t>e</w:t>
      </w:r>
      <w:r w:rsidRPr="0010732F">
        <w:rPr>
          <w:rFonts w:ascii="Arial" w:eastAsia="Arial" w:hAnsi="Arial" w:cs="Arial"/>
          <w:b/>
          <w:bCs/>
          <w:spacing w:val="-14"/>
          <w:sz w:val="20"/>
        </w:rPr>
        <w:t xml:space="preserve"> </w:t>
      </w:r>
      <w:r w:rsidRPr="0010732F">
        <w:rPr>
          <w:rFonts w:ascii="Arial" w:eastAsia="Arial" w:hAnsi="Arial" w:cs="Arial"/>
          <w:b/>
          <w:bCs/>
          <w:sz w:val="20"/>
        </w:rPr>
        <w:t>toxi</w:t>
      </w:r>
      <w:r w:rsidRPr="0010732F">
        <w:rPr>
          <w:rFonts w:ascii="Arial" w:eastAsia="Arial" w:hAnsi="Arial" w:cs="Arial"/>
          <w:b/>
          <w:bCs/>
          <w:spacing w:val="-1"/>
          <w:sz w:val="20"/>
        </w:rPr>
        <w:t>c</w:t>
      </w:r>
      <w:r w:rsidRPr="0010732F">
        <w:rPr>
          <w:rFonts w:ascii="Arial" w:eastAsia="Arial" w:hAnsi="Arial" w:cs="Arial"/>
          <w:b/>
          <w:bCs/>
          <w:sz w:val="20"/>
        </w:rPr>
        <w:t>i</w:t>
      </w:r>
      <w:r w:rsidRPr="0010732F">
        <w:rPr>
          <w:rFonts w:ascii="Arial" w:eastAsia="Arial" w:hAnsi="Arial" w:cs="Arial"/>
          <w:b/>
          <w:bCs/>
          <w:spacing w:val="3"/>
          <w:sz w:val="20"/>
        </w:rPr>
        <w:t>t</w:t>
      </w:r>
      <w:r w:rsidRPr="0010732F">
        <w:rPr>
          <w:rFonts w:ascii="Arial" w:eastAsia="Arial" w:hAnsi="Arial" w:cs="Arial"/>
          <w:b/>
          <w:bCs/>
          <w:sz w:val="20"/>
        </w:rPr>
        <w:t>y</w:t>
      </w:r>
      <w:r w:rsidRPr="0010732F">
        <w:rPr>
          <w:rFonts w:ascii="Arial" w:eastAsia="Arial" w:hAnsi="Arial" w:cs="Arial"/>
          <w:b/>
          <w:bCs/>
          <w:w w:val="99"/>
          <w:sz w:val="20"/>
        </w:rPr>
        <w:t xml:space="preserve"> </w:t>
      </w:r>
      <w:r w:rsidRPr="0010732F">
        <w:rPr>
          <w:rFonts w:ascii="Arial" w:eastAsia="Arial" w:hAnsi="Arial" w:cs="Arial"/>
          <w:b/>
          <w:bCs/>
          <w:sz w:val="20"/>
        </w:rPr>
        <w:t>O</w:t>
      </w:r>
      <w:r w:rsidRPr="0010732F">
        <w:rPr>
          <w:rFonts w:ascii="Arial" w:eastAsia="Arial" w:hAnsi="Arial" w:cs="Arial"/>
          <w:b/>
          <w:bCs/>
          <w:spacing w:val="-1"/>
          <w:sz w:val="20"/>
        </w:rPr>
        <w:t>r</w:t>
      </w:r>
      <w:r w:rsidRPr="0010732F">
        <w:rPr>
          <w:rFonts w:ascii="Arial" w:eastAsia="Arial" w:hAnsi="Arial" w:cs="Arial"/>
          <w:b/>
          <w:bCs/>
          <w:sz w:val="20"/>
        </w:rPr>
        <w:t>al</w:t>
      </w:r>
      <w:r w:rsidRPr="0010732F">
        <w:rPr>
          <w:rFonts w:ascii="Arial" w:eastAsia="Arial" w:hAnsi="Arial" w:cs="Arial"/>
          <w:b/>
          <w:bCs/>
          <w:spacing w:val="-10"/>
          <w:sz w:val="20"/>
        </w:rPr>
        <w:t xml:space="preserve"> </w:t>
      </w:r>
      <w:r w:rsidRPr="0010732F">
        <w:rPr>
          <w:rFonts w:ascii="Arial" w:eastAsia="Arial" w:hAnsi="Arial" w:cs="Arial"/>
          <w:b/>
          <w:bCs/>
          <w:sz w:val="20"/>
        </w:rPr>
        <w:t>LD</w:t>
      </w:r>
      <w:r w:rsidRPr="0010732F">
        <w:rPr>
          <w:rFonts w:ascii="Arial" w:eastAsia="Arial" w:hAnsi="Arial" w:cs="Arial"/>
          <w:b/>
          <w:bCs/>
          <w:spacing w:val="2"/>
          <w:sz w:val="20"/>
        </w:rPr>
        <w:t>5</w:t>
      </w:r>
      <w:r w:rsidRPr="0010732F">
        <w:rPr>
          <w:rFonts w:ascii="Arial" w:eastAsia="Arial" w:hAnsi="Arial" w:cs="Arial"/>
          <w:b/>
          <w:bCs/>
          <w:sz w:val="20"/>
        </w:rPr>
        <w:t>0</w:t>
      </w:r>
    </w:p>
    <w:p w:rsidR="00EA4100" w:rsidRPr="0010732F" w:rsidRDefault="00EA4100" w:rsidP="00EA4100">
      <w:pPr>
        <w:widowControl w:val="0"/>
        <w:spacing w:before="3"/>
        <w:ind w:left="940"/>
        <w:rPr>
          <w:rFonts w:ascii="Arial" w:eastAsia="Arial" w:hAnsi="Arial" w:cs="Arial"/>
          <w:sz w:val="20"/>
        </w:rPr>
      </w:pPr>
      <w:r w:rsidRPr="0010732F">
        <w:rPr>
          <w:rFonts w:ascii="Arial" w:eastAsia="Arial" w:hAnsi="Arial" w:cs="Arial"/>
          <w:sz w:val="20"/>
        </w:rPr>
        <w:t>LD50</w:t>
      </w:r>
      <w:r w:rsidRPr="0010732F">
        <w:rPr>
          <w:rFonts w:ascii="Arial" w:eastAsia="Arial" w:hAnsi="Arial" w:cs="Arial"/>
          <w:spacing w:val="-6"/>
          <w:sz w:val="20"/>
        </w:rPr>
        <w:t xml:space="preserve"> </w:t>
      </w:r>
      <w:r w:rsidRPr="0010732F">
        <w:rPr>
          <w:rFonts w:ascii="Arial" w:eastAsia="Arial" w:hAnsi="Arial" w:cs="Arial"/>
          <w:sz w:val="20"/>
        </w:rPr>
        <w:t>Or</w:t>
      </w:r>
      <w:r w:rsidRPr="0010732F">
        <w:rPr>
          <w:rFonts w:ascii="Arial" w:eastAsia="Arial" w:hAnsi="Arial" w:cs="Arial"/>
          <w:spacing w:val="1"/>
          <w:sz w:val="20"/>
        </w:rPr>
        <w:t>a</w:t>
      </w:r>
      <w:r w:rsidRPr="0010732F">
        <w:rPr>
          <w:rFonts w:ascii="Arial" w:eastAsia="Arial" w:hAnsi="Arial" w:cs="Arial"/>
          <w:sz w:val="20"/>
        </w:rPr>
        <w:t>l</w:t>
      </w:r>
      <w:r w:rsidRPr="0010732F">
        <w:rPr>
          <w:rFonts w:ascii="Arial" w:eastAsia="Arial" w:hAnsi="Arial" w:cs="Arial"/>
          <w:spacing w:val="-5"/>
          <w:sz w:val="20"/>
        </w:rPr>
        <w:t xml:space="preserve"> </w:t>
      </w:r>
      <w:r w:rsidRPr="0010732F">
        <w:rPr>
          <w:rFonts w:ascii="Arial" w:eastAsia="Arial" w:hAnsi="Arial" w:cs="Arial"/>
          <w:sz w:val="20"/>
        </w:rPr>
        <w:t>-</w:t>
      </w:r>
      <w:r w:rsidRPr="0010732F">
        <w:rPr>
          <w:rFonts w:ascii="Arial" w:eastAsia="Arial" w:hAnsi="Arial" w:cs="Arial"/>
          <w:spacing w:val="-4"/>
          <w:sz w:val="20"/>
        </w:rPr>
        <w:t xml:space="preserve"> </w:t>
      </w:r>
      <w:r w:rsidRPr="0010732F">
        <w:rPr>
          <w:rFonts w:ascii="Arial" w:eastAsia="Arial" w:hAnsi="Arial" w:cs="Arial"/>
          <w:sz w:val="20"/>
        </w:rPr>
        <w:t>rat</w:t>
      </w:r>
      <w:r w:rsidRPr="0010732F">
        <w:rPr>
          <w:rFonts w:ascii="Arial" w:eastAsia="Arial" w:hAnsi="Arial" w:cs="Arial"/>
          <w:spacing w:val="-4"/>
          <w:sz w:val="20"/>
        </w:rPr>
        <w:t xml:space="preserve"> </w:t>
      </w:r>
      <w:r w:rsidRPr="0010732F">
        <w:rPr>
          <w:rFonts w:ascii="Arial" w:eastAsia="Arial" w:hAnsi="Arial" w:cs="Arial"/>
          <w:sz w:val="20"/>
        </w:rPr>
        <w:t>-</w:t>
      </w:r>
      <w:r w:rsidRPr="0010732F">
        <w:rPr>
          <w:rFonts w:ascii="Arial" w:eastAsia="Arial" w:hAnsi="Arial" w:cs="Arial"/>
          <w:spacing w:val="-2"/>
          <w:sz w:val="20"/>
        </w:rPr>
        <w:t xml:space="preserve"> </w:t>
      </w:r>
      <w:r w:rsidRPr="0010732F">
        <w:rPr>
          <w:rFonts w:ascii="Arial" w:eastAsia="Arial" w:hAnsi="Arial" w:cs="Arial"/>
          <w:sz w:val="20"/>
        </w:rPr>
        <w:t>5,</w:t>
      </w:r>
      <w:r w:rsidRPr="0010732F">
        <w:rPr>
          <w:rFonts w:ascii="Arial" w:eastAsia="Arial" w:hAnsi="Arial" w:cs="Arial"/>
          <w:spacing w:val="-1"/>
          <w:sz w:val="20"/>
        </w:rPr>
        <w:t>8</w:t>
      </w:r>
      <w:r w:rsidRPr="0010732F">
        <w:rPr>
          <w:rFonts w:ascii="Arial" w:eastAsia="Arial" w:hAnsi="Arial" w:cs="Arial"/>
          <w:spacing w:val="1"/>
          <w:sz w:val="20"/>
        </w:rPr>
        <w:t>0</w:t>
      </w:r>
      <w:r w:rsidRPr="0010732F">
        <w:rPr>
          <w:rFonts w:ascii="Arial" w:eastAsia="Arial" w:hAnsi="Arial" w:cs="Arial"/>
          <w:sz w:val="20"/>
        </w:rPr>
        <w:t>0</w:t>
      </w:r>
      <w:r w:rsidRPr="0010732F">
        <w:rPr>
          <w:rFonts w:ascii="Arial" w:eastAsia="Arial" w:hAnsi="Arial" w:cs="Arial"/>
          <w:spacing w:val="-5"/>
          <w:sz w:val="20"/>
        </w:rPr>
        <w:t xml:space="preserve"> </w:t>
      </w:r>
      <w:r w:rsidRPr="0010732F">
        <w:rPr>
          <w:rFonts w:ascii="Arial" w:eastAsia="Arial" w:hAnsi="Arial" w:cs="Arial"/>
          <w:spacing w:val="3"/>
          <w:sz w:val="20"/>
        </w:rPr>
        <w:t>m</w:t>
      </w:r>
      <w:r w:rsidRPr="0010732F">
        <w:rPr>
          <w:rFonts w:ascii="Arial" w:eastAsia="Arial" w:hAnsi="Arial" w:cs="Arial"/>
          <w:sz w:val="20"/>
        </w:rPr>
        <w:t>g/</w:t>
      </w:r>
      <w:r w:rsidRPr="0010732F">
        <w:rPr>
          <w:rFonts w:ascii="Arial" w:eastAsia="Arial" w:hAnsi="Arial" w:cs="Arial"/>
          <w:spacing w:val="2"/>
          <w:sz w:val="20"/>
        </w:rPr>
        <w:t>k</w:t>
      </w:r>
      <w:r w:rsidRPr="0010732F">
        <w:rPr>
          <w:rFonts w:ascii="Arial" w:eastAsia="Arial" w:hAnsi="Arial" w:cs="Arial"/>
          <w:sz w:val="20"/>
        </w:rPr>
        <w:t>g</w:t>
      </w:r>
    </w:p>
    <w:p w:rsidR="00EA4100" w:rsidRPr="0010732F" w:rsidRDefault="00EA4100" w:rsidP="00EA4100">
      <w:pPr>
        <w:widowControl w:val="0"/>
        <w:spacing w:line="228" w:lineRule="exact"/>
        <w:ind w:left="940"/>
        <w:rPr>
          <w:rFonts w:ascii="Arial" w:eastAsia="Arial" w:hAnsi="Arial" w:cs="Arial"/>
          <w:sz w:val="20"/>
        </w:rPr>
      </w:pPr>
      <w:r w:rsidRPr="0010732F">
        <w:rPr>
          <w:rFonts w:ascii="Arial" w:eastAsia="Arial" w:hAnsi="Arial" w:cs="Arial"/>
          <w:sz w:val="20"/>
        </w:rPr>
        <w:t>Re</w:t>
      </w:r>
      <w:r w:rsidRPr="0010732F">
        <w:rPr>
          <w:rFonts w:ascii="Arial" w:eastAsia="Arial" w:hAnsi="Arial" w:cs="Arial"/>
          <w:spacing w:val="4"/>
          <w:sz w:val="20"/>
        </w:rPr>
        <w:t>m</w:t>
      </w:r>
      <w:r w:rsidRPr="0010732F">
        <w:rPr>
          <w:rFonts w:ascii="Arial" w:eastAsia="Arial" w:hAnsi="Arial" w:cs="Arial"/>
          <w:sz w:val="20"/>
        </w:rPr>
        <w:t>a</w:t>
      </w:r>
      <w:r w:rsidRPr="0010732F">
        <w:rPr>
          <w:rFonts w:ascii="Arial" w:eastAsia="Arial" w:hAnsi="Arial" w:cs="Arial"/>
          <w:spacing w:val="-2"/>
          <w:sz w:val="20"/>
        </w:rPr>
        <w:t>r</w:t>
      </w:r>
      <w:r w:rsidRPr="0010732F">
        <w:rPr>
          <w:rFonts w:ascii="Arial" w:eastAsia="Arial" w:hAnsi="Arial" w:cs="Arial"/>
          <w:spacing w:val="1"/>
          <w:sz w:val="20"/>
        </w:rPr>
        <w:t>ks</w:t>
      </w:r>
      <w:r w:rsidRPr="0010732F">
        <w:rPr>
          <w:rFonts w:ascii="Arial" w:eastAsia="Arial" w:hAnsi="Arial" w:cs="Arial"/>
          <w:sz w:val="20"/>
        </w:rPr>
        <w:t>:</w:t>
      </w:r>
      <w:r w:rsidRPr="0010732F">
        <w:rPr>
          <w:rFonts w:ascii="Arial" w:eastAsia="Arial" w:hAnsi="Arial" w:cs="Arial"/>
          <w:spacing w:val="-10"/>
          <w:sz w:val="20"/>
        </w:rPr>
        <w:t xml:space="preserve"> </w:t>
      </w:r>
      <w:r w:rsidRPr="0010732F">
        <w:rPr>
          <w:rFonts w:ascii="Arial" w:eastAsia="Arial" w:hAnsi="Arial" w:cs="Arial"/>
          <w:spacing w:val="-1"/>
          <w:sz w:val="20"/>
        </w:rPr>
        <w:t>B</w:t>
      </w:r>
      <w:r w:rsidRPr="0010732F">
        <w:rPr>
          <w:rFonts w:ascii="Arial" w:eastAsia="Arial" w:hAnsi="Arial" w:cs="Arial"/>
          <w:sz w:val="20"/>
        </w:rPr>
        <w:t>e</w:t>
      </w:r>
      <w:r w:rsidRPr="0010732F">
        <w:rPr>
          <w:rFonts w:ascii="Arial" w:eastAsia="Arial" w:hAnsi="Arial" w:cs="Arial"/>
          <w:spacing w:val="-1"/>
          <w:sz w:val="20"/>
        </w:rPr>
        <w:t>h</w:t>
      </w:r>
      <w:r w:rsidRPr="0010732F">
        <w:rPr>
          <w:rFonts w:ascii="Arial" w:eastAsia="Arial" w:hAnsi="Arial" w:cs="Arial"/>
          <w:spacing w:val="1"/>
          <w:sz w:val="20"/>
        </w:rPr>
        <w:t>av</w:t>
      </w:r>
      <w:r w:rsidRPr="0010732F">
        <w:rPr>
          <w:rFonts w:ascii="Arial" w:eastAsia="Arial" w:hAnsi="Arial" w:cs="Arial"/>
          <w:spacing w:val="-1"/>
          <w:sz w:val="20"/>
        </w:rPr>
        <w:t>i</w:t>
      </w:r>
      <w:r w:rsidRPr="0010732F">
        <w:rPr>
          <w:rFonts w:ascii="Arial" w:eastAsia="Arial" w:hAnsi="Arial" w:cs="Arial"/>
          <w:sz w:val="20"/>
        </w:rPr>
        <w:t>ora</w:t>
      </w:r>
      <w:r w:rsidRPr="0010732F">
        <w:rPr>
          <w:rFonts w:ascii="Arial" w:eastAsia="Arial" w:hAnsi="Arial" w:cs="Arial"/>
          <w:spacing w:val="1"/>
          <w:sz w:val="20"/>
        </w:rPr>
        <w:t>l</w:t>
      </w:r>
      <w:r w:rsidRPr="0010732F">
        <w:rPr>
          <w:rFonts w:ascii="Arial" w:eastAsia="Arial" w:hAnsi="Arial" w:cs="Arial"/>
          <w:sz w:val="20"/>
        </w:rPr>
        <w:t>:</w:t>
      </w:r>
      <w:r w:rsidRPr="0010732F">
        <w:rPr>
          <w:rFonts w:ascii="Arial" w:eastAsia="Arial" w:hAnsi="Arial" w:cs="Arial"/>
          <w:spacing w:val="1"/>
          <w:sz w:val="20"/>
        </w:rPr>
        <w:t xml:space="preserve"> </w:t>
      </w:r>
      <w:r w:rsidRPr="0010732F">
        <w:rPr>
          <w:rFonts w:ascii="Arial" w:eastAsia="Arial" w:hAnsi="Arial" w:cs="Arial"/>
          <w:spacing w:val="-1"/>
          <w:sz w:val="20"/>
        </w:rPr>
        <w:t>A</w:t>
      </w:r>
      <w:r w:rsidRPr="0010732F">
        <w:rPr>
          <w:rFonts w:ascii="Arial" w:eastAsia="Arial" w:hAnsi="Arial" w:cs="Arial"/>
          <w:sz w:val="20"/>
        </w:rPr>
        <w:t>lte</w:t>
      </w:r>
      <w:r w:rsidRPr="0010732F">
        <w:rPr>
          <w:rFonts w:ascii="Arial" w:eastAsia="Arial" w:hAnsi="Arial" w:cs="Arial"/>
          <w:spacing w:val="2"/>
          <w:sz w:val="20"/>
        </w:rPr>
        <w:t>r</w:t>
      </w:r>
      <w:r w:rsidRPr="0010732F">
        <w:rPr>
          <w:rFonts w:ascii="Arial" w:eastAsia="Arial" w:hAnsi="Arial" w:cs="Arial"/>
          <w:sz w:val="20"/>
        </w:rPr>
        <w:t>ed</w:t>
      </w:r>
      <w:r w:rsidRPr="0010732F">
        <w:rPr>
          <w:rFonts w:ascii="Arial" w:eastAsia="Arial" w:hAnsi="Arial" w:cs="Arial"/>
          <w:spacing w:val="-10"/>
          <w:sz w:val="20"/>
        </w:rPr>
        <w:t xml:space="preserve"> </w:t>
      </w:r>
      <w:r w:rsidRPr="0010732F">
        <w:rPr>
          <w:rFonts w:ascii="Arial" w:eastAsia="Arial" w:hAnsi="Arial" w:cs="Arial"/>
          <w:sz w:val="20"/>
        </w:rPr>
        <w:t>s</w:t>
      </w:r>
      <w:r w:rsidRPr="0010732F">
        <w:rPr>
          <w:rFonts w:ascii="Arial" w:eastAsia="Arial" w:hAnsi="Arial" w:cs="Arial"/>
          <w:spacing w:val="-1"/>
          <w:sz w:val="20"/>
        </w:rPr>
        <w:t>l</w:t>
      </w:r>
      <w:r w:rsidRPr="0010732F">
        <w:rPr>
          <w:rFonts w:ascii="Arial" w:eastAsia="Arial" w:hAnsi="Arial" w:cs="Arial"/>
          <w:sz w:val="20"/>
        </w:rPr>
        <w:t>e</w:t>
      </w:r>
      <w:r w:rsidRPr="0010732F">
        <w:rPr>
          <w:rFonts w:ascii="Arial" w:eastAsia="Arial" w:hAnsi="Arial" w:cs="Arial"/>
          <w:spacing w:val="1"/>
          <w:sz w:val="20"/>
        </w:rPr>
        <w:t>e</w:t>
      </w:r>
      <w:r w:rsidRPr="0010732F">
        <w:rPr>
          <w:rFonts w:ascii="Arial" w:eastAsia="Arial" w:hAnsi="Arial" w:cs="Arial"/>
          <w:sz w:val="20"/>
        </w:rPr>
        <w:t>p</w:t>
      </w:r>
      <w:r w:rsidRPr="0010732F">
        <w:rPr>
          <w:rFonts w:ascii="Arial" w:eastAsia="Arial" w:hAnsi="Arial" w:cs="Arial"/>
          <w:spacing w:val="-10"/>
          <w:sz w:val="20"/>
        </w:rPr>
        <w:t xml:space="preserve"> </w:t>
      </w:r>
      <w:r w:rsidRPr="0010732F">
        <w:rPr>
          <w:rFonts w:ascii="Arial" w:eastAsia="Arial" w:hAnsi="Arial" w:cs="Arial"/>
          <w:spacing w:val="1"/>
          <w:sz w:val="20"/>
        </w:rPr>
        <w:t>t</w:t>
      </w:r>
      <w:r w:rsidRPr="0010732F">
        <w:rPr>
          <w:rFonts w:ascii="Arial" w:eastAsia="Arial" w:hAnsi="Arial" w:cs="Arial"/>
          <w:spacing w:val="-1"/>
          <w:sz w:val="20"/>
        </w:rPr>
        <w:t>i</w:t>
      </w:r>
      <w:r w:rsidRPr="0010732F">
        <w:rPr>
          <w:rFonts w:ascii="Arial" w:eastAsia="Arial" w:hAnsi="Arial" w:cs="Arial"/>
          <w:spacing w:val="4"/>
          <w:sz w:val="20"/>
        </w:rPr>
        <w:t>m</w:t>
      </w:r>
      <w:r w:rsidRPr="0010732F">
        <w:rPr>
          <w:rFonts w:ascii="Arial" w:eastAsia="Arial" w:hAnsi="Arial" w:cs="Arial"/>
          <w:sz w:val="20"/>
        </w:rPr>
        <w:t>e</w:t>
      </w:r>
      <w:r w:rsidRPr="0010732F">
        <w:rPr>
          <w:rFonts w:ascii="Arial" w:eastAsia="Arial" w:hAnsi="Arial" w:cs="Arial"/>
          <w:spacing w:val="-10"/>
          <w:sz w:val="20"/>
        </w:rPr>
        <w:t xml:space="preserve"> </w:t>
      </w:r>
      <w:r w:rsidRPr="0010732F">
        <w:rPr>
          <w:rFonts w:ascii="Arial" w:eastAsia="Arial" w:hAnsi="Arial" w:cs="Arial"/>
          <w:sz w:val="20"/>
        </w:rPr>
        <w:t>(</w:t>
      </w:r>
      <w:r w:rsidRPr="0010732F">
        <w:rPr>
          <w:rFonts w:ascii="Arial" w:eastAsia="Arial" w:hAnsi="Arial" w:cs="Arial"/>
          <w:spacing w:val="-1"/>
          <w:sz w:val="20"/>
        </w:rPr>
        <w:t>i</w:t>
      </w:r>
      <w:r w:rsidRPr="0010732F">
        <w:rPr>
          <w:rFonts w:ascii="Arial" w:eastAsia="Arial" w:hAnsi="Arial" w:cs="Arial"/>
          <w:sz w:val="20"/>
        </w:rPr>
        <w:t>nc</w:t>
      </w:r>
      <w:r w:rsidRPr="0010732F">
        <w:rPr>
          <w:rFonts w:ascii="Arial" w:eastAsia="Arial" w:hAnsi="Arial" w:cs="Arial"/>
          <w:spacing w:val="-1"/>
          <w:sz w:val="20"/>
        </w:rPr>
        <w:t>l</w:t>
      </w:r>
      <w:r w:rsidRPr="0010732F">
        <w:rPr>
          <w:rFonts w:ascii="Arial" w:eastAsia="Arial" w:hAnsi="Arial" w:cs="Arial"/>
          <w:sz w:val="20"/>
        </w:rPr>
        <w:t>u</w:t>
      </w:r>
      <w:r w:rsidRPr="0010732F">
        <w:rPr>
          <w:rFonts w:ascii="Arial" w:eastAsia="Arial" w:hAnsi="Arial" w:cs="Arial"/>
          <w:spacing w:val="1"/>
          <w:sz w:val="20"/>
        </w:rPr>
        <w:t>d</w:t>
      </w:r>
      <w:r w:rsidRPr="0010732F">
        <w:rPr>
          <w:rFonts w:ascii="Arial" w:eastAsia="Arial" w:hAnsi="Arial" w:cs="Arial"/>
          <w:spacing w:val="-1"/>
          <w:sz w:val="20"/>
        </w:rPr>
        <w:t>i</w:t>
      </w:r>
      <w:r w:rsidRPr="0010732F">
        <w:rPr>
          <w:rFonts w:ascii="Arial" w:eastAsia="Arial" w:hAnsi="Arial" w:cs="Arial"/>
          <w:sz w:val="20"/>
        </w:rPr>
        <w:t>ng</w:t>
      </w:r>
      <w:r w:rsidRPr="0010732F">
        <w:rPr>
          <w:rFonts w:ascii="Arial" w:eastAsia="Arial" w:hAnsi="Arial" w:cs="Arial"/>
          <w:spacing w:val="-10"/>
          <w:sz w:val="20"/>
        </w:rPr>
        <w:t xml:space="preserve"> </w:t>
      </w:r>
      <w:r w:rsidRPr="0010732F">
        <w:rPr>
          <w:rFonts w:ascii="Arial" w:eastAsia="Arial" w:hAnsi="Arial" w:cs="Arial"/>
          <w:sz w:val="20"/>
        </w:rPr>
        <w:t>c</w:t>
      </w:r>
      <w:r w:rsidRPr="0010732F">
        <w:rPr>
          <w:rFonts w:ascii="Arial" w:eastAsia="Arial" w:hAnsi="Arial" w:cs="Arial"/>
          <w:spacing w:val="1"/>
          <w:sz w:val="20"/>
        </w:rPr>
        <w:t>ha</w:t>
      </w:r>
      <w:r w:rsidRPr="0010732F">
        <w:rPr>
          <w:rFonts w:ascii="Arial" w:eastAsia="Arial" w:hAnsi="Arial" w:cs="Arial"/>
          <w:sz w:val="20"/>
        </w:rPr>
        <w:t>n</w:t>
      </w:r>
      <w:r w:rsidRPr="0010732F">
        <w:rPr>
          <w:rFonts w:ascii="Arial" w:eastAsia="Arial" w:hAnsi="Arial" w:cs="Arial"/>
          <w:spacing w:val="-1"/>
          <w:sz w:val="20"/>
        </w:rPr>
        <w:t>g</w:t>
      </w:r>
      <w:r w:rsidRPr="0010732F">
        <w:rPr>
          <w:rFonts w:ascii="Arial" w:eastAsia="Arial" w:hAnsi="Arial" w:cs="Arial"/>
          <w:sz w:val="20"/>
        </w:rPr>
        <w:t>e</w:t>
      </w:r>
      <w:r w:rsidRPr="0010732F">
        <w:rPr>
          <w:rFonts w:ascii="Arial" w:eastAsia="Arial" w:hAnsi="Arial" w:cs="Arial"/>
          <w:spacing w:val="-8"/>
          <w:sz w:val="20"/>
        </w:rPr>
        <w:t xml:space="preserve"> </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10"/>
          <w:sz w:val="20"/>
        </w:rPr>
        <w:t xml:space="preserve"> </w:t>
      </w:r>
      <w:r w:rsidRPr="0010732F">
        <w:rPr>
          <w:rFonts w:ascii="Arial" w:eastAsia="Arial" w:hAnsi="Arial" w:cs="Arial"/>
          <w:sz w:val="20"/>
        </w:rPr>
        <w:t>r</w:t>
      </w:r>
      <w:r w:rsidRPr="0010732F">
        <w:rPr>
          <w:rFonts w:ascii="Arial" w:eastAsia="Arial" w:hAnsi="Arial" w:cs="Arial"/>
          <w:spacing w:val="1"/>
          <w:sz w:val="20"/>
        </w:rPr>
        <w:t>i</w:t>
      </w:r>
      <w:r w:rsidRPr="0010732F">
        <w:rPr>
          <w:rFonts w:ascii="Arial" w:eastAsia="Arial" w:hAnsi="Arial" w:cs="Arial"/>
          <w:sz w:val="20"/>
        </w:rPr>
        <w:t>g</w:t>
      </w:r>
      <w:r w:rsidRPr="0010732F">
        <w:rPr>
          <w:rFonts w:ascii="Arial" w:eastAsia="Arial" w:hAnsi="Arial" w:cs="Arial"/>
          <w:spacing w:val="-1"/>
          <w:sz w:val="20"/>
        </w:rPr>
        <w:t>h</w:t>
      </w:r>
      <w:r w:rsidRPr="0010732F">
        <w:rPr>
          <w:rFonts w:ascii="Arial" w:eastAsia="Arial" w:hAnsi="Arial" w:cs="Arial"/>
          <w:spacing w:val="2"/>
          <w:sz w:val="20"/>
        </w:rPr>
        <w:t>t</w:t>
      </w:r>
      <w:r w:rsidRPr="0010732F">
        <w:rPr>
          <w:rFonts w:ascii="Arial" w:eastAsia="Arial" w:hAnsi="Arial" w:cs="Arial"/>
          <w:spacing w:val="-1"/>
          <w:sz w:val="20"/>
        </w:rPr>
        <w:t>i</w:t>
      </w:r>
      <w:r w:rsidRPr="0010732F">
        <w:rPr>
          <w:rFonts w:ascii="Arial" w:eastAsia="Arial" w:hAnsi="Arial" w:cs="Arial"/>
          <w:spacing w:val="1"/>
          <w:sz w:val="20"/>
        </w:rPr>
        <w:t>n</w:t>
      </w:r>
      <w:r w:rsidRPr="0010732F">
        <w:rPr>
          <w:rFonts w:ascii="Arial" w:eastAsia="Arial" w:hAnsi="Arial" w:cs="Arial"/>
          <w:sz w:val="20"/>
        </w:rPr>
        <w:t>g</w:t>
      </w:r>
      <w:r w:rsidRPr="0010732F">
        <w:rPr>
          <w:rFonts w:ascii="Arial" w:eastAsia="Arial" w:hAnsi="Arial" w:cs="Arial"/>
          <w:spacing w:val="-9"/>
          <w:sz w:val="20"/>
        </w:rPr>
        <w:t xml:space="preserve"> </w:t>
      </w:r>
      <w:r w:rsidRPr="0010732F">
        <w:rPr>
          <w:rFonts w:ascii="Arial" w:eastAsia="Arial" w:hAnsi="Arial" w:cs="Arial"/>
          <w:sz w:val="20"/>
        </w:rPr>
        <w:t>re</w:t>
      </w:r>
      <w:r w:rsidRPr="0010732F">
        <w:rPr>
          <w:rFonts w:ascii="Arial" w:eastAsia="Arial" w:hAnsi="Arial" w:cs="Arial"/>
          <w:spacing w:val="2"/>
          <w:sz w:val="20"/>
        </w:rPr>
        <w:t>f</w:t>
      </w:r>
      <w:r w:rsidRPr="0010732F">
        <w:rPr>
          <w:rFonts w:ascii="Arial" w:eastAsia="Arial" w:hAnsi="Arial" w:cs="Arial"/>
          <w:spacing w:val="-1"/>
          <w:sz w:val="20"/>
        </w:rPr>
        <w:t>l</w:t>
      </w:r>
      <w:r w:rsidRPr="0010732F">
        <w:rPr>
          <w:rFonts w:ascii="Arial" w:eastAsia="Arial" w:hAnsi="Arial" w:cs="Arial"/>
          <w:sz w:val="20"/>
        </w:rPr>
        <w:t>ex).</w:t>
      </w:r>
      <w:r w:rsidRPr="0010732F">
        <w:rPr>
          <w:rFonts w:ascii="Arial" w:eastAsia="Arial" w:hAnsi="Arial" w:cs="Arial"/>
          <w:spacing w:val="-10"/>
          <w:sz w:val="20"/>
        </w:rPr>
        <w:t xml:space="preserve"> </w:t>
      </w:r>
      <w:r w:rsidRPr="0010732F">
        <w:rPr>
          <w:rFonts w:ascii="Arial" w:eastAsia="Arial" w:hAnsi="Arial" w:cs="Arial"/>
          <w:spacing w:val="1"/>
          <w:sz w:val="20"/>
        </w:rPr>
        <w:t>B</w:t>
      </w:r>
      <w:r w:rsidRPr="0010732F">
        <w:rPr>
          <w:rFonts w:ascii="Arial" w:eastAsia="Arial" w:hAnsi="Arial" w:cs="Arial"/>
          <w:sz w:val="20"/>
        </w:rPr>
        <w:t>e</w:t>
      </w:r>
      <w:r w:rsidRPr="0010732F">
        <w:rPr>
          <w:rFonts w:ascii="Arial" w:eastAsia="Arial" w:hAnsi="Arial" w:cs="Arial"/>
          <w:spacing w:val="-1"/>
          <w:sz w:val="20"/>
        </w:rPr>
        <w:t>h</w:t>
      </w:r>
      <w:r w:rsidRPr="0010732F">
        <w:rPr>
          <w:rFonts w:ascii="Arial" w:eastAsia="Arial" w:hAnsi="Arial" w:cs="Arial"/>
          <w:spacing w:val="1"/>
          <w:sz w:val="20"/>
        </w:rPr>
        <w:t>a</w:t>
      </w:r>
      <w:r w:rsidRPr="0010732F">
        <w:rPr>
          <w:rFonts w:ascii="Arial" w:eastAsia="Arial" w:hAnsi="Arial" w:cs="Arial"/>
          <w:spacing w:val="-2"/>
          <w:sz w:val="20"/>
        </w:rPr>
        <w:t>v</w:t>
      </w:r>
      <w:r w:rsidRPr="0010732F">
        <w:rPr>
          <w:rFonts w:ascii="Arial" w:eastAsia="Arial" w:hAnsi="Arial" w:cs="Arial"/>
          <w:spacing w:val="1"/>
          <w:sz w:val="20"/>
        </w:rPr>
        <w:t>i</w:t>
      </w:r>
      <w:r w:rsidRPr="0010732F">
        <w:rPr>
          <w:rFonts w:ascii="Arial" w:eastAsia="Arial" w:hAnsi="Arial" w:cs="Arial"/>
          <w:sz w:val="20"/>
        </w:rPr>
        <w:t>ora</w:t>
      </w:r>
      <w:r w:rsidRPr="0010732F">
        <w:rPr>
          <w:rFonts w:ascii="Arial" w:eastAsia="Arial" w:hAnsi="Arial" w:cs="Arial"/>
          <w:spacing w:val="-1"/>
          <w:sz w:val="20"/>
        </w:rPr>
        <w:t>l</w:t>
      </w:r>
      <w:r w:rsidRPr="0010732F">
        <w:rPr>
          <w:rFonts w:ascii="Arial" w:eastAsia="Arial" w:hAnsi="Arial" w:cs="Arial"/>
          <w:sz w:val="20"/>
        </w:rPr>
        <w:t>:</w:t>
      </w:r>
      <w:r w:rsidRPr="0010732F">
        <w:rPr>
          <w:rFonts w:ascii="Arial" w:eastAsia="Arial" w:hAnsi="Arial" w:cs="Arial"/>
          <w:spacing w:val="2"/>
          <w:sz w:val="20"/>
        </w:rPr>
        <w:t xml:space="preserve"> </w:t>
      </w:r>
      <w:r w:rsidRPr="0010732F">
        <w:rPr>
          <w:rFonts w:ascii="Arial" w:eastAsia="Arial" w:hAnsi="Arial" w:cs="Arial"/>
          <w:sz w:val="20"/>
        </w:rPr>
        <w:t>Tr</w:t>
      </w:r>
      <w:r w:rsidRPr="0010732F">
        <w:rPr>
          <w:rFonts w:ascii="Arial" w:eastAsia="Arial" w:hAnsi="Arial" w:cs="Arial"/>
          <w:spacing w:val="4"/>
          <w:sz w:val="20"/>
        </w:rPr>
        <w:t>e</w:t>
      </w:r>
      <w:r w:rsidRPr="0010732F">
        <w:rPr>
          <w:rFonts w:ascii="Arial" w:eastAsia="Arial" w:hAnsi="Arial" w:cs="Arial"/>
          <w:sz w:val="20"/>
        </w:rPr>
        <w:t>mor.</w:t>
      </w:r>
    </w:p>
    <w:p w:rsidR="00EA4100" w:rsidRPr="0010732F" w:rsidRDefault="00EA4100" w:rsidP="00EA4100">
      <w:pPr>
        <w:widowControl w:val="0"/>
        <w:spacing w:before="8" w:line="110" w:lineRule="exact"/>
        <w:rPr>
          <w:rFonts w:ascii="Calibri" w:eastAsia="Calibri" w:hAnsi="Calibri"/>
          <w:sz w:val="11"/>
          <w:szCs w:val="11"/>
        </w:rPr>
      </w:pPr>
    </w:p>
    <w:p w:rsidR="00EA4100" w:rsidRPr="0010732F" w:rsidRDefault="00EA4100" w:rsidP="00EA4100">
      <w:pPr>
        <w:widowControl w:val="0"/>
        <w:ind w:left="940"/>
        <w:rPr>
          <w:rFonts w:ascii="Arial" w:eastAsia="Arial" w:hAnsi="Arial" w:cs="Arial"/>
          <w:sz w:val="20"/>
        </w:rPr>
      </w:pPr>
      <w:r w:rsidRPr="0010732F">
        <w:rPr>
          <w:rFonts w:ascii="Arial" w:eastAsia="Arial" w:hAnsi="Arial" w:cs="Arial"/>
          <w:b/>
          <w:bCs/>
          <w:sz w:val="20"/>
        </w:rPr>
        <w:t>In</w:t>
      </w:r>
      <w:r w:rsidRPr="0010732F">
        <w:rPr>
          <w:rFonts w:ascii="Arial" w:eastAsia="Arial" w:hAnsi="Arial" w:cs="Arial"/>
          <w:b/>
          <w:bCs/>
          <w:spacing w:val="1"/>
          <w:sz w:val="20"/>
        </w:rPr>
        <w:t>h</w:t>
      </w:r>
      <w:r w:rsidRPr="0010732F">
        <w:rPr>
          <w:rFonts w:ascii="Arial" w:eastAsia="Arial" w:hAnsi="Arial" w:cs="Arial"/>
          <w:b/>
          <w:bCs/>
          <w:sz w:val="20"/>
        </w:rPr>
        <w:t>al</w:t>
      </w:r>
      <w:r w:rsidRPr="0010732F">
        <w:rPr>
          <w:rFonts w:ascii="Arial" w:eastAsia="Arial" w:hAnsi="Arial" w:cs="Arial"/>
          <w:b/>
          <w:bCs/>
          <w:spacing w:val="-1"/>
          <w:sz w:val="20"/>
        </w:rPr>
        <w:t>a</w:t>
      </w:r>
      <w:r w:rsidRPr="0010732F">
        <w:rPr>
          <w:rFonts w:ascii="Arial" w:eastAsia="Arial" w:hAnsi="Arial" w:cs="Arial"/>
          <w:b/>
          <w:bCs/>
          <w:sz w:val="20"/>
        </w:rPr>
        <w:t>tion</w:t>
      </w:r>
      <w:r w:rsidRPr="0010732F">
        <w:rPr>
          <w:rFonts w:ascii="Arial" w:eastAsia="Arial" w:hAnsi="Arial" w:cs="Arial"/>
          <w:b/>
          <w:bCs/>
          <w:spacing w:val="-14"/>
          <w:sz w:val="20"/>
        </w:rPr>
        <w:t xml:space="preserve"> </w:t>
      </w:r>
      <w:r w:rsidRPr="0010732F">
        <w:rPr>
          <w:rFonts w:ascii="Arial" w:eastAsia="Arial" w:hAnsi="Arial" w:cs="Arial"/>
          <w:b/>
          <w:bCs/>
          <w:sz w:val="20"/>
        </w:rPr>
        <w:t>LC50</w:t>
      </w:r>
    </w:p>
    <w:p w:rsidR="00EA4100" w:rsidRPr="0010732F" w:rsidRDefault="00EA4100" w:rsidP="00EA4100">
      <w:pPr>
        <w:widowControl w:val="0"/>
        <w:spacing w:before="3" w:line="365" w:lineRule="auto"/>
        <w:ind w:left="940" w:right="6735"/>
        <w:rPr>
          <w:rFonts w:ascii="Arial" w:eastAsia="Arial" w:hAnsi="Arial" w:cs="Arial"/>
          <w:sz w:val="20"/>
        </w:rPr>
      </w:pPr>
      <w:r w:rsidRPr="0010732F">
        <w:rPr>
          <w:rFonts w:ascii="Arial" w:eastAsia="Arial" w:hAnsi="Arial" w:cs="Arial"/>
          <w:sz w:val="20"/>
        </w:rPr>
        <w:t>LC50</w:t>
      </w:r>
      <w:r w:rsidRPr="0010732F">
        <w:rPr>
          <w:rFonts w:ascii="Arial" w:eastAsia="Arial" w:hAnsi="Arial" w:cs="Arial"/>
          <w:spacing w:val="-3"/>
          <w:sz w:val="20"/>
        </w:rPr>
        <w:t xml:space="preserve"> </w:t>
      </w:r>
      <w:r w:rsidRPr="0010732F">
        <w:rPr>
          <w:rFonts w:ascii="Arial" w:eastAsia="Arial" w:hAnsi="Arial" w:cs="Arial"/>
          <w:sz w:val="20"/>
        </w:rPr>
        <w:t>In</w:t>
      </w:r>
      <w:r w:rsidRPr="0010732F">
        <w:rPr>
          <w:rFonts w:ascii="Arial" w:eastAsia="Arial" w:hAnsi="Arial" w:cs="Arial"/>
          <w:spacing w:val="1"/>
          <w:sz w:val="20"/>
        </w:rPr>
        <w:t>h</w:t>
      </w:r>
      <w:r w:rsidRPr="0010732F">
        <w:rPr>
          <w:rFonts w:ascii="Arial" w:eastAsia="Arial" w:hAnsi="Arial" w:cs="Arial"/>
          <w:sz w:val="20"/>
        </w:rPr>
        <w:t>a</w:t>
      </w:r>
      <w:r w:rsidRPr="0010732F">
        <w:rPr>
          <w:rFonts w:ascii="Arial" w:eastAsia="Arial" w:hAnsi="Arial" w:cs="Arial"/>
          <w:spacing w:val="-2"/>
          <w:sz w:val="20"/>
        </w:rPr>
        <w:t>l</w:t>
      </w:r>
      <w:r w:rsidRPr="0010732F">
        <w:rPr>
          <w:rFonts w:ascii="Arial" w:eastAsia="Arial" w:hAnsi="Arial" w:cs="Arial"/>
          <w:spacing w:val="1"/>
          <w:sz w:val="20"/>
        </w:rPr>
        <w:t>a</w:t>
      </w:r>
      <w:r w:rsidRPr="0010732F">
        <w:rPr>
          <w:rFonts w:ascii="Arial" w:eastAsia="Arial" w:hAnsi="Arial" w:cs="Arial"/>
          <w:sz w:val="20"/>
        </w:rPr>
        <w:t>t</w:t>
      </w:r>
      <w:r w:rsidRPr="0010732F">
        <w:rPr>
          <w:rFonts w:ascii="Arial" w:eastAsia="Arial" w:hAnsi="Arial" w:cs="Arial"/>
          <w:spacing w:val="-2"/>
          <w:sz w:val="20"/>
        </w:rPr>
        <w:t>i</w:t>
      </w:r>
      <w:r w:rsidRPr="0010732F">
        <w:rPr>
          <w:rFonts w:ascii="Arial" w:eastAsia="Arial" w:hAnsi="Arial" w:cs="Arial"/>
          <w:spacing w:val="1"/>
          <w:sz w:val="20"/>
        </w:rPr>
        <w:t>o</w:t>
      </w:r>
      <w:r w:rsidRPr="0010732F">
        <w:rPr>
          <w:rFonts w:ascii="Arial" w:eastAsia="Arial" w:hAnsi="Arial" w:cs="Arial"/>
          <w:sz w:val="20"/>
        </w:rPr>
        <w:t>n</w:t>
      </w:r>
      <w:r w:rsidRPr="0010732F">
        <w:rPr>
          <w:rFonts w:ascii="Arial" w:eastAsia="Arial" w:hAnsi="Arial" w:cs="Arial"/>
          <w:spacing w:val="-5"/>
          <w:sz w:val="20"/>
        </w:rPr>
        <w:t xml:space="preserve"> </w:t>
      </w:r>
      <w:r w:rsidRPr="0010732F">
        <w:rPr>
          <w:rFonts w:ascii="Arial" w:eastAsia="Arial" w:hAnsi="Arial" w:cs="Arial"/>
          <w:sz w:val="20"/>
        </w:rPr>
        <w:t>-</w:t>
      </w:r>
      <w:r w:rsidRPr="0010732F">
        <w:rPr>
          <w:rFonts w:ascii="Arial" w:eastAsia="Arial" w:hAnsi="Arial" w:cs="Arial"/>
          <w:spacing w:val="-3"/>
          <w:sz w:val="20"/>
        </w:rPr>
        <w:t xml:space="preserve"> </w:t>
      </w:r>
      <w:r w:rsidRPr="0010732F">
        <w:rPr>
          <w:rFonts w:ascii="Arial" w:eastAsia="Arial" w:hAnsi="Arial" w:cs="Arial"/>
          <w:sz w:val="20"/>
        </w:rPr>
        <w:t>rat</w:t>
      </w:r>
      <w:r w:rsidRPr="0010732F">
        <w:rPr>
          <w:rFonts w:ascii="Arial" w:eastAsia="Arial" w:hAnsi="Arial" w:cs="Arial"/>
          <w:spacing w:val="-5"/>
          <w:sz w:val="20"/>
        </w:rPr>
        <w:t xml:space="preserve"> </w:t>
      </w:r>
      <w:r w:rsidRPr="0010732F">
        <w:rPr>
          <w:rFonts w:ascii="Arial" w:eastAsia="Arial" w:hAnsi="Arial" w:cs="Arial"/>
          <w:sz w:val="20"/>
        </w:rPr>
        <w:t>-</w:t>
      </w:r>
      <w:r w:rsidRPr="0010732F">
        <w:rPr>
          <w:rFonts w:ascii="Arial" w:eastAsia="Arial" w:hAnsi="Arial" w:cs="Arial"/>
          <w:spacing w:val="-1"/>
          <w:sz w:val="20"/>
        </w:rPr>
        <w:t xml:space="preserve"> </w:t>
      </w:r>
      <w:r w:rsidRPr="0010732F">
        <w:rPr>
          <w:rFonts w:ascii="Arial" w:eastAsia="Arial" w:hAnsi="Arial" w:cs="Arial"/>
          <w:sz w:val="20"/>
        </w:rPr>
        <w:t>8</w:t>
      </w:r>
      <w:r w:rsidRPr="0010732F">
        <w:rPr>
          <w:rFonts w:ascii="Arial" w:eastAsia="Arial" w:hAnsi="Arial" w:cs="Arial"/>
          <w:spacing w:val="-5"/>
          <w:sz w:val="20"/>
        </w:rPr>
        <w:t xml:space="preserve"> </w:t>
      </w:r>
      <w:r w:rsidRPr="0010732F">
        <w:rPr>
          <w:rFonts w:ascii="Arial" w:eastAsia="Arial" w:hAnsi="Arial" w:cs="Arial"/>
          <w:sz w:val="20"/>
        </w:rPr>
        <w:t>h</w:t>
      </w:r>
      <w:r w:rsidRPr="0010732F">
        <w:rPr>
          <w:rFonts w:ascii="Arial" w:eastAsia="Arial" w:hAnsi="Arial" w:cs="Arial"/>
          <w:spacing w:val="-4"/>
          <w:sz w:val="20"/>
        </w:rPr>
        <w:t xml:space="preserve"> </w:t>
      </w:r>
      <w:r w:rsidRPr="0010732F">
        <w:rPr>
          <w:rFonts w:ascii="Arial" w:eastAsia="Arial" w:hAnsi="Arial" w:cs="Arial"/>
          <w:sz w:val="20"/>
        </w:rPr>
        <w:t>-</w:t>
      </w:r>
      <w:r w:rsidRPr="0010732F">
        <w:rPr>
          <w:rFonts w:ascii="Arial" w:eastAsia="Arial" w:hAnsi="Arial" w:cs="Arial"/>
          <w:spacing w:val="-2"/>
          <w:sz w:val="20"/>
        </w:rPr>
        <w:t xml:space="preserve"> </w:t>
      </w:r>
      <w:r w:rsidRPr="0010732F">
        <w:rPr>
          <w:rFonts w:ascii="Arial" w:eastAsia="Arial" w:hAnsi="Arial" w:cs="Arial"/>
          <w:sz w:val="20"/>
        </w:rPr>
        <w:t>5</w:t>
      </w:r>
      <w:r w:rsidRPr="0010732F">
        <w:rPr>
          <w:rFonts w:ascii="Arial" w:eastAsia="Arial" w:hAnsi="Arial" w:cs="Arial"/>
          <w:spacing w:val="-1"/>
          <w:sz w:val="20"/>
        </w:rPr>
        <w:t>0</w:t>
      </w:r>
      <w:r w:rsidRPr="0010732F">
        <w:rPr>
          <w:rFonts w:ascii="Arial" w:eastAsia="Arial" w:hAnsi="Arial" w:cs="Arial"/>
          <w:sz w:val="20"/>
        </w:rPr>
        <w:t>,</w:t>
      </w:r>
      <w:r w:rsidRPr="0010732F">
        <w:rPr>
          <w:rFonts w:ascii="Arial" w:eastAsia="Arial" w:hAnsi="Arial" w:cs="Arial"/>
          <w:spacing w:val="1"/>
          <w:sz w:val="20"/>
        </w:rPr>
        <w:t>1</w:t>
      </w:r>
      <w:r w:rsidRPr="0010732F">
        <w:rPr>
          <w:rFonts w:ascii="Arial" w:eastAsia="Arial" w:hAnsi="Arial" w:cs="Arial"/>
          <w:sz w:val="20"/>
        </w:rPr>
        <w:t>00</w:t>
      </w:r>
      <w:r w:rsidRPr="0010732F">
        <w:rPr>
          <w:rFonts w:ascii="Arial" w:eastAsia="Arial" w:hAnsi="Arial" w:cs="Arial"/>
          <w:spacing w:val="-5"/>
          <w:sz w:val="20"/>
        </w:rPr>
        <w:t xml:space="preserve"> </w:t>
      </w:r>
      <w:r w:rsidRPr="0010732F">
        <w:rPr>
          <w:rFonts w:ascii="Arial" w:eastAsia="Arial" w:hAnsi="Arial" w:cs="Arial"/>
          <w:spacing w:val="4"/>
          <w:sz w:val="20"/>
        </w:rPr>
        <w:t>m</w:t>
      </w:r>
      <w:r w:rsidRPr="0010732F">
        <w:rPr>
          <w:rFonts w:ascii="Arial" w:eastAsia="Arial" w:hAnsi="Arial" w:cs="Arial"/>
          <w:sz w:val="20"/>
        </w:rPr>
        <w:t>g</w:t>
      </w:r>
      <w:r w:rsidRPr="0010732F">
        <w:rPr>
          <w:rFonts w:ascii="Arial" w:eastAsia="Arial" w:hAnsi="Arial" w:cs="Arial"/>
          <w:spacing w:val="-3"/>
          <w:sz w:val="20"/>
        </w:rPr>
        <w:t>/</w:t>
      </w:r>
      <w:r w:rsidRPr="0010732F">
        <w:rPr>
          <w:rFonts w:ascii="Arial" w:eastAsia="Arial" w:hAnsi="Arial" w:cs="Arial"/>
          <w:spacing w:val="4"/>
          <w:sz w:val="20"/>
        </w:rPr>
        <w:t>m</w:t>
      </w:r>
      <w:r w:rsidRPr="0010732F">
        <w:rPr>
          <w:rFonts w:ascii="Arial" w:eastAsia="Arial" w:hAnsi="Arial" w:cs="Arial"/>
          <w:sz w:val="20"/>
        </w:rPr>
        <w:t>3</w:t>
      </w:r>
      <w:r w:rsidRPr="0010732F">
        <w:rPr>
          <w:rFonts w:ascii="Arial" w:eastAsia="Arial" w:hAnsi="Arial" w:cs="Arial"/>
          <w:w w:val="99"/>
          <w:sz w:val="20"/>
        </w:rPr>
        <w:t xml:space="preserve"> </w:t>
      </w:r>
      <w:r w:rsidRPr="0010732F">
        <w:rPr>
          <w:rFonts w:ascii="Arial" w:eastAsia="Arial" w:hAnsi="Arial" w:cs="Arial"/>
          <w:sz w:val="20"/>
        </w:rPr>
        <w:t>no</w:t>
      </w:r>
      <w:r w:rsidRPr="0010732F">
        <w:rPr>
          <w:rFonts w:ascii="Arial" w:eastAsia="Arial" w:hAnsi="Arial" w:cs="Arial"/>
          <w:spacing w:val="-8"/>
          <w:sz w:val="20"/>
        </w:rPr>
        <w:t xml:space="preserve"> </w:t>
      </w:r>
      <w:r w:rsidRPr="0010732F">
        <w:rPr>
          <w:rFonts w:ascii="Arial" w:eastAsia="Arial" w:hAnsi="Arial" w:cs="Arial"/>
          <w:spacing w:val="1"/>
          <w:sz w:val="20"/>
        </w:rPr>
        <w:t>d</w:t>
      </w:r>
      <w:r w:rsidRPr="0010732F">
        <w:rPr>
          <w:rFonts w:ascii="Arial" w:eastAsia="Arial" w:hAnsi="Arial" w:cs="Arial"/>
          <w:sz w:val="20"/>
        </w:rPr>
        <w:t>ata</w:t>
      </w:r>
      <w:r w:rsidRPr="0010732F">
        <w:rPr>
          <w:rFonts w:ascii="Arial" w:eastAsia="Arial" w:hAnsi="Arial" w:cs="Arial"/>
          <w:spacing w:val="-7"/>
          <w:sz w:val="20"/>
        </w:rPr>
        <w:t xml:space="preserve"> </w:t>
      </w:r>
      <w:r w:rsidRPr="0010732F">
        <w:rPr>
          <w:rFonts w:ascii="Arial" w:eastAsia="Arial" w:hAnsi="Arial" w:cs="Arial"/>
          <w:sz w:val="20"/>
        </w:rPr>
        <w:t>avai</w:t>
      </w:r>
      <w:r w:rsidRPr="0010732F">
        <w:rPr>
          <w:rFonts w:ascii="Arial" w:eastAsia="Arial" w:hAnsi="Arial" w:cs="Arial"/>
          <w:spacing w:val="-1"/>
          <w:sz w:val="20"/>
        </w:rPr>
        <w:t>l</w:t>
      </w:r>
      <w:r w:rsidRPr="0010732F">
        <w:rPr>
          <w:rFonts w:ascii="Arial" w:eastAsia="Arial" w:hAnsi="Arial" w:cs="Arial"/>
          <w:sz w:val="20"/>
        </w:rPr>
        <w:t>a</w:t>
      </w:r>
      <w:r w:rsidRPr="0010732F">
        <w:rPr>
          <w:rFonts w:ascii="Arial" w:eastAsia="Arial" w:hAnsi="Arial" w:cs="Arial"/>
          <w:spacing w:val="1"/>
          <w:sz w:val="20"/>
        </w:rPr>
        <w:t>b</w:t>
      </w:r>
      <w:r w:rsidRPr="0010732F">
        <w:rPr>
          <w:rFonts w:ascii="Arial" w:eastAsia="Arial" w:hAnsi="Arial" w:cs="Arial"/>
          <w:spacing w:val="-1"/>
          <w:sz w:val="20"/>
        </w:rPr>
        <w:t>l</w:t>
      </w:r>
      <w:r w:rsidRPr="0010732F">
        <w:rPr>
          <w:rFonts w:ascii="Arial" w:eastAsia="Arial" w:hAnsi="Arial" w:cs="Arial"/>
          <w:sz w:val="20"/>
        </w:rPr>
        <w:t>e</w:t>
      </w:r>
    </w:p>
    <w:p w:rsidR="00EA4100" w:rsidRPr="0010732F" w:rsidRDefault="00EA4100" w:rsidP="00EA4100">
      <w:pPr>
        <w:widowControl w:val="0"/>
        <w:spacing w:before="1"/>
        <w:ind w:left="940"/>
        <w:rPr>
          <w:rFonts w:ascii="Arial" w:eastAsia="Arial" w:hAnsi="Arial" w:cs="Arial"/>
          <w:sz w:val="20"/>
        </w:rPr>
      </w:pPr>
      <w:r w:rsidRPr="0010732F">
        <w:rPr>
          <w:rFonts w:ascii="Arial" w:eastAsia="Arial" w:hAnsi="Arial" w:cs="Arial"/>
          <w:b/>
          <w:bCs/>
          <w:sz w:val="20"/>
        </w:rPr>
        <w:t>De</w:t>
      </w:r>
      <w:r w:rsidRPr="0010732F">
        <w:rPr>
          <w:rFonts w:ascii="Arial" w:eastAsia="Arial" w:hAnsi="Arial" w:cs="Arial"/>
          <w:b/>
          <w:bCs/>
          <w:spacing w:val="-1"/>
          <w:sz w:val="20"/>
        </w:rPr>
        <w:t>r</w:t>
      </w:r>
      <w:r w:rsidRPr="0010732F">
        <w:rPr>
          <w:rFonts w:ascii="Arial" w:eastAsia="Arial" w:hAnsi="Arial" w:cs="Arial"/>
          <w:b/>
          <w:bCs/>
          <w:sz w:val="20"/>
        </w:rPr>
        <w:t>m</w:t>
      </w:r>
      <w:r w:rsidRPr="0010732F">
        <w:rPr>
          <w:rFonts w:ascii="Arial" w:eastAsia="Arial" w:hAnsi="Arial" w:cs="Arial"/>
          <w:b/>
          <w:bCs/>
          <w:spacing w:val="2"/>
          <w:sz w:val="20"/>
        </w:rPr>
        <w:t>a</w:t>
      </w:r>
      <w:r w:rsidRPr="0010732F">
        <w:rPr>
          <w:rFonts w:ascii="Arial" w:eastAsia="Arial" w:hAnsi="Arial" w:cs="Arial"/>
          <w:b/>
          <w:bCs/>
          <w:sz w:val="20"/>
        </w:rPr>
        <w:t>l</w:t>
      </w:r>
      <w:r w:rsidRPr="0010732F">
        <w:rPr>
          <w:rFonts w:ascii="Arial" w:eastAsia="Arial" w:hAnsi="Arial" w:cs="Arial"/>
          <w:b/>
          <w:bCs/>
          <w:spacing w:val="-13"/>
          <w:sz w:val="20"/>
        </w:rPr>
        <w:t xml:space="preserve"> </w:t>
      </w:r>
      <w:r w:rsidRPr="0010732F">
        <w:rPr>
          <w:rFonts w:ascii="Arial" w:eastAsia="Arial" w:hAnsi="Arial" w:cs="Arial"/>
          <w:b/>
          <w:bCs/>
          <w:sz w:val="20"/>
        </w:rPr>
        <w:t>LD</w:t>
      </w:r>
      <w:r w:rsidRPr="0010732F">
        <w:rPr>
          <w:rFonts w:ascii="Arial" w:eastAsia="Arial" w:hAnsi="Arial" w:cs="Arial"/>
          <w:b/>
          <w:bCs/>
          <w:spacing w:val="2"/>
          <w:sz w:val="20"/>
        </w:rPr>
        <w:t>5</w:t>
      </w:r>
      <w:r w:rsidRPr="0010732F">
        <w:rPr>
          <w:rFonts w:ascii="Arial" w:eastAsia="Arial" w:hAnsi="Arial" w:cs="Arial"/>
          <w:b/>
          <w:bCs/>
          <w:sz w:val="20"/>
        </w:rPr>
        <w:t>0</w:t>
      </w:r>
    </w:p>
    <w:p w:rsidR="00EA4100" w:rsidRPr="0010732F" w:rsidRDefault="00EA4100" w:rsidP="00EA4100">
      <w:pPr>
        <w:widowControl w:val="0"/>
        <w:ind w:left="940"/>
        <w:rPr>
          <w:rFonts w:ascii="Arial" w:eastAsia="Arial" w:hAnsi="Arial" w:cs="Arial"/>
          <w:sz w:val="20"/>
        </w:rPr>
      </w:pPr>
      <w:r w:rsidRPr="0010732F">
        <w:rPr>
          <w:rFonts w:ascii="Arial" w:eastAsia="Arial" w:hAnsi="Arial" w:cs="Arial"/>
          <w:sz w:val="20"/>
        </w:rPr>
        <w:t>LD50</w:t>
      </w:r>
      <w:r w:rsidRPr="0010732F">
        <w:rPr>
          <w:rFonts w:ascii="Arial" w:eastAsia="Arial" w:hAnsi="Arial" w:cs="Arial"/>
          <w:spacing w:val="-4"/>
          <w:sz w:val="20"/>
        </w:rPr>
        <w:t xml:space="preserve"> </w:t>
      </w:r>
      <w:r w:rsidRPr="0010732F">
        <w:rPr>
          <w:rFonts w:ascii="Arial" w:eastAsia="Arial" w:hAnsi="Arial" w:cs="Arial"/>
          <w:sz w:val="20"/>
        </w:rPr>
        <w:t>Der</w:t>
      </w:r>
      <w:r w:rsidRPr="0010732F">
        <w:rPr>
          <w:rFonts w:ascii="Arial" w:eastAsia="Arial" w:hAnsi="Arial" w:cs="Arial"/>
          <w:spacing w:val="4"/>
          <w:sz w:val="20"/>
        </w:rPr>
        <w:t>m</w:t>
      </w:r>
      <w:r w:rsidRPr="0010732F">
        <w:rPr>
          <w:rFonts w:ascii="Arial" w:eastAsia="Arial" w:hAnsi="Arial" w:cs="Arial"/>
          <w:sz w:val="20"/>
        </w:rPr>
        <w:t>al</w:t>
      </w:r>
      <w:r w:rsidRPr="0010732F">
        <w:rPr>
          <w:rFonts w:ascii="Arial" w:eastAsia="Arial" w:hAnsi="Arial" w:cs="Arial"/>
          <w:spacing w:val="-6"/>
          <w:sz w:val="20"/>
        </w:rPr>
        <w:t xml:space="preserve"> </w:t>
      </w:r>
      <w:r w:rsidRPr="0010732F">
        <w:rPr>
          <w:rFonts w:ascii="Arial" w:eastAsia="Arial" w:hAnsi="Arial" w:cs="Arial"/>
          <w:sz w:val="20"/>
        </w:rPr>
        <w:t>-</w:t>
      </w:r>
      <w:r w:rsidRPr="0010732F">
        <w:rPr>
          <w:rFonts w:ascii="Arial" w:eastAsia="Arial" w:hAnsi="Arial" w:cs="Arial"/>
          <w:spacing w:val="-5"/>
          <w:sz w:val="20"/>
        </w:rPr>
        <w:t xml:space="preserve"> </w:t>
      </w:r>
      <w:r w:rsidRPr="0010732F">
        <w:rPr>
          <w:rFonts w:ascii="Arial" w:eastAsia="Arial" w:hAnsi="Arial" w:cs="Arial"/>
          <w:sz w:val="20"/>
        </w:rPr>
        <w:t>g</w:t>
      </w:r>
      <w:r w:rsidRPr="0010732F">
        <w:rPr>
          <w:rFonts w:ascii="Arial" w:eastAsia="Arial" w:hAnsi="Arial" w:cs="Arial"/>
          <w:spacing w:val="-1"/>
          <w:sz w:val="20"/>
        </w:rPr>
        <w:t>u</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1"/>
          <w:sz w:val="20"/>
        </w:rPr>
        <w:t>e</w:t>
      </w:r>
      <w:r w:rsidRPr="0010732F">
        <w:rPr>
          <w:rFonts w:ascii="Arial" w:eastAsia="Arial" w:hAnsi="Arial" w:cs="Arial"/>
          <w:sz w:val="20"/>
        </w:rPr>
        <w:t>a</w:t>
      </w:r>
      <w:r w:rsidRPr="0010732F">
        <w:rPr>
          <w:rFonts w:ascii="Arial" w:eastAsia="Arial" w:hAnsi="Arial" w:cs="Arial"/>
          <w:spacing w:val="-3"/>
          <w:sz w:val="20"/>
        </w:rPr>
        <w:t xml:space="preserve"> </w:t>
      </w:r>
      <w:r w:rsidRPr="0010732F">
        <w:rPr>
          <w:rFonts w:ascii="Arial" w:eastAsia="Arial" w:hAnsi="Arial" w:cs="Arial"/>
          <w:sz w:val="20"/>
        </w:rPr>
        <w:t>pig</w:t>
      </w:r>
      <w:r w:rsidRPr="0010732F">
        <w:rPr>
          <w:rFonts w:ascii="Arial" w:eastAsia="Arial" w:hAnsi="Arial" w:cs="Arial"/>
          <w:spacing w:val="-5"/>
          <w:sz w:val="20"/>
        </w:rPr>
        <w:t xml:space="preserve"> </w:t>
      </w:r>
      <w:r w:rsidRPr="0010732F">
        <w:rPr>
          <w:rFonts w:ascii="Arial" w:eastAsia="Arial" w:hAnsi="Arial" w:cs="Arial"/>
          <w:sz w:val="20"/>
        </w:rPr>
        <w:t>-</w:t>
      </w:r>
      <w:r w:rsidRPr="0010732F">
        <w:rPr>
          <w:rFonts w:ascii="Arial" w:eastAsia="Arial" w:hAnsi="Arial" w:cs="Arial"/>
          <w:spacing w:val="-2"/>
          <w:sz w:val="20"/>
        </w:rPr>
        <w:t xml:space="preserve"> </w:t>
      </w:r>
      <w:r w:rsidRPr="0010732F">
        <w:rPr>
          <w:rFonts w:ascii="Arial" w:eastAsia="Arial" w:hAnsi="Arial" w:cs="Arial"/>
          <w:sz w:val="20"/>
        </w:rPr>
        <w:t>7,</w:t>
      </w:r>
      <w:r w:rsidRPr="0010732F">
        <w:rPr>
          <w:rFonts w:ascii="Arial" w:eastAsia="Arial" w:hAnsi="Arial" w:cs="Arial"/>
          <w:spacing w:val="-1"/>
          <w:sz w:val="20"/>
        </w:rPr>
        <w:t>4</w:t>
      </w:r>
      <w:r w:rsidRPr="0010732F">
        <w:rPr>
          <w:rFonts w:ascii="Arial" w:eastAsia="Arial" w:hAnsi="Arial" w:cs="Arial"/>
          <w:spacing w:val="1"/>
          <w:sz w:val="20"/>
        </w:rPr>
        <w:t>2</w:t>
      </w:r>
      <w:r w:rsidRPr="0010732F">
        <w:rPr>
          <w:rFonts w:ascii="Arial" w:eastAsia="Arial" w:hAnsi="Arial" w:cs="Arial"/>
          <w:sz w:val="20"/>
        </w:rPr>
        <w:t>6</w:t>
      </w:r>
      <w:r w:rsidRPr="0010732F">
        <w:rPr>
          <w:rFonts w:ascii="Arial" w:eastAsia="Arial" w:hAnsi="Arial" w:cs="Arial"/>
          <w:spacing w:val="-5"/>
          <w:sz w:val="20"/>
        </w:rPr>
        <w:t xml:space="preserve"> </w:t>
      </w:r>
      <w:r w:rsidRPr="0010732F">
        <w:rPr>
          <w:rFonts w:ascii="Arial" w:eastAsia="Arial" w:hAnsi="Arial" w:cs="Arial"/>
          <w:spacing w:val="3"/>
          <w:sz w:val="20"/>
        </w:rPr>
        <w:t>m</w:t>
      </w:r>
      <w:r w:rsidRPr="0010732F">
        <w:rPr>
          <w:rFonts w:ascii="Arial" w:eastAsia="Arial" w:hAnsi="Arial" w:cs="Arial"/>
          <w:sz w:val="20"/>
        </w:rPr>
        <w:t>g</w:t>
      </w:r>
      <w:r w:rsidRPr="0010732F">
        <w:rPr>
          <w:rFonts w:ascii="Arial" w:eastAsia="Arial" w:hAnsi="Arial" w:cs="Arial"/>
          <w:spacing w:val="-3"/>
          <w:sz w:val="20"/>
        </w:rPr>
        <w:t>/</w:t>
      </w:r>
      <w:r w:rsidRPr="0010732F">
        <w:rPr>
          <w:rFonts w:ascii="Arial" w:eastAsia="Arial" w:hAnsi="Arial" w:cs="Arial"/>
          <w:spacing w:val="3"/>
          <w:sz w:val="20"/>
        </w:rPr>
        <w:t>k</w:t>
      </w:r>
      <w:r w:rsidRPr="0010732F">
        <w:rPr>
          <w:rFonts w:ascii="Arial" w:eastAsia="Arial" w:hAnsi="Arial" w:cs="Arial"/>
          <w:sz w:val="20"/>
        </w:rPr>
        <w:t>g</w:t>
      </w:r>
    </w:p>
    <w:p w:rsidR="00EA4100" w:rsidRPr="0010732F" w:rsidRDefault="00EA4100" w:rsidP="00EA4100">
      <w:pPr>
        <w:widowControl w:val="0"/>
        <w:spacing w:before="8" w:line="110" w:lineRule="exact"/>
        <w:rPr>
          <w:rFonts w:ascii="Calibri" w:eastAsia="Calibri" w:hAnsi="Calibri"/>
          <w:sz w:val="11"/>
          <w:szCs w:val="11"/>
        </w:rPr>
      </w:pPr>
    </w:p>
    <w:p w:rsidR="00EA4100" w:rsidRPr="0010732F" w:rsidRDefault="00EA4100" w:rsidP="00EA4100">
      <w:pPr>
        <w:widowControl w:val="0"/>
        <w:ind w:left="940"/>
        <w:rPr>
          <w:rFonts w:ascii="Arial" w:eastAsia="Arial" w:hAnsi="Arial" w:cs="Arial"/>
          <w:sz w:val="20"/>
        </w:rPr>
      </w:pPr>
      <w:r w:rsidRPr="0010732F">
        <w:rPr>
          <w:rFonts w:ascii="Arial" w:eastAsia="Arial" w:hAnsi="Arial" w:cs="Arial"/>
          <w:b/>
          <w:bCs/>
          <w:sz w:val="20"/>
        </w:rPr>
        <w:t>Other</w:t>
      </w:r>
      <w:r w:rsidRPr="0010732F">
        <w:rPr>
          <w:rFonts w:ascii="Arial" w:eastAsia="Arial" w:hAnsi="Arial" w:cs="Arial"/>
          <w:b/>
          <w:bCs/>
          <w:spacing w:val="-10"/>
          <w:sz w:val="20"/>
        </w:rPr>
        <w:t xml:space="preserve"> </w:t>
      </w:r>
      <w:r w:rsidRPr="0010732F">
        <w:rPr>
          <w:rFonts w:ascii="Arial" w:eastAsia="Arial" w:hAnsi="Arial" w:cs="Arial"/>
          <w:b/>
          <w:bCs/>
          <w:sz w:val="20"/>
        </w:rPr>
        <w:t>in</w:t>
      </w:r>
      <w:r w:rsidRPr="0010732F">
        <w:rPr>
          <w:rFonts w:ascii="Arial" w:eastAsia="Arial" w:hAnsi="Arial" w:cs="Arial"/>
          <w:b/>
          <w:bCs/>
          <w:spacing w:val="1"/>
          <w:sz w:val="20"/>
        </w:rPr>
        <w:t>f</w:t>
      </w:r>
      <w:r w:rsidRPr="0010732F">
        <w:rPr>
          <w:rFonts w:ascii="Arial" w:eastAsia="Arial" w:hAnsi="Arial" w:cs="Arial"/>
          <w:b/>
          <w:bCs/>
          <w:sz w:val="20"/>
        </w:rPr>
        <w:t>o</w:t>
      </w:r>
      <w:r w:rsidRPr="0010732F">
        <w:rPr>
          <w:rFonts w:ascii="Arial" w:eastAsia="Arial" w:hAnsi="Arial" w:cs="Arial"/>
          <w:b/>
          <w:bCs/>
          <w:spacing w:val="-1"/>
          <w:sz w:val="20"/>
        </w:rPr>
        <w:t>r</w:t>
      </w:r>
      <w:r w:rsidRPr="0010732F">
        <w:rPr>
          <w:rFonts w:ascii="Arial" w:eastAsia="Arial" w:hAnsi="Arial" w:cs="Arial"/>
          <w:b/>
          <w:bCs/>
          <w:sz w:val="20"/>
        </w:rPr>
        <w:t>mation</w:t>
      </w:r>
      <w:r w:rsidRPr="0010732F">
        <w:rPr>
          <w:rFonts w:ascii="Arial" w:eastAsia="Arial" w:hAnsi="Arial" w:cs="Arial"/>
          <w:b/>
          <w:bCs/>
          <w:spacing w:val="-8"/>
          <w:sz w:val="20"/>
        </w:rPr>
        <w:t xml:space="preserve"> </w:t>
      </w:r>
      <w:r w:rsidRPr="0010732F">
        <w:rPr>
          <w:rFonts w:ascii="Arial" w:eastAsia="Arial" w:hAnsi="Arial" w:cs="Arial"/>
          <w:b/>
          <w:bCs/>
          <w:sz w:val="20"/>
        </w:rPr>
        <w:t>on</w:t>
      </w:r>
      <w:r w:rsidRPr="0010732F">
        <w:rPr>
          <w:rFonts w:ascii="Arial" w:eastAsia="Arial" w:hAnsi="Arial" w:cs="Arial"/>
          <w:b/>
          <w:bCs/>
          <w:spacing w:val="-8"/>
          <w:sz w:val="20"/>
        </w:rPr>
        <w:t xml:space="preserve"> </w:t>
      </w:r>
      <w:r w:rsidRPr="0010732F">
        <w:rPr>
          <w:rFonts w:ascii="Arial" w:eastAsia="Arial" w:hAnsi="Arial" w:cs="Arial"/>
          <w:b/>
          <w:bCs/>
          <w:spacing w:val="1"/>
          <w:sz w:val="20"/>
        </w:rPr>
        <w:t>a</w:t>
      </w:r>
      <w:r w:rsidRPr="0010732F">
        <w:rPr>
          <w:rFonts w:ascii="Arial" w:eastAsia="Arial" w:hAnsi="Arial" w:cs="Arial"/>
          <w:b/>
          <w:bCs/>
          <w:sz w:val="20"/>
        </w:rPr>
        <w:t>cu</w:t>
      </w:r>
      <w:r w:rsidRPr="0010732F">
        <w:rPr>
          <w:rFonts w:ascii="Arial" w:eastAsia="Arial" w:hAnsi="Arial" w:cs="Arial"/>
          <w:b/>
          <w:bCs/>
          <w:spacing w:val="1"/>
          <w:sz w:val="20"/>
        </w:rPr>
        <w:t>t</w:t>
      </w:r>
      <w:r w:rsidRPr="0010732F">
        <w:rPr>
          <w:rFonts w:ascii="Arial" w:eastAsia="Arial" w:hAnsi="Arial" w:cs="Arial"/>
          <w:b/>
          <w:bCs/>
          <w:sz w:val="20"/>
        </w:rPr>
        <w:t>e</w:t>
      </w:r>
      <w:r w:rsidRPr="0010732F">
        <w:rPr>
          <w:rFonts w:ascii="Arial" w:eastAsia="Arial" w:hAnsi="Arial" w:cs="Arial"/>
          <w:b/>
          <w:bCs/>
          <w:spacing w:val="-8"/>
          <w:sz w:val="20"/>
        </w:rPr>
        <w:t xml:space="preserve"> </w:t>
      </w:r>
      <w:r w:rsidRPr="0010732F">
        <w:rPr>
          <w:rFonts w:ascii="Arial" w:eastAsia="Arial" w:hAnsi="Arial" w:cs="Arial"/>
          <w:b/>
          <w:bCs/>
          <w:sz w:val="20"/>
        </w:rPr>
        <w:t>toxi</w:t>
      </w:r>
      <w:r w:rsidRPr="0010732F">
        <w:rPr>
          <w:rFonts w:ascii="Arial" w:eastAsia="Arial" w:hAnsi="Arial" w:cs="Arial"/>
          <w:b/>
          <w:bCs/>
          <w:spacing w:val="-1"/>
          <w:sz w:val="20"/>
        </w:rPr>
        <w:t>c</w:t>
      </w:r>
      <w:r w:rsidRPr="0010732F">
        <w:rPr>
          <w:rFonts w:ascii="Arial" w:eastAsia="Arial" w:hAnsi="Arial" w:cs="Arial"/>
          <w:b/>
          <w:bCs/>
          <w:sz w:val="20"/>
        </w:rPr>
        <w:t>i</w:t>
      </w:r>
      <w:r w:rsidRPr="0010732F">
        <w:rPr>
          <w:rFonts w:ascii="Arial" w:eastAsia="Arial" w:hAnsi="Arial" w:cs="Arial"/>
          <w:b/>
          <w:bCs/>
          <w:spacing w:val="3"/>
          <w:sz w:val="20"/>
        </w:rPr>
        <w:t>t</w:t>
      </w:r>
      <w:r w:rsidRPr="0010732F">
        <w:rPr>
          <w:rFonts w:ascii="Arial" w:eastAsia="Arial" w:hAnsi="Arial" w:cs="Arial"/>
          <w:b/>
          <w:bCs/>
          <w:sz w:val="20"/>
        </w:rPr>
        <w:t>y</w:t>
      </w:r>
    </w:p>
    <w:p w:rsidR="00EA4100" w:rsidRPr="0010732F" w:rsidRDefault="00EA4100" w:rsidP="00EA4100">
      <w:pPr>
        <w:widowControl w:val="0"/>
        <w:spacing w:before="3"/>
        <w:ind w:left="940"/>
        <w:rPr>
          <w:rFonts w:ascii="Arial" w:eastAsia="Arial" w:hAnsi="Arial" w:cs="Arial"/>
          <w:sz w:val="20"/>
        </w:rPr>
      </w:pPr>
      <w:r w:rsidRPr="0010732F">
        <w:rPr>
          <w:rFonts w:ascii="Arial" w:eastAsia="Arial" w:hAnsi="Arial" w:cs="Arial"/>
          <w:sz w:val="20"/>
        </w:rPr>
        <w:t>no</w:t>
      </w:r>
      <w:r w:rsidRPr="0010732F">
        <w:rPr>
          <w:rFonts w:ascii="Arial" w:eastAsia="Arial" w:hAnsi="Arial" w:cs="Arial"/>
          <w:spacing w:val="-8"/>
          <w:sz w:val="20"/>
        </w:rPr>
        <w:t xml:space="preserve"> </w:t>
      </w:r>
      <w:r w:rsidRPr="0010732F">
        <w:rPr>
          <w:rFonts w:ascii="Arial" w:eastAsia="Arial" w:hAnsi="Arial" w:cs="Arial"/>
          <w:spacing w:val="1"/>
          <w:sz w:val="20"/>
        </w:rPr>
        <w:t>d</w:t>
      </w:r>
      <w:r w:rsidRPr="0010732F">
        <w:rPr>
          <w:rFonts w:ascii="Arial" w:eastAsia="Arial" w:hAnsi="Arial" w:cs="Arial"/>
          <w:sz w:val="20"/>
        </w:rPr>
        <w:t>ata</w:t>
      </w:r>
      <w:r w:rsidRPr="0010732F">
        <w:rPr>
          <w:rFonts w:ascii="Arial" w:eastAsia="Arial" w:hAnsi="Arial" w:cs="Arial"/>
          <w:spacing w:val="-7"/>
          <w:sz w:val="20"/>
        </w:rPr>
        <w:t xml:space="preserve"> </w:t>
      </w:r>
      <w:r w:rsidRPr="0010732F">
        <w:rPr>
          <w:rFonts w:ascii="Arial" w:eastAsia="Arial" w:hAnsi="Arial" w:cs="Arial"/>
          <w:sz w:val="20"/>
        </w:rPr>
        <w:t>avai</w:t>
      </w:r>
      <w:r w:rsidRPr="0010732F">
        <w:rPr>
          <w:rFonts w:ascii="Arial" w:eastAsia="Arial" w:hAnsi="Arial" w:cs="Arial"/>
          <w:spacing w:val="-1"/>
          <w:sz w:val="20"/>
        </w:rPr>
        <w:t>l</w:t>
      </w:r>
      <w:r w:rsidRPr="0010732F">
        <w:rPr>
          <w:rFonts w:ascii="Arial" w:eastAsia="Arial" w:hAnsi="Arial" w:cs="Arial"/>
          <w:sz w:val="20"/>
        </w:rPr>
        <w:t>a</w:t>
      </w:r>
      <w:r w:rsidRPr="0010732F">
        <w:rPr>
          <w:rFonts w:ascii="Arial" w:eastAsia="Arial" w:hAnsi="Arial" w:cs="Arial"/>
          <w:spacing w:val="1"/>
          <w:sz w:val="20"/>
        </w:rPr>
        <w:t>b</w:t>
      </w:r>
      <w:r w:rsidRPr="0010732F">
        <w:rPr>
          <w:rFonts w:ascii="Arial" w:eastAsia="Arial" w:hAnsi="Arial" w:cs="Arial"/>
          <w:spacing w:val="-1"/>
          <w:sz w:val="20"/>
        </w:rPr>
        <w:t>l</w:t>
      </w:r>
      <w:r w:rsidRPr="0010732F">
        <w:rPr>
          <w:rFonts w:ascii="Arial" w:eastAsia="Arial" w:hAnsi="Arial" w:cs="Arial"/>
          <w:sz w:val="20"/>
        </w:rPr>
        <w:t>e</w:t>
      </w:r>
    </w:p>
    <w:p w:rsidR="00EA4100" w:rsidRPr="0010732F" w:rsidRDefault="00EA4100" w:rsidP="00EA4100">
      <w:pPr>
        <w:widowControl w:val="0"/>
        <w:spacing w:before="8" w:line="110" w:lineRule="exact"/>
        <w:rPr>
          <w:rFonts w:ascii="Calibri" w:eastAsia="Calibri" w:hAnsi="Calibri"/>
          <w:sz w:val="11"/>
          <w:szCs w:val="11"/>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pacing w:val="-1"/>
          <w:sz w:val="20"/>
        </w:rPr>
        <w:t>S</w:t>
      </w:r>
      <w:r w:rsidRPr="0010732F">
        <w:rPr>
          <w:rFonts w:ascii="Arial" w:eastAsia="Arial" w:hAnsi="Arial" w:cs="Arial"/>
          <w:b/>
          <w:bCs/>
          <w:sz w:val="20"/>
        </w:rPr>
        <w:t>kin</w:t>
      </w:r>
      <w:r w:rsidRPr="0010732F">
        <w:rPr>
          <w:rFonts w:ascii="Arial" w:eastAsia="Arial" w:hAnsi="Arial" w:cs="Arial"/>
          <w:b/>
          <w:bCs/>
          <w:spacing w:val="-22"/>
          <w:sz w:val="20"/>
        </w:rPr>
        <w:t xml:space="preserve"> </w:t>
      </w:r>
      <w:r w:rsidRPr="0010732F">
        <w:rPr>
          <w:rFonts w:ascii="Arial" w:eastAsia="Arial" w:hAnsi="Arial" w:cs="Arial"/>
          <w:b/>
          <w:bCs/>
          <w:sz w:val="20"/>
        </w:rPr>
        <w:t>cor</w:t>
      </w:r>
      <w:r w:rsidRPr="0010732F">
        <w:rPr>
          <w:rFonts w:ascii="Arial" w:eastAsia="Arial" w:hAnsi="Arial" w:cs="Arial"/>
          <w:b/>
          <w:bCs/>
          <w:spacing w:val="-1"/>
          <w:sz w:val="20"/>
        </w:rPr>
        <w:t>r</w:t>
      </w:r>
      <w:r w:rsidRPr="0010732F">
        <w:rPr>
          <w:rFonts w:ascii="Arial" w:eastAsia="Arial" w:hAnsi="Arial" w:cs="Arial"/>
          <w:b/>
          <w:bCs/>
          <w:spacing w:val="3"/>
          <w:sz w:val="20"/>
        </w:rPr>
        <w:t>o</w:t>
      </w:r>
      <w:r w:rsidRPr="0010732F">
        <w:rPr>
          <w:rFonts w:ascii="Arial" w:eastAsia="Arial" w:hAnsi="Arial" w:cs="Arial"/>
          <w:b/>
          <w:bCs/>
          <w:sz w:val="20"/>
        </w:rPr>
        <w:t>sion/i</w:t>
      </w:r>
      <w:r w:rsidRPr="0010732F">
        <w:rPr>
          <w:rFonts w:ascii="Arial" w:eastAsia="Arial" w:hAnsi="Arial" w:cs="Arial"/>
          <w:b/>
          <w:bCs/>
          <w:spacing w:val="1"/>
          <w:sz w:val="20"/>
        </w:rPr>
        <w:t>r</w:t>
      </w:r>
      <w:r w:rsidRPr="0010732F">
        <w:rPr>
          <w:rFonts w:ascii="Arial" w:eastAsia="Arial" w:hAnsi="Arial" w:cs="Arial"/>
          <w:b/>
          <w:bCs/>
          <w:spacing w:val="-1"/>
          <w:sz w:val="20"/>
        </w:rPr>
        <w:t>r</w:t>
      </w:r>
      <w:r w:rsidRPr="0010732F">
        <w:rPr>
          <w:rFonts w:ascii="Arial" w:eastAsia="Arial" w:hAnsi="Arial" w:cs="Arial"/>
          <w:b/>
          <w:bCs/>
          <w:sz w:val="20"/>
        </w:rPr>
        <w:t>itation</w:t>
      </w:r>
    </w:p>
    <w:p w:rsidR="00EA4100" w:rsidRPr="0010732F" w:rsidRDefault="00EA4100" w:rsidP="00EA4100">
      <w:pPr>
        <w:widowControl w:val="0"/>
        <w:spacing w:before="3"/>
        <w:ind w:left="644"/>
        <w:rPr>
          <w:rFonts w:ascii="Arial" w:eastAsia="Arial" w:hAnsi="Arial" w:cs="Arial"/>
          <w:sz w:val="20"/>
        </w:rPr>
      </w:pPr>
      <w:r w:rsidRPr="0010732F">
        <w:rPr>
          <w:rFonts w:ascii="Arial" w:eastAsia="Arial" w:hAnsi="Arial" w:cs="Arial"/>
          <w:spacing w:val="-1"/>
          <w:sz w:val="20"/>
        </w:rPr>
        <w:t>S</w:t>
      </w:r>
      <w:r w:rsidRPr="0010732F">
        <w:rPr>
          <w:rFonts w:ascii="Arial" w:eastAsia="Arial" w:hAnsi="Arial" w:cs="Arial"/>
          <w:spacing w:val="3"/>
          <w:sz w:val="20"/>
        </w:rPr>
        <w:t>k</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5"/>
          <w:sz w:val="20"/>
        </w:rPr>
        <w:t xml:space="preserve"> </w:t>
      </w:r>
      <w:r w:rsidRPr="0010732F">
        <w:rPr>
          <w:rFonts w:ascii="Arial" w:eastAsia="Arial" w:hAnsi="Arial" w:cs="Arial"/>
          <w:sz w:val="20"/>
        </w:rPr>
        <w:t>-</w:t>
      </w:r>
      <w:r w:rsidRPr="0010732F">
        <w:rPr>
          <w:rFonts w:ascii="Arial" w:eastAsia="Arial" w:hAnsi="Arial" w:cs="Arial"/>
          <w:spacing w:val="-3"/>
          <w:sz w:val="20"/>
        </w:rPr>
        <w:t xml:space="preserve"> </w:t>
      </w:r>
      <w:r w:rsidRPr="0010732F">
        <w:rPr>
          <w:rFonts w:ascii="Arial" w:eastAsia="Arial" w:hAnsi="Arial" w:cs="Arial"/>
          <w:sz w:val="20"/>
        </w:rPr>
        <w:t>ra</w:t>
      </w:r>
      <w:r w:rsidRPr="0010732F">
        <w:rPr>
          <w:rFonts w:ascii="Arial" w:eastAsia="Arial" w:hAnsi="Arial" w:cs="Arial"/>
          <w:spacing w:val="-1"/>
          <w:sz w:val="20"/>
        </w:rPr>
        <w:t>b</w:t>
      </w:r>
      <w:r w:rsidRPr="0010732F">
        <w:rPr>
          <w:rFonts w:ascii="Arial" w:eastAsia="Arial" w:hAnsi="Arial" w:cs="Arial"/>
          <w:spacing w:val="1"/>
          <w:sz w:val="20"/>
        </w:rPr>
        <w:t>b</w:t>
      </w:r>
      <w:r w:rsidRPr="0010732F">
        <w:rPr>
          <w:rFonts w:ascii="Arial" w:eastAsia="Arial" w:hAnsi="Arial" w:cs="Arial"/>
          <w:spacing w:val="-1"/>
          <w:sz w:val="20"/>
        </w:rPr>
        <w:t>i</w:t>
      </w:r>
      <w:r w:rsidRPr="0010732F">
        <w:rPr>
          <w:rFonts w:ascii="Arial" w:eastAsia="Arial" w:hAnsi="Arial" w:cs="Arial"/>
          <w:sz w:val="20"/>
        </w:rPr>
        <w:t>t</w:t>
      </w:r>
      <w:r w:rsidRPr="0010732F">
        <w:rPr>
          <w:rFonts w:ascii="Arial" w:eastAsia="Arial" w:hAnsi="Arial" w:cs="Arial"/>
          <w:spacing w:val="-4"/>
          <w:sz w:val="20"/>
        </w:rPr>
        <w:t xml:space="preserve"> </w:t>
      </w:r>
      <w:r w:rsidRPr="0010732F">
        <w:rPr>
          <w:rFonts w:ascii="Arial" w:eastAsia="Arial" w:hAnsi="Arial" w:cs="Arial"/>
          <w:sz w:val="20"/>
        </w:rPr>
        <w:t>-</w:t>
      </w:r>
      <w:r w:rsidRPr="0010732F">
        <w:rPr>
          <w:rFonts w:ascii="Arial" w:eastAsia="Arial" w:hAnsi="Arial" w:cs="Arial"/>
          <w:spacing w:val="-3"/>
          <w:sz w:val="20"/>
        </w:rPr>
        <w:t xml:space="preserve"> </w:t>
      </w:r>
      <w:r w:rsidRPr="0010732F">
        <w:rPr>
          <w:rFonts w:ascii="Arial" w:eastAsia="Arial" w:hAnsi="Arial" w:cs="Arial"/>
          <w:spacing w:val="1"/>
          <w:sz w:val="20"/>
        </w:rPr>
        <w:t>M</w:t>
      </w:r>
      <w:r w:rsidRPr="0010732F">
        <w:rPr>
          <w:rFonts w:ascii="Arial" w:eastAsia="Arial" w:hAnsi="Arial" w:cs="Arial"/>
          <w:spacing w:val="-1"/>
          <w:sz w:val="20"/>
        </w:rPr>
        <w:t>i</w:t>
      </w:r>
      <w:r w:rsidRPr="0010732F">
        <w:rPr>
          <w:rFonts w:ascii="Arial" w:eastAsia="Arial" w:hAnsi="Arial" w:cs="Arial"/>
          <w:spacing w:val="1"/>
          <w:sz w:val="20"/>
        </w:rPr>
        <w:t>l</w:t>
      </w:r>
      <w:r w:rsidRPr="0010732F">
        <w:rPr>
          <w:rFonts w:ascii="Arial" w:eastAsia="Arial" w:hAnsi="Arial" w:cs="Arial"/>
          <w:sz w:val="20"/>
        </w:rPr>
        <w:t>d</w:t>
      </w:r>
      <w:r w:rsidRPr="0010732F">
        <w:rPr>
          <w:rFonts w:ascii="Arial" w:eastAsia="Arial" w:hAnsi="Arial" w:cs="Arial"/>
          <w:spacing w:val="-4"/>
          <w:sz w:val="20"/>
        </w:rPr>
        <w:t xml:space="preserve"> </w:t>
      </w:r>
      <w:r w:rsidRPr="0010732F">
        <w:rPr>
          <w:rFonts w:ascii="Arial" w:eastAsia="Arial" w:hAnsi="Arial" w:cs="Arial"/>
          <w:sz w:val="20"/>
        </w:rPr>
        <w:t>s</w:t>
      </w:r>
      <w:r w:rsidRPr="0010732F">
        <w:rPr>
          <w:rFonts w:ascii="Arial" w:eastAsia="Arial" w:hAnsi="Arial" w:cs="Arial"/>
          <w:spacing w:val="3"/>
          <w:sz w:val="20"/>
        </w:rPr>
        <w:t>k</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4"/>
          <w:sz w:val="20"/>
        </w:rPr>
        <w:t xml:space="preserve"> </w:t>
      </w:r>
      <w:r w:rsidRPr="0010732F">
        <w:rPr>
          <w:rFonts w:ascii="Arial" w:eastAsia="Arial" w:hAnsi="Arial" w:cs="Arial"/>
          <w:spacing w:val="-2"/>
          <w:sz w:val="20"/>
        </w:rPr>
        <w:t>i</w:t>
      </w:r>
      <w:r w:rsidRPr="0010732F">
        <w:rPr>
          <w:rFonts w:ascii="Arial" w:eastAsia="Arial" w:hAnsi="Arial" w:cs="Arial"/>
          <w:sz w:val="20"/>
        </w:rPr>
        <w:t>rr</w:t>
      </w:r>
      <w:r w:rsidRPr="0010732F">
        <w:rPr>
          <w:rFonts w:ascii="Arial" w:eastAsia="Arial" w:hAnsi="Arial" w:cs="Arial"/>
          <w:spacing w:val="-1"/>
          <w:sz w:val="20"/>
        </w:rPr>
        <w:t>i</w:t>
      </w:r>
      <w:r w:rsidRPr="0010732F">
        <w:rPr>
          <w:rFonts w:ascii="Arial" w:eastAsia="Arial" w:hAnsi="Arial" w:cs="Arial"/>
          <w:spacing w:val="2"/>
          <w:sz w:val="20"/>
        </w:rPr>
        <w:t>t</w:t>
      </w:r>
      <w:r w:rsidRPr="0010732F">
        <w:rPr>
          <w:rFonts w:ascii="Arial" w:eastAsia="Arial" w:hAnsi="Arial" w:cs="Arial"/>
          <w:sz w:val="20"/>
        </w:rPr>
        <w:t>at</w:t>
      </w:r>
      <w:r w:rsidRPr="0010732F">
        <w:rPr>
          <w:rFonts w:ascii="Arial" w:eastAsia="Arial" w:hAnsi="Arial" w:cs="Arial"/>
          <w:spacing w:val="-2"/>
          <w:sz w:val="20"/>
        </w:rPr>
        <w:t>i</w:t>
      </w:r>
      <w:r w:rsidRPr="0010732F">
        <w:rPr>
          <w:rFonts w:ascii="Arial" w:eastAsia="Arial" w:hAnsi="Arial" w:cs="Arial"/>
          <w:spacing w:val="1"/>
          <w:sz w:val="20"/>
        </w:rPr>
        <w:t>o</w:t>
      </w:r>
      <w:r w:rsidRPr="0010732F">
        <w:rPr>
          <w:rFonts w:ascii="Arial" w:eastAsia="Arial" w:hAnsi="Arial" w:cs="Arial"/>
          <w:sz w:val="20"/>
        </w:rPr>
        <w:t>n</w:t>
      </w:r>
      <w:r w:rsidRPr="0010732F">
        <w:rPr>
          <w:rFonts w:ascii="Arial" w:eastAsia="Arial" w:hAnsi="Arial" w:cs="Arial"/>
          <w:spacing w:val="-3"/>
          <w:sz w:val="20"/>
        </w:rPr>
        <w:t xml:space="preserve"> </w:t>
      </w:r>
      <w:r w:rsidRPr="0010732F">
        <w:rPr>
          <w:rFonts w:ascii="Arial" w:eastAsia="Arial" w:hAnsi="Arial" w:cs="Arial"/>
          <w:sz w:val="20"/>
        </w:rPr>
        <w:t>-</w:t>
      </w:r>
      <w:r w:rsidRPr="0010732F">
        <w:rPr>
          <w:rFonts w:ascii="Arial" w:eastAsia="Arial" w:hAnsi="Arial" w:cs="Arial"/>
          <w:spacing w:val="-3"/>
          <w:sz w:val="20"/>
        </w:rPr>
        <w:t xml:space="preserve"> </w:t>
      </w:r>
      <w:r w:rsidRPr="0010732F">
        <w:rPr>
          <w:rFonts w:ascii="Arial" w:eastAsia="Arial" w:hAnsi="Arial" w:cs="Arial"/>
          <w:sz w:val="20"/>
        </w:rPr>
        <w:t>24</w:t>
      </w:r>
      <w:r w:rsidRPr="0010732F">
        <w:rPr>
          <w:rFonts w:ascii="Arial" w:eastAsia="Arial" w:hAnsi="Arial" w:cs="Arial"/>
          <w:spacing w:val="-2"/>
          <w:sz w:val="20"/>
        </w:rPr>
        <w:t xml:space="preserve"> </w:t>
      </w:r>
      <w:r w:rsidRPr="0010732F">
        <w:rPr>
          <w:rFonts w:ascii="Arial" w:eastAsia="Arial" w:hAnsi="Arial" w:cs="Arial"/>
          <w:sz w:val="20"/>
        </w:rPr>
        <w:t>h</w:t>
      </w:r>
    </w:p>
    <w:p w:rsidR="00EA4100" w:rsidRPr="0010732F" w:rsidRDefault="00EA4100" w:rsidP="00EA4100">
      <w:pPr>
        <w:widowControl w:val="0"/>
        <w:spacing w:before="8" w:line="110" w:lineRule="exact"/>
        <w:rPr>
          <w:rFonts w:ascii="Calibri" w:eastAsia="Calibri" w:hAnsi="Calibri"/>
          <w:sz w:val="11"/>
          <w:szCs w:val="11"/>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pacing w:val="-1"/>
          <w:sz w:val="20"/>
        </w:rPr>
        <w:t>S</w:t>
      </w:r>
      <w:r w:rsidRPr="0010732F">
        <w:rPr>
          <w:rFonts w:ascii="Arial" w:eastAsia="Arial" w:hAnsi="Arial" w:cs="Arial"/>
          <w:b/>
          <w:bCs/>
          <w:sz w:val="20"/>
        </w:rPr>
        <w:t>e</w:t>
      </w:r>
      <w:r w:rsidRPr="0010732F">
        <w:rPr>
          <w:rFonts w:ascii="Arial" w:eastAsia="Arial" w:hAnsi="Arial" w:cs="Arial"/>
          <w:b/>
          <w:bCs/>
          <w:spacing w:val="1"/>
          <w:sz w:val="20"/>
        </w:rPr>
        <w:t>r</w:t>
      </w:r>
      <w:r w:rsidRPr="0010732F">
        <w:rPr>
          <w:rFonts w:ascii="Arial" w:eastAsia="Arial" w:hAnsi="Arial" w:cs="Arial"/>
          <w:b/>
          <w:bCs/>
          <w:sz w:val="20"/>
        </w:rPr>
        <w:t>io</w:t>
      </w:r>
      <w:r w:rsidRPr="0010732F">
        <w:rPr>
          <w:rFonts w:ascii="Arial" w:eastAsia="Arial" w:hAnsi="Arial" w:cs="Arial"/>
          <w:b/>
          <w:bCs/>
          <w:spacing w:val="1"/>
          <w:sz w:val="20"/>
        </w:rPr>
        <w:t>u</w:t>
      </w:r>
      <w:r w:rsidRPr="0010732F">
        <w:rPr>
          <w:rFonts w:ascii="Arial" w:eastAsia="Arial" w:hAnsi="Arial" w:cs="Arial"/>
          <w:b/>
          <w:bCs/>
          <w:sz w:val="20"/>
        </w:rPr>
        <w:t>s</w:t>
      </w:r>
      <w:r w:rsidRPr="0010732F">
        <w:rPr>
          <w:rFonts w:ascii="Arial" w:eastAsia="Arial" w:hAnsi="Arial" w:cs="Arial"/>
          <w:b/>
          <w:bCs/>
          <w:spacing w:val="-11"/>
          <w:sz w:val="20"/>
        </w:rPr>
        <w:t xml:space="preserve"> </w:t>
      </w:r>
      <w:r w:rsidRPr="0010732F">
        <w:rPr>
          <w:rFonts w:ascii="Arial" w:eastAsia="Arial" w:hAnsi="Arial" w:cs="Arial"/>
          <w:b/>
          <w:bCs/>
          <w:spacing w:val="1"/>
          <w:sz w:val="20"/>
        </w:rPr>
        <w:t>e</w:t>
      </w:r>
      <w:r w:rsidRPr="0010732F">
        <w:rPr>
          <w:rFonts w:ascii="Arial" w:eastAsia="Arial" w:hAnsi="Arial" w:cs="Arial"/>
          <w:b/>
          <w:bCs/>
          <w:sz w:val="20"/>
        </w:rPr>
        <w:t>ye</w:t>
      </w:r>
      <w:r w:rsidRPr="0010732F">
        <w:rPr>
          <w:rFonts w:ascii="Arial" w:eastAsia="Arial" w:hAnsi="Arial" w:cs="Arial"/>
          <w:b/>
          <w:bCs/>
          <w:spacing w:val="-11"/>
          <w:sz w:val="20"/>
        </w:rPr>
        <w:t xml:space="preserve"> </w:t>
      </w:r>
      <w:r w:rsidRPr="0010732F">
        <w:rPr>
          <w:rFonts w:ascii="Arial" w:eastAsia="Arial" w:hAnsi="Arial" w:cs="Arial"/>
          <w:b/>
          <w:bCs/>
          <w:sz w:val="20"/>
        </w:rPr>
        <w:t>da</w:t>
      </w:r>
      <w:r w:rsidRPr="0010732F">
        <w:rPr>
          <w:rFonts w:ascii="Arial" w:eastAsia="Arial" w:hAnsi="Arial" w:cs="Arial"/>
          <w:b/>
          <w:bCs/>
          <w:spacing w:val="2"/>
          <w:sz w:val="20"/>
        </w:rPr>
        <w:t>m</w:t>
      </w:r>
      <w:r w:rsidRPr="0010732F">
        <w:rPr>
          <w:rFonts w:ascii="Arial" w:eastAsia="Arial" w:hAnsi="Arial" w:cs="Arial"/>
          <w:b/>
          <w:bCs/>
          <w:sz w:val="20"/>
        </w:rPr>
        <w:t>age</w:t>
      </w:r>
      <w:r w:rsidRPr="0010732F">
        <w:rPr>
          <w:rFonts w:ascii="Arial" w:eastAsia="Arial" w:hAnsi="Arial" w:cs="Arial"/>
          <w:b/>
          <w:bCs/>
          <w:spacing w:val="2"/>
          <w:sz w:val="20"/>
        </w:rPr>
        <w:t>/</w:t>
      </w:r>
      <w:r w:rsidRPr="0010732F">
        <w:rPr>
          <w:rFonts w:ascii="Arial" w:eastAsia="Arial" w:hAnsi="Arial" w:cs="Arial"/>
          <w:b/>
          <w:bCs/>
          <w:spacing w:val="1"/>
          <w:sz w:val="20"/>
        </w:rPr>
        <w:t>e</w:t>
      </w:r>
      <w:r w:rsidRPr="0010732F">
        <w:rPr>
          <w:rFonts w:ascii="Arial" w:eastAsia="Arial" w:hAnsi="Arial" w:cs="Arial"/>
          <w:b/>
          <w:bCs/>
          <w:spacing w:val="-3"/>
          <w:sz w:val="20"/>
        </w:rPr>
        <w:t>y</w:t>
      </w:r>
      <w:r w:rsidRPr="0010732F">
        <w:rPr>
          <w:rFonts w:ascii="Arial" w:eastAsia="Arial" w:hAnsi="Arial" w:cs="Arial"/>
          <w:b/>
          <w:bCs/>
          <w:sz w:val="20"/>
        </w:rPr>
        <w:t>e</w:t>
      </w:r>
      <w:r w:rsidRPr="0010732F">
        <w:rPr>
          <w:rFonts w:ascii="Arial" w:eastAsia="Arial" w:hAnsi="Arial" w:cs="Arial"/>
          <w:b/>
          <w:bCs/>
          <w:spacing w:val="-10"/>
          <w:sz w:val="20"/>
        </w:rPr>
        <w:t xml:space="preserve"> </w:t>
      </w:r>
      <w:r w:rsidRPr="0010732F">
        <w:rPr>
          <w:rFonts w:ascii="Arial" w:eastAsia="Arial" w:hAnsi="Arial" w:cs="Arial"/>
          <w:b/>
          <w:bCs/>
          <w:spacing w:val="2"/>
          <w:sz w:val="20"/>
        </w:rPr>
        <w:t>i</w:t>
      </w:r>
      <w:r w:rsidRPr="0010732F">
        <w:rPr>
          <w:rFonts w:ascii="Arial" w:eastAsia="Arial" w:hAnsi="Arial" w:cs="Arial"/>
          <w:b/>
          <w:bCs/>
          <w:spacing w:val="-1"/>
          <w:sz w:val="20"/>
        </w:rPr>
        <w:t>rr</w:t>
      </w:r>
      <w:r w:rsidRPr="0010732F">
        <w:rPr>
          <w:rFonts w:ascii="Arial" w:eastAsia="Arial" w:hAnsi="Arial" w:cs="Arial"/>
          <w:b/>
          <w:bCs/>
          <w:sz w:val="20"/>
        </w:rPr>
        <w:t>itation</w:t>
      </w: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spacing w:val="1"/>
          <w:sz w:val="20"/>
        </w:rPr>
        <w:t>E</w:t>
      </w:r>
      <w:r w:rsidRPr="0010732F">
        <w:rPr>
          <w:rFonts w:ascii="Arial" w:eastAsia="Arial" w:hAnsi="Arial" w:cs="Arial"/>
          <w:spacing w:val="-5"/>
          <w:sz w:val="20"/>
        </w:rPr>
        <w:t>y</w:t>
      </w:r>
      <w:r w:rsidRPr="0010732F">
        <w:rPr>
          <w:rFonts w:ascii="Arial" w:eastAsia="Arial" w:hAnsi="Arial" w:cs="Arial"/>
          <w:sz w:val="20"/>
        </w:rPr>
        <w:t>es</w:t>
      </w:r>
      <w:r w:rsidRPr="0010732F">
        <w:rPr>
          <w:rFonts w:ascii="Arial" w:eastAsia="Arial" w:hAnsi="Arial" w:cs="Arial"/>
          <w:spacing w:val="-2"/>
          <w:sz w:val="20"/>
        </w:rPr>
        <w:t xml:space="preserve"> </w:t>
      </w:r>
      <w:r w:rsidRPr="0010732F">
        <w:rPr>
          <w:rFonts w:ascii="Arial" w:eastAsia="Arial" w:hAnsi="Arial" w:cs="Arial"/>
          <w:sz w:val="20"/>
        </w:rPr>
        <w:t>-</w:t>
      </w:r>
      <w:r w:rsidRPr="0010732F">
        <w:rPr>
          <w:rFonts w:ascii="Arial" w:eastAsia="Arial" w:hAnsi="Arial" w:cs="Arial"/>
          <w:spacing w:val="-3"/>
          <w:sz w:val="20"/>
        </w:rPr>
        <w:t xml:space="preserve"> </w:t>
      </w:r>
      <w:r w:rsidRPr="0010732F">
        <w:rPr>
          <w:rFonts w:ascii="Arial" w:eastAsia="Arial" w:hAnsi="Arial" w:cs="Arial"/>
          <w:sz w:val="20"/>
        </w:rPr>
        <w:t>r</w:t>
      </w:r>
      <w:r w:rsidRPr="0010732F">
        <w:rPr>
          <w:rFonts w:ascii="Arial" w:eastAsia="Arial" w:hAnsi="Arial" w:cs="Arial"/>
          <w:spacing w:val="1"/>
          <w:sz w:val="20"/>
        </w:rPr>
        <w:t>a</w:t>
      </w:r>
      <w:r w:rsidRPr="0010732F">
        <w:rPr>
          <w:rFonts w:ascii="Arial" w:eastAsia="Arial" w:hAnsi="Arial" w:cs="Arial"/>
          <w:sz w:val="20"/>
        </w:rPr>
        <w:t>b</w:t>
      </w:r>
      <w:r w:rsidRPr="0010732F">
        <w:rPr>
          <w:rFonts w:ascii="Arial" w:eastAsia="Arial" w:hAnsi="Arial" w:cs="Arial"/>
          <w:spacing w:val="1"/>
          <w:sz w:val="20"/>
        </w:rPr>
        <w:t>b</w:t>
      </w:r>
      <w:r w:rsidRPr="0010732F">
        <w:rPr>
          <w:rFonts w:ascii="Arial" w:eastAsia="Arial" w:hAnsi="Arial" w:cs="Arial"/>
          <w:spacing w:val="-1"/>
          <w:sz w:val="20"/>
        </w:rPr>
        <w:t>i</w:t>
      </w:r>
      <w:r w:rsidRPr="0010732F">
        <w:rPr>
          <w:rFonts w:ascii="Arial" w:eastAsia="Arial" w:hAnsi="Arial" w:cs="Arial"/>
          <w:sz w:val="20"/>
        </w:rPr>
        <w:t>t</w:t>
      </w:r>
      <w:r w:rsidRPr="0010732F">
        <w:rPr>
          <w:rFonts w:ascii="Arial" w:eastAsia="Arial" w:hAnsi="Arial" w:cs="Arial"/>
          <w:spacing w:val="-3"/>
          <w:sz w:val="20"/>
        </w:rPr>
        <w:t xml:space="preserve"> </w:t>
      </w:r>
      <w:r w:rsidRPr="0010732F">
        <w:rPr>
          <w:rFonts w:ascii="Arial" w:eastAsia="Arial" w:hAnsi="Arial" w:cs="Arial"/>
          <w:sz w:val="20"/>
        </w:rPr>
        <w:t>-</w:t>
      </w:r>
      <w:r w:rsidRPr="0010732F">
        <w:rPr>
          <w:rFonts w:ascii="Arial" w:eastAsia="Arial" w:hAnsi="Arial" w:cs="Arial"/>
          <w:spacing w:val="-3"/>
          <w:sz w:val="20"/>
        </w:rPr>
        <w:t xml:space="preserve"> </w:t>
      </w:r>
      <w:r w:rsidRPr="0010732F">
        <w:rPr>
          <w:rFonts w:ascii="Arial" w:eastAsia="Arial" w:hAnsi="Arial" w:cs="Arial"/>
          <w:spacing w:val="3"/>
          <w:sz w:val="20"/>
        </w:rPr>
        <w:t>E</w:t>
      </w:r>
      <w:r w:rsidRPr="0010732F">
        <w:rPr>
          <w:rFonts w:ascii="Arial" w:eastAsia="Arial" w:hAnsi="Arial" w:cs="Arial"/>
          <w:spacing w:val="-5"/>
          <w:sz w:val="20"/>
        </w:rPr>
        <w:t>y</w:t>
      </w:r>
      <w:r w:rsidRPr="0010732F">
        <w:rPr>
          <w:rFonts w:ascii="Arial" w:eastAsia="Arial" w:hAnsi="Arial" w:cs="Arial"/>
          <w:sz w:val="20"/>
        </w:rPr>
        <w:t>e</w:t>
      </w:r>
      <w:r w:rsidRPr="0010732F">
        <w:rPr>
          <w:rFonts w:ascii="Arial" w:eastAsia="Arial" w:hAnsi="Arial" w:cs="Arial"/>
          <w:spacing w:val="-2"/>
          <w:sz w:val="20"/>
        </w:rPr>
        <w:t xml:space="preserve"> i</w:t>
      </w:r>
      <w:r w:rsidRPr="0010732F">
        <w:rPr>
          <w:rFonts w:ascii="Arial" w:eastAsia="Arial" w:hAnsi="Arial" w:cs="Arial"/>
          <w:sz w:val="20"/>
        </w:rPr>
        <w:t>rr</w:t>
      </w:r>
      <w:r w:rsidRPr="0010732F">
        <w:rPr>
          <w:rFonts w:ascii="Arial" w:eastAsia="Arial" w:hAnsi="Arial" w:cs="Arial"/>
          <w:spacing w:val="-1"/>
          <w:sz w:val="20"/>
        </w:rPr>
        <w:t>i</w:t>
      </w:r>
      <w:r w:rsidRPr="0010732F">
        <w:rPr>
          <w:rFonts w:ascii="Arial" w:eastAsia="Arial" w:hAnsi="Arial" w:cs="Arial"/>
          <w:spacing w:val="2"/>
          <w:sz w:val="20"/>
        </w:rPr>
        <w:t>t</w:t>
      </w:r>
      <w:r w:rsidRPr="0010732F">
        <w:rPr>
          <w:rFonts w:ascii="Arial" w:eastAsia="Arial" w:hAnsi="Arial" w:cs="Arial"/>
          <w:sz w:val="20"/>
        </w:rPr>
        <w:t>ation</w:t>
      </w:r>
      <w:r w:rsidRPr="0010732F">
        <w:rPr>
          <w:rFonts w:ascii="Arial" w:eastAsia="Arial" w:hAnsi="Arial" w:cs="Arial"/>
          <w:spacing w:val="-1"/>
          <w:sz w:val="20"/>
        </w:rPr>
        <w:t xml:space="preserve"> </w:t>
      </w:r>
      <w:r w:rsidRPr="0010732F">
        <w:rPr>
          <w:rFonts w:ascii="Arial" w:eastAsia="Arial" w:hAnsi="Arial" w:cs="Arial"/>
          <w:sz w:val="20"/>
        </w:rPr>
        <w:t>-</w:t>
      </w:r>
      <w:r w:rsidRPr="0010732F">
        <w:rPr>
          <w:rFonts w:ascii="Arial" w:eastAsia="Arial" w:hAnsi="Arial" w:cs="Arial"/>
          <w:spacing w:val="-3"/>
          <w:sz w:val="20"/>
        </w:rPr>
        <w:t xml:space="preserve"> </w:t>
      </w:r>
      <w:r w:rsidRPr="0010732F">
        <w:rPr>
          <w:rFonts w:ascii="Arial" w:eastAsia="Arial" w:hAnsi="Arial" w:cs="Arial"/>
          <w:spacing w:val="-1"/>
          <w:sz w:val="20"/>
        </w:rPr>
        <w:t>2</w:t>
      </w:r>
      <w:r w:rsidRPr="0010732F">
        <w:rPr>
          <w:rFonts w:ascii="Arial" w:eastAsia="Arial" w:hAnsi="Arial" w:cs="Arial"/>
          <w:sz w:val="20"/>
        </w:rPr>
        <w:t>4</w:t>
      </w:r>
      <w:r w:rsidRPr="0010732F">
        <w:rPr>
          <w:rFonts w:ascii="Arial" w:eastAsia="Arial" w:hAnsi="Arial" w:cs="Arial"/>
          <w:spacing w:val="-4"/>
          <w:sz w:val="20"/>
        </w:rPr>
        <w:t xml:space="preserve"> </w:t>
      </w:r>
      <w:r w:rsidRPr="0010732F">
        <w:rPr>
          <w:rFonts w:ascii="Arial" w:eastAsia="Arial" w:hAnsi="Arial" w:cs="Arial"/>
          <w:sz w:val="20"/>
        </w:rPr>
        <w:t>h</w:t>
      </w:r>
    </w:p>
    <w:p w:rsidR="00EA4100" w:rsidRPr="0010732F" w:rsidRDefault="00EA4100" w:rsidP="00EA4100">
      <w:pPr>
        <w:widowControl w:val="0"/>
        <w:spacing w:before="8" w:line="110" w:lineRule="exact"/>
        <w:rPr>
          <w:rFonts w:ascii="Calibri" w:eastAsia="Calibri" w:hAnsi="Calibri"/>
          <w:sz w:val="11"/>
          <w:szCs w:val="11"/>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z w:val="20"/>
        </w:rPr>
        <w:t>Respi</w:t>
      </w:r>
      <w:r w:rsidRPr="0010732F">
        <w:rPr>
          <w:rFonts w:ascii="Arial" w:eastAsia="Arial" w:hAnsi="Arial" w:cs="Arial"/>
          <w:b/>
          <w:bCs/>
          <w:spacing w:val="1"/>
          <w:sz w:val="20"/>
        </w:rPr>
        <w:t>r</w:t>
      </w:r>
      <w:r w:rsidRPr="0010732F">
        <w:rPr>
          <w:rFonts w:ascii="Arial" w:eastAsia="Arial" w:hAnsi="Arial" w:cs="Arial"/>
          <w:b/>
          <w:bCs/>
          <w:sz w:val="20"/>
        </w:rPr>
        <w:t>at</w:t>
      </w:r>
      <w:r w:rsidRPr="0010732F">
        <w:rPr>
          <w:rFonts w:ascii="Arial" w:eastAsia="Arial" w:hAnsi="Arial" w:cs="Arial"/>
          <w:b/>
          <w:bCs/>
          <w:spacing w:val="1"/>
          <w:sz w:val="20"/>
        </w:rPr>
        <w:t>or</w:t>
      </w:r>
      <w:r w:rsidRPr="0010732F">
        <w:rPr>
          <w:rFonts w:ascii="Arial" w:eastAsia="Arial" w:hAnsi="Arial" w:cs="Arial"/>
          <w:b/>
          <w:bCs/>
          <w:sz w:val="20"/>
        </w:rPr>
        <w:t>y</w:t>
      </w:r>
      <w:r w:rsidRPr="0010732F">
        <w:rPr>
          <w:rFonts w:ascii="Arial" w:eastAsia="Arial" w:hAnsi="Arial" w:cs="Arial"/>
          <w:b/>
          <w:bCs/>
          <w:spacing w:val="-13"/>
          <w:sz w:val="20"/>
        </w:rPr>
        <w:t xml:space="preserve"> </w:t>
      </w:r>
      <w:r w:rsidRPr="0010732F">
        <w:rPr>
          <w:rFonts w:ascii="Arial" w:eastAsia="Arial" w:hAnsi="Arial" w:cs="Arial"/>
          <w:b/>
          <w:bCs/>
          <w:spacing w:val="2"/>
          <w:sz w:val="20"/>
        </w:rPr>
        <w:t>o</w:t>
      </w:r>
      <w:r w:rsidRPr="0010732F">
        <w:rPr>
          <w:rFonts w:ascii="Arial" w:eastAsia="Arial" w:hAnsi="Arial" w:cs="Arial"/>
          <w:b/>
          <w:bCs/>
          <w:sz w:val="20"/>
        </w:rPr>
        <w:t>r</w:t>
      </w:r>
      <w:r w:rsidRPr="0010732F">
        <w:rPr>
          <w:rFonts w:ascii="Arial" w:eastAsia="Arial" w:hAnsi="Arial" w:cs="Arial"/>
          <w:b/>
          <w:bCs/>
          <w:spacing w:val="-11"/>
          <w:sz w:val="20"/>
        </w:rPr>
        <w:t xml:space="preserve"> </w:t>
      </w:r>
      <w:r w:rsidRPr="0010732F">
        <w:rPr>
          <w:rFonts w:ascii="Arial" w:eastAsia="Arial" w:hAnsi="Arial" w:cs="Arial"/>
          <w:b/>
          <w:bCs/>
          <w:spacing w:val="1"/>
          <w:sz w:val="20"/>
        </w:rPr>
        <w:t>s</w:t>
      </w:r>
      <w:r w:rsidRPr="0010732F">
        <w:rPr>
          <w:rFonts w:ascii="Arial" w:eastAsia="Arial" w:hAnsi="Arial" w:cs="Arial"/>
          <w:b/>
          <w:bCs/>
          <w:sz w:val="20"/>
        </w:rPr>
        <w:t>kin</w:t>
      </w:r>
      <w:r w:rsidRPr="0010732F">
        <w:rPr>
          <w:rFonts w:ascii="Arial" w:eastAsia="Arial" w:hAnsi="Arial" w:cs="Arial"/>
          <w:b/>
          <w:bCs/>
          <w:spacing w:val="-11"/>
          <w:sz w:val="20"/>
        </w:rPr>
        <w:t xml:space="preserve"> </w:t>
      </w:r>
      <w:r w:rsidRPr="0010732F">
        <w:rPr>
          <w:rFonts w:ascii="Arial" w:eastAsia="Arial" w:hAnsi="Arial" w:cs="Arial"/>
          <w:b/>
          <w:bCs/>
          <w:sz w:val="20"/>
        </w:rPr>
        <w:t>s</w:t>
      </w:r>
      <w:r w:rsidRPr="0010732F">
        <w:rPr>
          <w:rFonts w:ascii="Arial" w:eastAsia="Arial" w:hAnsi="Arial" w:cs="Arial"/>
          <w:b/>
          <w:bCs/>
          <w:spacing w:val="-1"/>
          <w:sz w:val="20"/>
        </w:rPr>
        <w:t>e</w:t>
      </w:r>
      <w:r w:rsidRPr="0010732F">
        <w:rPr>
          <w:rFonts w:ascii="Arial" w:eastAsia="Arial" w:hAnsi="Arial" w:cs="Arial"/>
          <w:b/>
          <w:bCs/>
          <w:spacing w:val="3"/>
          <w:sz w:val="20"/>
        </w:rPr>
        <w:t>n</w:t>
      </w:r>
      <w:r w:rsidRPr="0010732F">
        <w:rPr>
          <w:rFonts w:ascii="Arial" w:eastAsia="Arial" w:hAnsi="Arial" w:cs="Arial"/>
          <w:b/>
          <w:bCs/>
          <w:sz w:val="20"/>
        </w:rPr>
        <w:t>s</w:t>
      </w:r>
      <w:r w:rsidRPr="0010732F">
        <w:rPr>
          <w:rFonts w:ascii="Arial" w:eastAsia="Arial" w:hAnsi="Arial" w:cs="Arial"/>
          <w:b/>
          <w:bCs/>
          <w:spacing w:val="1"/>
          <w:sz w:val="20"/>
        </w:rPr>
        <w:t>i</w:t>
      </w:r>
      <w:r w:rsidRPr="0010732F">
        <w:rPr>
          <w:rFonts w:ascii="Arial" w:eastAsia="Arial" w:hAnsi="Arial" w:cs="Arial"/>
          <w:b/>
          <w:bCs/>
          <w:sz w:val="20"/>
        </w:rPr>
        <w:t>tiz</w:t>
      </w:r>
      <w:r w:rsidRPr="0010732F">
        <w:rPr>
          <w:rFonts w:ascii="Arial" w:eastAsia="Arial" w:hAnsi="Arial" w:cs="Arial"/>
          <w:b/>
          <w:bCs/>
          <w:spacing w:val="-1"/>
          <w:sz w:val="20"/>
        </w:rPr>
        <w:t>a</w:t>
      </w:r>
      <w:r w:rsidRPr="0010732F">
        <w:rPr>
          <w:rFonts w:ascii="Arial" w:eastAsia="Arial" w:hAnsi="Arial" w:cs="Arial"/>
          <w:b/>
          <w:bCs/>
          <w:sz w:val="20"/>
        </w:rPr>
        <w:t>tion</w:t>
      </w:r>
    </w:p>
    <w:p w:rsidR="00EA4100" w:rsidRPr="0010732F" w:rsidRDefault="00EA4100" w:rsidP="00EA4100">
      <w:pPr>
        <w:widowControl w:val="0"/>
        <w:spacing w:before="3"/>
        <w:ind w:left="644"/>
        <w:rPr>
          <w:rFonts w:ascii="Arial" w:eastAsia="Arial" w:hAnsi="Arial" w:cs="Arial"/>
          <w:sz w:val="20"/>
        </w:rPr>
      </w:pPr>
      <w:r w:rsidRPr="0010732F">
        <w:rPr>
          <w:rFonts w:ascii="Arial" w:eastAsia="Arial" w:hAnsi="Arial" w:cs="Arial"/>
          <w:sz w:val="20"/>
        </w:rPr>
        <w:t>no</w:t>
      </w:r>
      <w:r w:rsidRPr="0010732F">
        <w:rPr>
          <w:rFonts w:ascii="Arial" w:eastAsia="Arial" w:hAnsi="Arial" w:cs="Arial"/>
          <w:spacing w:val="-8"/>
          <w:sz w:val="20"/>
        </w:rPr>
        <w:t xml:space="preserve"> </w:t>
      </w:r>
      <w:r w:rsidRPr="0010732F">
        <w:rPr>
          <w:rFonts w:ascii="Arial" w:eastAsia="Arial" w:hAnsi="Arial" w:cs="Arial"/>
          <w:spacing w:val="1"/>
          <w:sz w:val="20"/>
        </w:rPr>
        <w:t>d</w:t>
      </w:r>
      <w:r w:rsidRPr="0010732F">
        <w:rPr>
          <w:rFonts w:ascii="Arial" w:eastAsia="Arial" w:hAnsi="Arial" w:cs="Arial"/>
          <w:sz w:val="20"/>
        </w:rPr>
        <w:t>ata</w:t>
      </w:r>
      <w:r w:rsidRPr="0010732F">
        <w:rPr>
          <w:rFonts w:ascii="Arial" w:eastAsia="Arial" w:hAnsi="Arial" w:cs="Arial"/>
          <w:spacing w:val="-7"/>
          <w:sz w:val="20"/>
        </w:rPr>
        <w:t xml:space="preserve"> </w:t>
      </w:r>
      <w:r w:rsidRPr="0010732F">
        <w:rPr>
          <w:rFonts w:ascii="Arial" w:eastAsia="Arial" w:hAnsi="Arial" w:cs="Arial"/>
          <w:sz w:val="20"/>
        </w:rPr>
        <w:t>avai</w:t>
      </w:r>
      <w:r w:rsidRPr="0010732F">
        <w:rPr>
          <w:rFonts w:ascii="Arial" w:eastAsia="Arial" w:hAnsi="Arial" w:cs="Arial"/>
          <w:spacing w:val="-1"/>
          <w:sz w:val="20"/>
        </w:rPr>
        <w:t>l</w:t>
      </w:r>
      <w:r w:rsidRPr="0010732F">
        <w:rPr>
          <w:rFonts w:ascii="Arial" w:eastAsia="Arial" w:hAnsi="Arial" w:cs="Arial"/>
          <w:sz w:val="20"/>
        </w:rPr>
        <w:t>a</w:t>
      </w:r>
      <w:r w:rsidRPr="0010732F">
        <w:rPr>
          <w:rFonts w:ascii="Arial" w:eastAsia="Arial" w:hAnsi="Arial" w:cs="Arial"/>
          <w:spacing w:val="1"/>
          <w:sz w:val="20"/>
        </w:rPr>
        <w:t>b</w:t>
      </w:r>
      <w:r w:rsidRPr="0010732F">
        <w:rPr>
          <w:rFonts w:ascii="Arial" w:eastAsia="Arial" w:hAnsi="Arial" w:cs="Arial"/>
          <w:spacing w:val="-1"/>
          <w:sz w:val="20"/>
        </w:rPr>
        <w:t>l</w:t>
      </w:r>
      <w:r w:rsidRPr="0010732F">
        <w:rPr>
          <w:rFonts w:ascii="Arial" w:eastAsia="Arial" w:hAnsi="Arial" w:cs="Arial"/>
          <w:sz w:val="20"/>
        </w:rPr>
        <w:t>e</w:t>
      </w:r>
    </w:p>
    <w:p w:rsidR="00EA4100" w:rsidRPr="0010732F" w:rsidRDefault="00EA4100" w:rsidP="00EA4100">
      <w:pPr>
        <w:widowControl w:val="0"/>
        <w:spacing w:before="8" w:line="110" w:lineRule="exact"/>
        <w:rPr>
          <w:rFonts w:ascii="Calibri" w:eastAsia="Calibri" w:hAnsi="Calibri"/>
          <w:sz w:val="11"/>
          <w:szCs w:val="11"/>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z w:val="20"/>
        </w:rPr>
        <w:t>Ge</w:t>
      </w:r>
      <w:r w:rsidRPr="0010732F">
        <w:rPr>
          <w:rFonts w:ascii="Arial" w:eastAsia="Arial" w:hAnsi="Arial" w:cs="Arial"/>
          <w:b/>
          <w:bCs/>
          <w:spacing w:val="-1"/>
          <w:sz w:val="20"/>
        </w:rPr>
        <w:t>r</w:t>
      </w:r>
      <w:r w:rsidRPr="0010732F">
        <w:rPr>
          <w:rFonts w:ascii="Arial" w:eastAsia="Arial" w:hAnsi="Arial" w:cs="Arial"/>
          <w:b/>
          <w:bCs/>
          <w:sz w:val="20"/>
        </w:rPr>
        <w:t>m</w:t>
      </w:r>
      <w:r w:rsidRPr="0010732F">
        <w:rPr>
          <w:rFonts w:ascii="Arial" w:eastAsia="Arial" w:hAnsi="Arial" w:cs="Arial"/>
          <w:b/>
          <w:bCs/>
          <w:spacing w:val="-12"/>
          <w:sz w:val="20"/>
        </w:rPr>
        <w:t xml:space="preserve"> </w:t>
      </w:r>
      <w:r w:rsidRPr="0010732F">
        <w:rPr>
          <w:rFonts w:ascii="Arial" w:eastAsia="Arial" w:hAnsi="Arial" w:cs="Arial"/>
          <w:b/>
          <w:bCs/>
          <w:spacing w:val="2"/>
          <w:sz w:val="20"/>
        </w:rPr>
        <w:t>c</w:t>
      </w:r>
      <w:r w:rsidRPr="0010732F">
        <w:rPr>
          <w:rFonts w:ascii="Arial" w:eastAsia="Arial" w:hAnsi="Arial" w:cs="Arial"/>
          <w:b/>
          <w:bCs/>
          <w:sz w:val="20"/>
        </w:rPr>
        <w:t>ell</w:t>
      </w:r>
      <w:r w:rsidRPr="0010732F">
        <w:rPr>
          <w:rFonts w:ascii="Arial" w:eastAsia="Arial" w:hAnsi="Arial" w:cs="Arial"/>
          <w:b/>
          <w:bCs/>
          <w:spacing w:val="-11"/>
          <w:sz w:val="20"/>
        </w:rPr>
        <w:t xml:space="preserve"> </w:t>
      </w:r>
      <w:r w:rsidRPr="0010732F">
        <w:rPr>
          <w:rFonts w:ascii="Arial" w:eastAsia="Arial" w:hAnsi="Arial" w:cs="Arial"/>
          <w:b/>
          <w:bCs/>
          <w:sz w:val="20"/>
        </w:rPr>
        <w:t>mutagen</w:t>
      </w:r>
      <w:r w:rsidRPr="0010732F">
        <w:rPr>
          <w:rFonts w:ascii="Arial" w:eastAsia="Arial" w:hAnsi="Arial" w:cs="Arial"/>
          <w:b/>
          <w:bCs/>
          <w:spacing w:val="2"/>
          <w:sz w:val="20"/>
        </w:rPr>
        <w:t>i</w:t>
      </w:r>
      <w:r w:rsidRPr="0010732F">
        <w:rPr>
          <w:rFonts w:ascii="Arial" w:eastAsia="Arial" w:hAnsi="Arial" w:cs="Arial"/>
          <w:b/>
          <w:bCs/>
          <w:sz w:val="20"/>
        </w:rPr>
        <w:t>ci</w:t>
      </w:r>
      <w:r w:rsidRPr="0010732F">
        <w:rPr>
          <w:rFonts w:ascii="Arial" w:eastAsia="Arial" w:hAnsi="Arial" w:cs="Arial"/>
          <w:b/>
          <w:bCs/>
          <w:spacing w:val="2"/>
          <w:sz w:val="20"/>
        </w:rPr>
        <w:t>t</w:t>
      </w:r>
      <w:r w:rsidRPr="0010732F">
        <w:rPr>
          <w:rFonts w:ascii="Arial" w:eastAsia="Arial" w:hAnsi="Arial" w:cs="Arial"/>
          <w:b/>
          <w:bCs/>
          <w:sz w:val="20"/>
        </w:rPr>
        <w:t>y</w:t>
      </w:r>
    </w:p>
    <w:p w:rsidR="00EA4100" w:rsidRPr="0010732F" w:rsidRDefault="00EA4100" w:rsidP="00EA4100">
      <w:pPr>
        <w:widowControl w:val="0"/>
        <w:spacing w:before="13" w:line="220" w:lineRule="exact"/>
        <w:rPr>
          <w:rFonts w:ascii="Calibri" w:eastAsia="Calibri" w:hAnsi="Calibri"/>
          <w:sz w:val="22"/>
          <w:szCs w:val="22"/>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sz w:val="20"/>
        </w:rPr>
        <w:t>no</w:t>
      </w:r>
      <w:r w:rsidRPr="0010732F">
        <w:rPr>
          <w:rFonts w:ascii="Arial" w:eastAsia="Arial" w:hAnsi="Arial" w:cs="Arial"/>
          <w:spacing w:val="-8"/>
          <w:sz w:val="20"/>
        </w:rPr>
        <w:t xml:space="preserve"> </w:t>
      </w:r>
      <w:r w:rsidRPr="0010732F">
        <w:rPr>
          <w:rFonts w:ascii="Arial" w:eastAsia="Arial" w:hAnsi="Arial" w:cs="Arial"/>
          <w:spacing w:val="1"/>
          <w:sz w:val="20"/>
        </w:rPr>
        <w:t>d</w:t>
      </w:r>
      <w:r w:rsidRPr="0010732F">
        <w:rPr>
          <w:rFonts w:ascii="Arial" w:eastAsia="Arial" w:hAnsi="Arial" w:cs="Arial"/>
          <w:sz w:val="20"/>
        </w:rPr>
        <w:t>ata</w:t>
      </w:r>
      <w:r w:rsidRPr="0010732F">
        <w:rPr>
          <w:rFonts w:ascii="Arial" w:eastAsia="Arial" w:hAnsi="Arial" w:cs="Arial"/>
          <w:spacing w:val="-7"/>
          <w:sz w:val="20"/>
        </w:rPr>
        <w:t xml:space="preserve"> </w:t>
      </w:r>
      <w:r w:rsidRPr="0010732F">
        <w:rPr>
          <w:rFonts w:ascii="Arial" w:eastAsia="Arial" w:hAnsi="Arial" w:cs="Arial"/>
          <w:sz w:val="20"/>
        </w:rPr>
        <w:t>avai</w:t>
      </w:r>
      <w:r w:rsidRPr="0010732F">
        <w:rPr>
          <w:rFonts w:ascii="Arial" w:eastAsia="Arial" w:hAnsi="Arial" w:cs="Arial"/>
          <w:spacing w:val="-1"/>
          <w:sz w:val="20"/>
        </w:rPr>
        <w:t>l</w:t>
      </w:r>
      <w:r w:rsidRPr="0010732F">
        <w:rPr>
          <w:rFonts w:ascii="Arial" w:eastAsia="Arial" w:hAnsi="Arial" w:cs="Arial"/>
          <w:sz w:val="20"/>
        </w:rPr>
        <w:t>a</w:t>
      </w:r>
      <w:r w:rsidRPr="0010732F">
        <w:rPr>
          <w:rFonts w:ascii="Arial" w:eastAsia="Arial" w:hAnsi="Arial" w:cs="Arial"/>
          <w:spacing w:val="1"/>
          <w:sz w:val="20"/>
        </w:rPr>
        <w:t>b</w:t>
      </w:r>
      <w:r w:rsidRPr="0010732F">
        <w:rPr>
          <w:rFonts w:ascii="Arial" w:eastAsia="Arial" w:hAnsi="Arial" w:cs="Arial"/>
          <w:spacing w:val="-1"/>
          <w:sz w:val="20"/>
        </w:rPr>
        <w:t>l</w:t>
      </w:r>
      <w:r w:rsidRPr="0010732F">
        <w:rPr>
          <w:rFonts w:ascii="Arial" w:eastAsia="Arial" w:hAnsi="Arial" w:cs="Arial"/>
          <w:sz w:val="20"/>
        </w:rPr>
        <w:t>e</w:t>
      </w:r>
    </w:p>
    <w:p w:rsidR="00EA4100" w:rsidRPr="0010732F" w:rsidRDefault="00EA4100" w:rsidP="00EA4100">
      <w:pPr>
        <w:widowControl w:val="0"/>
        <w:spacing w:before="6" w:line="140" w:lineRule="exact"/>
        <w:rPr>
          <w:rFonts w:ascii="Calibri" w:eastAsia="Calibri" w:hAnsi="Calibri"/>
          <w:sz w:val="14"/>
          <w:szCs w:val="14"/>
        </w:rPr>
      </w:pPr>
    </w:p>
    <w:p w:rsidR="00EA4100" w:rsidRPr="0010732F" w:rsidRDefault="00EA4100" w:rsidP="00EA4100">
      <w:pPr>
        <w:widowControl w:val="0"/>
        <w:spacing w:line="200" w:lineRule="exact"/>
        <w:rPr>
          <w:rFonts w:ascii="Calibri" w:eastAsia="Calibri" w:hAnsi="Calibri"/>
          <w:sz w:val="20"/>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z w:val="20"/>
        </w:rPr>
        <w:t>Ca</w:t>
      </w:r>
      <w:r w:rsidRPr="0010732F">
        <w:rPr>
          <w:rFonts w:ascii="Arial" w:eastAsia="Arial" w:hAnsi="Arial" w:cs="Arial"/>
          <w:b/>
          <w:bCs/>
          <w:spacing w:val="-1"/>
          <w:sz w:val="20"/>
        </w:rPr>
        <w:t>r</w:t>
      </w:r>
      <w:r w:rsidRPr="0010732F">
        <w:rPr>
          <w:rFonts w:ascii="Arial" w:eastAsia="Arial" w:hAnsi="Arial" w:cs="Arial"/>
          <w:b/>
          <w:bCs/>
          <w:sz w:val="20"/>
        </w:rPr>
        <w:t>cino</w:t>
      </w:r>
      <w:r w:rsidRPr="0010732F">
        <w:rPr>
          <w:rFonts w:ascii="Arial" w:eastAsia="Arial" w:hAnsi="Arial" w:cs="Arial"/>
          <w:b/>
          <w:bCs/>
          <w:spacing w:val="3"/>
          <w:sz w:val="20"/>
        </w:rPr>
        <w:t>g</w:t>
      </w:r>
      <w:r w:rsidRPr="0010732F">
        <w:rPr>
          <w:rFonts w:ascii="Arial" w:eastAsia="Arial" w:hAnsi="Arial" w:cs="Arial"/>
          <w:b/>
          <w:bCs/>
          <w:sz w:val="20"/>
        </w:rPr>
        <w:t>enici</w:t>
      </w:r>
      <w:r w:rsidRPr="0010732F">
        <w:rPr>
          <w:rFonts w:ascii="Arial" w:eastAsia="Arial" w:hAnsi="Arial" w:cs="Arial"/>
          <w:b/>
          <w:bCs/>
          <w:spacing w:val="2"/>
          <w:sz w:val="20"/>
        </w:rPr>
        <w:t>t</w:t>
      </w:r>
      <w:r w:rsidRPr="0010732F">
        <w:rPr>
          <w:rFonts w:ascii="Arial" w:eastAsia="Arial" w:hAnsi="Arial" w:cs="Arial"/>
          <w:b/>
          <w:bCs/>
          <w:sz w:val="20"/>
        </w:rPr>
        <w:t>y</w:t>
      </w:r>
    </w:p>
    <w:p w:rsidR="00EA4100" w:rsidRPr="0010732F" w:rsidRDefault="00EA4100" w:rsidP="00EA4100">
      <w:pPr>
        <w:widowControl w:val="0"/>
        <w:spacing w:before="3" w:line="120" w:lineRule="exact"/>
        <w:rPr>
          <w:rFonts w:ascii="Calibri" w:eastAsia="Calibri" w:hAnsi="Calibri"/>
          <w:sz w:val="12"/>
          <w:szCs w:val="12"/>
        </w:rPr>
      </w:pPr>
    </w:p>
    <w:p w:rsidR="00EA4100" w:rsidRPr="0010732F" w:rsidRDefault="00EA4100" w:rsidP="00EA4100">
      <w:pPr>
        <w:widowControl w:val="0"/>
        <w:ind w:left="644" w:right="83"/>
        <w:rPr>
          <w:rFonts w:ascii="Calibri" w:eastAsia="Calibri" w:hAnsi="Calibri"/>
          <w:sz w:val="20"/>
        </w:rPr>
      </w:pPr>
      <w:r w:rsidRPr="0010732F">
        <w:rPr>
          <w:rFonts w:ascii="Arial" w:eastAsia="Arial" w:hAnsi="Arial" w:cs="Arial"/>
          <w:spacing w:val="3"/>
          <w:sz w:val="20"/>
        </w:rPr>
        <w:t>T</w:t>
      </w:r>
      <w:r w:rsidRPr="0010732F">
        <w:rPr>
          <w:rFonts w:ascii="Arial" w:eastAsia="Arial" w:hAnsi="Arial" w:cs="Arial"/>
          <w:sz w:val="20"/>
        </w:rPr>
        <w:t>h</w:t>
      </w:r>
      <w:r w:rsidRPr="0010732F">
        <w:rPr>
          <w:rFonts w:ascii="Arial" w:eastAsia="Arial" w:hAnsi="Arial" w:cs="Arial"/>
          <w:spacing w:val="-2"/>
          <w:sz w:val="20"/>
        </w:rPr>
        <w:t>i</w:t>
      </w:r>
      <w:r w:rsidRPr="0010732F">
        <w:rPr>
          <w:rFonts w:ascii="Arial" w:eastAsia="Arial" w:hAnsi="Arial" w:cs="Arial"/>
          <w:sz w:val="20"/>
        </w:rPr>
        <w:t>s</w:t>
      </w:r>
      <w:r w:rsidRPr="0010732F">
        <w:rPr>
          <w:rFonts w:ascii="Arial" w:eastAsia="Arial" w:hAnsi="Arial" w:cs="Arial"/>
          <w:spacing w:val="-5"/>
          <w:sz w:val="20"/>
        </w:rPr>
        <w:t xml:space="preserve"> </w:t>
      </w:r>
      <w:r w:rsidRPr="0010732F">
        <w:rPr>
          <w:rFonts w:ascii="Arial" w:eastAsia="Arial" w:hAnsi="Arial" w:cs="Arial"/>
          <w:sz w:val="20"/>
        </w:rPr>
        <w:t>prod</w:t>
      </w:r>
      <w:r w:rsidRPr="0010732F">
        <w:rPr>
          <w:rFonts w:ascii="Arial" w:eastAsia="Arial" w:hAnsi="Arial" w:cs="Arial"/>
          <w:spacing w:val="-1"/>
          <w:sz w:val="20"/>
        </w:rPr>
        <w:t>u</w:t>
      </w:r>
      <w:r w:rsidRPr="0010732F">
        <w:rPr>
          <w:rFonts w:ascii="Arial" w:eastAsia="Arial" w:hAnsi="Arial" w:cs="Arial"/>
          <w:spacing w:val="1"/>
          <w:sz w:val="20"/>
        </w:rPr>
        <w:t>c</w:t>
      </w:r>
      <w:r w:rsidRPr="0010732F">
        <w:rPr>
          <w:rFonts w:ascii="Arial" w:eastAsia="Arial" w:hAnsi="Arial" w:cs="Arial"/>
          <w:sz w:val="20"/>
        </w:rPr>
        <w:t>t</w:t>
      </w:r>
      <w:r w:rsidRPr="0010732F">
        <w:rPr>
          <w:rFonts w:ascii="Arial" w:eastAsia="Arial" w:hAnsi="Arial" w:cs="Arial"/>
          <w:spacing w:val="-6"/>
          <w:sz w:val="20"/>
        </w:rPr>
        <w:t xml:space="preserve"> </w:t>
      </w:r>
      <w:r w:rsidRPr="0010732F">
        <w:rPr>
          <w:rFonts w:ascii="Arial" w:eastAsia="Arial" w:hAnsi="Arial" w:cs="Arial"/>
          <w:spacing w:val="-2"/>
          <w:sz w:val="20"/>
        </w:rPr>
        <w:t>i</w:t>
      </w:r>
      <w:r w:rsidRPr="0010732F">
        <w:rPr>
          <w:rFonts w:ascii="Arial" w:eastAsia="Arial" w:hAnsi="Arial" w:cs="Arial"/>
          <w:sz w:val="20"/>
        </w:rPr>
        <w:t>s</w:t>
      </w:r>
      <w:r w:rsidRPr="0010732F">
        <w:rPr>
          <w:rFonts w:ascii="Arial" w:eastAsia="Arial" w:hAnsi="Arial" w:cs="Arial"/>
          <w:spacing w:val="-5"/>
          <w:sz w:val="20"/>
        </w:rPr>
        <w:t xml:space="preserve"> </w:t>
      </w:r>
      <w:r w:rsidRPr="0010732F">
        <w:rPr>
          <w:rFonts w:ascii="Arial" w:eastAsia="Arial" w:hAnsi="Arial" w:cs="Arial"/>
          <w:sz w:val="20"/>
        </w:rPr>
        <w:t>or</w:t>
      </w:r>
      <w:r w:rsidRPr="0010732F">
        <w:rPr>
          <w:rFonts w:ascii="Arial" w:eastAsia="Arial" w:hAnsi="Arial" w:cs="Arial"/>
          <w:spacing w:val="-5"/>
          <w:sz w:val="20"/>
        </w:rPr>
        <w:t xml:space="preserve"> </w:t>
      </w:r>
      <w:r w:rsidRPr="0010732F">
        <w:rPr>
          <w:rFonts w:ascii="Arial" w:eastAsia="Arial" w:hAnsi="Arial" w:cs="Arial"/>
          <w:spacing w:val="1"/>
          <w:sz w:val="20"/>
        </w:rPr>
        <w:t>co</w:t>
      </w:r>
      <w:r w:rsidRPr="0010732F">
        <w:rPr>
          <w:rFonts w:ascii="Arial" w:eastAsia="Arial" w:hAnsi="Arial" w:cs="Arial"/>
          <w:sz w:val="20"/>
        </w:rPr>
        <w:t>nt</w:t>
      </w:r>
      <w:r w:rsidRPr="0010732F">
        <w:rPr>
          <w:rFonts w:ascii="Arial" w:eastAsia="Arial" w:hAnsi="Arial" w:cs="Arial"/>
          <w:spacing w:val="1"/>
          <w:sz w:val="20"/>
        </w:rPr>
        <w:t>a</w:t>
      </w:r>
      <w:r w:rsidRPr="0010732F">
        <w:rPr>
          <w:rFonts w:ascii="Arial" w:eastAsia="Arial" w:hAnsi="Arial" w:cs="Arial"/>
          <w:spacing w:val="-1"/>
          <w:sz w:val="20"/>
        </w:rPr>
        <w:t>i</w:t>
      </w:r>
      <w:r w:rsidRPr="0010732F">
        <w:rPr>
          <w:rFonts w:ascii="Arial" w:eastAsia="Arial" w:hAnsi="Arial" w:cs="Arial"/>
          <w:sz w:val="20"/>
        </w:rPr>
        <w:t>ns</w:t>
      </w:r>
      <w:r w:rsidRPr="0010732F">
        <w:rPr>
          <w:rFonts w:ascii="Arial" w:eastAsia="Arial" w:hAnsi="Arial" w:cs="Arial"/>
          <w:spacing w:val="-3"/>
          <w:sz w:val="20"/>
        </w:rPr>
        <w:t xml:space="preserve"> </w:t>
      </w:r>
      <w:r w:rsidRPr="0010732F">
        <w:rPr>
          <w:rFonts w:ascii="Arial" w:eastAsia="Arial" w:hAnsi="Arial" w:cs="Arial"/>
          <w:sz w:val="20"/>
        </w:rPr>
        <w:t>a</w:t>
      </w:r>
      <w:r w:rsidRPr="0010732F">
        <w:rPr>
          <w:rFonts w:ascii="Arial" w:eastAsia="Arial" w:hAnsi="Arial" w:cs="Arial"/>
          <w:spacing w:val="-6"/>
          <w:sz w:val="20"/>
        </w:rPr>
        <w:t xml:space="preserve"> </w:t>
      </w:r>
      <w:r w:rsidRPr="0010732F">
        <w:rPr>
          <w:rFonts w:ascii="Arial" w:eastAsia="Arial" w:hAnsi="Arial" w:cs="Arial"/>
          <w:sz w:val="20"/>
        </w:rPr>
        <w:t>co</w:t>
      </w:r>
      <w:r w:rsidRPr="0010732F">
        <w:rPr>
          <w:rFonts w:ascii="Arial" w:eastAsia="Arial" w:hAnsi="Arial" w:cs="Arial"/>
          <w:spacing w:val="4"/>
          <w:sz w:val="20"/>
        </w:rPr>
        <w:t>m</w:t>
      </w:r>
      <w:r w:rsidRPr="0010732F">
        <w:rPr>
          <w:rFonts w:ascii="Arial" w:eastAsia="Arial" w:hAnsi="Arial" w:cs="Arial"/>
          <w:sz w:val="20"/>
        </w:rPr>
        <w:t>p</w:t>
      </w:r>
      <w:r w:rsidRPr="0010732F">
        <w:rPr>
          <w:rFonts w:ascii="Arial" w:eastAsia="Arial" w:hAnsi="Arial" w:cs="Arial"/>
          <w:spacing w:val="-1"/>
          <w:sz w:val="20"/>
        </w:rPr>
        <w:t>o</w:t>
      </w:r>
      <w:r w:rsidRPr="0010732F">
        <w:rPr>
          <w:rFonts w:ascii="Arial" w:eastAsia="Arial" w:hAnsi="Arial" w:cs="Arial"/>
          <w:sz w:val="20"/>
        </w:rPr>
        <w:t>n</w:t>
      </w:r>
      <w:r w:rsidRPr="0010732F">
        <w:rPr>
          <w:rFonts w:ascii="Arial" w:eastAsia="Arial" w:hAnsi="Arial" w:cs="Arial"/>
          <w:spacing w:val="-1"/>
          <w:sz w:val="20"/>
        </w:rPr>
        <w:t>e</w:t>
      </w:r>
      <w:r w:rsidRPr="0010732F">
        <w:rPr>
          <w:rFonts w:ascii="Arial" w:eastAsia="Arial" w:hAnsi="Arial" w:cs="Arial"/>
          <w:sz w:val="20"/>
        </w:rPr>
        <w:t>nt</w:t>
      </w:r>
      <w:r w:rsidRPr="0010732F">
        <w:rPr>
          <w:rFonts w:ascii="Arial" w:eastAsia="Arial" w:hAnsi="Arial" w:cs="Arial"/>
          <w:spacing w:val="-6"/>
          <w:sz w:val="20"/>
        </w:rPr>
        <w:t xml:space="preserve"> </w:t>
      </w:r>
      <w:r w:rsidRPr="0010732F">
        <w:rPr>
          <w:rFonts w:ascii="Arial" w:eastAsia="Arial" w:hAnsi="Arial" w:cs="Arial"/>
          <w:spacing w:val="2"/>
          <w:sz w:val="20"/>
        </w:rPr>
        <w:t>t</w:t>
      </w:r>
      <w:r w:rsidRPr="0010732F">
        <w:rPr>
          <w:rFonts w:ascii="Arial" w:eastAsia="Arial" w:hAnsi="Arial" w:cs="Arial"/>
          <w:sz w:val="20"/>
        </w:rPr>
        <w:t>h</w:t>
      </w:r>
      <w:r w:rsidRPr="0010732F">
        <w:rPr>
          <w:rFonts w:ascii="Arial" w:eastAsia="Arial" w:hAnsi="Arial" w:cs="Arial"/>
          <w:spacing w:val="-1"/>
          <w:sz w:val="20"/>
        </w:rPr>
        <w:t>a</w:t>
      </w:r>
      <w:r w:rsidRPr="0010732F">
        <w:rPr>
          <w:rFonts w:ascii="Arial" w:eastAsia="Arial" w:hAnsi="Arial" w:cs="Arial"/>
          <w:sz w:val="20"/>
        </w:rPr>
        <w:t>t</w:t>
      </w:r>
      <w:r w:rsidRPr="0010732F">
        <w:rPr>
          <w:rFonts w:ascii="Arial" w:eastAsia="Arial" w:hAnsi="Arial" w:cs="Arial"/>
          <w:spacing w:val="-3"/>
          <w:sz w:val="20"/>
        </w:rPr>
        <w:t xml:space="preserve"> </w:t>
      </w:r>
      <w:r w:rsidRPr="0010732F">
        <w:rPr>
          <w:rFonts w:ascii="Arial" w:eastAsia="Arial" w:hAnsi="Arial" w:cs="Arial"/>
          <w:spacing w:val="-1"/>
          <w:sz w:val="20"/>
        </w:rPr>
        <w:t>i</w:t>
      </w:r>
      <w:r w:rsidRPr="0010732F">
        <w:rPr>
          <w:rFonts w:ascii="Arial" w:eastAsia="Arial" w:hAnsi="Arial" w:cs="Arial"/>
          <w:sz w:val="20"/>
        </w:rPr>
        <w:t>s</w:t>
      </w:r>
      <w:r w:rsidRPr="0010732F">
        <w:rPr>
          <w:rFonts w:ascii="Arial" w:eastAsia="Arial" w:hAnsi="Arial" w:cs="Arial"/>
          <w:spacing w:val="-5"/>
          <w:sz w:val="20"/>
        </w:rPr>
        <w:t xml:space="preserve"> </w:t>
      </w:r>
      <w:r w:rsidRPr="0010732F">
        <w:rPr>
          <w:rFonts w:ascii="Arial" w:eastAsia="Arial" w:hAnsi="Arial" w:cs="Arial"/>
          <w:sz w:val="20"/>
        </w:rPr>
        <w:t>n</w:t>
      </w:r>
      <w:r w:rsidRPr="0010732F">
        <w:rPr>
          <w:rFonts w:ascii="Arial" w:eastAsia="Arial" w:hAnsi="Arial" w:cs="Arial"/>
          <w:spacing w:val="-1"/>
          <w:sz w:val="20"/>
        </w:rPr>
        <w:t>o</w:t>
      </w:r>
      <w:r w:rsidRPr="0010732F">
        <w:rPr>
          <w:rFonts w:ascii="Arial" w:eastAsia="Arial" w:hAnsi="Arial" w:cs="Arial"/>
          <w:sz w:val="20"/>
        </w:rPr>
        <w:t>t</w:t>
      </w:r>
      <w:r w:rsidRPr="0010732F">
        <w:rPr>
          <w:rFonts w:ascii="Arial" w:eastAsia="Arial" w:hAnsi="Arial" w:cs="Arial"/>
          <w:spacing w:val="-4"/>
          <w:sz w:val="20"/>
        </w:rPr>
        <w:t xml:space="preserve"> </w:t>
      </w:r>
      <w:r w:rsidRPr="0010732F">
        <w:rPr>
          <w:rFonts w:ascii="Arial" w:eastAsia="Arial" w:hAnsi="Arial" w:cs="Arial"/>
          <w:sz w:val="20"/>
        </w:rPr>
        <w:t>c</w:t>
      </w:r>
      <w:r w:rsidRPr="0010732F">
        <w:rPr>
          <w:rFonts w:ascii="Arial" w:eastAsia="Arial" w:hAnsi="Arial" w:cs="Arial"/>
          <w:spacing w:val="-1"/>
          <w:sz w:val="20"/>
        </w:rPr>
        <w:t>l</w:t>
      </w:r>
      <w:r w:rsidRPr="0010732F">
        <w:rPr>
          <w:rFonts w:ascii="Arial" w:eastAsia="Arial" w:hAnsi="Arial" w:cs="Arial"/>
          <w:spacing w:val="1"/>
          <w:sz w:val="20"/>
        </w:rPr>
        <w:t>ass</w:t>
      </w:r>
      <w:r w:rsidRPr="0010732F">
        <w:rPr>
          <w:rFonts w:ascii="Arial" w:eastAsia="Arial" w:hAnsi="Arial" w:cs="Arial"/>
          <w:spacing w:val="-1"/>
          <w:sz w:val="20"/>
        </w:rPr>
        <w:t>i</w:t>
      </w:r>
      <w:r w:rsidRPr="0010732F">
        <w:rPr>
          <w:rFonts w:ascii="Arial" w:eastAsia="Arial" w:hAnsi="Arial" w:cs="Arial"/>
          <w:spacing w:val="2"/>
          <w:sz w:val="20"/>
        </w:rPr>
        <w:t>f</w:t>
      </w:r>
      <w:r w:rsidRPr="0010732F">
        <w:rPr>
          <w:rFonts w:ascii="Arial" w:eastAsia="Arial" w:hAnsi="Arial" w:cs="Arial"/>
          <w:spacing w:val="-1"/>
          <w:sz w:val="20"/>
        </w:rPr>
        <w:t>i</w:t>
      </w:r>
      <w:r w:rsidRPr="0010732F">
        <w:rPr>
          <w:rFonts w:ascii="Arial" w:eastAsia="Arial" w:hAnsi="Arial" w:cs="Arial"/>
          <w:sz w:val="20"/>
        </w:rPr>
        <w:t>a</w:t>
      </w:r>
      <w:r w:rsidRPr="0010732F">
        <w:rPr>
          <w:rFonts w:ascii="Arial" w:eastAsia="Arial" w:hAnsi="Arial" w:cs="Arial"/>
          <w:spacing w:val="-1"/>
          <w:sz w:val="20"/>
        </w:rPr>
        <w:t>bl</w:t>
      </w:r>
      <w:r w:rsidRPr="0010732F">
        <w:rPr>
          <w:rFonts w:ascii="Arial" w:eastAsia="Arial" w:hAnsi="Arial" w:cs="Arial"/>
          <w:sz w:val="20"/>
        </w:rPr>
        <w:t>e</w:t>
      </w:r>
      <w:r w:rsidRPr="0010732F">
        <w:rPr>
          <w:rFonts w:ascii="Arial" w:eastAsia="Arial" w:hAnsi="Arial" w:cs="Arial"/>
          <w:spacing w:val="-4"/>
          <w:sz w:val="20"/>
        </w:rPr>
        <w:t xml:space="preserve"> </w:t>
      </w:r>
      <w:r w:rsidRPr="0010732F">
        <w:rPr>
          <w:rFonts w:ascii="Arial" w:eastAsia="Arial" w:hAnsi="Arial" w:cs="Arial"/>
          <w:sz w:val="20"/>
        </w:rPr>
        <w:t>as</w:t>
      </w:r>
      <w:r w:rsidRPr="0010732F">
        <w:rPr>
          <w:rFonts w:ascii="Arial" w:eastAsia="Arial" w:hAnsi="Arial" w:cs="Arial"/>
          <w:spacing w:val="-5"/>
          <w:sz w:val="20"/>
        </w:rPr>
        <w:t xml:space="preserve"> </w:t>
      </w:r>
      <w:r w:rsidRPr="0010732F">
        <w:rPr>
          <w:rFonts w:ascii="Arial" w:eastAsia="Arial" w:hAnsi="Arial" w:cs="Arial"/>
          <w:sz w:val="20"/>
        </w:rPr>
        <w:t>to</w:t>
      </w:r>
      <w:r w:rsidRPr="0010732F">
        <w:rPr>
          <w:rFonts w:ascii="Arial" w:eastAsia="Arial" w:hAnsi="Arial" w:cs="Arial"/>
          <w:spacing w:val="-4"/>
          <w:sz w:val="20"/>
        </w:rPr>
        <w:t xml:space="preserve"> </w:t>
      </w:r>
      <w:r w:rsidRPr="0010732F">
        <w:rPr>
          <w:rFonts w:ascii="Arial" w:eastAsia="Arial" w:hAnsi="Arial" w:cs="Arial"/>
          <w:spacing w:val="-1"/>
          <w:sz w:val="20"/>
        </w:rPr>
        <w:t>i</w:t>
      </w:r>
      <w:r w:rsidRPr="0010732F">
        <w:rPr>
          <w:rFonts w:ascii="Arial" w:eastAsia="Arial" w:hAnsi="Arial" w:cs="Arial"/>
          <w:sz w:val="20"/>
        </w:rPr>
        <w:t>ts</w:t>
      </w:r>
      <w:r w:rsidRPr="0010732F">
        <w:rPr>
          <w:rFonts w:ascii="Arial" w:eastAsia="Arial" w:hAnsi="Arial" w:cs="Arial"/>
          <w:spacing w:val="-5"/>
          <w:sz w:val="20"/>
        </w:rPr>
        <w:t xml:space="preserve"> </w:t>
      </w:r>
      <w:r w:rsidRPr="0010732F">
        <w:rPr>
          <w:rFonts w:ascii="Arial" w:eastAsia="Arial" w:hAnsi="Arial" w:cs="Arial"/>
          <w:sz w:val="20"/>
        </w:rPr>
        <w:t>car</w:t>
      </w:r>
      <w:r w:rsidRPr="0010732F">
        <w:rPr>
          <w:rFonts w:ascii="Arial" w:eastAsia="Arial" w:hAnsi="Arial" w:cs="Arial"/>
          <w:spacing w:val="1"/>
          <w:sz w:val="20"/>
        </w:rPr>
        <w:t>c</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1"/>
          <w:sz w:val="20"/>
        </w:rPr>
        <w:t>o</w:t>
      </w:r>
      <w:r w:rsidRPr="0010732F">
        <w:rPr>
          <w:rFonts w:ascii="Arial" w:eastAsia="Arial" w:hAnsi="Arial" w:cs="Arial"/>
          <w:sz w:val="20"/>
        </w:rPr>
        <w:t>g</w:t>
      </w:r>
      <w:r w:rsidRPr="0010732F">
        <w:rPr>
          <w:rFonts w:ascii="Arial" w:eastAsia="Arial" w:hAnsi="Arial" w:cs="Arial"/>
          <w:spacing w:val="1"/>
          <w:sz w:val="20"/>
        </w:rPr>
        <w:t>e</w:t>
      </w:r>
      <w:r w:rsidRPr="0010732F">
        <w:rPr>
          <w:rFonts w:ascii="Arial" w:eastAsia="Arial" w:hAnsi="Arial" w:cs="Arial"/>
          <w:sz w:val="20"/>
        </w:rPr>
        <w:t>n</w:t>
      </w:r>
      <w:r w:rsidRPr="0010732F">
        <w:rPr>
          <w:rFonts w:ascii="Arial" w:eastAsia="Arial" w:hAnsi="Arial" w:cs="Arial"/>
          <w:spacing w:val="-2"/>
          <w:sz w:val="20"/>
        </w:rPr>
        <w:t>i</w:t>
      </w:r>
      <w:r w:rsidRPr="0010732F">
        <w:rPr>
          <w:rFonts w:ascii="Arial" w:eastAsia="Arial" w:hAnsi="Arial" w:cs="Arial"/>
          <w:spacing w:val="1"/>
          <w:sz w:val="20"/>
        </w:rPr>
        <w:t>c</w:t>
      </w:r>
      <w:r w:rsidRPr="0010732F">
        <w:rPr>
          <w:rFonts w:ascii="Arial" w:eastAsia="Arial" w:hAnsi="Arial" w:cs="Arial"/>
          <w:spacing w:val="-1"/>
          <w:sz w:val="20"/>
        </w:rPr>
        <w:t>i</w:t>
      </w:r>
      <w:r w:rsidRPr="0010732F">
        <w:rPr>
          <w:rFonts w:ascii="Arial" w:eastAsia="Arial" w:hAnsi="Arial" w:cs="Arial"/>
          <w:spacing w:val="4"/>
          <w:sz w:val="20"/>
        </w:rPr>
        <w:t>t</w:t>
      </w:r>
      <w:r w:rsidRPr="0010732F">
        <w:rPr>
          <w:rFonts w:ascii="Arial" w:eastAsia="Arial" w:hAnsi="Arial" w:cs="Arial"/>
          <w:sz w:val="20"/>
        </w:rPr>
        <w:t>y</w:t>
      </w:r>
      <w:r w:rsidRPr="0010732F">
        <w:rPr>
          <w:rFonts w:ascii="Arial" w:eastAsia="Arial" w:hAnsi="Arial" w:cs="Arial"/>
          <w:spacing w:val="-9"/>
          <w:sz w:val="20"/>
        </w:rPr>
        <w:t xml:space="preserve"> </w:t>
      </w:r>
      <w:r w:rsidRPr="0010732F">
        <w:rPr>
          <w:rFonts w:ascii="Arial" w:eastAsia="Arial" w:hAnsi="Arial" w:cs="Arial"/>
          <w:spacing w:val="1"/>
          <w:sz w:val="20"/>
        </w:rPr>
        <w:t>b</w:t>
      </w:r>
      <w:r w:rsidRPr="0010732F">
        <w:rPr>
          <w:rFonts w:ascii="Arial" w:eastAsia="Arial" w:hAnsi="Arial" w:cs="Arial"/>
          <w:sz w:val="20"/>
        </w:rPr>
        <w:t>ased</w:t>
      </w:r>
      <w:r w:rsidRPr="0010732F">
        <w:rPr>
          <w:rFonts w:ascii="Arial" w:eastAsia="Arial" w:hAnsi="Arial" w:cs="Arial"/>
          <w:spacing w:val="-4"/>
          <w:sz w:val="20"/>
        </w:rPr>
        <w:t xml:space="preserve"> </w:t>
      </w:r>
      <w:r w:rsidRPr="0010732F">
        <w:rPr>
          <w:rFonts w:ascii="Arial" w:eastAsia="Arial" w:hAnsi="Arial" w:cs="Arial"/>
          <w:sz w:val="20"/>
        </w:rPr>
        <w:t>on</w:t>
      </w:r>
      <w:r w:rsidRPr="0010732F">
        <w:rPr>
          <w:rFonts w:ascii="Arial" w:eastAsia="Arial" w:hAnsi="Arial" w:cs="Arial"/>
          <w:spacing w:val="-5"/>
          <w:sz w:val="20"/>
        </w:rPr>
        <w:t xml:space="preserve"> </w:t>
      </w:r>
      <w:r w:rsidRPr="0010732F">
        <w:rPr>
          <w:rFonts w:ascii="Arial" w:eastAsia="Arial" w:hAnsi="Arial" w:cs="Arial"/>
          <w:spacing w:val="-1"/>
          <w:sz w:val="20"/>
        </w:rPr>
        <w:t>i</w:t>
      </w:r>
      <w:r w:rsidRPr="0010732F">
        <w:rPr>
          <w:rFonts w:ascii="Arial" w:eastAsia="Arial" w:hAnsi="Arial" w:cs="Arial"/>
          <w:sz w:val="20"/>
        </w:rPr>
        <w:t>ts</w:t>
      </w:r>
      <w:r w:rsidRPr="0010732F">
        <w:rPr>
          <w:rFonts w:ascii="Arial" w:eastAsia="Arial" w:hAnsi="Arial" w:cs="Arial"/>
          <w:spacing w:val="-5"/>
          <w:sz w:val="20"/>
        </w:rPr>
        <w:t xml:space="preserve"> </w:t>
      </w:r>
      <w:r w:rsidRPr="0010732F">
        <w:rPr>
          <w:rFonts w:ascii="Arial" w:eastAsia="Arial" w:hAnsi="Arial" w:cs="Arial"/>
          <w:sz w:val="20"/>
        </w:rPr>
        <w:t>I</w:t>
      </w:r>
      <w:r w:rsidRPr="0010732F">
        <w:rPr>
          <w:rFonts w:ascii="Arial" w:eastAsia="Arial" w:hAnsi="Arial" w:cs="Arial"/>
          <w:spacing w:val="1"/>
          <w:sz w:val="20"/>
        </w:rPr>
        <w:t>A</w:t>
      </w:r>
      <w:r w:rsidRPr="0010732F">
        <w:rPr>
          <w:rFonts w:ascii="Arial" w:eastAsia="Arial" w:hAnsi="Arial" w:cs="Arial"/>
          <w:sz w:val="20"/>
        </w:rPr>
        <w:t>RC,</w:t>
      </w:r>
      <w:r w:rsidRPr="0010732F">
        <w:rPr>
          <w:rFonts w:ascii="Arial" w:eastAsia="Arial" w:hAnsi="Arial" w:cs="Arial"/>
          <w:spacing w:val="-4"/>
          <w:sz w:val="20"/>
        </w:rPr>
        <w:t xml:space="preserve"> </w:t>
      </w:r>
      <w:r w:rsidRPr="0010732F">
        <w:rPr>
          <w:rFonts w:ascii="Arial" w:eastAsia="Arial" w:hAnsi="Arial" w:cs="Arial"/>
          <w:spacing w:val="1"/>
          <w:sz w:val="20"/>
        </w:rPr>
        <w:t>A</w:t>
      </w:r>
      <w:r w:rsidRPr="0010732F">
        <w:rPr>
          <w:rFonts w:ascii="Arial" w:eastAsia="Arial" w:hAnsi="Arial" w:cs="Arial"/>
          <w:sz w:val="20"/>
        </w:rPr>
        <w:t>C</w:t>
      </w:r>
      <w:r w:rsidRPr="0010732F">
        <w:rPr>
          <w:rFonts w:ascii="Arial" w:eastAsia="Arial" w:hAnsi="Arial" w:cs="Arial"/>
          <w:spacing w:val="1"/>
          <w:sz w:val="20"/>
        </w:rPr>
        <w:t>G</w:t>
      </w:r>
      <w:r w:rsidRPr="0010732F">
        <w:rPr>
          <w:rFonts w:ascii="Arial" w:eastAsia="Arial" w:hAnsi="Arial" w:cs="Arial"/>
          <w:sz w:val="20"/>
        </w:rPr>
        <w:t>IH,</w:t>
      </w:r>
      <w:r w:rsidRPr="0010732F">
        <w:rPr>
          <w:rFonts w:ascii="Arial" w:eastAsia="Arial" w:hAnsi="Arial" w:cs="Arial"/>
          <w:spacing w:val="-5"/>
          <w:sz w:val="20"/>
        </w:rPr>
        <w:t xml:space="preserve"> </w:t>
      </w:r>
      <w:r w:rsidRPr="0010732F">
        <w:rPr>
          <w:rFonts w:ascii="Arial" w:eastAsia="Arial" w:hAnsi="Arial" w:cs="Arial"/>
          <w:sz w:val="20"/>
        </w:rPr>
        <w:t>N</w:t>
      </w:r>
      <w:r w:rsidRPr="0010732F">
        <w:rPr>
          <w:rFonts w:ascii="Arial" w:eastAsia="Arial" w:hAnsi="Arial" w:cs="Arial"/>
          <w:spacing w:val="2"/>
          <w:sz w:val="20"/>
        </w:rPr>
        <w:t>T</w:t>
      </w:r>
      <w:r w:rsidRPr="0010732F">
        <w:rPr>
          <w:rFonts w:ascii="Arial" w:eastAsia="Arial" w:hAnsi="Arial" w:cs="Arial"/>
          <w:spacing w:val="-1"/>
          <w:sz w:val="20"/>
        </w:rPr>
        <w:t>P</w:t>
      </w:r>
      <w:r w:rsidRPr="0010732F">
        <w:rPr>
          <w:rFonts w:ascii="Arial" w:eastAsia="Arial" w:hAnsi="Arial" w:cs="Arial"/>
          <w:sz w:val="20"/>
        </w:rPr>
        <w:t>,</w:t>
      </w:r>
      <w:r w:rsidRPr="0010732F">
        <w:rPr>
          <w:rFonts w:ascii="Arial" w:eastAsia="Arial" w:hAnsi="Arial" w:cs="Arial"/>
          <w:w w:val="99"/>
          <w:sz w:val="20"/>
        </w:rPr>
        <w:t xml:space="preserve"> </w:t>
      </w:r>
      <w:r w:rsidRPr="0010732F">
        <w:rPr>
          <w:rFonts w:ascii="Arial" w:eastAsia="Arial" w:hAnsi="Arial" w:cs="Arial"/>
          <w:sz w:val="20"/>
        </w:rPr>
        <w:t>or</w:t>
      </w:r>
      <w:r w:rsidRPr="0010732F">
        <w:rPr>
          <w:rFonts w:ascii="Arial" w:eastAsia="Arial" w:hAnsi="Arial" w:cs="Arial"/>
          <w:spacing w:val="-10"/>
          <w:sz w:val="20"/>
        </w:rPr>
        <w:t xml:space="preserve"> </w:t>
      </w:r>
      <w:r w:rsidRPr="0010732F">
        <w:rPr>
          <w:rFonts w:ascii="Arial" w:eastAsia="Arial" w:hAnsi="Arial" w:cs="Arial"/>
          <w:sz w:val="20"/>
        </w:rPr>
        <w:t>EPA</w:t>
      </w:r>
      <w:r w:rsidRPr="0010732F">
        <w:rPr>
          <w:rFonts w:ascii="Arial" w:eastAsia="Arial" w:hAnsi="Arial" w:cs="Arial"/>
          <w:spacing w:val="-10"/>
          <w:sz w:val="20"/>
        </w:rPr>
        <w:t xml:space="preserve"> </w:t>
      </w:r>
      <w:r w:rsidRPr="0010732F">
        <w:rPr>
          <w:rFonts w:ascii="Arial" w:eastAsia="Arial" w:hAnsi="Arial" w:cs="Arial"/>
          <w:sz w:val="20"/>
        </w:rPr>
        <w:t>c</w:t>
      </w:r>
      <w:r w:rsidRPr="0010732F">
        <w:rPr>
          <w:rFonts w:ascii="Arial" w:eastAsia="Arial" w:hAnsi="Arial" w:cs="Arial"/>
          <w:spacing w:val="1"/>
          <w:sz w:val="20"/>
        </w:rPr>
        <w:t>l</w:t>
      </w:r>
      <w:r w:rsidRPr="0010732F">
        <w:rPr>
          <w:rFonts w:ascii="Arial" w:eastAsia="Arial" w:hAnsi="Arial" w:cs="Arial"/>
          <w:sz w:val="20"/>
        </w:rPr>
        <w:t>as</w:t>
      </w:r>
      <w:r w:rsidRPr="0010732F">
        <w:rPr>
          <w:rFonts w:ascii="Arial" w:eastAsia="Arial" w:hAnsi="Arial" w:cs="Arial"/>
          <w:spacing w:val="1"/>
          <w:sz w:val="20"/>
        </w:rPr>
        <w:t>s</w:t>
      </w:r>
      <w:r w:rsidRPr="0010732F">
        <w:rPr>
          <w:rFonts w:ascii="Arial" w:eastAsia="Arial" w:hAnsi="Arial" w:cs="Arial"/>
          <w:spacing w:val="-1"/>
          <w:sz w:val="20"/>
        </w:rPr>
        <w:t>i</w:t>
      </w:r>
      <w:r w:rsidRPr="0010732F">
        <w:rPr>
          <w:rFonts w:ascii="Arial" w:eastAsia="Arial" w:hAnsi="Arial" w:cs="Arial"/>
          <w:spacing w:val="2"/>
          <w:sz w:val="20"/>
        </w:rPr>
        <w:t>f</w:t>
      </w:r>
      <w:r w:rsidRPr="0010732F">
        <w:rPr>
          <w:rFonts w:ascii="Arial" w:eastAsia="Arial" w:hAnsi="Arial" w:cs="Arial"/>
          <w:spacing w:val="-1"/>
          <w:sz w:val="20"/>
        </w:rPr>
        <w:t>i</w:t>
      </w:r>
      <w:r w:rsidRPr="0010732F">
        <w:rPr>
          <w:rFonts w:ascii="Arial" w:eastAsia="Arial" w:hAnsi="Arial" w:cs="Arial"/>
          <w:spacing w:val="1"/>
          <w:sz w:val="20"/>
        </w:rPr>
        <w:t>c</w:t>
      </w:r>
      <w:r w:rsidRPr="0010732F">
        <w:rPr>
          <w:rFonts w:ascii="Arial" w:eastAsia="Arial" w:hAnsi="Arial" w:cs="Arial"/>
          <w:sz w:val="20"/>
        </w:rPr>
        <w:t>at</w:t>
      </w:r>
      <w:r w:rsidRPr="0010732F">
        <w:rPr>
          <w:rFonts w:ascii="Arial" w:eastAsia="Arial" w:hAnsi="Arial" w:cs="Arial"/>
          <w:spacing w:val="-2"/>
          <w:sz w:val="20"/>
        </w:rPr>
        <w:t>i</w:t>
      </w:r>
      <w:r w:rsidRPr="0010732F">
        <w:rPr>
          <w:rFonts w:ascii="Arial" w:eastAsia="Arial" w:hAnsi="Arial" w:cs="Arial"/>
          <w:spacing w:val="1"/>
          <w:sz w:val="20"/>
        </w:rPr>
        <w:t>o</w:t>
      </w:r>
      <w:r w:rsidRPr="0010732F">
        <w:rPr>
          <w:rFonts w:ascii="Arial" w:eastAsia="Arial" w:hAnsi="Arial" w:cs="Arial"/>
          <w:sz w:val="20"/>
        </w:rPr>
        <w:t>n.</w:t>
      </w:r>
    </w:p>
    <w:p w:rsidR="00EA4100" w:rsidRPr="0010732F" w:rsidRDefault="00EA4100" w:rsidP="00EA4100">
      <w:pPr>
        <w:widowControl w:val="0"/>
        <w:spacing w:line="200" w:lineRule="exact"/>
        <w:rPr>
          <w:rFonts w:ascii="Calibri" w:eastAsia="Calibri" w:hAnsi="Calibri"/>
          <w:sz w:val="20"/>
        </w:rPr>
      </w:pPr>
    </w:p>
    <w:p w:rsidR="00EA4100" w:rsidRPr="0010732F" w:rsidRDefault="00EA4100" w:rsidP="00EA4100">
      <w:pPr>
        <w:widowControl w:val="0"/>
        <w:spacing w:before="18" w:line="200" w:lineRule="exact"/>
        <w:rPr>
          <w:rFonts w:ascii="Calibri" w:eastAsia="Calibri" w:hAnsi="Calibri"/>
          <w:sz w:val="20"/>
        </w:rPr>
      </w:pPr>
    </w:p>
    <w:p w:rsidR="00EA4100" w:rsidRPr="0010732F" w:rsidRDefault="00EA4100" w:rsidP="00EA4100">
      <w:pPr>
        <w:widowControl w:val="0"/>
        <w:tabs>
          <w:tab w:val="left" w:pos="1840"/>
        </w:tabs>
        <w:ind w:left="700"/>
        <w:rPr>
          <w:rFonts w:ascii="Arial" w:eastAsia="Arial" w:hAnsi="Arial" w:cs="Arial"/>
          <w:sz w:val="20"/>
        </w:rPr>
      </w:pPr>
      <w:r w:rsidRPr="0010732F">
        <w:rPr>
          <w:rFonts w:ascii="Arial" w:eastAsia="Arial" w:hAnsi="Arial" w:cs="Arial"/>
          <w:sz w:val="20"/>
        </w:rPr>
        <w:t>I</w:t>
      </w:r>
      <w:r w:rsidRPr="0010732F">
        <w:rPr>
          <w:rFonts w:ascii="Arial" w:eastAsia="Arial" w:hAnsi="Arial" w:cs="Arial"/>
          <w:spacing w:val="-1"/>
          <w:sz w:val="20"/>
        </w:rPr>
        <w:t>A</w:t>
      </w:r>
      <w:r w:rsidRPr="0010732F">
        <w:rPr>
          <w:rFonts w:ascii="Arial" w:eastAsia="Arial" w:hAnsi="Arial" w:cs="Arial"/>
          <w:sz w:val="20"/>
        </w:rPr>
        <w:t>RC:</w:t>
      </w:r>
      <w:r w:rsidRPr="0010732F">
        <w:rPr>
          <w:rFonts w:ascii="Arial" w:eastAsia="Arial" w:hAnsi="Arial" w:cs="Arial"/>
          <w:sz w:val="20"/>
        </w:rPr>
        <w:tab/>
        <w:t>No</w:t>
      </w:r>
      <w:r w:rsidRPr="0010732F">
        <w:rPr>
          <w:rFonts w:ascii="Arial" w:eastAsia="Arial" w:hAnsi="Arial" w:cs="Arial"/>
          <w:spacing w:val="-6"/>
          <w:sz w:val="20"/>
        </w:rPr>
        <w:t xml:space="preserve"> </w:t>
      </w:r>
      <w:r w:rsidRPr="0010732F">
        <w:rPr>
          <w:rFonts w:ascii="Arial" w:eastAsia="Arial" w:hAnsi="Arial" w:cs="Arial"/>
          <w:sz w:val="20"/>
        </w:rPr>
        <w:t>co</w:t>
      </w:r>
      <w:r w:rsidRPr="0010732F">
        <w:rPr>
          <w:rFonts w:ascii="Arial" w:eastAsia="Arial" w:hAnsi="Arial" w:cs="Arial"/>
          <w:spacing w:val="4"/>
          <w:sz w:val="20"/>
        </w:rPr>
        <w:t>m</w:t>
      </w:r>
      <w:r w:rsidRPr="0010732F">
        <w:rPr>
          <w:rFonts w:ascii="Arial" w:eastAsia="Arial" w:hAnsi="Arial" w:cs="Arial"/>
          <w:sz w:val="20"/>
        </w:rPr>
        <w:t>p</w:t>
      </w:r>
      <w:r w:rsidRPr="0010732F">
        <w:rPr>
          <w:rFonts w:ascii="Arial" w:eastAsia="Arial" w:hAnsi="Arial" w:cs="Arial"/>
          <w:spacing w:val="-1"/>
          <w:sz w:val="20"/>
        </w:rPr>
        <w:t>o</w:t>
      </w:r>
      <w:r w:rsidRPr="0010732F">
        <w:rPr>
          <w:rFonts w:ascii="Arial" w:eastAsia="Arial" w:hAnsi="Arial" w:cs="Arial"/>
          <w:sz w:val="20"/>
        </w:rPr>
        <w:t>n</w:t>
      </w:r>
      <w:r w:rsidRPr="0010732F">
        <w:rPr>
          <w:rFonts w:ascii="Arial" w:eastAsia="Arial" w:hAnsi="Arial" w:cs="Arial"/>
          <w:spacing w:val="-1"/>
          <w:sz w:val="20"/>
        </w:rPr>
        <w:t>e</w:t>
      </w:r>
      <w:r w:rsidRPr="0010732F">
        <w:rPr>
          <w:rFonts w:ascii="Arial" w:eastAsia="Arial" w:hAnsi="Arial" w:cs="Arial"/>
          <w:sz w:val="20"/>
        </w:rPr>
        <w:t>nt</w:t>
      </w:r>
      <w:r w:rsidRPr="0010732F">
        <w:rPr>
          <w:rFonts w:ascii="Arial" w:eastAsia="Arial" w:hAnsi="Arial" w:cs="Arial"/>
          <w:spacing w:val="-3"/>
          <w:sz w:val="20"/>
        </w:rPr>
        <w:t xml:space="preserve"> </w:t>
      </w:r>
      <w:r w:rsidRPr="0010732F">
        <w:rPr>
          <w:rFonts w:ascii="Arial" w:eastAsia="Arial" w:hAnsi="Arial" w:cs="Arial"/>
          <w:sz w:val="20"/>
        </w:rPr>
        <w:t>of</w:t>
      </w:r>
      <w:r w:rsidRPr="0010732F">
        <w:rPr>
          <w:rFonts w:ascii="Arial" w:eastAsia="Arial" w:hAnsi="Arial" w:cs="Arial"/>
          <w:spacing w:val="-4"/>
          <w:sz w:val="20"/>
        </w:rPr>
        <w:t xml:space="preserve"> </w:t>
      </w:r>
      <w:r w:rsidRPr="0010732F">
        <w:rPr>
          <w:rFonts w:ascii="Arial" w:eastAsia="Arial" w:hAnsi="Arial" w:cs="Arial"/>
          <w:sz w:val="20"/>
        </w:rPr>
        <w:t>t</w:t>
      </w:r>
      <w:r w:rsidRPr="0010732F">
        <w:rPr>
          <w:rFonts w:ascii="Arial" w:eastAsia="Arial" w:hAnsi="Arial" w:cs="Arial"/>
          <w:spacing w:val="-1"/>
          <w:sz w:val="20"/>
        </w:rPr>
        <w:t>hi</w:t>
      </w:r>
      <w:r w:rsidRPr="0010732F">
        <w:rPr>
          <w:rFonts w:ascii="Arial" w:eastAsia="Arial" w:hAnsi="Arial" w:cs="Arial"/>
          <w:sz w:val="20"/>
        </w:rPr>
        <w:t>s</w:t>
      </w:r>
      <w:r w:rsidRPr="0010732F">
        <w:rPr>
          <w:rFonts w:ascii="Arial" w:eastAsia="Arial" w:hAnsi="Arial" w:cs="Arial"/>
          <w:spacing w:val="-5"/>
          <w:sz w:val="20"/>
        </w:rPr>
        <w:t xml:space="preserve"> </w:t>
      </w:r>
      <w:r w:rsidRPr="0010732F">
        <w:rPr>
          <w:rFonts w:ascii="Arial" w:eastAsia="Arial" w:hAnsi="Arial" w:cs="Arial"/>
          <w:sz w:val="20"/>
        </w:rPr>
        <w:t>pro</w:t>
      </w:r>
      <w:r w:rsidRPr="0010732F">
        <w:rPr>
          <w:rFonts w:ascii="Arial" w:eastAsia="Arial" w:hAnsi="Arial" w:cs="Arial"/>
          <w:spacing w:val="1"/>
          <w:sz w:val="20"/>
        </w:rPr>
        <w:t>d</w:t>
      </w:r>
      <w:r w:rsidRPr="0010732F">
        <w:rPr>
          <w:rFonts w:ascii="Arial" w:eastAsia="Arial" w:hAnsi="Arial" w:cs="Arial"/>
          <w:sz w:val="20"/>
        </w:rPr>
        <w:t>uct</w:t>
      </w:r>
      <w:r w:rsidRPr="0010732F">
        <w:rPr>
          <w:rFonts w:ascii="Arial" w:eastAsia="Arial" w:hAnsi="Arial" w:cs="Arial"/>
          <w:spacing w:val="-5"/>
          <w:sz w:val="20"/>
        </w:rPr>
        <w:t xml:space="preserve"> </w:t>
      </w:r>
      <w:r w:rsidRPr="0010732F">
        <w:rPr>
          <w:rFonts w:ascii="Arial" w:eastAsia="Arial" w:hAnsi="Arial" w:cs="Arial"/>
          <w:spacing w:val="-1"/>
          <w:sz w:val="20"/>
        </w:rPr>
        <w:t>p</w:t>
      </w:r>
      <w:r w:rsidRPr="0010732F">
        <w:rPr>
          <w:rFonts w:ascii="Arial" w:eastAsia="Arial" w:hAnsi="Arial" w:cs="Arial"/>
          <w:sz w:val="20"/>
        </w:rPr>
        <w:t>rese</w:t>
      </w:r>
      <w:r w:rsidRPr="0010732F">
        <w:rPr>
          <w:rFonts w:ascii="Arial" w:eastAsia="Arial" w:hAnsi="Arial" w:cs="Arial"/>
          <w:spacing w:val="-1"/>
          <w:sz w:val="20"/>
        </w:rPr>
        <w:t>n</w:t>
      </w:r>
      <w:r w:rsidRPr="0010732F">
        <w:rPr>
          <w:rFonts w:ascii="Arial" w:eastAsia="Arial" w:hAnsi="Arial" w:cs="Arial"/>
          <w:sz w:val="20"/>
        </w:rPr>
        <w:t>t</w:t>
      </w:r>
      <w:r w:rsidRPr="0010732F">
        <w:rPr>
          <w:rFonts w:ascii="Arial" w:eastAsia="Arial" w:hAnsi="Arial" w:cs="Arial"/>
          <w:spacing w:val="-4"/>
          <w:sz w:val="20"/>
        </w:rPr>
        <w:t xml:space="preserve"> </w:t>
      </w:r>
      <w:r w:rsidRPr="0010732F">
        <w:rPr>
          <w:rFonts w:ascii="Arial" w:eastAsia="Arial" w:hAnsi="Arial" w:cs="Arial"/>
          <w:sz w:val="20"/>
        </w:rPr>
        <w:t>at</w:t>
      </w:r>
      <w:r w:rsidRPr="0010732F">
        <w:rPr>
          <w:rFonts w:ascii="Arial" w:eastAsia="Arial" w:hAnsi="Arial" w:cs="Arial"/>
          <w:spacing w:val="-3"/>
          <w:sz w:val="20"/>
        </w:rPr>
        <w:t xml:space="preserve"> </w:t>
      </w:r>
      <w:r w:rsidRPr="0010732F">
        <w:rPr>
          <w:rFonts w:ascii="Arial" w:eastAsia="Arial" w:hAnsi="Arial" w:cs="Arial"/>
          <w:spacing w:val="-1"/>
          <w:sz w:val="20"/>
        </w:rPr>
        <w:t>l</w:t>
      </w:r>
      <w:r w:rsidRPr="0010732F">
        <w:rPr>
          <w:rFonts w:ascii="Arial" w:eastAsia="Arial" w:hAnsi="Arial" w:cs="Arial"/>
          <w:spacing w:val="1"/>
          <w:sz w:val="20"/>
        </w:rPr>
        <w:t>e</w:t>
      </w:r>
      <w:r w:rsidRPr="0010732F">
        <w:rPr>
          <w:rFonts w:ascii="Arial" w:eastAsia="Arial" w:hAnsi="Arial" w:cs="Arial"/>
          <w:spacing w:val="-2"/>
          <w:sz w:val="20"/>
        </w:rPr>
        <w:t>v</w:t>
      </w:r>
      <w:r w:rsidRPr="0010732F">
        <w:rPr>
          <w:rFonts w:ascii="Arial" w:eastAsia="Arial" w:hAnsi="Arial" w:cs="Arial"/>
          <w:spacing w:val="1"/>
          <w:sz w:val="20"/>
        </w:rPr>
        <w:t>e</w:t>
      </w:r>
      <w:r w:rsidRPr="0010732F">
        <w:rPr>
          <w:rFonts w:ascii="Arial" w:eastAsia="Arial" w:hAnsi="Arial" w:cs="Arial"/>
          <w:spacing w:val="-1"/>
          <w:sz w:val="20"/>
        </w:rPr>
        <w:t>l</w:t>
      </w:r>
      <w:r w:rsidRPr="0010732F">
        <w:rPr>
          <w:rFonts w:ascii="Arial" w:eastAsia="Arial" w:hAnsi="Arial" w:cs="Arial"/>
          <w:sz w:val="20"/>
        </w:rPr>
        <w:t>s</w:t>
      </w:r>
      <w:r w:rsidRPr="0010732F">
        <w:rPr>
          <w:rFonts w:ascii="Arial" w:eastAsia="Arial" w:hAnsi="Arial" w:cs="Arial"/>
          <w:spacing w:val="-5"/>
          <w:sz w:val="20"/>
        </w:rPr>
        <w:t xml:space="preserve"> </w:t>
      </w:r>
      <w:r w:rsidRPr="0010732F">
        <w:rPr>
          <w:rFonts w:ascii="Arial" w:eastAsia="Arial" w:hAnsi="Arial" w:cs="Arial"/>
          <w:sz w:val="20"/>
        </w:rPr>
        <w:t>grea</w:t>
      </w:r>
      <w:r w:rsidRPr="0010732F">
        <w:rPr>
          <w:rFonts w:ascii="Arial" w:eastAsia="Arial" w:hAnsi="Arial" w:cs="Arial"/>
          <w:spacing w:val="1"/>
          <w:sz w:val="20"/>
        </w:rPr>
        <w:t>te</w:t>
      </w:r>
      <w:r w:rsidRPr="0010732F">
        <w:rPr>
          <w:rFonts w:ascii="Arial" w:eastAsia="Arial" w:hAnsi="Arial" w:cs="Arial"/>
          <w:sz w:val="20"/>
        </w:rPr>
        <w:t>r</w:t>
      </w:r>
      <w:r w:rsidRPr="0010732F">
        <w:rPr>
          <w:rFonts w:ascii="Arial" w:eastAsia="Arial" w:hAnsi="Arial" w:cs="Arial"/>
          <w:spacing w:val="-4"/>
          <w:sz w:val="20"/>
        </w:rPr>
        <w:t xml:space="preserve"> </w:t>
      </w:r>
      <w:r w:rsidRPr="0010732F">
        <w:rPr>
          <w:rFonts w:ascii="Arial" w:eastAsia="Arial" w:hAnsi="Arial" w:cs="Arial"/>
          <w:sz w:val="20"/>
        </w:rPr>
        <w:t>t</w:t>
      </w:r>
      <w:r w:rsidRPr="0010732F">
        <w:rPr>
          <w:rFonts w:ascii="Arial" w:eastAsia="Arial" w:hAnsi="Arial" w:cs="Arial"/>
          <w:spacing w:val="-1"/>
          <w:sz w:val="20"/>
        </w:rPr>
        <w:t>h</w:t>
      </w:r>
      <w:r w:rsidRPr="0010732F">
        <w:rPr>
          <w:rFonts w:ascii="Arial" w:eastAsia="Arial" w:hAnsi="Arial" w:cs="Arial"/>
          <w:sz w:val="20"/>
        </w:rPr>
        <w:t>an</w:t>
      </w:r>
      <w:r w:rsidRPr="0010732F">
        <w:rPr>
          <w:rFonts w:ascii="Arial" w:eastAsia="Arial" w:hAnsi="Arial" w:cs="Arial"/>
          <w:spacing w:val="-5"/>
          <w:sz w:val="20"/>
        </w:rPr>
        <w:t xml:space="preserve"> </w:t>
      </w:r>
      <w:r w:rsidRPr="0010732F">
        <w:rPr>
          <w:rFonts w:ascii="Arial" w:eastAsia="Arial" w:hAnsi="Arial" w:cs="Arial"/>
          <w:sz w:val="20"/>
        </w:rPr>
        <w:t>or</w:t>
      </w:r>
      <w:r w:rsidRPr="0010732F">
        <w:rPr>
          <w:rFonts w:ascii="Arial" w:eastAsia="Arial" w:hAnsi="Arial" w:cs="Arial"/>
          <w:spacing w:val="-5"/>
          <w:sz w:val="20"/>
        </w:rPr>
        <w:t xml:space="preserve"> </w:t>
      </w:r>
      <w:r w:rsidRPr="0010732F">
        <w:rPr>
          <w:rFonts w:ascii="Arial" w:eastAsia="Arial" w:hAnsi="Arial" w:cs="Arial"/>
          <w:sz w:val="20"/>
        </w:rPr>
        <w:t>e</w:t>
      </w:r>
      <w:r w:rsidRPr="0010732F">
        <w:rPr>
          <w:rFonts w:ascii="Arial" w:eastAsia="Arial" w:hAnsi="Arial" w:cs="Arial"/>
          <w:spacing w:val="1"/>
          <w:sz w:val="20"/>
        </w:rPr>
        <w:t>q</w:t>
      </w:r>
      <w:r w:rsidRPr="0010732F">
        <w:rPr>
          <w:rFonts w:ascii="Arial" w:eastAsia="Arial" w:hAnsi="Arial" w:cs="Arial"/>
          <w:sz w:val="20"/>
        </w:rPr>
        <w:t>u</w:t>
      </w:r>
      <w:r w:rsidRPr="0010732F">
        <w:rPr>
          <w:rFonts w:ascii="Arial" w:eastAsia="Arial" w:hAnsi="Arial" w:cs="Arial"/>
          <w:spacing w:val="-1"/>
          <w:sz w:val="20"/>
        </w:rPr>
        <w:t>a</w:t>
      </w:r>
      <w:r w:rsidRPr="0010732F">
        <w:rPr>
          <w:rFonts w:ascii="Arial" w:eastAsia="Arial" w:hAnsi="Arial" w:cs="Arial"/>
          <w:sz w:val="20"/>
        </w:rPr>
        <w:t>l</w:t>
      </w:r>
      <w:r w:rsidRPr="0010732F">
        <w:rPr>
          <w:rFonts w:ascii="Arial" w:eastAsia="Arial" w:hAnsi="Arial" w:cs="Arial"/>
          <w:spacing w:val="-4"/>
          <w:sz w:val="20"/>
        </w:rPr>
        <w:t xml:space="preserve"> </w:t>
      </w:r>
      <w:r w:rsidRPr="0010732F">
        <w:rPr>
          <w:rFonts w:ascii="Arial" w:eastAsia="Arial" w:hAnsi="Arial" w:cs="Arial"/>
          <w:sz w:val="20"/>
        </w:rPr>
        <w:t>to</w:t>
      </w:r>
      <w:r w:rsidRPr="0010732F">
        <w:rPr>
          <w:rFonts w:ascii="Arial" w:eastAsia="Arial" w:hAnsi="Arial" w:cs="Arial"/>
          <w:spacing w:val="-5"/>
          <w:sz w:val="20"/>
        </w:rPr>
        <w:t xml:space="preserve"> </w:t>
      </w:r>
      <w:r w:rsidRPr="0010732F">
        <w:rPr>
          <w:rFonts w:ascii="Arial" w:eastAsia="Arial" w:hAnsi="Arial" w:cs="Arial"/>
          <w:sz w:val="20"/>
        </w:rPr>
        <w:t>0.</w:t>
      </w:r>
      <w:r w:rsidRPr="0010732F">
        <w:rPr>
          <w:rFonts w:ascii="Arial" w:eastAsia="Arial" w:hAnsi="Arial" w:cs="Arial"/>
          <w:spacing w:val="-1"/>
          <w:sz w:val="20"/>
        </w:rPr>
        <w:t>1</w:t>
      </w:r>
      <w:r w:rsidRPr="0010732F">
        <w:rPr>
          <w:rFonts w:ascii="Arial" w:eastAsia="Arial" w:hAnsi="Arial" w:cs="Arial"/>
          <w:sz w:val="20"/>
        </w:rPr>
        <w:t>%</w:t>
      </w:r>
      <w:r w:rsidRPr="0010732F">
        <w:rPr>
          <w:rFonts w:ascii="Arial" w:eastAsia="Arial" w:hAnsi="Arial" w:cs="Arial"/>
          <w:spacing w:val="-3"/>
          <w:sz w:val="20"/>
        </w:rPr>
        <w:t xml:space="preserve"> </w:t>
      </w:r>
      <w:r w:rsidRPr="0010732F">
        <w:rPr>
          <w:rFonts w:ascii="Arial" w:eastAsia="Arial" w:hAnsi="Arial" w:cs="Arial"/>
          <w:spacing w:val="-1"/>
          <w:sz w:val="20"/>
        </w:rPr>
        <w:t>i</w:t>
      </w:r>
      <w:r w:rsidRPr="0010732F">
        <w:rPr>
          <w:rFonts w:ascii="Arial" w:eastAsia="Arial" w:hAnsi="Arial" w:cs="Arial"/>
          <w:sz w:val="20"/>
        </w:rPr>
        <w:t>s</w:t>
      </w:r>
      <w:r w:rsidRPr="0010732F">
        <w:rPr>
          <w:rFonts w:ascii="Arial" w:eastAsia="Arial" w:hAnsi="Arial" w:cs="Arial"/>
          <w:spacing w:val="-4"/>
          <w:sz w:val="20"/>
        </w:rPr>
        <w:t xml:space="preserve"> </w:t>
      </w:r>
      <w:r w:rsidRPr="0010732F">
        <w:rPr>
          <w:rFonts w:ascii="Arial" w:eastAsia="Arial" w:hAnsi="Arial" w:cs="Arial"/>
          <w:spacing w:val="1"/>
          <w:sz w:val="20"/>
        </w:rPr>
        <w:t>id</w:t>
      </w:r>
      <w:r w:rsidRPr="0010732F">
        <w:rPr>
          <w:rFonts w:ascii="Arial" w:eastAsia="Arial" w:hAnsi="Arial" w:cs="Arial"/>
          <w:sz w:val="20"/>
        </w:rPr>
        <w:t>e</w:t>
      </w:r>
      <w:r w:rsidRPr="0010732F">
        <w:rPr>
          <w:rFonts w:ascii="Arial" w:eastAsia="Arial" w:hAnsi="Arial" w:cs="Arial"/>
          <w:spacing w:val="-1"/>
          <w:sz w:val="20"/>
        </w:rPr>
        <w:t>n</w:t>
      </w:r>
      <w:r w:rsidRPr="0010732F">
        <w:rPr>
          <w:rFonts w:ascii="Arial" w:eastAsia="Arial" w:hAnsi="Arial" w:cs="Arial"/>
          <w:sz w:val="20"/>
        </w:rPr>
        <w:t>t</w:t>
      </w:r>
      <w:r w:rsidRPr="0010732F">
        <w:rPr>
          <w:rFonts w:ascii="Arial" w:eastAsia="Arial" w:hAnsi="Arial" w:cs="Arial"/>
          <w:spacing w:val="-2"/>
          <w:sz w:val="20"/>
        </w:rPr>
        <w:t>i</w:t>
      </w:r>
      <w:r w:rsidRPr="0010732F">
        <w:rPr>
          <w:rFonts w:ascii="Arial" w:eastAsia="Arial" w:hAnsi="Arial" w:cs="Arial"/>
          <w:spacing w:val="2"/>
          <w:sz w:val="20"/>
        </w:rPr>
        <w:t>f</w:t>
      </w:r>
      <w:r w:rsidRPr="0010732F">
        <w:rPr>
          <w:rFonts w:ascii="Arial" w:eastAsia="Arial" w:hAnsi="Arial" w:cs="Arial"/>
          <w:spacing w:val="-1"/>
          <w:sz w:val="20"/>
        </w:rPr>
        <w:t>i</w:t>
      </w:r>
      <w:r w:rsidRPr="0010732F">
        <w:rPr>
          <w:rFonts w:ascii="Arial" w:eastAsia="Arial" w:hAnsi="Arial" w:cs="Arial"/>
          <w:spacing w:val="1"/>
          <w:sz w:val="20"/>
        </w:rPr>
        <w:t>e</w:t>
      </w:r>
      <w:r w:rsidRPr="0010732F">
        <w:rPr>
          <w:rFonts w:ascii="Arial" w:eastAsia="Arial" w:hAnsi="Arial" w:cs="Arial"/>
          <w:sz w:val="20"/>
        </w:rPr>
        <w:t>d</w:t>
      </w:r>
      <w:r w:rsidRPr="0010732F">
        <w:rPr>
          <w:rFonts w:ascii="Arial" w:eastAsia="Arial" w:hAnsi="Arial" w:cs="Arial"/>
          <w:spacing w:val="-6"/>
          <w:sz w:val="20"/>
        </w:rPr>
        <w:t xml:space="preserve"> </w:t>
      </w:r>
      <w:r w:rsidRPr="0010732F">
        <w:rPr>
          <w:rFonts w:ascii="Arial" w:eastAsia="Arial" w:hAnsi="Arial" w:cs="Arial"/>
          <w:spacing w:val="-1"/>
          <w:sz w:val="20"/>
        </w:rPr>
        <w:t>a</w:t>
      </w:r>
      <w:r w:rsidRPr="0010732F">
        <w:rPr>
          <w:rFonts w:ascii="Arial" w:eastAsia="Arial" w:hAnsi="Arial" w:cs="Arial"/>
          <w:sz w:val="20"/>
        </w:rPr>
        <w:t>s</w:t>
      </w:r>
    </w:p>
    <w:p w:rsidR="00EA4100" w:rsidRPr="0010732F" w:rsidRDefault="00EA4100" w:rsidP="00EA4100">
      <w:pPr>
        <w:widowControl w:val="0"/>
        <w:rPr>
          <w:rFonts w:ascii="Arial" w:eastAsia="Arial" w:hAnsi="Arial" w:cs="Arial"/>
          <w:sz w:val="20"/>
        </w:rPr>
        <w:sectPr w:rsidR="00EA4100" w:rsidRPr="0010732F">
          <w:type w:val="continuous"/>
          <w:pgSz w:w="12240" w:h="15840"/>
          <w:pgMar w:top="1480" w:right="340" w:bottom="280" w:left="500" w:header="720" w:footer="720" w:gutter="0"/>
          <w:cols w:space="720"/>
        </w:sectPr>
      </w:pPr>
    </w:p>
    <w:p w:rsidR="00EA4100" w:rsidRPr="0010732F" w:rsidRDefault="00EA4100" w:rsidP="00EA4100">
      <w:pPr>
        <w:widowControl w:val="0"/>
        <w:spacing w:before="74"/>
        <w:ind w:right="2398"/>
        <w:jc w:val="center"/>
        <w:rPr>
          <w:rFonts w:ascii="Arial" w:eastAsia="Arial" w:hAnsi="Arial" w:cs="Arial"/>
          <w:sz w:val="20"/>
        </w:rPr>
      </w:pPr>
      <w:r w:rsidRPr="0010732F">
        <w:rPr>
          <w:rFonts w:ascii="Arial" w:eastAsia="Arial" w:hAnsi="Arial" w:cs="Arial"/>
          <w:sz w:val="20"/>
        </w:rPr>
        <w:lastRenderedPageBreak/>
        <w:t>prob</w:t>
      </w:r>
      <w:r w:rsidRPr="0010732F">
        <w:rPr>
          <w:rFonts w:ascii="Arial" w:eastAsia="Arial" w:hAnsi="Arial" w:cs="Arial"/>
          <w:spacing w:val="1"/>
          <w:sz w:val="20"/>
        </w:rPr>
        <w:t>a</w:t>
      </w:r>
      <w:r w:rsidRPr="0010732F">
        <w:rPr>
          <w:rFonts w:ascii="Arial" w:eastAsia="Arial" w:hAnsi="Arial" w:cs="Arial"/>
          <w:sz w:val="20"/>
        </w:rPr>
        <w:t>b</w:t>
      </w:r>
      <w:r w:rsidRPr="0010732F">
        <w:rPr>
          <w:rFonts w:ascii="Arial" w:eastAsia="Arial" w:hAnsi="Arial" w:cs="Arial"/>
          <w:spacing w:val="-2"/>
          <w:sz w:val="20"/>
        </w:rPr>
        <w:t>l</w:t>
      </w:r>
      <w:r w:rsidRPr="0010732F">
        <w:rPr>
          <w:rFonts w:ascii="Arial" w:eastAsia="Arial" w:hAnsi="Arial" w:cs="Arial"/>
          <w:spacing w:val="1"/>
          <w:sz w:val="20"/>
        </w:rPr>
        <w:t>e</w:t>
      </w:r>
      <w:r w:rsidRPr="0010732F">
        <w:rPr>
          <w:rFonts w:ascii="Arial" w:eastAsia="Arial" w:hAnsi="Arial" w:cs="Arial"/>
          <w:sz w:val="20"/>
        </w:rPr>
        <w:t>,</w:t>
      </w:r>
      <w:r w:rsidRPr="0010732F">
        <w:rPr>
          <w:rFonts w:ascii="Arial" w:eastAsia="Arial" w:hAnsi="Arial" w:cs="Arial"/>
          <w:spacing w:val="-8"/>
          <w:sz w:val="20"/>
        </w:rPr>
        <w:t xml:space="preserve"> </w:t>
      </w:r>
      <w:r w:rsidRPr="0010732F">
        <w:rPr>
          <w:rFonts w:ascii="Arial" w:eastAsia="Arial" w:hAnsi="Arial" w:cs="Arial"/>
          <w:spacing w:val="-1"/>
          <w:sz w:val="20"/>
        </w:rPr>
        <w:t>p</w:t>
      </w:r>
      <w:r w:rsidRPr="0010732F">
        <w:rPr>
          <w:rFonts w:ascii="Arial" w:eastAsia="Arial" w:hAnsi="Arial" w:cs="Arial"/>
          <w:sz w:val="20"/>
        </w:rPr>
        <w:t>os</w:t>
      </w:r>
      <w:r w:rsidRPr="0010732F">
        <w:rPr>
          <w:rFonts w:ascii="Arial" w:eastAsia="Arial" w:hAnsi="Arial" w:cs="Arial"/>
          <w:spacing w:val="1"/>
          <w:sz w:val="20"/>
        </w:rPr>
        <w:t>si</w:t>
      </w:r>
      <w:r w:rsidRPr="0010732F">
        <w:rPr>
          <w:rFonts w:ascii="Arial" w:eastAsia="Arial" w:hAnsi="Arial" w:cs="Arial"/>
          <w:sz w:val="20"/>
        </w:rPr>
        <w:t>b</w:t>
      </w:r>
      <w:r w:rsidRPr="0010732F">
        <w:rPr>
          <w:rFonts w:ascii="Arial" w:eastAsia="Arial" w:hAnsi="Arial" w:cs="Arial"/>
          <w:spacing w:val="-2"/>
          <w:sz w:val="20"/>
        </w:rPr>
        <w:t>l</w:t>
      </w:r>
      <w:r w:rsidRPr="0010732F">
        <w:rPr>
          <w:rFonts w:ascii="Arial" w:eastAsia="Arial" w:hAnsi="Arial" w:cs="Arial"/>
          <w:sz w:val="20"/>
        </w:rPr>
        <w:t>e</w:t>
      </w:r>
      <w:r w:rsidRPr="0010732F">
        <w:rPr>
          <w:rFonts w:ascii="Arial" w:eastAsia="Arial" w:hAnsi="Arial" w:cs="Arial"/>
          <w:spacing w:val="-7"/>
          <w:sz w:val="20"/>
        </w:rPr>
        <w:t xml:space="preserve"> </w:t>
      </w:r>
      <w:r w:rsidRPr="0010732F">
        <w:rPr>
          <w:rFonts w:ascii="Arial" w:eastAsia="Arial" w:hAnsi="Arial" w:cs="Arial"/>
          <w:sz w:val="20"/>
        </w:rPr>
        <w:t>or</w:t>
      </w:r>
      <w:r w:rsidRPr="0010732F">
        <w:rPr>
          <w:rFonts w:ascii="Arial" w:eastAsia="Arial" w:hAnsi="Arial" w:cs="Arial"/>
          <w:spacing w:val="-7"/>
          <w:sz w:val="20"/>
        </w:rPr>
        <w:t xml:space="preserve"> </w:t>
      </w:r>
      <w:r w:rsidRPr="0010732F">
        <w:rPr>
          <w:rFonts w:ascii="Arial" w:eastAsia="Arial" w:hAnsi="Arial" w:cs="Arial"/>
          <w:spacing w:val="1"/>
          <w:sz w:val="20"/>
        </w:rPr>
        <w:t>c</w:t>
      </w:r>
      <w:r w:rsidRPr="0010732F">
        <w:rPr>
          <w:rFonts w:ascii="Arial" w:eastAsia="Arial" w:hAnsi="Arial" w:cs="Arial"/>
          <w:sz w:val="20"/>
        </w:rPr>
        <w:t>o</w:t>
      </w:r>
      <w:r w:rsidRPr="0010732F">
        <w:rPr>
          <w:rFonts w:ascii="Arial" w:eastAsia="Arial" w:hAnsi="Arial" w:cs="Arial"/>
          <w:spacing w:val="-1"/>
          <w:sz w:val="20"/>
        </w:rPr>
        <w:t>n</w:t>
      </w:r>
      <w:r w:rsidRPr="0010732F">
        <w:rPr>
          <w:rFonts w:ascii="Arial" w:eastAsia="Arial" w:hAnsi="Arial" w:cs="Arial"/>
          <w:spacing w:val="2"/>
          <w:sz w:val="20"/>
        </w:rPr>
        <w:t>f</w:t>
      </w:r>
      <w:r w:rsidRPr="0010732F">
        <w:rPr>
          <w:rFonts w:ascii="Arial" w:eastAsia="Arial" w:hAnsi="Arial" w:cs="Arial"/>
          <w:spacing w:val="-1"/>
          <w:sz w:val="20"/>
        </w:rPr>
        <w:t>i</w:t>
      </w:r>
      <w:r w:rsidRPr="0010732F">
        <w:rPr>
          <w:rFonts w:ascii="Arial" w:eastAsia="Arial" w:hAnsi="Arial" w:cs="Arial"/>
          <w:spacing w:val="3"/>
          <w:sz w:val="20"/>
        </w:rPr>
        <w:t>r</w:t>
      </w:r>
      <w:r w:rsidRPr="0010732F">
        <w:rPr>
          <w:rFonts w:ascii="Arial" w:eastAsia="Arial" w:hAnsi="Arial" w:cs="Arial"/>
          <w:spacing w:val="4"/>
          <w:sz w:val="20"/>
        </w:rPr>
        <w:t>m</w:t>
      </w:r>
      <w:r w:rsidRPr="0010732F">
        <w:rPr>
          <w:rFonts w:ascii="Arial" w:eastAsia="Arial" w:hAnsi="Arial" w:cs="Arial"/>
          <w:sz w:val="20"/>
        </w:rPr>
        <w:t>ed</w:t>
      </w:r>
      <w:r w:rsidRPr="0010732F">
        <w:rPr>
          <w:rFonts w:ascii="Arial" w:eastAsia="Arial" w:hAnsi="Arial" w:cs="Arial"/>
          <w:spacing w:val="-8"/>
          <w:sz w:val="20"/>
        </w:rPr>
        <w:t xml:space="preserve"> </w:t>
      </w:r>
      <w:r w:rsidRPr="0010732F">
        <w:rPr>
          <w:rFonts w:ascii="Arial" w:eastAsia="Arial" w:hAnsi="Arial" w:cs="Arial"/>
          <w:sz w:val="20"/>
        </w:rPr>
        <w:t>h</w:t>
      </w:r>
      <w:r w:rsidRPr="0010732F">
        <w:rPr>
          <w:rFonts w:ascii="Arial" w:eastAsia="Arial" w:hAnsi="Arial" w:cs="Arial"/>
          <w:spacing w:val="-5"/>
          <w:sz w:val="20"/>
        </w:rPr>
        <w:t>u</w:t>
      </w:r>
      <w:r w:rsidRPr="0010732F">
        <w:rPr>
          <w:rFonts w:ascii="Arial" w:eastAsia="Arial" w:hAnsi="Arial" w:cs="Arial"/>
          <w:spacing w:val="4"/>
          <w:sz w:val="20"/>
        </w:rPr>
        <w:t>m</w:t>
      </w:r>
      <w:r w:rsidRPr="0010732F">
        <w:rPr>
          <w:rFonts w:ascii="Arial" w:eastAsia="Arial" w:hAnsi="Arial" w:cs="Arial"/>
          <w:sz w:val="20"/>
        </w:rPr>
        <w:t>an</w:t>
      </w:r>
      <w:r w:rsidRPr="0010732F">
        <w:rPr>
          <w:rFonts w:ascii="Arial" w:eastAsia="Arial" w:hAnsi="Arial" w:cs="Arial"/>
          <w:spacing w:val="-8"/>
          <w:sz w:val="20"/>
        </w:rPr>
        <w:t xml:space="preserve"> </w:t>
      </w:r>
      <w:r w:rsidRPr="0010732F">
        <w:rPr>
          <w:rFonts w:ascii="Arial" w:eastAsia="Arial" w:hAnsi="Arial" w:cs="Arial"/>
          <w:sz w:val="20"/>
        </w:rPr>
        <w:t>car</w:t>
      </w:r>
      <w:r w:rsidRPr="0010732F">
        <w:rPr>
          <w:rFonts w:ascii="Arial" w:eastAsia="Arial" w:hAnsi="Arial" w:cs="Arial"/>
          <w:spacing w:val="1"/>
          <w:sz w:val="20"/>
        </w:rPr>
        <w:t>c</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1"/>
          <w:sz w:val="20"/>
        </w:rPr>
        <w:t>o</w:t>
      </w:r>
      <w:r w:rsidRPr="0010732F">
        <w:rPr>
          <w:rFonts w:ascii="Arial" w:eastAsia="Arial" w:hAnsi="Arial" w:cs="Arial"/>
          <w:spacing w:val="1"/>
          <w:sz w:val="20"/>
        </w:rPr>
        <w:t>g</w:t>
      </w:r>
      <w:r w:rsidRPr="0010732F">
        <w:rPr>
          <w:rFonts w:ascii="Arial" w:eastAsia="Arial" w:hAnsi="Arial" w:cs="Arial"/>
          <w:sz w:val="20"/>
        </w:rPr>
        <w:t>en</w:t>
      </w:r>
      <w:r w:rsidRPr="0010732F">
        <w:rPr>
          <w:rFonts w:ascii="Arial" w:eastAsia="Arial" w:hAnsi="Arial" w:cs="Arial"/>
          <w:spacing w:val="-8"/>
          <w:sz w:val="20"/>
        </w:rPr>
        <w:t xml:space="preserve"> </w:t>
      </w:r>
      <w:r w:rsidRPr="0010732F">
        <w:rPr>
          <w:rFonts w:ascii="Arial" w:eastAsia="Arial" w:hAnsi="Arial" w:cs="Arial"/>
          <w:spacing w:val="4"/>
          <w:sz w:val="20"/>
        </w:rPr>
        <w:t>b</w:t>
      </w:r>
      <w:r w:rsidRPr="0010732F">
        <w:rPr>
          <w:rFonts w:ascii="Arial" w:eastAsia="Arial" w:hAnsi="Arial" w:cs="Arial"/>
          <w:sz w:val="20"/>
        </w:rPr>
        <w:t>y</w:t>
      </w:r>
      <w:r w:rsidRPr="0010732F">
        <w:rPr>
          <w:rFonts w:ascii="Arial" w:eastAsia="Arial" w:hAnsi="Arial" w:cs="Arial"/>
          <w:spacing w:val="-9"/>
          <w:sz w:val="20"/>
        </w:rPr>
        <w:t xml:space="preserve"> </w:t>
      </w:r>
      <w:r w:rsidRPr="0010732F">
        <w:rPr>
          <w:rFonts w:ascii="Arial" w:eastAsia="Arial" w:hAnsi="Arial" w:cs="Arial"/>
          <w:sz w:val="20"/>
        </w:rPr>
        <w:t>I</w:t>
      </w:r>
      <w:r w:rsidRPr="0010732F">
        <w:rPr>
          <w:rFonts w:ascii="Arial" w:eastAsia="Arial" w:hAnsi="Arial" w:cs="Arial"/>
          <w:spacing w:val="-1"/>
          <w:sz w:val="20"/>
        </w:rPr>
        <w:t>A</w:t>
      </w:r>
      <w:r w:rsidRPr="0010732F">
        <w:rPr>
          <w:rFonts w:ascii="Arial" w:eastAsia="Arial" w:hAnsi="Arial" w:cs="Arial"/>
          <w:sz w:val="20"/>
        </w:rPr>
        <w:t>RC.</w:t>
      </w:r>
    </w:p>
    <w:p w:rsidR="00EA4100" w:rsidRPr="0010732F" w:rsidRDefault="00EA4100" w:rsidP="00EA4100">
      <w:pPr>
        <w:widowControl w:val="0"/>
        <w:spacing w:line="120" w:lineRule="exact"/>
        <w:rPr>
          <w:rFonts w:ascii="Calibri" w:eastAsia="Calibri" w:hAnsi="Calibri"/>
          <w:sz w:val="12"/>
          <w:szCs w:val="12"/>
        </w:rPr>
      </w:pPr>
    </w:p>
    <w:p w:rsidR="00EA4100" w:rsidRPr="0010732F" w:rsidRDefault="00EA4100" w:rsidP="00EA4100">
      <w:pPr>
        <w:widowControl w:val="0"/>
        <w:tabs>
          <w:tab w:val="left" w:pos="1840"/>
        </w:tabs>
        <w:ind w:left="1840" w:right="1327" w:hanging="1141"/>
        <w:rPr>
          <w:rFonts w:ascii="Arial" w:eastAsia="Arial" w:hAnsi="Arial" w:cs="Arial"/>
          <w:sz w:val="20"/>
        </w:rPr>
      </w:pPr>
      <w:r w:rsidRPr="0010732F">
        <w:rPr>
          <w:rFonts w:ascii="Arial" w:eastAsia="Arial" w:hAnsi="Arial" w:cs="Arial"/>
          <w:sz w:val="20"/>
        </w:rPr>
        <w:t>N</w:t>
      </w:r>
      <w:r w:rsidRPr="0010732F">
        <w:rPr>
          <w:rFonts w:ascii="Arial" w:eastAsia="Arial" w:hAnsi="Arial" w:cs="Arial"/>
          <w:spacing w:val="3"/>
          <w:sz w:val="20"/>
        </w:rPr>
        <w:t>T</w:t>
      </w:r>
      <w:r w:rsidRPr="0010732F">
        <w:rPr>
          <w:rFonts w:ascii="Arial" w:eastAsia="Arial" w:hAnsi="Arial" w:cs="Arial"/>
          <w:spacing w:val="-1"/>
          <w:sz w:val="20"/>
        </w:rPr>
        <w:t>P</w:t>
      </w:r>
      <w:r w:rsidRPr="0010732F">
        <w:rPr>
          <w:rFonts w:ascii="Arial" w:eastAsia="Arial" w:hAnsi="Arial" w:cs="Arial"/>
          <w:sz w:val="20"/>
        </w:rPr>
        <w:t>:</w:t>
      </w:r>
      <w:r w:rsidRPr="0010732F">
        <w:rPr>
          <w:rFonts w:ascii="Arial" w:eastAsia="Arial" w:hAnsi="Arial" w:cs="Arial"/>
          <w:sz w:val="20"/>
        </w:rPr>
        <w:tab/>
        <w:t>No</w:t>
      </w:r>
      <w:r w:rsidRPr="0010732F">
        <w:rPr>
          <w:rFonts w:ascii="Arial" w:eastAsia="Arial" w:hAnsi="Arial" w:cs="Arial"/>
          <w:spacing w:val="-6"/>
          <w:sz w:val="20"/>
        </w:rPr>
        <w:t xml:space="preserve"> </w:t>
      </w:r>
      <w:r w:rsidRPr="0010732F">
        <w:rPr>
          <w:rFonts w:ascii="Arial" w:eastAsia="Arial" w:hAnsi="Arial" w:cs="Arial"/>
          <w:sz w:val="20"/>
        </w:rPr>
        <w:t>co</w:t>
      </w:r>
      <w:r w:rsidRPr="0010732F">
        <w:rPr>
          <w:rFonts w:ascii="Arial" w:eastAsia="Arial" w:hAnsi="Arial" w:cs="Arial"/>
          <w:spacing w:val="4"/>
          <w:sz w:val="20"/>
        </w:rPr>
        <w:t>m</w:t>
      </w:r>
      <w:r w:rsidRPr="0010732F">
        <w:rPr>
          <w:rFonts w:ascii="Arial" w:eastAsia="Arial" w:hAnsi="Arial" w:cs="Arial"/>
          <w:sz w:val="20"/>
        </w:rPr>
        <w:t>p</w:t>
      </w:r>
      <w:r w:rsidRPr="0010732F">
        <w:rPr>
          <w:rFonts w:ascii="Arial" w:eastAsia="Arial" w:hAnsi="Arial" w:cs="Arial"/>
          <w:spacing w:val="-1"/>
          <w:sz w:val="20"/>
        </w:rPr>
        <w:t>o</w:t>
      </w:r>
      <w:r w:rsidRPr="0010732F">
        <w:rPr>
          <w:rFonts w:ascii="Arial" w:eastAsia="Arial" w:hAnsi="Arial" w:cs="Arial"/>
          <w:sz w:val="20"/>
        </w:rPr>
        <w:t>n</w:t>
      </w:r>
      <w:r w:rsidRPr="0010732F">
        <w:rPr>
          <w:rFonts w:ascii="Arial" w:eastAsia="Arial" w:hAnsi="Arial" w:cs="Arial"/>
          <w:spacing w:val="-1"/>
          <w:sz w:val="20"/>
        </w:rPr>
        <w:t>e</w:t>
      </w:r>
      <w:r w:rsidRPr="0010732F">
        <w:rPr>
          <w:rFonts w:ascii="Arial" w:eastAsia="Arial" w:hAnsi="Arial" w:cs="Arial"/>
          <w:sz w:val="20"/>
        </w:rPr>
        <w:t>nt</w:t>
      </w:r>
      <w:r w:rsidRPr="0010732F">
        <w:rPr>
          <w:rFonts w:ascii="Arial" w:eastAsia="Arial" w:hAnsi="Arial" w:cs="Arial"/>
          <w:spacing w:val="-3"/>
          <w:sz w:val="20"/>
        </w:rPr>
        <w:t xml:space="preserve"> </w:t>
      </w:r>
      <w:r w:rsidRPr="0010732F">
        <w:rPr>
          <w:rFonts w:ascii="Arial" w:eastAsia="Arial" w:hAnsi="Arial" w:cs="Arial"/>
          <w:sz w:val="20"/>
        </w:rPr>
        <w:t>of</w:t>
      </w:r>
      <w:r w:rsidRPr="0010732F">
        <w:rPr>
          <w:rFonts w:ascii="Arial" w:eastAsia="Arial" w:hAnsi="Arial" w:cs="Arial"/>
          <w:spacing w:val="-3"/>
          <w:sz w:val="20"/>
        </w:rPr>
        <w:t xml:space="preserve"> </w:t>
      </w:r>
      <w:r w:rsidRPr="0010732F">
        <w:rPr>
          <w:rFonts w:ascii="Arial" w:eastAsia="Arial" w:hAnsi="Arial" w:cs="Arial"/>
          <w:sz w:val="20"/>
        </w:rPr>
        <w:t>t</w:t>
      </w:r>
      <w:r w:rsidRPr="0010732F">
        <w:rPr>
          <w:rFonts w:ascii="Arial" w:eastAsia="Arial" w:hAnsi="Arial" w:cs="Arial"/>
          <w:spacing w:val="-1"/>
          <w:sz w:val="20"/>
        </w:rPr>
        <w:t>hi</w:t>
      </w:r>
      <w:r w:rsidRPr="0010732F">
        <w:rPr>
          <w:rFonts w:ascii="Arial" w:eastAsia="Arial" w:hAnsi="Arial" w:cs="Arial"/>
          <w:sz w:val="20"/>
        </w:rPr>
        <w:t>s</w:t>
      </w:r>
      <w:r w:rsidRPr="0010732F">
        <w:rPr>
          <w:rFonts w:ascii="Arial" w:eastAsia="Arial" w:hAnsi="Arial" w:cs="Arial"/>
          <w:spacing w:val="-5"/>
          <w:sz w:val="20"/>
        </w:rPr>
        <w:t xml:space="preserve"> </w:t>
      </w:r>
      <w:r w:rsidRPr="0010732F">
        <w:rPr>
          <w:rFonts w:ascii="Arial" w:eastAsia="Arial" w:hAnsi="Arial" w:cs="Arial"/>
          <w:sz w:val="20"/>
        </w:rPr>
        <w:t>pro</w:t>
      </w:r>
      <w:r w:rsidRPr="0010732F">
        <w:rPr>
          <w:rFonts w:ascii="Arial" w:eastAsia="Arial" w:hAnsi="Arial" w:cs="Arial"/>
          <w:spacing w:val="1"/>
          <w:sz w:val="20"/>
        </w:rPr>
        <w:t>d</w:t>
      </w:r>
      <w:r w:rsidRPr="0010732F">
        <w:rPr>
          <w:rFonts w:ascii="Arial" w:eastAsia="Arial" w:hAnsi="Arial" w:cs="Arial"/>
          <w:sz w:val="20"/>
        </w:rPr>
        <w:t>uct</w:t>
      </w:r>
      <w:r w:rsidRPr="0010732F">
        <w:rPr>
          <w:rFonts w:ascii="Arial" w:eastAsia="Arial" w:hAnsi="Arial" w:cs="Arial"/>
          <w:spacing w:val="-5"/>
          <w:sz w:val="20"/>
        </w:rPr>
        <w:t xml:space="preserve"> </w:t>
      </w:r>
      <w:r w:rsidRPr="0010732F">
        <w:rPr>
          <w:rFonts w:ascii="Arial" w:eastAsia="Arial" w:hAnsi="Arial" w:cs="Arial"/>
          <w:spacing w:val="-1"/>
          <w:sz w:val="20"/>
        </w:rPr>
        <w:t>p</w:t>
      </w:r>
      <w:r w:rsidRPr="0010732F">
        <w:rPr>
          <w:rFonts w:ascii="Arial" w:eastAsia="Arial" w:hAnsi="Arial" w:cs="Arial"/>
          <w:sz w:val="20"/>
        </w:rPr>
        <w:t>rese</w:t>
      </w:r>
      <w:r w:rsidRPr="0010732F">
        <w:rPr>
          <w:rFonts w:ascii="Arial" w:eastAsia="Arial" w:hAnsi="Arial" w:cs="Arial"/>
          <w:spacing w:val="-1"/>
          <w:sz w:val="20"/>
        </w:rPr>
        <w:t>n</w:t>
      </w:r>
      <w:r w:rsidRPr="0010732F">
        <w:rPr>
          <w:rFonts w:ascii="Arial" w:eastAsia="Arial" w:hAnsi="Arial" w:cs="Arial"/>
          <w:sz w:val="20"/>
        </w:rPr>
        <w:t>t</w:t>
      </w:r>
      <w:r w:rsidRPr="0010732F">
        <w:rPr>
          <w:rFonts w:ascii="Arial" w:eastAsia="Arial" w:hAnsi="Arial" w:cs="Arial"/>
          <w:spacing w:val="-3"/>
          <w:sz w:val="20"/>
        </w:rPr>
        <w:t xml:space="preserve"> </w:t>
      </w:r>
      <w:r w:rsidRPr="0010732F">
        <w:rPr>
          <w:rFonts w:ascii="Arial" w:eastAsia="Arial" w:hAnsi="Arial" w:cs="Arial"/>
          <w:sz w:val="20"/>
        </w:rPr>
        <w:t>at</w:t>
      </w:r>
      <w:r w:rsidRPr="0010732F">
        <w:rPr>
          <w:rFonts w:ascii="Arial" w:eastAsia="Arial" w:hAnsi="Arial" w:cs="Arial"/>
          <w:spacing w:val="-4"/>
          <w:sz w:val="20"/>
        </w:rPr>
        <w:t xml:space="preserve"> </w:t>
      </w:r>
      <w:r w:rsidRPr="0010732F">
        <w:rPr>
          <w:rFonts w:ascii="Arial" w:eastAsia="Arial" w:hAnsi="Arial" w:cs="Arial"/>
          <w:spacing w:val="-1"/>
          <w:sz w:val="20"/>
        </w:rPr>
        <w:t>l</w:t>
      </w:r>
      <w:r w:rsidRPr="0010732F">
        <w:rPr>
          <w:rFonts w:ascii="Arial" w:eastAsia="Arial" w:hAnsi="Arial" w:cs="Arial"/>
          <w:spacing w:val="1"/>
          <w:sz w:val="20"/>
        </w:rPr>
        <w:t>e</w:t>
      </w:r>
      <w:r w:rsidRPr="0010732F">
        <w:rPr>
          <w:rFonts w:ascii="Arial" w:eastAsia="Arial" w:hAnsi="Arial" w:cs="Arial"/>
          <w:spacing w:val="-2"/>
          <w:sz w:val="20"/>
        </w:rPr>
        <w:t>v</w:t>
      </w:r>
      <w:r w:rsidRPr="0010732F">
        <w:rPr>
          <w:rFonts w:ascii="Arial" w:eastAsia="Arial" w:hAnsi="Arial" w:cs="Arial"/>
          <w:spacing w:val="1"/>
          <w:sz w:val="20"/>
        </w:rPr>
        <w:t>e</w:t>
      </w:r>
      <w:r w:rsidRPr="0010732F">
        <w:rPr>
          <w:rFonts w:ascii="Arial" w:eastAsia="Arial" w:hAnsi="Arial" w:cs="Arial"/>
          <w:spacing w:val="-1"/>
          <w:sz w:val="20"/>
        </w:rPr>
        <w:t>l</w:t>
      </w:r>
      <w:r w:rsidRPr="0010732F">
        <w:rPr>
          <w:rFonts w:ascii="Arial" w:eastAsia="Arial" w:hAnsi="Arial" w:cs="Arial"/>
          <w:sz w:val="20"/>
        </w:rPr>
        <w:t>s</w:t>
      </w:r>
      <w:r w:rsidRPr="0010732F">
        <w:rPr>
          <w:rFonts w:ascii="Arial" w:eastAsia="Arial" w:hAnsi="Arial" w:cs="Arial"/>
          <w:spacing w:val="-4"/>
          <w:sz w:val="20"/>
        </w:rPr>
        <w:t xml:space="preserve"> </w:t>
      </w:r>
      <w:r w:rsidRPr="0010732F">
        <w:rPr>
          <w:rFonts w:ascii="Arial" w:eastAsia="Arial" w:hAnsi="Arial" w:cs="Arial"/>
          <w:sz w:val="20"/>
        </w:rPr>
        <w:t>grea</w:t>
      </w:r>
      <w:r w:rsidRPr="0010732F">
        <w:rPr>
          <w:rFonts w:ascii="Arial" w:eastAsia="Arial" w:hAnsi="Arial" w:cs="Arial"/>
          <w:spacing w:val="1"/>
          <w:sz w:val="20"/>
        </w:rPr>
        <w:t>te</w:t>
      </w:r>
      <w:r w:rsidRPr="0010732F">
        <w:rPr>
          <w:rFonts w:ascii="Arial" w:eastAsia="Arial" w:hAnsi="Arial" w:cs="Arial"/>
          <w:sz w:val="20"/>
        </w:rPr>
        <w:t>r</w:t>
      </w:r>
      <w:r w:rsidRPr="0010732F">
        <w:rPr>
          <w:rFonts w:ascii="Arial" w:eastAsia="Arial" w:hAnsi="Arial" w:cs="Arial"/>
          <w:spacing w:val="-4"/>
          <w:sz w:val="20"/>
        </w:rPr>
        <w:t xml:space="preserve"> </w:t>
      </w:r>
      <w:r w:rsidRPr="0010732F">
        <w:rPr>
          <w:rFonts w:ascii="Arial" w:eastAsia="Arial" w:hAnsi="Arial" w:cs="Arial"/>
          <w:sz w:val="20"/>
        </w:rPr>
        <w:t>t</w:t>
      </w:r>
      <w:r w:rsidRPr="0010732F">
        <w:rPr>
          <w:rFonts w:ascii="Arial" w:eastAsia="Arial" w:hAnsi="Arial" w:cs="Arial"/>
          <w:spacing w:val="-1"/>
          <w:sz w:val="20"/>
        </w:rPr>
        <w:t>h</w:t>
      </w:r>
      <w:r w:rsidRPr="0010732F">
        <w:rPr>
          <w:rFonts w:ascii="Arial" w:eastAsia="Arial" w:hAnsi="Arial" w:cs="Arial"/>
          <w:sz w:val="20"/>
        </w:rPr>
        <w:t>an</w:t>
      </w:r>
      <w:r w:rsidRPr="0010732F">
        <w:rPr>
          <w:rFonts w:ascii="Arial" w:eastAsia="Arial" w:hAnsi="Arial" w:cs="Arial"/>
          <w:spacing w:val="-5"/>
          <w:sz w:val="20"/>
        </w:rPr>
        <w:t xml:space="preserve"> </w:t>
      </w:r>
      <w:r w:rsidRPr="0010732F">
        <w:rPr>
          <w:rFonts w:ascii="Arial" w:eastAsia="Arial" w:hAnsi="Arial" w:cs="Arial"/>
          <w:sz w:val="20"/>
        </w:rPr>
        <w:t>or</w:t>
      </w:r>
      <w:r w:rsidRPr="0010732F">
        <w:rPr>
          <w:rFonts w:ascii="Arial" w:eastAsia="Arial" w:hAnsi="Arial" w:cs="Arial"/>
          <w:spacing w:val="-5"/>
          <w:sz w:val="20"/>
        </w:rPr>
        <w:t xml:space="preserve"> </w:t>
      </w:r>
      <w:r w:rsidRPr="0010732F">
        <w:rPr>
          <w:rFonts w:ascii="Arial" w:eastAsia="Arial" w:hAnsi="Arial" w:cs="Arial"/>
          <w:sz w:val="20"/>
        </w:rPr>
        <w:t>e</w:t>
      </w:r>
      <w:r w:rsidRPr="0010732F">
        <w:rPr>
          <w:rFonts w:ascii="Arial" w:eastAsia="Arial" w:hAnsi="Arial" w:cs="Arial"/>
          <w:spacing w:val="1"/>
          <w:sz w:val="20"/>
        </w:rPr>
        <w:t>q</w:t>
      </w:r>
      <w:r w:rsidRPr="0010732F">
        <w:rPr>
          <w:rFonts w:ascii="Arial" w:eastAsia="Arial" w:hAnsi="Arial" w:cs="Arial"/>
          <w:sz w:val="20"/>
        </w:rPr>
        <w:t>u</w:t>
      </w:r>
      <w:r w:rsidRPr="0010732F">
        <w:rPr>
          <w:rFonts w:ascii="Arial" w:eastAsia="Arial" w:hAnsi="Arial" w:cs="Arial"/>
          <w:spacing w:val="-1"/>
          <w:sz w:val="20"/>
        </w:rPr>
        <w:t>a</w:t>
      </w:r>
      <w:r w:rsidRPr="0010732F">
        <w:rPr>
          <w:rFonts w:ascii="Arial" w:eastAsia="Arial" w:hAnsi="Arial" w:cs="Arial"/>
          <w:sz w:val="20"/>
        </w:rPr>
        <w:t>l</w:t>
      </w:r>
      <w:r w:rsidRPr="0010732F">
        <w:rPr>
          <w:rFonts w:ascii="Arial" w:eastAsia="Arial" w:hAnsi="Arial" w:cs="Arial"/>
          <w:spacing w:val="-4"/>
          <w:sz w:val="20"/>
        </w:rPr>
        <w:t xml:space="preserve"> </w:t>
      </w:r>
      <w:r w:rsidRPr="0010732F">
        <w:rPr>
          <w:rFonts w:ascii="Arial" w:eastAsia="Arial" w:hAnsi="Arial" w:cs="Arial"/>
          <w:sz w:val="20"/>
        </w:rPr>
        <w:t>to</w:t>
      </w:r>
      <w:r w:rsidRPr="0010732F">
        <w:rPr>
          <w:rFonts w:ascii="Arial" w:eastAsia="Arial" w:hAnsi="Arial" w:cs="Arial"/>
          <w:spacing w:val="-4"/>
          <w:sz w:val="20"/>
        </w:rPr>
        <w:t xml:space="preserve"> </w:t>
      </w:r>
      <w:r w:rsidRPr="0010732F">
        <w:rPr>
          <w:rFonts w:ascii="Arial" w:eastAsia="Arial" w:hAnsi="Arial" w:cs="Arial"/>
          <w:sz w:val="20"/>
        </w:rPr>
        <w:t>0.</w:t>
      </w:r>
      <w:r w:rsidRPr="0010732F">
        <w:rPr>
          <w:rFonts w:ascii="Arial" w:eastAsia="Arial" w:hAnsi="Arial" w:cs="Arial"/>
          <w:spacing w:val="-1"/>
          <w:sz w:val="20"/>
        </w:rPr>
        <w:t>1</w:t>
      </w:r>
      <w:r w:rsidRPr="0010732F">
        <w:rPr>
          <w:rFonts w:ascii="Arial" w:eastAsia="Arial" w:hAnsi="Arial" w:cs="Arial"/>
          <w:sz w:val="20"/>
        </w:rPr>
        <w:t>%</w:t>
      </w:r>
      <w:r w:rsidRPr="0010732F">
        <w:rPr>
          <w:rFonts w:ascii="Arial" w:eastAsia="Arial" w:hAnsi="Arial" w:cs="Arial"/>
          <w:spacing w:val="-3"/>
          <w:sz w:val="20"/>
        </w:rPr>
        <w:t xml:space="preserve"> </w:t>
      </w:r>
      <w:r w:rsidRPr="0010732F">
        <w:rPr>
          <w:rFonts w:ascii="Arial" w:eastAsia="Arial" w:hAnsi="Arial" w:cs="Arial"/>
          <w:spacing w:val="-1"/>
          <w:sz w:val="20"/>
        </w:rPr>
        <w:t>i</w:t>
      </w:r>
      <w:r w:rsidRPr="0010732F">
        <w:rPr>
          <w:rFonts w:ascii="Arial" w:eastAsia="Arial" w:hAnsi="Arial" w:cs="Arial"/>
          <w:sz w:val="20"/>
        </w:rPr>
        <w:t>s</w:t>
      </w:r>
      <w:r w:rsidRPr="0010732F">
        <w:rPr>
          <w:rFonts w:ascii="Arial" w:eastAsia="Arial" w:hAnsi="Arial" w:cs="Arial"/>
          <w:spacing w:val="-4"/>
          <w:sz w:val="20"/>
        </w:rPr>
        <w:t xml:space="preserve"> </w:t>
      </w:r>
      <w:r w:rsidRPr="0010732F">
        <w:rPr>
          <w:rFonts w:ascii="Arial" w:eastAsia="Arial" w:hAnsi="Arial" w:cs="Arial"/>
          <w:spacing w:val="1"/>
          <w:sz w:val="20"/>
        </w:rPr>
        <w:t>id</w:t>
      </w:r>
      <w:r w:rsidRPr="0010732F">
        <w:rPr>
          <w:rFonts w:ascii="Arial" w:eastAsia="Arial" w:hAnsi="Arial" w:cs="Arial"/>
          <w:sz w:val="20"/>
        </w:rPr>
        <w:t>e</w:t>
      </w:r>
      <w:r w:rsidRPr="0010732F">
        <w:rPr>
          <w:rFonts w:ascii="Arial" w:eastAsia="Arial" w:hAnsi="Arial" w:cs="Arial"/>
          <w:spacing w:val="-1"/>
          <w:sz w:val="20"/>
        </w:rPr>
        <w:t>n</w:t>
      </w:r>
      <w:r w:rsidRPr="0010732F">
        <w:rPr>
          <w:rFonts w:ascii="Arial" w:eastAsia="Arial" w:hAnsi="Arial" w:cs="Arial"/>
          <w:sz w:val="20"/>
        </w:rPr>
        <w:t>t</w:t>
      </w:r>
      <w:r w:rsidRPr="0010732F">
        <w:rPr>
          <w:rFonts w:ascii="Arial" w:eastAsia="Arial" w:hAnsi="Arial" w:cs="Arial"/>
          <w:spacing w:val="-2"/>
          <w:sz w:val="20"/>
        </w:rPr>
        <w:t>i</w:t>
      </w:r>
      <w:r w:rsidRPr="0010732F">
        <w:rPr>
          <w:rFonts w:ascii="Arial" w:eastAsia="Arial" w:hAnsi="Arial" w:cs="Arial"/>
          <w:spacing w:val="2"/>
          <w:sz w:val="20"/>
        </w:rPr>
        <w:t>f</w:t>
      </w:r>
      <w:r w:rsidRPr="0010732F">
        <w:rPr>
          <w:rFonts w:ascii="Arial" w:eastAsia="Arial" w:hAnsi="Arial" w:cs="Arial"/>
          <w:spacing w:val="-1"/>
          <w:sz w:val="20"/>
        </w:rPr>
        <w:t>i</w:t>
      </w:r>
      <w:r w:rsidRPr="0010732F">
        <w:rPr>
          <w:rFonts w:ascii="Arial" w:eastAsia="Arial" w:hAnsi="Arial" w:cs="Arial"/>
          <w:spacing w:val="1"/>
          <w:sz w:val="20"/>
        </w:rPr>
        <w:t>e</w:t>
      </w:r>
      <w:r w:rsidRPr="0010732F">
        <w:rPr>
          <w:rFonts w:ascii="Arial" w:eastAsia="Arial" w:hAnsi="Arial" w:cs="Arial"/>
          <w:sz w:val="20"/>
        </w:rPr>
        <w:t>d</w:t>
      </w:r>
      <w:r w:rsidRPr="0010732F">
        <w:rPr>
          <w:rFonts w:ascii="Arial" w:eastAsia="Arial" w:hAnsi="Arial" w:cs="Arial"/>
          <w:spacing w:val="-5"/>
          <w:sz w:val="20"/>
        </w:rPr>
        <w:t xml:space="preserve"> </w:t>
      </w:r>
      <w:r w:rsidRPr="0010732F">
        <w:rPr>
          <w:rFonts w:ascii="Arial" w:eastAsia="Arial" w:hAnsi="Arial" w:cs="Arial"/>
          <w:spacing w:val="-1"/>
          <w:sz w:val="20"/>
        </w:rPr>
        <w:t>a</w:t>
      </w:r>
      <w:r w:rsidRPr="0010732F">
        <w:rPr>
          <w:rFonts w:ascii="Arial" w:eastAsia="Arial" w:hAnsi="Arial" w:cs="Arial"/>
          <w:sz w:val="20"/>
        </w:rPr>
        <w:t>s</w:t>
      </w:r>
      <w:r w:rsidRPr="0010732F">
        <w:rPr>
          <w:rFonts w:ascii="Arial" w:eastAsia="Arial" w:hAnsi="Arial" w:cs="Arial"/>
          <w:spacing w:val="-5"/>
          <w:sz w:val="20"/>
        </w:rPr>
        <w:t xml:space="preserve"> </w:t>
      </w:r>
      <w:r w:rsidRPr="0010732F">
        <w:rPr>
          <w:rFonts w:ascii="Arial" w:eastAsia="Arial" w:hAnsi="Arial" w:cs="Arial"/>
          <w:sz w:val="20"/>
        </w:rPr>
        <w:t>a</w:t>
      </w:r>
      <w:r w:rsidRPr="0010732F">
        <w:rPr>
          <w:rFonts w:ascii="Arial" w:eastAsia="Arial" w:hAnsi="Arial" w:cs="Arial"/>
          <w:w w:val="99"/>
          <w:sz w:val="20"/>
        </w:rPr>
        <w:t xml:space="preserve"> </w:t>
      </w:r>
      <w:r w:rsidRPr="0010732F">
        <w:rPr>
          <w:rFonts w:ascii="Arial" w:eastAsia="Arial" w:hAnsi="Arial" w:cs="Arial"/>
          <w:spacing w:val="3"/>
          <w:sz w:val="20"/>
        </w:rPr>
        <w:t>k</w:t>
      </w:r>
      <w:r w:rsidRPr="0010732F">
        <w:rPr>
          <w:rFonts w:ascii="Arial" w:eastAsia="Arial" w:hAnsi="Arial" w:cs="Arial"/>
          <w:sz w:val="20"/>
        </w:rPr>
        <w:t>n</w:t>
      </w:r>
      <w:r w:rsidRPr="0010732F">
        <w:rPr>
          <w:rFonts w:ascii="Arial" w:eastAsia="Arial" w:hAnsi="Arial" w:cs="Arial"/>
          <w:spacing w:val="-1"/>
          <w:sz w:val="20"/>
        </w:rPr>
        <w:t>o</w:t>
      </w:r>
      <w:r w:rsidRPr="0010732F">
        <w:rPr>
          <w:rFonts w:ascii="Arial" w:eastAsia="Arial" w:hAnsi="Arial" w:cs="Arial"/>
          <w:spacing w:val="-3"/>
          <w:sz w:val="20"/>
        </w:rPr>
        <w:t>w</w:t>
      </w:r>
      <w:r w:rsidRPr="0010732F">
        <w:rPr>
          <w:rFonts w:ascii="Arial" w:eastAsia="Arial" w:hAnsi="Arial" w:cs="Arial"/>
          <w:sz w:val="20"/>
        </w:rPr>
        <w:t>n</w:t>
      </w:r>
      <w:r w:rsidRPr="0010732F">
        <w:rPr>
          <w:rFonts w:ascii="Arial" w:eastAsia="Arial" w:hAnsi="Arial" w:cs="Arial"/>
          <w:spacing w:val="-8"/>
          <w:sz w:val="20"/>
        </w:rPr>
        <w:t xml:space="preserve"> </w:t>
      </w:r>
      <w:r w:rsidRPr="0010732F">
        <w:rPr>
          <w:rFonts w:ascii="Arial" w:eastAsia="Arial" w:hAnsi="Arial" w:cs="Arial"/>
          <w:spacing w:val="-1"/>
          <w:sz w:val="20"/>
        </w:rPr>
        <w:t>o</w:t>
      </w:r>
      <w:r w:rsidRPr="0010732F">
        <w:rPr>
          <w:rFonts w:ascii="Arial" w:eastAsia="Arial" w:hAnsi="Arial" w:cs="Arial"/>
          <w:sz w:val="20"/>
        </w:rPr>
        <w:t>r</w:t>
      </w:r>
      <w:r w:rsidRPr="0010732F">
        <w:rPr>
          <w:rFonts w:ascii="Arial" w:eastAsia="Arial" w:hAnsi="Arial" w:cs="Arial"/>
          <w:spacing w:val="-5"/>
          <w:sz w:val="20"/>
        </w:rPr>
        <w:t xml:space="preserve"> </w:t>
      </w:r>
      <w:r w:rsidRPr="0010732F">
        <w:rPr>
          <w:rFonts w:ascii="Arial" w:eastAsia="Arial" w:hAnsi="Arial" w:cs="Arial"/>
          <w:sz w:val="20"/>
        </w:rPr>
        <w:t>a</w:t>
      </w:r>
      <w:r w:rsidRPr="0010732F">
        <w:rPr>
          <w:rFonts w:ascii="Arial" w:eastAsia="Arial" w:hAnsi="Arial" w:cs="Arial"/>
          <w:spacing w:val="-1"/>
          <w:sz w:val="20"/>
        </w:rPr>
        <w:t>n</w:t>
      </w:r>
      <w:r w:rsidRPr="0010732F">
        <w:rPr>
          <w:rFonts w:ascii="Arial" w:eastAsia="Arial" w:hAnsi="Arial" w:cs="Arial"/>
          <w:spacing w:val="2"/>
          <w:sz w:val="20"/>
        </w:rPr>
        <w:t>t</w:t>
      </w:r>
      <w:r w:rsidRPr="0010732F">
        <w:rPr>
          <w:rFonts w:ascii="Arial" w:eastAsia="Arial" w:hAnsi="Arial" w:cs="Arial"/>
          <w:spacing w:val="-1"/>
          <w:sz w:val="20"/>
        </w:rPr>
        <w:t>i</w:t>
      </w:r>
      <w:r w:rsidRPr="0010732F">
        <w:rPr>
          <w:rFonts w:ascii="Arial" w:eastAsia="Arial" w:hAnsi="Arial" w:cs="Arial"/>
          <w:spacing w:val="1"/>
          <w:sz w:val="20"/>
        </w:rPr>
        <w:t>c</w:t>
      </w:r>
      <w:r w:rsidRPr="0010732F">
        <w:rPr>
          <w:rFonts w:ascii="Arial" w:eastAsia="Arial" w:hAnsi="Arial" w:cs="Arial"/>
          <w:spacing w:val="-1"/>
          <w:sz w:val="20"/>
        </w:rPr>
        <w:t>i</w:t>
      </w:r>
      <w:r w:rsidRPr="0010732F">
        <w:rPr>
          <w:rFonts w:ascii="Arial" w:eastAsia="Arial" w:hAnsi="Arial" w:cs="Arial"/>
          <w:spacing w:val="1"/>
          <w:sz w:val="20"/>
        </w:rPr>
        <w:t>p</w:t>
      </w:r>
      <w:r w:rsidRPr="0010732F">
        <w:rPr>
          <w:rFonts w:ascii="Arial" w:eastAsia="Arial" w:hAnsi="Arial" w:cs="Arial"/>
          <w:sz w:val="20"/>
        </w:rPr>
        <w:t>at</w:t>
      </w:r>
      <w:r w:rsidRPr="0010732F">
        <w:rPr>
          <w:rFonts w:ascii="Arial" w:eastAsia="Arial" w:hAnsi="Arial" w:cs="Arial"/>
          <w:spacing w:val="-1"/>
          <w:sz w:val="20"/>
        </w:rPr>
        <w:t>e</w:t>
      </w:r>
      <w:r w:rsidRPr="0010732F">
        <w:rPr>
          <w:rFonts w:ascii="Arial" w:eastAsia="Arial" w:hAnsi="Arial" w:cs="Arial"/>
          <w:sz w:val="20"/>
        </w:rPr>
        <w:t>d</w:t>
      </w:r>
      <w:r w:rsidRPr="0010732F">
        <w:rPr>
          <w:rFonts w:ascii="Arial" w:eastAsia="Arial" w:hAnsi="Arial" w:cs="Arial"/>
          <w:spacing w:val="-6"/>
          <w:sz w:val="20"/>
        </w:rPr>
        <w:t xml:space="preserve"> </w:t>
      </w:r>
      <w:r w:rsidRPr="0010732F">
        <w:rPr>
          <w:rFonts w:ascii="Arial" w:eastAsia="Arial" w:hAnsi="Arial" w:cs="Arial"/>
          <w:sz w:val="20"/>
        </w:rPr>
        <w:t>car</w:t>
      </w:r>
      <w:r w:rsidRPr="0010732F">
        <w:rPr>
          <w:rFonts w:ascii="Arial" w:eastAsia="Arial" w:hAnsi="Arial" w:cs="Arial"/>
          <w:spacing w:val="1"/>
          <w:sz w:val="20"/>
        </w:rPr>
        <w:t>c</w:t>
      </w:r>
      <w:r w:rsidRPr="0010732F">
        <w:rPr>
          <w:rFonts w:ascii="Arial" w:eastAsia="Arial" w:hAnsi="Arial" w:cs="Arial"/>
          <w:spacing w:val="-1"/>
          <w:sz w:val="20"/>
        </w:rPr>
        <w:t>i</w:t>
      </w:r>
      <w:r w:rsidRPr="0010732F">
        <w:rPr>
          <w:rFonts w:ascii="Arial" w:eastAsia="Arial" w:hAnsi="Arial" w:cs="Arial"/>
          <w:spacing w:val="1"/>
          <w:sz w:val="20"/>
        </w:rPr>
        <w:t>n</w:t>
      </w:r>
      <w:r w:rsidRPr="0010732F">
        <w:rPr>
          <w:rFonts w:ascii="Arial" w:eastAsia="Arial" w:hAnsi="Arial" w:cs="Arial"/>
          <w:sz w:val="20"/>
        </w:rPr>
        <w:t>o</w:t>
      </w:r>
      <w:r w:rsidRPr="0010732F">
        <w:rPr>
          <w:rFonts w:ascii="Arial" w:eastAsia="Arial" w:hAnsi="Arial" w:cs="Arial"/>
          <w:spacing w:val="-1"/>
          <w:sz w:val="20"/>
        </w:rPr>
        <w:t>g</w:t>
      </w:r>
      <w:r w:rsidRPr="0010732F">
        <w:rPr>
          <w:rFonts w:ascii="Arial" w:eastAsia="Arial" w:hAnsi="Arial" w:cs="Arial"/>
          <w:sz w:val="20"/>
        </w:rPr>
        <w:t>en</w:t>
      </w:r>
      <w:r w:rsidRPr="0010732F">
        <w:rPr>
          <w:rFonts w:ascii="Arial" w:eastAsia="Arial" w:hAnsi="Arial" w:cs="Arial"/>
          <w:spacing w:val="-6"/>
          <w:sz w:val="20"/>
        </w:rPr>
        <w:t xml:space="preserve"> </w:t>
      </w:r>
      <w:r w:rsidRPr="0010732F">
        <w:rPr>
          <w:rFonts w:ascii="Arial" w:eastAsia="Arial" w:hAnsi="Arial" w:cs="Arial"/>
          <w:spacing w:val="4"/>
          <w:sz w:val="20"/>
        </w:rPr>
        <w:t>b</w:t>
      </w:r>
      <w:r w:rsidRPr="0010732F">
        <w:rPr>
          <w:rFonts w:ascii="Arial" w:eastAsia="Arial" w:hAnsi="Arial" w:cs="Arial"/>
          <w:sz w:val="20"/>
        </w:rPr>
        <w:t>y</w:t>
      </w:r>
      <w:r w:rsidRPr="0010732F">
        <w:rPr>
          <w:rFonts w:ascii="Arial" w:eastAsia="Arial" w:hAnsi="Arial" w:cs="Arial"/>
          <w:spacing w:val="-10"/>
          <w:sz w:val="20"/>
        </w:rPr>
        <w:t xml:space="preserve"> </w:t>
      </w:r>
      <w:r w:rsidRPr="0010732F">
        <w:rPr>
          <w:rFonts w:ascii="Arial" w:eastAsia="Arial" w:hAnsi="Arial" w:cs="Arial"/>
          <w:sz w:val="20"/>
        </w:rPr>
        <w:t>N</w:t>
      </w:r>
      <w:r w:rsidRPr="0010732F">
        <w:rPr>
          <w:rFonts w:ascii="Arial" w:eastAsia="Arial" w:hAnsi="Arial" w:cs="Arial"/>
          <w:spacing w:val="3"/>
          <w:sz w:val="20"/>
        </w:rPr>
        <w:t>T</w:t>
      </w:r>
      <w:r w:rsidRPr="0010732F">
        <w:rPr>
          <w:rFonts w:ascii="Arial" w:eastAsia="Arial" w:hAnsi="Arial" w:cs="Arial"/>
          <w:spacing w:val="-1"/>
          <w:sz w:val="20"/>
        </w:rPr>
        <w:t>P</w:t>
      </w:r>
      <w:r w:rsidRPr="0010732F">
        <w:rPr>
          <w:rFonts w:ascii="Arial" w:eastAsia="Arial" w:hAnsi="Arial" w:cs="Arial"/>
          <w:sz w:val="20"/>
        </w:rPr>
        <w:t>.</w:t>
      </w:r>
    </w:p>
    <w:p w:rsidR="00EA4100" w:rsidRPr="0010732F" w:rsidRDefault="00EA4100" w:rsidP="00EA4100">
      <w:pPr>
        <w:widowControl w:val="0"/>
        <w:spacing w:line="120" w:lineRule="exact"/>
        <w:rPr>
          <w:rFonts w:ascii="Calibri" w:eastAsia="Calibri" w:hAnsi="Calibri"/>
          <w:sz w:val="12"/>
          <w:szCs w:val="12"/>
        </w:rPr>
      </w:pPr>
    </w:p>
    <w:p w:rsidR="00EA4100" w:rsidRPr="0010732F" w:rsidRDefault="00EA4100" w:rsidP="00EA4100">
      <w:pPr>
        <w:widowControl w:val="0"/>
        <w:tabs>
          <w:tab w:val="left" w:pos="1840"/>
        </w:tabs>
        <w:ind w:left="1840" w:right="1327" w:hanging="1141"/>
        <w:rPr>
          <w:rFonts w:ascii="Arial" w:eastAsia="Arial" w:hAnsi="Arial" w:cs="Arial"/>
          <w:sz w:val="20"/>
        </w:rPr>
      </w:pPr>
      <w:r w:rsidRPr="0010732F">
        <w:rPr>
          <w:rFonts w:ascii="Arial" w:eastAsia="Arial" w:hAnsi="Arial" w:cs="Arial"/>
          <w:sz w:val="20"/>
        </w:rPr>
        <w:t>O</w:t>
      </w:r>
      <w:r w:rsidRPr="0010732F">
        <w:rPr>
          <w:rFonts w:ascii="Arial" w:eastAsia="Arial" w:hAnsi="Arial" w:cs="Arial"/>
          <w:spacing w:val="-1"/>
          <w:sz w:val="20"/>
        </w:rPr>
        <w:t>S</w:t>
      </w:r>
      <w:r w:rsidRPr="0010732F">
        <w:rPr>
          <w:rFonts w:ascii="Arial" w:eastAsia="Arial" w:hAnsi="Arial" w:cs="Arial"/>
          <w:sz w:val="20"/>
        </w:rPr>
        <w:t>H</w:t>
      </w:r>
      <w:r w:rsidRPr="0010732F">
        <w:rPr>
          <w:rFonts w:ascii="Arial" w:eastAsia="Arial" w:hAnsi="Arial" w:cs="Arial"/>
          <w:spacing w:val="-1"/>
          <w:sz w:val="20"/>
        </w:rPr>
        <w:t>A</w:t>
      </w:r>
      <w:r w:rsidRPr="0010732F">
        <w:rPr>
          <w:rFonts w:ascii="Arial" w:eastAsia="Arial" w:hAnsi="Arial" w:cs="Arial"/>
          <w:sz w:val="20"/>
        </w:rPr>
        <w:t>:</w:t>
      </w:r>
      <w:r w:rsidRPr="0010732F">
        <w:rPr>
          <w:rFonts w:ascii="Arial" w:eastAsia="Arial" w:hAnsi="Arial" w:cs="Arial"/>
          <w:sz w:val="20"/>
        </w:rPr>
        <w:tab/>
        <w:t>No</w:t>
      </w:r>
      <w:r w:rsidRPr="0010732F">
        <w:rPr>
          <w:rFonts w:ascii="Arial" w:eastAsia="Arial" w:hAnsi="Arial" w:cs="Arial"/>
          <w:spacing w:val="-6"/>
          <w:sz w:val="20"/>
        </w:rPr>
        <w:t xml:space="preserve"> </w:t>
      </w:r>
      <w:r w:rsidRPr="0010732F">
        <w:rPr>
          <w:rFonts w:ascii="Arial" w:eastAsia="Arial" w:hAnsi="Arial" w:cs="Arial"/>
          <w:sz w:val="20"/>
        </w:rPr>
        <w:t>co</w:t>
      </w:r>
      <w:r w:rsidRPr="0010732F">
        <w:rPr>
          <w:rFonts w:ascii="Arial" w:eastAsia="Arial" w:hAnsi="Arial" w:cs="Arial"/>
          <w:spacing w:val="4"/>
          <w:sz w:val="20"/>
        </w:rPr>
        <w:t>m</w:t>
      </w:r>
      <w:r w:rsidRPr="0010732F">
        <w:rPr>
          <w:rFonts w:ascii="Arial" w:eastAsia="Arial" w:hAnsi="Arial" w:cs="Arial"/>
          <w:sz w:val="20"/>
        </w:rPr>
        <w:t>p</w:t>
      </w:r>
      <w:r w:rsidRPr="0010732F">
        <w:rPr>
          <w:rFonts w:ascii="Arial" w:eastAsia="Arial" w:hAnsi="Arial" w:cs="Arial"/>
          <w:spacing w:val="-1"/>
          <w:sz w:val="20"/>
        </w:rPr>
        <w:t>o</w:t>
      </w:r>
      <w:r w:rsidRPr="0010732F">
        <w:rPr>
          <w:rFonts w:ascii="Arial" w:eastAsia="Arial" w:hAnsi="Arial" w:cs="Arial"/>
          <w:sz w:val="20"/>
        </w:rPr>
        <w:t>n</w:t>
      </w:r>
      <w:r w:rsidRPr="0010732F">
        <w:rPr>
          <w:rFonts w:ascii="Arial" w:eastAsia="Arial" w:hAnsi="Arial" w:cs="Arial"/>
          <w:spacing w:val="-1"/>
          <w:sz w:val="20"/>
        </w:rPr>
        <w:t>e</w:t>
      </w:r>
      <w:r w:rsidRPr="0010732F">
        <w:rPr>
          <w:rFonts w:ascii="Arial" w:eastAsia="Arial" w:hAnsi="Arial" w:cs="Arial"/>
          <w:sz w:val="20"/>
        </w:rPr>
        <w:t>nt</w:t>
      </w:r>
      <w:r w:rsidRPr="0010732F">
        <w:rPr>
          <w:rFonts w:ascii="Arial" w:eastAsia="Arial" w:hAnsi="Arial" w:cs="Arial"/>
          <w:spacing w:val="-3"/>
          <w:sz w:val="20"/>
        </w:rPr>
        <w:t xml:space="preserve"> </w:t>
      </w:r>
      <w:r w:rsidRPr="0010732F">
        <w:rPr>
          <w:rFonts w:ascii="Arial" w:eastAsia="Arial" w:hAnsi="Arial" w:cs="Arial"/>
          <w:sz w:val="20"/>
        </w:rPr>
        <w:t>of</w:t>
      </w:r>
      <w:r w:rsidRPr="0010732F">
        <w:rPr>
          <w:rFonts w:ascii="Arial" w:eastAsia="Arial" w:hAnsi="Arial" w:cs="Arial"/>
          <w:spacing w:val="-3"/>
          <w:sz w:val="20"/>
        </w:rPr>
        <w:t xml:space="preserve"> </w:t>
      </w:r>
      <w:r w:rsidRPr="0010732F">
        <w:rPr>
          <w:rFonts w:ascii="Arial" w:eastAsia="Arial" w:hAnsi="Arial" w:cs="Arial"/>
          <w:sz w:val="20"/>
        </w:rPr>
        <w:t>t</w:t>
      </w:r>
      <w:r w:rsidRPr="0010732F">
        <w:rPr>
          <w:rFonts w:ascii="Arial" w:eastAsia="Arial" w:hAnsi="Arial" w:cs="Arial"/>
          <w:spacing w:val="-1"/>
          <w:sz w:val="20"/>
        </w:rPr>
        <w:t>hi</w:t>
      </w:r>
      <w:r w:rsidRPr="0010732F">
        <w:rPr>
          <w:rFonts w:ascii="Arial" w:eastAsia="Arial" w:hAnsi="Arial" w:cs="Arial"/>
          <w:sz w:val="20"/>
        </w:rPr>
        <w:t>s</w:t>
      </w:r>
      <w:r w:rsidRPr="0010732F">
        <w:rPr>
          <w:rFonts w:ascii="Arial" w:eastAsia="Arial" w:hAnsi="Arial" w:cs="Arial"/>
          <w:spacing w:val="-5"/>
          <w:sz w:val="20"/>
        </w:rPr>
        <w:t xml:space="preserve"> </w:t>
      </w:r>
      <w:r w:rsidRPr="0010732F">
        <w:rPr>
          <w:rFonts w:ascii="Arial" w:eastAsia="Arial" w:hAnsi="Arial" w:cs="Arial"/>
          <w:sz w:val="20"/>
        </w:rPr>
        <w:t>pro</w:t>
      </w:r>
      <w:r w:rsidRPr="0010732F">
        <w:rPr>
          <w:rFonts w:ascii="Arial" w:eastAsia="Arial" w:hAnsi="Arial" w:cs="Arial"/>
          <w:spacing w:val="1"/>
          <w:sz w:val="20"/>
        </w:rPr>
        <w:t>d</w:t>
      </w:r>
      <w:r w:rsidRPr="0010732F">
        <w:rPr>
          <w:rFonts w:ascii="Arial" w:eastAsia="Arial" w:hAnsi="Arial" w:cs="Arial"/>
          <w:sz w:val="20"/>
        </w:rPr>
        <w:t>uct</w:t>
      </w:r>
      <w:r w:rsidRPr="0010732F">
        <w:rPr>
          <w:rFonts w:ascii="Arial" w:eastAsia="Arial" w:hAnsi="Arial" w:cs="Arial"/>
          <w:spacing w:val="-5"/>
          <w:sz w:val="20"/>
        </w:rPr>
        <w:t xml:space="preserve"> </w:t>
      </w:r>
      <w:r w:rsidRPr="0010732F">
        <w:rPr>
          <w:rFonts w:ascii="Arial" w:eastAsia="Arial" w:hAnsi="Arial" w:cs="Arial"/>
          <w:spacing w:val="-1"/>
          <w:sz w:val="20"/>
        </w:rPr>
        <w:t>p</w:t>
      </w:r>
      <w:r w:rsidRPr="0010732F">
        <w:rPr>
          <w:rFonts w:ascii="Arial" w:eastAsia="Arial" w:hAnsi="Arial" w:cs="Arial"/>
          <w:sz w:val="20"/>
        </w:rPr>
        <w:t>rese</w:t>
      </w:r>
      <w:r w:rsidRPr="0010732F">
        <w:rPr>
          <w:rFonts w:ascii="Arial" w:eastAsia="Arial" w:hAnsi="Arial" w:cs="Arial"/>
          <w:spacing w:val="-1"/>
          <w:sz w:val="20"/>
        </w:rPr>
        <w:t>n</w:t>
      </w:r>
      <w:r w:rsidRPr="0010732F">
        <w:rPr>
          <w:rFonts w:ascii="Arial" w:eastAsia="Arial" w:hAnsi="Arial" w:cs="Arial"/>
          <w:sz w:val="20"/>
        </w:rPr>
        <w:t>t</w:t>
      </w:r>
      <w:r w:rsidRPr="0010732F">
        <w:rPr>
          <w:rFonts w:ascii="Arial" w:eastAsia="Arial" w:hAnsi="Arial" w:cs="Arial"/>
          <w:spacing w:val="-3"/>
          <w:sz w:val="20"/>
        </w:rPr>
        <w:t xml:space="preserve"> </w:t>
      </w:r>
      <w:r w:rsidRPr="0010732F">
        <w:rPr>
          <w:rFonts w:ascii="Arial" w:eastAsia="Arial" w:hAnsi="Arial" w:cs="Arial"/>
          <w:sz w:val="20"/>
        </w:rPr>
        <w:t>at</w:t>
      </w:r>
      <w:r w:rsidRPr="0010732F">
        <w:rPr>
          <w:rFonts w:ascii="Arial" w:eastAsia="Arial" w:hAnsi="Arial" w:cs="Arial"/>
          <w:spacing w:val="-4"/>
          <w:sz w:val="20"/>
        </w:rPr>
        <w:t xml:space="preserve"> </w:t>
      </w:r>
      <w:r w:rsidRPr="0010732F">
        <w:rPr>
          <w:rFonts w:ascii="Arial" w:eastAsia="Arial" w:hAnsi="Arial" w:cs="Arial"/>
          <w:spacing w:val="-1"/>
          <w:sz w:val="20"/>
        </w:rPr>
        <w:t>l</w:t>
      </w:r>
      <w:r w:rsidRPr="0010732F">
        <w:rPr>
          <w:rFonts w:ascii="Arial" w:eastAsia="Arial" w:hAnsi="Arial" w:cs="Arial"/>
          <w:spacing w:val="1"/>
          <w:sz w:val="20"/>
        </w:rPr>
        <w:t>e</w:t>
      </w:r>
      <w:r w:rsidRPr="0010732F">
        <w:rPr>
          <w:rFonts w:ascii="Arial" w:eastAsia="Arial" w:hAnsi="Arial" w:cs="Arial"/>
          <w:spacing w:val="-2"/>
          <w:sz w:val="20"/>
        </w:rPr>
        <w:t>v</w:t>
      </w:r>
      <w:r w:rsidRPr="0010732F">
        <w:rPr>
          <w:rFonts w:ascii="Arial" w:eastAsia="Arial" w:hAnsi="Arial" w:cs="Arial"/>
          <w:spacing w:val="1"/>
          <w:sz w:val="20"/>
        </w:rPr>
        <w:t>e</w:t>
      </w:r>
      <w:r w:rsidRPr="0010732F">
        <w:rPr>
          <w:rFonts w:ascii="Arial" w:eastAsia="Arial" w:hAnsi="Arial" w:cs="Arial"/>
          <w:spacing w:val="-1"/>
          <w:sz w:val="20"/>
        </w:rPr>
        <w:t>l</w:t>
      </w:r>
      <w:r w:rsidRPr="0010732F">
        <w:rPr>
          <w:rFonts w:ascii="Arial" w:eastAsia="Arial" w:hAnsi="Arial" w:cs="Arial"/>
          <w:sz w:val="20"/>
        </w:rPr>
        <w:t>s</w:t>
      </w:r>
      <w:r w:rsidRPr="0010732F">
        <w:rPr>
          <w:rFonts w:ascii="Arial" w:eastAsia="Arial" w:hAnsi="Arial" w:cs="Arial"/>
          <w:spacing w:val="-4"/>
          <w:sz w:val="20"/>
        </w:rPr>
        <w:t xml:space="preserve"> </w:t>
      </w:r>
      <w:r w:rsidRPr="0010732F">
        <w:rPr>
          <w:rFonts w:ascii="Arial" w:eastAsia="Arial" w:hAnsi="Arial" w:cs="Arial"/>
          <w:sz w:val="20"/>
        </w:rPr>
        <w:t>grea</w:t>
      </w:r>
      <w:r w:rsidRPr="0010732F">
        <w:rPr>
          <w:rFonts w:ascii="Arial" w:eastAsia="Arial" w:hAnsi="Arial" w:cs="Arial"/>
          <w:spacing w:val="1"/>
          <w:sz w:val="20"/>
        </w:rPr>
        <w:t>te</w:t>
      </w:r>
      <w:r w:rsidRPr="0010732F">
        <w:rPr>
          <w:rFonts w:ascii="Arial" w:eastAsia="Arial" w:hAnsi="Arial" w:cs="Arial"/>
          <w:sz w:val="20"/>
        </w:rPr>
        <w:t>r</w:t>
      </w:r>
      <w:r w:rsidRPr="0010732F">
        <w:rPr>
          <w:rFonts w:ascii="Arial" w:eastAsia="Arial" w:hAnsi="Arial" w:cs="Arial"/>
          <w:spacing w:val="-4"/>
          <w:sz w:val="20"/>
        </w:rPr>
        <w:t xml:space="preserve"> </w:t>
      </w:r>
      <w:r w:rsidRPr="0010732F">
        <w:rPr>
          <w:rFonts w:ascii="Arial" w:eastAsia="Arial" w:hAnsi="Arial" w:cs="Arial"/>
          <w:sz w:val="20"/>
        </w:rPr>
        <w:t>t</w:t>
      </w:r>
      <w:r w:rsidRPr="0010732F">
        <w:rPr>
          <w:rFonts w:ascii="Arial" w:eastAsia="Arial" w:hAnsi="Arial" w:cs="Arial"/>
          <w:spacing w:val="-1"/>
          <w:sz w:val="20"/>
        </w:rPr>
        <w:t>h</w:t>
      </w:r>
      <w:r w:rsidRPr="0010732F">
        <w:rPr>
          <w:rFonts w:ascii="Arial" w:eastAsia="Arial" w:hAnsi="Arial" w:cs="Arial"/>
          <w:sz w:val="20"/>
        </w:rPr>
        <w:t>an</w:t>
      </w:r>
      <w:r w:rsidRPr="0010732F">
        <w:rPr>
          <w:rFonts w:ascii="Arial" w:eastAsia="Arial" w:hAnsi="Arial" w:cs="Arial"/>
          <w:spacing w:val="-5"/>
          <w:sz w:val="20"/>
        </w:rPr>
        <w:t xml:space="preserve"> </w:t>
      </w:r>
      <w:r w:rsidRPr="0010732F">
        <w:rPr>
          <w:rFonts w:ascii="Arial" w:eastAsia="Arial" w:hAnsi="Arial" w:cs="Arial"/>
          <w:sz w:val="20"/>
        </w:rPr>
        <w:t>or</w:t>
      </w:r>
      <w:r w:rsidRPr="0010732F">
        <w:rPr>
          <w:rFonts w:ascii="Arial" w:eastAsia="Arial" w:hAnsi="Arial" w:cs="Arial"/>
          <w:spacing w:val="-5"/>
          <w:sz w:val="20"/>
        </w:rPr>
        <w:t xml:space="preserve"> </w:t>
      </w:r>
      <w:r w:rsidRPr="0010732F">
        <w:rPr>
          <w:rFonts w:ascii="Arial" w:eastAsia="Arial" w:hAnsi="Arial" w:cs="Arial"/>
          <w:sz w:val="20"/>
        </w:rPr>
        <w:t>e</w:t>
      </w:r>
      <w:r w:rsidRPr="0010732F">
        <w:rPr>
          <w:rFonts w:ascii="Arial" w:eastAsia="Arial" w:hAnsi="Arial" w:cs="Arial"/>
          <w:spacing w:val="1"/>
          <w:sz w:val="20"/>
        </w:rPr>
        <w:t>q</w:t>
      </w:r>
      <w:r w:rsidRPr="0010732F">
        <w:rPr>
          <w:rFonts w:ascii="Arial" w:eastAsia="Arial" w:hAnsi="Arial" w:cs="Arial"/>
          <w:sz w:val="20"/>
        </w:rPr>
        <w:t>u</w:t>
      </w:r>
      <w:r w:rsidRPr="0010732F">
        <w:rPr>
          <w:rFonts w:ascii="Arial" w:eastAsia="Arial" w:hAnsi="Arial" w:cs="Arial"/>
          <w:spacing w:val="-1"/>
          <w:sz w:val="20"/>
        </w:rPr>
        <w:t>a</w:t>
      </w:r>
      <w:r w:rsidRPr="0010732F">
        <w:rPr>
          <w:rFonts w:ascii="Arial" w:eastAsia="Arial" w:hAnsi="Arial" w:cs="Arial"/>
          <w:sz w:val="20"/>
        </w:rPr>
        <w:t>l</w:t>
      </w:r>
      <w:r w:rsidRPr="0010732F">
        <w:rPr>
          <w:rFonts w:ascii="Arial" w:eastAsia="Arial" w:hAnsi="Arial" w:cs="Arial"/>
          <w:spacing w:val="-4"/>
          <w:sz w:val="20"/>
        </w:rPr>
        <w:t xml:space="preserve"> </w:t>
      </w:r>
      <w:r w:rsidRPr="0010732F">
        <w:rPr>
          <w:rFonts w:ascii="Arial" w:eastAsia="Arial" w:hAnsi="Arial" w:cs="Arial"/>
          <w:sz w:val="20"/>
        </w:rPr>
        <w:t>to</w:t>
      </w:r>
      <w:r w:rsidRPr="0010732F">
        <w:rPr>
          <w:rFonts w:ascii="Arial" w:eastAsia="Arial" w:hAnsi="Arial" w:cs="Arial"/>
          <w:spacing w:val="-4"/>
          <w:sz w:val="20"/>
        </w:rPr>
        <w:t xml:space="preserve"> </w:t>
      </w:r>
      <w:r w:rsidRPr="0010732F">
        <w:rPr>
          <w:rFonts w:ascii="Arial" w:eastAsia="Arial" w:hAnsi="Arial" w:cs="Arial"/>
          <w:sz w:val="20"/>
        </w:rPr>
        <w:t>0.</w:t>
      </w:r>
      <w:r w:rsidRPr="0010732F">
        <w:rPr>
          <w:rFonts w:ascii="Arial" w:eastAsia="Arial" w:hAnsi="Arial" w:cs="Arial"/>
          <w:spacing w:val="-1"/>
          <w:sz w:val="20"/>
        </w:rPr>
        <w:t>1</w:t>
      </w:r>
      <w:r w:rsidRPr="0010732F">
        <w:rPr>
          <w:rFonts w:ascii="Arial" w:eastAsia="Arial" w:hAnsi="Arial" w:cs="Arial"/>
          <w:sz w:val="20"/>
        </w:rPr>
        <w:t>%</w:t>
      </w:r>
      <w:r w:rsidRPr="0010732F">
        <w:rPr>
          <w:rFonts w:ascii="Arial" w:eastAsia="Arial" w:hAnsi="Arial" w:cs="Arial"/>
          <w:spacing w:val="-3"/>
          <w:sz w:val="20"/>
        </w:rPr>
        <w:t xml:space="preserve"> </w:t>
      </w:r>
      <w:r w:rsidRPr="0010732F">
        <w:rPr>
          <w:rFonts w:ascii="Arial" w:eastAsia="Arial" w:hAnsi="Arial" w:cs="Arial"/>
          <w:spacing w:val="-1"/>
          <w:sz w:val="20"/>
        </w:rPr>
        <w:t>i</w:t>
      </w:r>
      <w:r w:rsidRPr="0010732F">
        <w:rPr>
          <w:rFonts w:ascii="Arial" w:eastAsia="Arial" w:hAnsi="Arial" w:cs="Arial"/>
          <w:sz w:val="20"/>
        </w:rPr>
        <w:t>s</w:t>
      </w:r>
      <w:r w:rsidRPr="0010732F">
        <w:rPr>
          <w:rFonts w:ascii="Arial" w:eastAsia="Arial" w:hAnsi="Arial" w:cs="Arial"/>
          <w:spacing w:val="-4"/>
          <w:sz w:val="20"/>
        </w:rPr>
        <w:t xml:space="preserve"> </w:t>
      </w:r>
      <w:r w:rsidRPr="0010732F">
        <w:rPr>
          <w:rFonts w:ascii="Arial" w:eastAsia="Arial" w:hAnsi="Arial" w:cs="Arial"/>
          <w:spacing w:val="1"/>
          <w:sz w:val="20"/>
        </w:rPr>
        <w:t>id</w:t>
      </w:r>
      <w:r w:rsidRPr="0010732F">
        <w:rPr>
          <w:rFonts w:ascii="Arial" w:eastAsia="Arial" w:hAnsi="Arial" w:cs="Arial"/>
          <w:sz w:val="20"/>
        </w:rPr>
        <w:t>e</w:t>
      </w:r>
      <w:r w:rsidRPr="0010732F">
        <w:rPr>
          <w:rFonts w:ascii="Arial" w:eastAsia="Arial" w:hAnsi="Arial" w:cs="Arial"/>
          <w:spacing w:val="-1"/>
          <w:sz w:val="20"/>
        </w:rPr>
        <w:t>n</w:t>
      </w:r>
      <w:r w:rsidRPr="0010732F">
        <w:rPr>
          <w:rFonts w:ascii="Arial" w:eastAsia="Arial" w:hAnsi="Arial" w:cs="Arial"/>
          <w:sz w:val="20"/>
        </w:rPr>
        <w:t>t</w:t>
      </w:r>
      <w:r w:rsidRPr="0010732F">
        <w:rPr>
          <w:rFonts w:ascii="Arial" w:eastAsia="Arial" w:hAnsi="Arial" w:cs="Arial"/>
          <w:spacing w:val="-2"/>
          <w:sz w:val="20"/>
        </w:rPr>
        <w:t>i</w:t>
      </w:r>
      <w:r w:rsidRPr="0010732F">
        <w:rPr>
          <w:rFonts w:ascii="Arial" w:eastAsia="Arial" w:hAnsi="Arial" w:cs="Arial"/>
          <w:spacing w:val="2"/>
          <w:sz w:val="20"/>
        </w:rPr>
        <w:t>f</w:t>
      </w:r>
      <w:r w:rsidRPr="0010732F">
        <w:rPr>
          <w:rFonts w:ascii="Arial" w:eastAsia="Arial" w:hAnsi="Arial" w:cs="Arial"/>
          <w:spacing w:val="-1"/>
          <w:sz w:val="20"/>
        </w:rPr>
        <w:t>i</w:t>
      </w:r>
      <w:r w:rsidRPr="0010732F">
        <w:rPr>
          <w:rFonts w:ascii="Arial" w:eastAsia="Arial" w:hAnsi="Arial" w:cs="Arial"/>
          <w:spacing w:val="1"/>
          <w:sz w:val="20"/>
        </w:rPr>
        <w:t>e</w:t>
      </w:r>
      <w:r w:rsidRPr="0010732F">
        <w:rPr>
          <w:rFonts w:ascii="Arial" w:eastAsia="Arial" w:hAnsi="Arial" w:cs="Arial"/>
          <w:sz w:val="20"/>
        </w:rPr>
        <w:t>d</w:t>
      </w:r>
      <w:r w:rsidRPr="0010732F">
        <w:rPr>
          <w:rFonts w:ascii="Arial" w:eastAsia="Arial" w:hAnsi="Arial" w:cs="Arial"/>
          <w:spacing w:val="-5"/>
          <w:sz w:val="20"/>
        </w:rPr>
        <w:t xml:space="preserve"> </w:t>
      </w:r>
      <w:r w:rsidRPr="0010732F">
        <w:rPr>
          <w:rFonts w:ascii="Arial" w:eastAsia="Arial" w:hAnsi="Arial" w:cs="Arial"/>
          <w:spacing w:val="-1"/>
          <w:sz w:val="20"/>
        </w:rPr>
        <w:t>a</w:t>
      </w:r>
      <w:r w:rsidRPr="0010732F">
        <w:rPr>
          <w:rFonts w:ascii="Arial" w:eastAsia="Arial" w:hAnsi="Arial" w:cs="Arial"/>
          <w:sz w:val="20"/>
        </w:rPr>
        <w:t>s</w:t>
      </w:r>
      <w:r w:rsidRPr="0010732F">
        <w:rPr>
          <w:rFonts w:ascii="Arial" w:eastAsia="Arial" w:hAnsi="Arial" w:cs="Arial"/>
          <w:spacing w:val="-5"/>
          <w:sz w:val="20"/>
        </w:rPr>
        <w:t xml:space="preserve"> </w:t>
      </w:r>
      <w:r w:rsidRPr="0010732F">
        <w:rPr>
          <w:rFonts w:ascii="Arial" w:eastAsia="Arial" w:hAnsi="Arial" w:cs="Arial"/>
          <w:sz w:val="20"/>
        </w:rPr>
        <w:t>a</w:t>
      </w:r>
      <w:r w:rsidRPr="0010732F">
        <w:rPr>
          <w:rFonts w:ascii="Arial" w:eastAsia="Arial" w:hAnsi="Arial" w:cs="Arial"/>
          <w:w w:val="99"/>
          <w:sz w:val="20"/>
        </w:rPr>
        <w:t xml:space="preserve"> </w:t>
      </w:r>
      <w:r w:rsidRPr="0010732F">
        <w:rPr>
          <w:rFonts w:ascii="Arial" w:eastAsia="Arial" w:hAnsi="Arial" w:cs="Arial"/>
          <w:spacing w:val="1"/>
          <w:sz w:val="20"/>
        </w:rPr>
        <w:t>c</w:t>
      </w:r>
      <w:r w:rsidRPr="0010732F">
        <w:rPr>
          <w:rFonts w:ascii="Arial" w:eastAsia="Arial" w:hAnsi="Arial" w:cs="Arial"/>
          <w:sz w:val="20"/>
        </w:rPr>
        <w:t>ar</w:t>
      </w:r>
      <w:r w:rsidRPr="0010732F">
        <w:rPr>
          <w:rFonts w:ascii="Arial" w:eastAsia="Arial" w:hAnsi="Arial" w:cs="Arial"/>
          <w:spacing w:val="1"/>
          <w:sz w:val="20"/>
        </w:rPr>
        <w:t>c</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1"/>
          <w:sz w:val="20"/>
        </w:rPr>
        <w:t>o</w:t>
      </w:r>
      <w:r w:rsidRPr="0010732F">
        <w:rPr>
          <w:rFonts w:ascii="Arial" w:eastAsia="Arial" w:hAnsi="Arial" w:cs="Arial"/>
          <w:sz w:val="20"/>
        </w:rPr>
        <w:t>g</w:t>
      </w:r>
      <w:r w:rsidRPr="0010732F">
        <w:rPr>
          <w:rFonts w:ascii="Arial" w:eastAsia="Arial" w:hAnsi="Arial" w:cs="Arial"/>
          <w:spacing w:val="1"/>
          <w:sz w:val="20"/>
        </w:rPr>
        <w:t>e</w:t>
      </w:r>
      <w:r w:rsidRPr="0010732F">
        <w:rPr>
          <w:rFonts w:ascii="Arial" w:eastAsia="Arial" w:hAnsi="Arial" w:cs="Arial"/>
          <w:sz w:val="20"/>
        </w:rPr>
        <w:t>n</w:t>
      </w:r>
      <w:r w:rsidRPr="0010732F">
        <w:rPr>
          <w:rFonts w:ascii="Arial" w:eastAsia="Arial" w:hAnsi="Arial" w:cs="Arial"/>
          <w:spacing w:val="-9"/>
          <w:sz w:val="20"/>
        </w:rPr>
        <w:t xml:space="preserve"> </w:t>
      </w:r>
      <w:r w:rsidRPr="0010732F">
        <w:rPr>
          <w:rFonts w:ascii="Arial" w:eastAsia="Arial" w:hAnsi="Arial" w:cs="Arial"/>
          <w:spacing w:val="-1"/>
          <w:sz w:val="20"/>
        </w:rPr>
        <w:t>o</w:t>
      </w:r>
      <w:r w:rsidRPr="0010732F">
        <w:rPr>
          <w:rFonts w:ascii="Arial" w:eastAsia="Arial" w:hAnsi="Arial" w:cs="Arial"/>
          <w:sz w:val="20"/>
        </w:rPr>
        <w:t>r</w:t>
      </w:r>
      <w:r w:rsidRPr="0010732F">
        <w:rPr>
          <w:rFonts w:ascii="Arial" w:eastAsia="Arial" w:hAnsi="Arial" w:cs="Arial"/>
          <w:spacing w:val="-8"/>
          <w:sz w:val="20"/>
        </w:rPr>
        <w:t xml:space="preserve"> </w:t>
      </w:r>
      <w:r w:rsidRPr="0010732F">
        <w:rPr>
          <w:rFonts w:ascii="Arial" w:eastAsia="Arial" w:hAnsi="Arial" w:cs="Arial"/>
          <w:spacing w:val="1"/>
          <w:sz w:val="20"/>
        </w:rPr>
        <w:t>p</w:t>
      </w:r>
      <w:r w:rsidRPr="0010732F">
        <w:rPr>
          <w:rFonts w:ascii="Arial" w:eastAsia="Arial" w:hAnsi="Arial" w:cs="Arial"/>
          <w:sz w:val="20"/>
        </w:rPr>
        <w:t>ot</w:t>
      </w:r>
      <w:r w:rsidRPr="0010732F">
        <w:rPr>
          <w:rFonts w:ascii="Arial" w:eastAsia="Arial" w:hAnsi="Arial" w:cs="Arial"/>
          <w:spacing w:val="1"/>
          <w:sz w:val="20"/>
        </w:rPr>
        <w:t>e</w:t>
      </w:r>
      <w:r w:rsidRPr="0010732F">
        <w:rPr>
          <w:rFonts w:ascii="Arial" w:eastAsia="Arial" w:hAnsi="Arial" w:cs="Arial"/>
          <w:sz w:val="20"/>
        </w:rPr>
        <w:t>ntial</w:t>
      </w:r>
      <w:r w:rsidRPr="0010732F">
        <w:rPr>
          <w:rFonts w:ascii="Arial" w:eastAsia="Arial" w:hAnsi="Arial" w:cs="Arial"/>
          <w:spacing w:val="-9"/>
          <w:sz w:val="20"/>
        </w:rPr>
        <w:t xml:space="preserve"> </w:t>
      </w:r>
      <w:r w:rsidRPr="0010732F">
        <w:rPr>
          <w:rFonts w:ascii="Arial" w:eastAsia="Arial" w:hAnsi="Arial" w:cs="Arial"/>
          <w:sz w:val="20"/>
        </w:rPr>
        <w:t>ca</w:t>
      </w:r>
      <w:r w:rsidRPr="0010732F">
        <w:rPr>
          <w:rFonts w:ascii="Arial" w:eastAsia="Arial" w:hAnsi="Arial" w:cs="Arial"/>
          <w:spacing w:val="2"/>
          <w:sz w:val="20"/>
        </w:rPr>
        <w:t>r</w:t>
      </w:r>
      <w:r w:rsidRPr="0010732F">
        <w:rPr>
          <w:rFonts w:ascii="Arial" w:eastAsia="Arial" w:hAnsi="Arial" w:cs="Arial"/>
          <w:spacing w:val="1"/>
          <w:sz w:val="20"/>
        </w:rPr>
        <w:t>c</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1"/>
          <w:sz w:val="20"/>
        </w:rPr>
        <w:t>o</w:t>
      </w:r>
      <w:r w:rsidRPr="0010732F">
        <w:rPr>
          <w:rFonts w:ascii="Arial" w:eastAsia="Arial" w:hAnsi="Arial" w:cs="Arial"/>
          <w:spacing w:val="1"/>
          <w:sz w:val="20"/>
        </w:rPr>
        <w:t>g</w:t>
      </w:r>
      <w:r w:rsidRPr="0010732F">
        <w:rPr>
          <w:rFonts w:ascii="Arial" w:eastAsia="Arial" w:hAnsi="Arial" w:cs="Arial"/>
          <w:sz w:val="20"/>
        </w:rPr>
        <w:t>en</w:t>
      </w:r>
      <w:r w:rsidRPr="0010732F">
        <w:rPr>
          <w:rFonts w:ascii="Arial" w:eastAsia="Arial" w:hAnsi="Arial" w:cs="Arial"/>
          <w:spacing w:val="-9"/>
          <w:sz w:val="20"/>
        </w:rPr>
        <w:t xml:space="preserve"> </w:t>
      </w:r>
      <w:r w:rsidRPr="0010732F">
        <w:rPr>
          <w:rFonts w:ascii="Arial" w:eastAsia="Arial" w:hAnsi="Arial" w:cs="Arial"/>
          <w:spacing w:val="4"/>
          <w:sz w:val="20"/>
        </w:rPr>
        <w:t>b</w:t>
      </w:r>
      <w:r w:rsidRPr="0010732F">
        <w:rPr>
          <w:rFonts w:ascii="Arial" w:eastAsia="Arial" w:hAnsi="Arial" w:cs="Arial"/>
          <w:sz w:val="20"/>
        </w:rPr>
        <w:t>y</w:t>
      </w:r>
      <w:r w:rsidRPr="0010732F">
        <w:rPr>
          <w:rFonts w:ascii="Arial" w:eastAsia="Arial" w:hAnsi="Arial" w:cs="Arial"/>
          <w:spacing w:val="-11"/>
          <w:sz w:val="20"/>
        </w:rPr>
        <w:t xml:space="preserve"> </w:t>
      </w:r>
      <w:r w:rsidRPr="0010732F">
        <w:rPr>
          <w:rFonts w:ascii="Arial" w:eastAsia="Arial" w:hAnsi="Arial" w:cs="Arial"/>
          <w:spacing w:val="3"/>
          <w:sz w:val="20"/>
        </w:rPr>
        <w:t>O</w:t>
      </w:r>
      <w:r w:rsidRPr="0010732F">
        <w:rPr>
          <w:rFonts w:ascii="Arial" w:eastAsia="Arial" w:hAnsi="Arial" w:cs="Arial"/>
          <w:spacing w:val="-1"/>
          <w:sz w:val="20"/>
        </w:rPr>
        <w:t>S</w:t>
      </w:r>
      <w:r w:rsidRPr="0010732F">
        <w:rPr>
          <w:rFonts w:ascii="Arial" w:eastAsia="Arial" w:hAnsi="Arial" w:cs="Arial"/>
          <w:sz w:val="20"/>
        </w:rPr>
        <w:t>H</w:t>
      </w:r>
      <w:r w:rsidRPr="0010732F">
        <w:rPr>
          <w:rFonts w:ascii="Arial" w:eastAsia="Arial" w:hAnsi="Arial" w:cs="Arial"/>
          <w:spacing w:val="1"/>
          <w:sz w:val="20"/>
        </w:rPr>
        <w:t>A</w:t>
      </w:r>
      <w:r w:rsidRPr="0010732F">
        <w:rPr>
          <w:rFonts w:ascii="Arial" w:eastAsia="Arial" w:hAnsi="Arial" w:cs="Arial"/>
          <w:sz w:val="20"/>
        </w:rPr>
        <w:t>.</w:t>
      </w:r>
    </w:p>
    <w:p w:rsidR="00EA4100" w:rsidRPr="0010732F" w:rsidRDefault="00EA4100" w:rsidP="00EA4100">
      <w:pPr>
        <w:widowControl w:val="0"/>
        <w:spacing w:before="8" w:line="110" w:lineRule="exact"/>
        <w:rPr>
          <w:rFonts w:ascii="Calibri" w:eastAsia="Calibri" w:hAnsi="Calibri"/>
          <w:sz w:val="11"/>
          <w:szCs w:val="11"/>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z w:val="20"/>
        </w:rPr>
        <w:t>Repro</w:t>
      </w:r>
      <w:r w:rsidRPr="0010732F">
        <w:rPr>
          <w:rFonts w:ascii="Arial" w:eastAsia="Arial" w:hAnsi="Arial" w:cs="Arial"/>
          <w:b/>
          <w:bCs/>
          <w:spacing w:val="1"/>
          <w:sz w:val="20"/>
        </w:rPr>
        <w:t>d</w:t>
      </w:r>
      <w:r w:rsidRPr="0010732F">
        <w:rPr>
          <w:rFonts w:ascii="Arial" w:eastAsia="Arial" w:hAnsi="Arial" w:cs="Arial"/>
          <w:b/>
          <w:bCs/>
          <w:sz w:val="20"/>
        </w:rPr>
        <w:t>ucti</w:t>
      </w:r>
      <w:r w:rsidRPr="0010732F">
        <w:rPr>
          <w:rFonts w:ascii="Arial" w:eastAsia="Arial" w:hAnsi="Arial" w:cs="Arial"/>
          <w:b/>
          <w:bCs/>
          <w:spacing w:val="2"/>
          <w:sz w:val="20"/>
        </w:rPr>
        <w:t>v</w:t>
      </w:r>
      <w:r w:rsidRPr="0010732F">
        <w:rPr>
          <w:rFonts w:ascii="Arial" w:eastAsia="Arial" w:hAnsi="Arial" w:cs="Arial"/>
          <w:b/>
          <w:bCs/>
          <w:sz w:val="20"/>
        </w:rPr>
        <w:t>e</w:t>
      </w:r>
      <w:r w:rsidRPr="0010732F">
        <w:rPr>
          <w:rFonts w:ascii="Arial" w:eastAsia="Arial" w:hAnsi="Arial" w:cs="Arial"/>
          <w:b/>
          <w:bCs/>
          <w:spacing w:val="-21"/>
          <w:sz w:val="20"/>
        </w:rPr>
        <w:t xml:space="preserve"> </w:t>
      </w:r>
      <w:r w:rsidRPr="0010732F">
        <w:rPr>
          <w:rFonts w:ascii="Arial" w:eastAsia="Arial" w:hAnsi="Arial" w:cs="Arial"/>
          <w:b/>
          <w:bCs/>
          <w:sz w:val="20"/>
        </w:rPr>
        <w:t>toxi</w:t>
      </w:r>
      <w:r w:rsidRPr="0010732F">
        <w:rPr>
          <w:rFonts w:ascii="Arial" w:eastAsia="Arial" w:hAnsi="Arial" w:cs="Arial"/>
          <w:b/>
          <w:bCs/>
          <w:spacing w:val="-1"/>
          <w:sz w:val="20"/>
        </w:rPr>
        <w:t>c</w:t>
      </w:r>
      <w:r w:rsidRPr="0010732F">
        <w:rPr>
          <w:rFonts w:ascii="Arial" w:eastAsia="Arial" w:hAnsi="Arial" w:cs="Arial"/>
          <w:b/>
          <w:bCs/>
          <w:sz w:val="20"/>
        </w:rPr>
        <w:t>i</w:t>
      </w:r>
      <w:r w:rsidRPr="0010732F">
        <w:rPr>
          <w:rFonts w:ascii="Arial" w:eastAsia="Arial" w:hAnsi="Arial" w:cs="Arial"/>
          <w:b/>
          <w:bCs/>
          <w:spacing w:val="3"/>
          <w:sz w:val="20"/>
        </w:rPr>
        <w:t>t</w:t>
      </w:r>
      <w:r w:rsidRPr="0010732F">
        <w:rPr>
          <w:rFonts w:ascii="Arial" w:eastAsia="Arial" w:hAnsi="Arial" w:cs="Arial"/>
          <w:b/>
          <w:bCs/>
          <w:sz w:val="20"/>
        </w:rPr>
        <w:t>y</w:t>
      </w:r>
    </w:p>
    <w:p w:rsidR="00EA4100" w:rsidRPr="0010732F" w:rsidRDefault="00EA4100" w:rsidP="00EA4100">
      <w:pPr>
        <w:widowControl w:val="0"/>
        <w:spacing w:line="200" w:lineRule="exact"/>
        <w:rPr>
          <w:rFonts w:ascii="Calibri" w:eastAsia="Calibri" w:hAnsi="Calibri"/>
          <w:sz w:val="20"/>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sz w:val="20"/>
        </w:rPr>
        <w:t>no</w:t>
      </w:r>
      <w:r w:rsidRPr="0010732F">
        <w:rPr>
          <w:rFonts w:ascii="Arial" w:eastAsia="Arial" w:hAnsi="Arial" w:cs="Arial"/>
          <w:spacing w:val="-8"/>
          <w:sz w:val="20"/>
        </w:rPr>
        <w:t xml:space="preserve"> </w:t>
      </w:r>
      <w:r w:rsidRPr="0010732F">
        <w:rPr>
          <w:rFonts w:ascii="Arial" w:eastAsia="Arial" w:hAnsi="Arial" w:cs="Arial"/>
          <w:spacing w:val="1"/>
          <w:sz w:val="20"/>
        </w:rPr>
        <w:t>d</w:t>
      </w:r>
      <w:r w:rsidRPr="0010732F">
        <w:rPr>
          <w:rFonts w:ascii="Arial" w:eastAsia="Arial" w:hAnsi="Arial" w:cs="Arial"/>
          <w:sz w:val="20"/>
        </w:rPr>
        <w:t>ata</w:t>
      </w:r>
      <w:r w:rsidRPr="0010732F">
        <w:rPr>
          <w:rFonts w:ascii="Arial" w:eastAsia="Arial" w:hAnsi="Arial" w:cs="Arial"/>
          <w:spacing w:val="-7"/>
          <w:sz w:val="20"/>
        </w:rPr>
        <w:t xml:space="preserve"> </w:t>
      </w:r>
      <w:r w:rsidRPr="0010732F">
        <w:rPr>
          <w:rFonts w:ascii="Arial" w:eastAsia="Arial" w:hAnsi="Arial" w:cs="Arial"/>
          <w:sz w:val="20"/>
        </w:rPr>
        <w:t>avai</w:t>
      </w:r>
      <w:r w:rsidRPr="0010732F">
        <w:rPr>
          <w:rFonts w:ascii="Arial" w:eastAsia="Arial" w:hAnsi="Arial" w:cs="Arial"/>
          <w:spacing w:val="-1"/>
          <w:sz w:val="20"/>
        </w:rPr>
        <w:t>l</w:t>
      </w:r>
      <w:r w:rsidRPr="0010732F">
        <w:rPr>
          <w:rFonts w:ascii="Arial" w:eastAsia="Arial" w:hAnsi="Arial" w:cs="Arial"/>
          <w:sz w:val="20"/>
        </w:rPr>
        <w:t>a</w:t>
      </w:r>
      <w:r w:rsidRPr="0010732F">
        <w:rPr>
          <w:rFonts w:ascii="Arial" w:eastAsia="Arial" w:hAnsi="Arial" w:cs="Arial"/>
          <w:spacing w:val="1"/>
          <w:sz w:val="20"/>
        </w:rPr>
        <w:t>b</w:t>
      </w:r>
      <w:r w:rsidRPr="0010732F">
        <w:rPr>
          <w:rFonts w:ascii="Arial" w:eastAsia="Arial" w:hAnsi="Arial" w:cs="Arial"/>
          <w:spacing w:val="-1"/>
          <w:sz w:val="20"/>
        </w:rPr>
        <w:t>l</w:t>
      </w:r>
      <w:r w:rsidRPr="0010732F">
        <w:rPr>
          <w:rFonts w:ascii="Arial" w:eastAsia="Arial" w:hAnsi="Arial" w:cs="Arial"/>
          <w:sz w:val="20"/>
        </w:rPr>
        <w:t>e</w:t>
      </w:r>
    </w:p>
    <w:p w:rsidR="00EA4100" w:rsidRPr="0010732F" w:rsidRDefault="00EA4100" w:rsidP="00EA4100">
      <w:pPr>
        <w:widowControl w:val="0"/>
        <w:spacing w:before="8" w:line="110" w:lineRule="exact"/>
        <w:rPr>
          <w:rFonts w:ascii="Calibri" w:eastAsia="Calibri" w:hAnsi="Calibri"/>
          <w:sz w:val="11"/>
          <w:szCs w:val="11"/>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pacing w:val="3"/>
          <w:sz w:val="20"/>
        </w:rPr>
        <w:t>T</w:t>
      </w:r>
      <w:r w:rsidRPr="0010732F">
        <w:rPr>
          <w:rFonts w:ascii="Arial" w:eastAsia="Arial" w:hAnsi="Arial" w:cs="Arial"/>
          <w:b/>
          <w:bCs/>
          <w:sz w:val="20"/>
        </w:rPr>
        <w:t>e</w:t>
      </w:r>
      <w:r w:rsidRPr="0010732F">
        <w:rPr>
          <w:rFonts w:ascii="Arial" w:eastAsia="Arial" w:hAnsi="Arial" w:cs="Arial"/>
          <w:b/>
          <w:bCs/>
          <w:spacing w:val="-1"/>
          <w:sz w:val="20"/>
        </w:rPr>
        <w:t>r</w:t>
      </w:r>
      <w:r w:rsidRPr="0010732F">
        <w:rPr>
          <w:rFonts w:ascii="Arial" w:eastAsia="Arial" w:hAnsi="Arial" w:cs="Arial"/>
          <w:b/>
          <w:bCs/>
          <w:sz w:val="20"/>
        </w:rPr>
        <w:t>at</w:t>
      </w:r>
      <w:r w:rsidRPr="0010732F">
        <w:rPr>
          <w:rFonts w:ascii="Arial" w:eastAsia="Arial" w:hAnsi="Arial" w:cs="Arial"/>
          <w:b/>
          <w:bCs/>
          <w:spacing w:val="1"/>
          <w:sz w:val="20"/>
        </w:rPr>
        <w:t>o</w:t>
      </w:r>
      <w:r w:rsidRPr="0010732F">
        <w:rPr>
          <w:rFonts w:ascii="Arial" w:eastAsia="Arial" w:hAnsi="Arial" w:cs="Arial"/>
          <w:b/>
          <w:bCs/>
          <w:sz w:val="20"/>
        </w:rPr>
        <w:t>genici</w:t>
      </w:r>
      <w:r w:rsidRPr="0010732F">
        <w:rPr>
          <w:rFonts w:ascii="Arial" w:eastAsia="Arial" w:hAnsi="Arial" w:cs="Arial"/>
          <w:b/>
          <w:bCs/>
          <w:spacing w:val="2"/>
          <w:sz w:val="20"/>
        </w:rPr>
        <w:t>t</w:t>
      </w:r>
      <w:r w:rsidRPr="0010732F">
        <w:rPr>
          <w:rFonts w:ascii="Arial" w:eastAsia="Arial" w:hAnsi="Arial" w:cs="Arial"/>
          <w:b/>
          <w:bCs/>
          <w:sz w:val="20"/>
        </w:rPr>
        <w:t>y</w:t>
      </w:r>
    </w:p>
    <w:p w:rsidR="00EA4100" w:rsidRPr="0010732F" w:rsidRDefault="00EA4100" w:rsidP="00EA4100">
      <w:pPr>
        <w:widowControl w:val="0"/>
        <w:spacing w:before="13" w:line="260" w:lineRule="exact"/>
        <w:rPr>
          <w:rFonts w:ascii="Calibri" w:eastAsia="Calibri" w:hAnsi="Calibri"/>
          <w:sz w:val="26"/>
          <w:szCs w:val="26"/>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sz w:val="20"/>
        </w:rPr>
        <w:t>no</w:t>
      </w:r>
      <w:r w:rsidRPr="0010732F">
        <w:rPr>
          <w:rFonts w:ascii="Arial" w:eastAsia="Arial" w:hAnsi="Arial" w:cs="Arial"/>
          <w:spacing w:val="-8"/>
          <w:sz w:val="20"/>
        </w:rPr>
        <w:t xml:space="preserve"> </w:t>
      </w:r>
      <w:r w:rsidRPr="0010732F">
        <w:rPr>
          <w:rFonts w:ascii="Arial" w:eastAsia="Arial" w:hAnsi="Arial" w:cs="Arial"/>
          <w:spacing w:val="1"/>
          <w:sz w:val="20"/>
        </w:rPr>
        <w:t>d</w:t>
      </w:r>
      <w:r w:rsidRPr="0010732F">
        <w:rPr>
          <w:rFonts w:ascii="Arial" w:eastAsia="Arial" w:hAnsi="Arial" w:cs="Arial"/>
          <w:sz w:val="20"/>
        </w:rPr>
        <w:t>ata</w:t>
      </w:r>
      <w:r w:rsidRPr="0010732F">
        <w:rPr>
          <w:rFonts w:ascii="Arial" w:eastAsia="Arial" w:hAnsi="Arial" w:cs="Arial"/>
          <w:spacing w:val="-7"/>
          <w:sz w:val="20"/>
        </w:rPr>
        <w:t xml:space="preserve"> </w:t>
      </w:r>
      <w:r w:rsidRPr="0010732F">
        <w:rPr>
          <w:rFonts w:ascii="Arial" w:eastAsia="Arial" w:hAnsi="Arial" w:cs="Arial"/>
          <w:sz w:val="20"/>
        </w:rPr>
        <w:t>avai</w:t>
      </w:r>
      <w:r w:rsidRPr="0010732F">
        <w:rPr>
          <w:rFonts w:ascii="Arial" w:eastAsia="Arial" w:hAnsi="Arial" w:cs="Arial"/>
          <w:spacing w:val="-1"/>
          <w:sz w:val="20"/>
        </w:rPr>
        <w:t>l</w:t>
      </w:r>
      <w:r w:rsidRPr="0010732F">
        <w:rPr>
          <w:rFonts w:ascii="Arial" w:eastAsia="Arial" w:hAnsi="Arial" w:cs="Arial"/>
          <w:sz w:val="20"/>
        </w:rPr>
        <w:t>a</w:t>
      </w:r>
      <w:r w:rsidRPr="0010732F">
        <w:rPr>
          <w:rFonts w:ascii="Arial" w:eastAsia="Arial" w:hAnsi="Arial" w:cs="Arial"/>
          <w:spacing w:val="1"/>
          <w:sz w:val="20"/>
        </w:rPr>
        <w:t>b</w:t>
      </w:r>
      <w:r w:rsidRPr="0010732F">
        <w:rPr>
          <w:rFonts w:ascii="Arial" w:eastAsia="Arial" w:hAnsi="Arial" w:cs="Arial"/>
          <w:spacing w:val="-1"/>
          <w:sz w:val="20"/>
        </w:rPr>
        <w:t>l</w:t>
      </w:r>
      <w:r w:rsidRPr="0010732F">
        <w:rPr>
          <w:rFonts w:ascii="Arial" w:eastAsia="Arial" w:hAnsi="Arial" w:cs="Arial"/>
          <w:sz w:val="20"/>
        </w:rPr>
        <w:t>e</w:t>
      </w:r>
    </w:p>
    <w:p w:rsidR="00EA4100" w:rsidRPr="0010732F" w:rsidRDefault="00EA4100" w:rsidP="00EA4100">
      <w:pPr>
        <w:widowControl w:val="0"/>
        <w:spacing w:before="7" w:line="260" w:lineRule="exact"/>
        <w:rPr>
          <w:rFonts w:ascii="Calibri" w:eastAsia="Calibri" w:hAnsi="Calibri"/>
          <w:sz w:val="26"/>
          <w:szCs w:val="26"/>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pacing w:val="-1"/>
          <w:sz w:val="20"/>
        </w:rPr>
        <w:t>S</w:t>
      </w:r>
      <w:r w:rsidRPr="0010732F">
        <w:rPr>
          <w:rFonts w:ascii="Arial" w:eastAsia="Arial" w:hAnsi="Arial" w:cs="Arial"/>
          <w:b/>
          <w:bCs/>
          <w:sz w:val="20"/>
        </w:rPr>
        <w:t>pe</w:t>
      </w:r>
      <w:r w:rsidRPr="0010732F">
        <w:rPr>
          <w:rFonts w:ascii="Arial" w:eastAsia="Arial" w:hAnsi="Arial" w:cs="Arial"/>
          <w:b/>
          <w:bCs/>
          <w:spacing w:val="-1"/>
          <w:sz w:val="20"/>
        </w:rPr>
        <w:t>c</w:t>
      </w:r>
      <w:r w:rsidRPr="0010732F">
        <w:rPr>
          <w:rFonts w:ascii="Arial" w:eastAsia="Arial" w:hAnsi="Arial" w:cs="Arial"/>
          <w:b/>
          <w:bCs/>
          <w:sz w:val="20"/>
        </w:rPr>
        <w:t>if</w:t>
      </w:r>
      <w:r w:rsidRPr="0010732F">
        <w:rPr>
          <w:rFonts w:ascii="Arial" w:eastAsia="Arial" w:hAnsi="Arial" w:cs="Arial"/>
          <w:b/>
          <w:bCs/>
          <w:spacing w:val="2"/>
          <w:sz w:val="20"/>
        </w:rPr>
        <w:t>i</w:t>
      </w:r>
      <w:r w:rsidRPr="0010732F">
        <w:rPr>
          <w:rFonts w:ascii="Arial" w:eastAsia="Arial" w:hAnsi="Arial" w:cs="Arial"/>
          <w:b/>
          <w:bCs/>
          <w:sz w:val="20"/>
        </w:rPr>
        <w:t>c</w:t>
      </w:r>
      <w:r w:rsidRPr="0010732F">
        <w:rPr>
          <w:rFonts w:ascii="Arial" w:eastAsia="Arial" w:hAnsi="Arial" w:cs="Arial"/>
          <w:b/>
          <w:bCs/>
          <w:spacing w:val="-9"/>
          <w:sz w:val="20"/>
        </w:rPr>
        <w:t xml:space="preserve"> </w:t>
      </w:r>
      <w:r w:rsidRPr="0010732F">
        <w:rPr>
          <w:rFonts w:ascii="Arial" w:eastAsia="Arial" w:hAnsi="Arial" w:cs="Arial"/>
          <w:b/>
          <w:bCs/>
          <w:sz w:val="20"/>
        </w:rPr>
        <w:t>ta</w:t>
      </w:r>
      <w:r w:rsidRPr="0010732F">
        <w:rPr>
          <w:rFonts w:ascii="Arial" w:eastAsia="Arial" w:hAnsi="Arial" w:cs="Arial"/>
          <w:b/>
          <w:bCs/>
          <w:spacing w:val="-1"/>
          <w:sz w:val="20"/>
        </w:rPr>
        <w:t>r</w:t>
      </w:r>
      <w:r w:rsidRPr="0010732F">
        <w:rPr>
          <w:rFonts w:ascii="Arial" w:eastAsia="Arial" w:hAnsi="Arial" w:cs="Arial"/>
          <w:b/>
          <w:bCs/>
          <w:spacing w:val="3"/>
          <w:sz w:val="20"/>
        </w:rPr>
        <w:t>g</w:t>
      </w:r>
      <w:r w:rsidRPr="0010732F">
        <w:rPr>
          <w:rFonts w:ascii="Arial" w:eastAsia="Arial" w:hAnsi="Arial" w:cs="Arial"/>
          <w:b/>
          <w:bCs/>
          <w:sz w:val="20"/>
        </w:rPr>
        <w:t>et</w:t>
      </w:r>
      <w:r w:rsidRPr="0010732F">
        <w:rPr>
          <w:rFonts w:ascii="Arial" w:eastAsia="Arial" w:hAnsi="Arial" w:cs="Arial"/>
          <w:b/>
          <w:bCs/>
          <w:spacing w:val="-9"/>
          <w:sz w:val="20"/>
        </w:rPr>
        <w:t xml:space="preserve"> </w:t>
      </w:r>
      <w:r w:rsidRPr="0010732F">
        <w:rPr>
          <w:rFonts w:ascii="Arial" w:eastAsia="Arial" w:hAnsi="Arial" w:cs="Arial"/>
          <w:b/>
          <w:bCs/>
          <w:sz w:val="20"/>
        </w:rPr>
        <w:t>o</w:t>
      </w:r>
      <w:r w:rsidRPr="0010732F">
        <w:rPr>
          <w:rFonts w:ascii="Arial" w:eastAsia="Arial" w:hAnsi="Arial" w:cs="Arial"/>
          <w:b/>
          <w:bCs/>
          <w:spacing w:val="-1"/>
          <w:sz w:val="20"/>
        </w:rPr>
        <w:t>r</w:t>
      </w:r>
      <w:r w:rsidRPr="0010732F">
        <w:rPr>
          <w:rFonts w:ascii="Arial" w:eastAsia="Arial" w:hAnsi="Arial" w:cs="Arial"/>
          <w:b/>
          <w:bCs/>
          <w:sz w:val="20"/>
        </w:rPr>
        <w:t>gan</w:t>
      </w:r>
      <w:r w:rsidRPr="0010732F">
        <w:rPr>
          <w:rFonts w:ascii="Arial" w:eastAsia="Arial" w:hAnsi="Arial" w:cs="Arial"/>
          <w:b/>
          <w:bCs/>
          <w:spacing w:val="-8"/>
          <w:sz w:val="20"/>
        </w:rPr>
        <w:t xml:space="preserve"> </w:t>
      </w:r>
      <w:r w:rsidRPr="0010732F">
        <w:rPr>
          <w:rFonts w:ascii="Arial" w:eastAsia="Arial" w:hAnsi="Arial" w:cs="Arial"/>
          <w:b/>
          <w:bCs/>
          <w:sz w:val="20"/>
        </w:rPr>
        <w:t>tox</w:t>
      </w:r>
      <w:r w:rsidRPr="0010732F">
        <w:rPr>
          <w:rFonts w:ascii="Arial" w:eastAsia="Arial" w:hAnsi="Arial" w:cs="Arial"/>
          <w:b/>
          <w:bCs/>
          <w:spacing w:val="1"/>
          <w:sz w:val="20"/>
        </w:rPr>
        <w:t>i</w:t>
      </w:r>
      <w:r w:rsidRPr="0010732F">
        <w:rPr>
          <w:rFonts w:ascii="Arial" w:eastAsia="Arial" w:hAnsi="Arial" w:cs="Arial"/>
          <w:b/>
          <w:bCs/>
          <w:sz w:val="20"/>
        </w:rPr>
        <w:t>ci</w:t>
      </w:r>
      <w:r w:rsidRPr="0010732F">
        <w:rPr>
          <w:rFonts w:ascii="Arial" w:eastAsia="Arial" w:hAnsi="Arial" w:cs="Arial"/>
          <w:b/>
          <w:bCs/>
          <w:spacing w:val="2"/>
          <w:sz w:val="20"/>
        </w:rPr>
        <w:t>t</w:t>
      </w:r>
      <w:r w:rsidRPr="0010732F">
        <w:rPr>
          <w:rFonts w:ascii="Arial" w:eastAsia="Arial" w:hAnsi="Arial" w:cs="Arial"/>
          <w:b/>
          <w:bCs/>
          <w:sz w:val="20"/>
        </w:rPr>
        <w:t>y</w:t>
      </w:r>
      <w:r w:rsidRPr="0010732F">
        <w:rPr>
          <w:rFonts w:ascii="Arial" w:eastAsia="Arial" w:hAnsi="Arial" w:cs="Arial"/>
          <w:b/>
          <w:bCs/>
          <w:spacing w:val="-8"/>
          <w:sz w:val="20"/>
        </w:rPr>
        <w:t xml:space="preserve"> </w:t>
      </w:r>
      <w:r w:rsidRPr="0010732F">
        <w:rPr>
          <w:rFonts w:ascii="Arial" w:eastAsia="Arial" w:hAnsi="Arial" w:cs="Arial"/>
          <w:b/>
          <w:bCs/>
          <w:sz w:val="20"/>
        </w:rPr>
        <w:t>-</w:t>
      </w:r>
      <w:r w:rsidRPr="0010732F">
        <w:rPr>
          <w:rFonts w:ascii="Arial" w:eastAsia="Arial" w:hAnsi="Arial" w:cs="Arial"/>
          <w:b/>
          <w:bCs/>
          <w:spacing w:val="-8"/>
          <w:sz w:val="20"/>
        </w:rPr>
        <w:t xml:space="preserve"> </w:t>
      </w:r>
      <w:r w:rsidRPr="0010732F">
        <w:rPr>
          <w:rFonts w:ascii="Arial" w:eastAsia="Arial" w:hAnsi="Arial" w:cs="Arial"/>
          <w:b/>
          <w:bCs/>
          <w:sz w:val="20"/>
        </w:rPr>
        <w:t>single</w:t>
      </w:r>
      <w:r w:rsidRPr="0010732F">
        <w:rPr>
          <w:rFonts w:ascii="Arial" w:eastAsia="Arial" w:hAnsi="Arial" w:cs="Arial"/>
          <w:b/>
          <w:bCs/>
          <w:spacing w:val="-7"/>
          <w:sz w:val="20"/>
        </w:rPr>
        <w:t xml:space="preserve"> </w:t>
      </w:r>
      <w:r w:rsidRPr="0010732F">
        <w:rPr>
          <w:rFonts w:ascii="Arial" w:eastAsia="Arial" w:hAnsi="Arial" w:cs="Arial"/>
          <w:b/>
          <w:bCs/>
          <w:sz w:val="20"/>
        </w:rPr>
        <w:t>e</w:t>
      </w:r>
      <w:r w:rsidRPr="0010732F">
        <w:rPr>
          <w:rFonts w:ascii="Arial" w:eastAsia="Arial" w:hAnsi="Arial" w:cs="Arial"/>
          <w:b/>
          <w:bCs/>
          <w:spacing w:val="-1"/>
          <w:sz w:val="20"/>
        </w:rPr>
        <w:t>x</w:t>
      </w:r>
      <w:r w:rsidRPr="0010732F">
        <w:rPr>
          <w:rFonts w:ascii="Arial" w:eastAsia="Arial" w:hAnsi="Arial" w:cs="Arial"/>
          <w:b/>
          <w:bCs/>
          <w:sz w:val="20"/>
        </w:rPr>
        <w:t>p</w:t>
      </w:r>
      <w:r w:rsidRPr="0010732F">
        <w:rPr>
          <w:rFonts w:ascii="Arial" w:eastAsia="Arial" w:hAnsi="Arial" w:cs="Arial"/>
          <w:b/>
          <w:bCs/>
          <w:spacing w:val="3"/>
          <w:sz w:val="20"/>
        </w:rPr>
        <w:t>o</w:t>
      </w:r>
      <w:r w:rsidRPr="0010732F">
        <w:rPr>
          <w:rFonts w:ascii="Arial" w:eastAsia="Arial" w:hAnsi="Arial" w:cs="Arial"/>
          <w:b/>
          <w:bCs/>
          <w:sz w:val="20"/>
        </w:rPr>
        <w:t>sure</w:t>
      </w:r>
      <w:r w:rsidRPr="0010732F">
        <w:rPr>
          <w:rFonts w:ascii="Arial" w:eastAsia="Arial" w:hAnsi="Arial" w:cs="Arial"/>
          <w:b/>
          <w:bCs/>
          <w:spacing w:val="-8"/>
          <w:sz w:val="20"/>
        </w:rPr>
        <w:t xml:space="preserve"> </w:t>
      </w:r>
      <w:r w:rsidRPr="0010732F">
        <w:rPr>
          <w:rFonts w:ascii="Arial" w:eastAsia="Arial" w:hAnsi="Arial" w:cs="Arial"/>
          <w:b/>
          <w:bCs/>
          <w:sz w:val="20"/>
        </w:rPr>
        <w:t>(G</w:t>
      </w:r>
      <w:r w:rsidRPr="0010732F">
        <w:rPr>
          <w:rFonts w:ascii="Arial" w:eastAsia="Arial" w:hAnsi="Arial" w:cs="Arial"/>
          <w:b/>
          <w:bCs/>
          <w:spacing w:val="2"/>
          <w:sz w:val="20"/>
        </w:rPr>
        <w:t>l</w:t>
      </w:r>
      <w:r w:rsidRPr="0010732F">
        <w:rPr>
          <w:rFonts w:ascii="Arial" w:eastAsia="Arial" w:hAnsi="Arial" w:cs="Arial"/>
          <w:b/>
          <w:bCs/>
          <w:sz w:val="20"/>
        </w:rPr>
        <w:t>obal</w:t>
      </w:r>
      <w:r w:rsidRPr="0010732F">
        <w:rPr>
          <w:rFonts w:ascii="Arial" w:eastAsia="Arial" w:hAnsi="Arial" w:cs="Arial"/>
          <w:b/>
          <w:bCs/>
          <w:spacing w:val="1"/>
          <w:sz w:val="20"/>
        </w:rPr>
        <w:t>l</w:t>
      </w:r>
      <w:r w:rsidRPr="0010732F">
        <w:rPr>
          <w:rFonts w:ascii="Arial" w:eastAsia="Arial" w:hAnsi="Arial" w:cs="Arial"/>
          <w:b/>
          <w:bCs/>
          <w:sz w:val="20"/>
        </w:rPr>
        <w:t>y</w:t>
      </w:r>
      <w:r w:rsidRPr="0010732F">
        <w:rPr>
          <w:rFonts w:ascii="Arial" w:eastAsia="Arial" w:hAnsi="Arial" w:cs="Arial"/>
          <w:b/>
          <w:bCs/>
          <w:spacing w:val="-10"/>
          <w:sz w:val="20"/>
        </w:rPr>
        <w:t xml:space="preserve"> </w:t>
      </w:r>
      <w:r w:rsidRPr="0010732F">
        <w:rPr>
          <w:rFonts w:ascii="Arial" w:eastAsia="Arial" w:hAnsi="Arial" w:cs="Arial"/>
          <w:b/>
          <w:bCs/>
          <w:spacing w:val="2"/>
          <w:sz w:val="20"/>
        </w:rPr>
        <w:t>H</w:t>
      </w:r>
      <w:r w:rsidRPr="0010732F">
        <w:rPr>
          <w:rFonts w:ascii="Arial" w:eastAsia="Arial" w:hAnsi="Arial" w:cs="Arial"/>
          <w:b/>
          <w:bCs/>
          <w:sz w:val="20"/>
        </w:rPr>
        <w:t>a</w:t>
      </w:r>
      <w:r w:rsidRPr="0010732F">
        <w:rPr>
          <w:rFonts w:ascii="Arial" w:eastAsia="Arial" w:hAnsi="Arial" w:cs="Arial"/>
          <w:b/>
          <w:bCs/>
          <w:spacing w:val="-1"/>
          <w:sz w:val="20"/>
        </w:rPr>
        <w:t>r</w:t>
      </w:r>
      <w:r w:rsidRPr="0010732F">
        <w:rPr>
          <w:rFonts w:ascii="Arial" w:eastAsia="Arial" w:hAnsi="Arial" w:cs="Arial"/>
          <w:b/>
          <w:bCs/>
          <w:sz w:val="20"/>
        </w:rPr>
        <w:t>m</w:t>
      </w:r>
      <w:r w:rsidRPr="0010732F">
        <w:rPr>
          <w:rFonts w:ascii="Arial" w:eastAsia="Arial" w:hAnsi="Arial" w:cs="Arial"/>
          <w:b/>
          <w:bCs/>
          <w:spacing w:val="1"/>
          <w:sz w:val="20"/>
        </w:rPr>
        <w:t>o</w:t>
      </w:r>
      <w:r w:rsidRPr="0010732F">
        <w:rPr>
          <w:rFonts w:ascii="Arial" w:eastAsia="Arial" w:hAnsi="Arial" w:cs="Arial"/>
          <w:b/>
          <w:bCs/>
          <w:sz w:val="20"/>
        </w:rPr>
        <w:t>nized</w:t>
      </w:r>
      <w:r w:rsidRPr="0010732F">
        <w:rPr>
          <w:rFonts w:ascii="Arial" w:eastAsia="Arial" w:hAnsi="Arial" w:cs="Arial"/>
          <w:b/>
          <w:bCs/>
          <w:spacing w:val="-6"/>
          <w:sz w:val="20"/>
        </w:rPr>
        <w:t xml:space="preserve"> </w:t>
      </w:r>
      <w:r w:rsidRPr="0010732F">
        <w:rPr>
          <w:rFonts w:ascii="Arial" w:eastAsia="Arial" w:hAnsi="Arial" w:cs="Arial"/>
          <w:b/>
          <w:bCs/>
          <w:spacing w:val="1"/>
          <w:sz w:val="20"/>
        </w:rPr>
        <w:t>S</w:t>
      </w:r>
      <w:r w:rsidRPr="0010732F">
        <w:rPr>
          <w:rFonts w:ascii="Arial" w:eastAsia="Arial" w:hAnsi="Arial" w:cs="Arial"/>
          <w:b/>
          <w:bCs/>
          <w:spacing w:val="-3"/>
          <w:sz w:val="20"/>
        </w:rPr>
        <w:t>y</w:t>
      </w:r>
      <w:r w:rsidRPr="0010732F">
        <w:rPr>
          <w:rFonts w:ascii="Arial" w:eastAsia="Arial" w:hAnsi="Arial" w:cs="Arial"/>
          <w:b/>
          <w:bCs/>
          <w:sz w:val="20"/>
        </w:rPr>
        <w:t>st</w:t>
      </w:r>
      <w:r w:rsidRPr="0010732F">
        <w:rPr>
          <w:rFonts w:ascii="Arial" w:eastAsia="Arial" w:hAnsi="Arial" w:cs="Arial"/>
          <w:b/>
          <w:bCs/>
          <w:spacing w:val="2"/>
          <w:sz w:val="20"/>
        </w:rPr>
        <w:t>e</w:t>
      </w:r>
      <w:r w:rsidRPr="0010732F">
        <w:rPr>
          <w:rFonts w:ascii="Arial" w:eastAsia="Arial" w:hAnsi="Arial" w:cs="Arial"/>
          <w:b/>
          <w:bCs/>
          <w:spacing w:val="3"/>
          <w:sz w:val="20"/>
        </w:rPr>
        <w:t>m</w:t>
      </w:r>
      <w:r w:rsidRPr="0010732F">
        <w:rPr>
          <w:rFonts w:ascii="Arial" w:eastAsia="Arial" w:hAnsi="Arial" w:cs="Arial"/>
          <w:b/>
          <w:bCs/>
          <w:sz w:val="20"/>
        </w:rPr>
        <w:t>)</w:t>
      </w:r>
    </w:p>
    <w:p w:rsidR="00EA4100" w:rsidRPr="0010732F" w:rsidRDefault="00EA4100" w:rsidP="00EA4100">
      <w:pPr>
        <w:widowControl w:val="0"/>
        <w:spacing w:before="3"/>
        <w:ind w:left="644"/>
        <w:rPr>
          <w:rFonts w:ascii="Arial" w:eastAsia="Arial" w:hAnsi="Arial" w:cs="Arial"/>
          <w:sz w:val="20"/>
        </w:rPr>
      </w:pPr>
      <w:r w:rsidRPr="0010732F">
        <w:rPr>
          <w:rFonts w:ascii="Arial" w:eastAsia="Arial" w:hAnsi="Arial" w:cs="Arial"/>
          <w:sz w:val="20"/>
        </w:rPr>
        <w:t>M</w:t>
      </w:r>
      <w:r w:rsidRPr="0010732F">
        <w:rPr>
          <w:rFonts w:ascii="Arial" w:eastAsia="Arial" w:hAnsi="Arial" w:cs="Arial"/>
          <w:spacing w:val="1"/>
          <w:sz w:val="20"/>
        </w:rPr>
        <w:t>a</w:t>
      </w:r>
      <w:r w:rsidRPr="0010732F">
        <w:rPr>
          <w:rFonts w:ascii="Arial" w:eastAsia="Arial" w:hAnsi="Arial" w:cs="Arial"/>
          <w:sz w:val="20"/>
        </w:rPr>
        <w:t>y</w:t>
      </w:r>
      <w:r w:rsidRPr="0010732F">
        <w:rPr>
          <w:rFonts w:ascii="Arial" w:eastAsia="Arial" w:hAnsi="Arial" w:cs="Arial"/>
          <w:spacing w:val="-12"/>
          <w:sz w:val="20"/>
        </w:rPr>
        <w:t xml:space="preserve"> </w:t>
      </w:r>
      <w:r w:rsidRPr="0010732F">
        <w:rPr>
          <w:rFonts w:ascii="Arial" w:eastAsia="Arial" w:hAnsi="Arial" w:cs="Arial"/>
          <w:spacing w:val="3"/>
          <w:sz w:val="20"/>
        </w:rPr>
        <w:t>c</w:t>
      </w:r>
      <w:r w:rsidRPr="0010732F">
        <w:rPr>
          <w:rFonts w:ascii="Arial" w:eastAsia="Arial" w:hAnsi="Arial" w:cs="Arial"/>
          <w:sz w:val="20"/>
        </w:rPr>
        <w:t>a</w:t>
      </w:r>
      <w:r w:rsidRPr="0010732F">
        <w:rPr>
          <w:rFonts w:ascii="Arial" w:eastAsia="Arial" w:hAnsi="Arial" w:cs="Arial"/>
          <w:spacing w:val="-1"/>
          <w:sz w:val="20"/>
        </w:rPr>
        <w:t>u</w:t>
      </w:r>
      <w:r w:rsidRPr="0010732F">
        <w:rPr>
          <w:rFonts w:ascii="Arial" w:eastAsia="Arial" w:hAnsi="Arial" w:cs="Arial"/>
          <w:spacing w:val="1"/>
          <w:sz w:val="20"/>
        </w:rPr>
        <w:t>s</w:t>
      </w:r>
      <w:r w:rsidRPr="0010732F">
        <w:rPr>
          <w:rFonts w:ascii="Arial" w:eastAsia="Arial" w:hAnsi="Arial" w:cs="Arial"/>
          <w:sz w:val="20"/>
        </w:rPr>
        <w:t>e</w:t>
      </w:r>
      <w:r w:rsidRPr="0010732F">
        <w:rPr>
          <w:rFonts w:ascii="Arial" w:eastAsia="Arial" w:hAnsi="Arial" w:cs="Arial"/>
          <w:spacing w:val="-8"/>
          <w:sz w:val="20"/>
        </w:rPr>
        <w:t xml:space="preserve"> </w:t>
      </w:r>
      <w:r w:rsidRPr="0010732F">
        <w:rPr>
          <w:rFonts w:ascii="Arial" w:eastAsia="Arial" w:hAnsi="Arial" w:cs="Arial"/>
          <w:spacing w:val="-1"/>
          <w:sz w:val="20"/>
        </w:rPr>
        <w:t>d</w:t>
      </w:r>
      <w:r w:rsidRPr="0010732F">
        <w:rPr>
          <w:rFonts w:ascii="Arial" w:eastAsia="Arial" w:hAnsi="Arial" w:cs="Arial"/>
          <w:spacing w:val="3"/>
          <w:sz w:val="20"/>
        </w:rPr>
        <w:t>r</w:t>
      </w:r>
      <w:r w:rsidRPr="0010732F">
        <w:rPr>
          <w:rFonts w:ascii="Arial" w:eastAsia="Arial" w:hAnsi="Arial" w:cs="Arial"/>
          <w:spacing w:val="1"/>
          <w:sz w:val="20"/>
        </w:rPr>
        <w:t>o</w:t>
      </w:r>
      <w:r w:rsidRPr="0010732F">
        <w:rPr>
          <w:rFonts w:ascii="Arial" w:eastAsia="Arial" w:hAnsi="Arial" w:cs="Arial"/>
          <w:spacing w:val="-3"/>
          <w:sz w:val="20"/>
        </w:rPr>
        <w:t>w</w:t>
      </w:r>
      <w:r w:rsidRPr="0010732F">
        <w:rPr>
          <w:rFonts w:ascii="Arial" w:eastAsia="Arial" w:hAnsi="Arial" w:cs="Arial"/>
          <w:spacing w:val="1"/>
          <w:sz w:val="20"/>
        </w:rPr>
        <w:t>s</w:t>
      </w:r>
      <w:r w:rsidRPr="0010732F">
        <w:rPr>
          <w:rFonts w:ascii="Arial" w:eastAsia="Arial" w:hAnsi="Arial" w:cs="Arial"/>
          <w:spacing w:val="-1"/>
          <w:sz w:val="20"/>
        </w:rPr>
        <w:t>i</w:t>
      </w:r>
      <w:r w:rsidRPr="0010732F">
        <w:rPr>
          <w:rFonts w:ascii="Arial" w:eastAsia="Arial" w:hAnsi="Arial" w:cs="Arial"/>
          <w:spacing w:val="1"/>
          <w:sz w:val="20"/>
        </w:rPr>
        <w:t>n</w:t>
      </w:r>
      <w:r w:rsidRPr="0010732F">
        <w:rPr>
          <w:rFonts w:ascii="Arial" w:eastAsia="Arial" w:hAnsi="Arial" w:cs="Arial"/>
          <w:sz w:val="20"/>
        </w:rPr>
        <w:t>ess</w:t>
      </w:r>
      <w:r w:rsidRPr="0010732F">
        <w:rPr>
          <w:rFonts w:ascii="Arial" w:eastAsia="Arial" w:hAnsi="Arial" w:cs="Arial"/>
          <w:spacing w:val="-8"/>
          <w:sz w:val="20"/>
        </w:rPr>
        <w:t xml:space="preserve"> </w:t>
      </w:r>
      <w:r w:rsidRPr="0010732F">
        <w:rPr>
          <w:rFonts w:ascii="Arial" w:eastAsia="Arial" w:hAnsi="Arial" w:cs="Arial"/>
          <w:spacing w:val="1"/>
          <w:sz w:val="20"/>
        </w:rPr>
        <w:t>o</w:t>
      </w:r>
      <w:r w:rsidRPr="0010732F">
        <w:rPr>
          <w:rFonts w:ascii="Arial" w:eastAsia="Arial" w:hAnsi="Arial" w:cs="Arial"/>
          <w:sz w:val="20"/>
        </w:rPr>
        <w:t>r</w:t>
      </w:r>
      <w:r w:rsidRPr="0010732F">
        <w:rPr>
          <w:rFonts w:ascii="Arial" w:eastAsia="Arial" w:hAnsi="Arial" w:cs="Arial"/>
          <w:spacing w:val="-7"/>
          <w:sz w:val="20"/>
        </w:rPr>
        <w:t xml:space="preserve"> </w:t>
      </w:r>
      <w:r w:rsidRPr="0010732F">
        <w:rPr>
          <w:rFonts w:ascii="Arial" w:eastAsia="Arial" w:hAnsi="Arial" w:cs="Arial"/>
          <w:spacing w:val="1"/>
          <w:sz w:val="20"/>
        </w:rPr>
        <w:t>di</w:t>
      </w:r>
      <w:r w:rsidRPr="0010732F">
        <w:rPr>
          <w:rFonts w:ascii="Arial" w:eastAsia="Arial" w:hAnsi="Arial" w:cs="Arial"/>
          <w:spacing w:val="-2"/>
          <w:sz w:val="20"/>
        </w:rPr>
        <w:t>zz</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1"/>
          <w:sz w:val="20"/>
        </w:rPr>
        <w:t>e</w:t>
      </w:r>
      <w:r w:rsidRPr="0010732F">
        <w:rPr>
          <w:rFonts w:ascii="Arial" w:eastAsia="Arial" w:hAnsi="Arial" w:cs="Arial"/>
          <w:spacing w:val="1"/>
          <w:sz w:val="20"/>
        </w:rPr>
        <w:t>ss</w:t>
      </w:r>
      <w:r w:rsidRPr="0010732F">
        <w:rPr>
          <w:rFonts w:ascii="Arial" w:eastAsia="Arial" w:hAnsi="Arial" w:cs="Arial"/>
          <w:sz w:val="20"/>
        </w:rPr>
        <w:t>.</w:t>
      </w:r>
    </w:p>
    <w:p w:rsidR="00EA4100" w:rsidRPr="0010732F" w:rsidRDefault="00EA4100" w:rsidP="00EA4100">
      <w:pPr>
        <w:widowControl w:val="0"/>
        <w:spacing w:before="8" w:line="110" w:lineRule="exact"/>
        <w:rPr>
          <w:rFonts w:ascii="Calibri" w:eastAsia="Calibri" w:hAnsi="Calibri"/>
          <w:sz w:val="11"/>
          <w:szCs w:val="11"/>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pacing w:val="-1"/>
          <w:sz w:val="20"/>
        </w:rPr>
        <w:t>S</w:t>
      </w:r>
      <w:r w:rsidRPr="0010732F">
        <w:rPr>
          <w:rFonts w:ascii="Arial" w:eastAsia="Arial" w:hAnsi="Arial" w:cs="Arial"/>
          <w:b/>
          <w:bCs/>
          <w:sz w:val="20"/>
        </w:rPr>
        <w:t>pe</w:t>
      </w:r>
      <w:r w:rsidRPr="0010732F">
        <w:rPr>
          <w:rFonts w:ascii="Arial" w:eastAsia="Arial" w:hAnsi="Arial" w:cs="Arial"/>
          <w:b/>
          <w:bCs/>
          <w:spacing w:val="-1"/>
          <w:sz w:val="20"/>
        </w:rPr>
        <w:t>c</w:t>
      </w:r>
      <w:r w:rsidRPr="0010732F">
        <w:rPr>
          <w:rFonts w:ascii="Arial" w:eastAsia="Arial" w:hAnsi="Arial" w:cs="Arial"/>
          <w:b/>
          <w:bCs/>
          <w:sz w:val="20"/>
        </w:rPr>
        <w:t>if</w:t>
      </w:r>
      <w:r w:rsidRPr="0010732F">
        <w:rPr>
          <w:rFonts w:ascii="Arial" w:eastAsia="Arial" w:hAnsi="Arial" w:cs="Arial"/>
          <w:b/>
          <w:bCs/>
          <w:spacing w:val="2"/>
          <w:sz w:val="20"/>
        </w:rPr>
        <w:t>i</w:t>
      </w:r>
      <w:r w:rsidRPr="0010732F">
        <w:rPr>
          <w:rFonts w:ascii="Arial" w:eastAsia="Arial" w:hAnsi="Arial" w:cs="Arial"/>
          <w:b/>
          <w:bCs/>
          <w:sz w:val="20"/>
        </w:rPr>
        <w:t>c</w:t>
      </w:r>
      <w:r w:rsidRPr="0010732F">
        <w:rPr>
          <w:rFonts w:ascii="Arial" w:eastAsia="Arial" w:hAnsi="Arial" w:cs="Arial"/>
          <w:b/>
          <w:bCs/>
          <w:spacing w:val="-9"/>
          <w:sz w:val="20"/>
        </w:rPr>
        <w:t xml:space="preserve"> </w:t>
      </w:r>
      <w:r w:rsidRPr="0010732F">
        <w:rPr>
          <w:rFonts w:ascii="Arial" w:eastAsia="Arial" w:hAnsi="Arial" w:cs="Arial"/>
          <w:b/>
          <w:bCs/>
          <w:sz w:val="20"/>
        </w:rPr>
        <w:t>ta</w:t>
      </w:r>
      <w:r w:rsidRPr="0010732F">
        <w:rPr>
          <w:rFonts w:ascii="Arial" w:eastAsia="Arial" w:hAnsi="Arial" w:cs="Arial"/>
          <w:b/>
          <w:bCs/>
          <w:spacing w:val="-1"/>
          <w:sz w:val="20"/>
        </w:rPr>
        <w:t>r</w:t>
      </w:r>
      <w:r w:rsidRPr="0010732F">
        <w:rPr>
          <w:rFonts w:ascii="Arial" w:eastAsia="Arial" w:hAnsi="Arial" w:cs="Arial"/>
          <w:b/>
          <w:bCs/>
          <w:spacing w:val="3"/>
          <w:sz w:val="20"/>
        </w:rPr>
        <w:t>g</w:t>
      </w:r>
      <w:r w:rsidRPr="0010732F">
        <w:rPr>
          <w:rFonts w:ascii="Arial" w:eastAsia="Arial" w:hAnsi="Arial" w:cs="Arial"/>
          <w:b/>
          <w:bCs/>
          <w:sz w:val="20"/>
        </w:rPr>
        <w:t>et</w:t>
      </w:r>
      <w:r w:rsidRPr="0010732F">
        <w:rPr>
          <w:rFonts w:ascii="Arial" w:eastAsia="Arial" w:hAnsi="Arial" w:cs="Arial"/>
          <w:b/>
          <w:bCs/>
          <w:spacing w:val="-9"/>
          <w:sz w:val="20"/>
        </w:rPr>
        <w:t xml:space="preserve"> </w:t>
      </w:r>
      <w:r w:rsidRPr="0010732F">
        <w:rPr>
          <w:rFonts w:ascii="Arial" w:eastAsia="Arial" w:hAnsi="Arial" w:cs="Arial"/>
          <w:b/>
          <w:bCs/>
          <w:sz w:val="20"/>
        </w:rPr>
        <w:t>o</w:t>
      </w:r>
      <w:r w:rsidRPr="0010732F">
        <w:rPr>
          <w:rFonts w:ascii="Arial" w:eastAsia="Arial" w:hAnsi="Arial" w:cs="Arial"/>
          <w:b/>
          <w:bCs/>
          <w:spacing w:val="-1"/>
          <w:sz w:val="20"/>
        </w:rPr>
        <w:t>r</w:t>
      </w:r>
      <w:r w:rsidRPr="0010732F">
        <w:rPr>
          <w:rFonts w:ascii="Arial" w:eastAsia="Arial" w:hAnsi="Arial" w:cs="Arial"/>
          <w:b/>
          <w:bCs/>
          <w:sz w:val="20"/>
        </w:rPr>
        <w:t>gan</w:t>
      </w:r>
      <w:r w:rsidRPr="0010732F">
        <w:rPr>
          <w:rFonts w:ascii="Arial" w:eastAsia="Arial" w:hAnsi="Arial" w:cs="Arial"/>
          <w:b/>
          <w:bCs/>
          <w:spacing w:val="-9"/>
          <w:sz w:val="20"/>
        </w:rPr>
        <w:t xml:space="preserve"> </w:t>
      </w:r>
      <w:r w:rsidRPr="0010732F">
        <w:rPr>
          <w:rFonts w:ascii="Arial" w:eastAsia="Arial" w:hAnsi="Arial" w:cs="Arial"/>
          <w:b/>
          <w:bCs/>
          <w:sz w:val="20"/>
        </w:rPr>
        <w:t>tox</w:t>
      </w:r>
      <w:r w:rsidRPr="0010732F">
        <w:rPr>
          <w:rFonts w:ascii="Arial" w:eastAsia="Arial" w:hAnsi="Arial" w:cs="Arial"/>
          <w:b/>
          <w:bCs/>
          <w:spacing w:val="1"/>
          <w:sz w:val="20"/>
        </w:rPr>
        <w:t>i</w:t>
      </w:r>
      <w:r w:rsidRPr="0010732F">
        <w:rPr>
          <w:rFonts w:ascii="Arial" w:eastAsia="Arial" w:hAnsi="Arial" w:cs="Arial"/>
          <w:b/>
          <w:bCs/>
          <w:sz w:val="20"/>
        </w:rPr>
        <w:t>ci</w:t>
      </w:r>
      <w:r w:rsidRPr="0010732F">
        <w:rPr>
          <w:rFonts w:ascii="Arial" w:eastAsia="Arial" w:hAnsi="Arial" w:cs="Arial"/>
          <w:b/>
          <w:bCs/>
          <w:spacing w:val="2"/>
          <w:sz w:val="20"/>
        </w:rPr>
        <w:t>t</w:t>
      </w:r>
      <w:r w:rsidRPr="0010732F">
        <w:rPr>
          <w:rFonts w:ascii="Arial" w:eastAsia="Arial" w:hAnsi="Arial" w:cs="Arial"/>
          <w:b/>
          <w:bCs/>
          <w:sz w:val="20"/>
        </w:rPr>
        <w:t>y</w:t>
      </w:r>
      <w:r w:rsidRPr="0010732F">
        <w:rPr>
          <w:rFonts w:ascii="Arial" w:eastAsia="Arial" w:hAnsi="Arial" w:cs="Arial"/>
          <w:b/>
          <w:bCs/>
          <w:spacing w:val="-8"/>
          <w:sz w:val="20"/>
        </w:rPr>
        <w:t xml:space="preserve"> </w:t>
      </w:r>
      <w:r w:rsidRPr="0010732F">
        <w:rPr>
          <w:rFonts w:ascii="Arial" w:eastAsia="Arial" w:hAnsi="Arial" w:cs="Arial"/>
          <w:b/>
          <w:bCs/>
          <w:sz w:val="20"/>
        </w:rPr>
        <w:t>-</w:t>
      </w:r>
      <w:r w:rsidRPr="0010732F">
        <w:rPr>
          <w:rFonts w:ascii="Arial" w:eastAsia="Arial" w:hAnsi="Arial" w:cs="Arial"/>
          <w:b/>
          <w:bCs/>
          <w:spacing w:val="-8"/>
          <w:sz w:val="20"/>
        </w:rPr>
        <w:t xml:space="preserve"> </w:t>
      </w:r>
      <w:r w:rsidRPr="0010732F">
        <w:rPr>
          <w:rFonts w:ascii="Arial" w:eastAsia="Arial" w:hAnsi="Arial" w:cs="Arial"/>
          <w:b/>
          <w:bCs/>
          <w:spacing w:val="-1"/>
          <w:sz w:val="20"/>
        </w:rPr>
        <w:t>r</w:t>
      </w:r>
      <w:r w:rsidRPr="0010732F">
        <w:rPr>
          <w:rFonts w:ascii="Arial" w:eastAsia="Arial" w:hAnsi="Arial" w:cs="Arial"/>
          <w:b/>
          <w:bCs/>
          <w:sz w:val="20"/>
        </w:rPr>
        <w:t>e</w:t>
      </w:r>
      <w:r w:rsidRPr="0010732F">
        <w:rPr>
          <w:rFonts w:ascii="Arial" w:eastAsia="Arial" w:hAnsi="Arial" w:cs="Arial"/>
          <w:b/>
          <w:bCs/>
          <w:spacing w:val="2"/>
          <w:sz w:val="20"/>
        </w:rPr>
        <w:t>p</w:t>
      </w:r>
      <w:r w:rsidRPr="0010732F">
        <w:rPr>
          <w:rFonts w:ascii="Arial" w:eastAsia="Arial" w:hAnsi="Arial" w:cs="Arial"/>
          <w:b/>
          <w:bCs/>
          <w:sz w:val="20"/>
        </w:rPr>
        <w:t>e</w:t>
      </w:r>
      <w:r w:rsidRPr="0010732F">
        <w:rPr>
          <w:rFonts w:ascii="Arial" w:eastAsia="Arial" w:hAnsi="Arial" w:cs="Arial"/>
          <w:b/>
          <w:bCs/>
          <w:spacing w:val="-1"/>
          <w:sz w:val="20"/>
        </w:rPr>
        <w:t>a</w:t>
      </w:r>
      <w:r w:rsidRPr="0010732F">
        <w:rPr>
          <w:rFonts w:ascii="Arial" w:eastAsia="Arial" w:hAnsi="Arial" w:cs="Arial"/>
          <w:b/>
          <w:bCs/>
          <w:sz w:val="20"/>
        </w:rPr>
        <w:t>ted</w:t>
      </w:r>
      <w:r w:rsidRPr="0010732F">
        <w:rPr>
          <w:rFonts w:ascii="Arial" w:eastAsia="Arial" w:hAnsi="Arial" w:cs="Arial"/>
          <w:b/>
          <w:bCs/>
          <w:spacing w:val="-6"/>
          <w:sz w:val="20"/>
        </w:rPr>
        <w:t xml:space="preserve"> </w:t>
      </w:r>
      <w:r w:rsidRPr="0010732F">
        <w:rPr>
          <w:rFonts w:ascii="Arial" w:eastAsia="Arial" w:hAnsi="Arial" w:cs="Arial"/>
          <w:b/>
          <w:bCs/>
          <w:sz w:val="20"/>
        </w:rPr>
        <w:t>e</w:t>
      </w:r>
      <w:r w:rsidRPr="0010732F">
        <w:rPr>
          <w:rFonts w:ascii="Arial" w:eastAsia="Arial" w:hAnsi="Arial" w:cs="Arial"/>
          <w:b/>
          <w:bCs/>
          <w:spacing w:val="-1"/>
          <w:sz w:val="20"/>
        </w:rPr>
        <w:t>x</w:t>
      </w:r>
      <w:r w:rsidRPr="0010732F">
        <w:rPr>
          <w:rFonts w:ascii="Arial" w:eastAsia="Arial" w:hAnsi="Arial" w:cs="Arial"/>
          <w:b/>
          <w:bCs/>
          <w:sz w:val="20"/>
        </w:rPr>
        <w:t>posu</w:t>
      </w:r>
      <w:r w:rsidRPr="0010732F">
        <w:rPr>
          <w:rFonts w:ascii="Arial" w:eastAsia="Arial" w:hAnsi="Arial" w:cs="Arial"/>
          <w:b/>
          <w:bCs/>
          <w:spacing w:val="1"/>
          <w:sz w:val="20"/>
        </w:rPr>
        <w:t>r</w:t>
      </w:r>
      <w:r w:rsidRPr="0010732F">
        <w:rPr>
          <w:rFonts w:ascii="Arial" w:eastAsia="Arial" w:hAnsi="Arial" w:cs="Arial"/>
          <w:b/>
          <w:bCs/>
          <w:sz w:val="20"/>
        </w:rPr>
        <w:t>e</w:t>
      </w:r>
      <w:r w:rsidRPr="0010732F">
        <w:rPr>
          <w:rFonts w:ascii="Arial" w:eastAsia="Arial" w:hAnsi="Arial" w:cs="Arial"/>
          <w:b/>
          <w:bCs/>
          <w:spacing w:val="-8"/>
          <w:sz w:val="20"/>
        </w:rPr>
        <w:t xml:space="preserve"> </w:t>
      </w:r>
      <w:r w:rsidRPr="0010732F">
        <w:rPr>
          <w:rFonts w:ascii="Arial" w:eastAsia="Arial" w:hAnsi="Arial" w:cs="Arial"/>
          <w:b/>
          <w:bCs/>
          <w:spacing w:val="3"/>
          <w:sz w:val="20"/>
        </w:rPr>
        <w:t>(</w:t>
      </w:r>
      <w:r w:rsidRPr="0010732F">
        <w:rPr>
          <w:rFonts w:ascii="Arial" w:eastAsia="Arial" w:hAnsi="Arial" w:cs="Arial"/>
          <w:b/>
          <w:bCs/>
          <w:sz w:val="20"/>
        </w:rPr>
        <w:t>Glo</w:t>
      </w:r>
      <w:r w:rsidRPr="0010732F">
        <w:rPr>
          <w:rFonts w:ascii="Arial" w:eastAsia="Arial" w:hAnsi="Arial" w:cs="Arial"/>
          <w:b/>
          <w:bCs/>
          <w:spacing w:val="1"/>
          <w:sz w:val="20"/>
        </w:rPr>
        <w:t>b</w:t>
      </w:r>
      <w:r w:rsidRPr="0010732F">
        <w:rPr>
          <w:rFonts w:ascii="Arial" w:eastAsia="Arial" w:hAnsi="Arial" w:cs="Arial"/>
          <w:b/>
          <w:bCs/>
          <w:sz w:val="20"/>
        </w:rPr>
        <w:t>al</w:t>
      </w:r>
      <w:r w:rsidRPr="0010732F">
        <w:rPr>
          <w:rFonts w:ascii="Arial" w:eastAsia="Arial" w:hAnsi="Arial" w:cs="Arial"/>
          <w:b/>
          <w:bCs/>
          <w:spacing w:val="1"/>
          <w:sz w:val="20"/>
        </w:rPr>
        <w:t>l</w:t>
      </w:r>
      <w:r w:rsidRPr="0010732F">
        <w:rPr>
          <w:rFonts w:ascii="Arial" w:eastAsia="Arial" w:hAnsi="Arial" w:cs="Arial"/>
          <w:b/>
          <w:bCs/>
          <w:sz w:val="20"/>
        </w:rPr>
        <w:t>y</w:t>
      </w:r>
      <w:r w:rsidRPr="0010732F">
        <w:rPr>
          <w:rFonts w:ascii="Arial" w:eastAsia="Arial" w:hAnsi="Arial" w:cs="Arial"/>
          <w:b/>
          <w:bCs/>
          <w:spacing w:val="-11"/>
          <w:sz w:val="20"/>
        </w:rPr>
        <w:t xml:space="preserve"> </w:t>
      </w:r>
      <w:r w:rsidRPr="0010732F">
        <w:rPr>
          <w:rFonts w:ascii="Arial" w:eastAsia="Arial" w:hAnsi="Arial" w:cs="Arial"/>
          <w:b/>
          <w:bCs/>
          <w:sz w:val="20"/>
        </w:rPr>
        <w:t>H</w:t>
      </w:r>
      <w:r w:rsidRPr="0010732F">
        <w:rPr>
          <w:rFonts w:ascii="Arial" w:eastAsia="Arial" w:hAnsi="Arial" w:cs="Arial"/>
          <w:b/>
          <w:bCs/>
          <w:spacing w:val="1"/>
          <w:sz w:val="20"/>
        </w:rPr>
        <w:t>a</w:t>
      </w:r>
      <w:r w:rsidRPr="0010732F">
        <w:rPr>
          <w:rFonts w:ascii="Arial" w:eastAsia="Arial" w:hAnsi="Arial" w:cs="Arial"/>
          <w:b/>
          <w:bCs/>
          <w:spacing w:val="-1"/>
          <w:sz w:val="20"/>
        </w:rPr>
        <w:t>r</w:t>
      </w:r>
      <w:r w:rsidRPr="0010732F">
        <w:rPr>
          <w:rFonts w:ascii="Arial" w:eastAsia="Arial" w:hAnsi="Arial" w:cs="Arial"/>
          <w:b/>
          <w:bCs/>
          <w:sz w:val="20"/>
        </w:rPr>
        <w:t>m</w:t>
      </w:r>
      <w:r w:rsidRPr="0010732F">
        <w:rPr>
          <w:rFonts w:ascii="Arial" w:eastAsia="Arial" w:hAnsi="Arial" w:cs="Arial"/>
          <w:b/>
          <w:bCs/>
          <w:spacing w:val="1"/>
          <w:sz w:val="20"/>
        </w:rPr>
        <w:t>o</w:t>
      </w:r>
      <w:r w:rsidRPr="0010732F">
        <w:rPr>
          <w:rFonts w:ascii="Arial" w:eastAsia="Arial" w:hAnsi="Arial" w:cs="Arial"/>
          <w:b/>
          <w:bCs/>
          <w:sz w:val="20"/>
        </w:rPr>
        <w:t>nized</w:t>
      </w:r>
      <w:r w:rsidRPr="0010732F">
        <w:rPr>
          <w:rFonts w:ascii="Arial" w:eastAsia="Arial" w:hAnsi="Arial" w:cs="Arial"/>
          <w:b/>
          <w:bCs/>
          <w:spacing w:val="-6"/>
          <w:sz w:val="20"/>
        </w:rPr>
        <w:t xml:space="preserve"> </w:t>
      </w:r>
      <w:r w:rsidRPr="0010732F">
        <w:rPr>
          <w:rFonts w:ascii="Arial" w:eastAsia="Arial" w:hAnsi="Arial" w:cs="Arial"/>
          <w:b/>
          <w:bCs/>
          <w:spacing w:val="1"/>
          <w:sz w:val="20"/>
        </w:rPr>
        <w:t>S</w:t>
      </w:r>
      <w:r w:rsidRPr="0010732F">
        <w:rPr>
          <w:rFonts w:ascii="Arial" w:eastAsia="Arial" w:hAnsi="Arial" w:cs="Arial"/>
          <w:b/>
          <w:bCs/>
          <w:spacing w:val="-3"/>
          <w:sz w:val="20"/>
        </w:rPr>
        <w:t>y</w:t>
      </w:r>
      <w:r w:rsidRPr="0010732F">
        <w:rPr>
          <w:rFonts w:ascii="Arial" w:eastAsia="Arial" w:hAnsi="Arial" w:cs="Arial"/>
          <w:b/>
          <w:bCs/>
          <w:spacing w:val="1"/>
          <w:sz w:val="20"/>
        </w:rPr>
        <w:t>s</w:t>
      </w:r>
      <w:r w:rsidRPr="0010732F">
        <w:rPr>
          <w:rFonts w:ascii="Arial" w:eastAsia="Arial" w:hAnsi="Arial" w:cs="Arial"/>
          <w:b/>
          <w:bCs/>
          <w:sz w:val="20"/>
        </w:rPr>
        <w:t>te</w:t>
      </w:r>
      <w:r w:rsidRPr="0010732F">
        <w:rPr>
          <w:rFonts w:ascii="Arial" w:eastAsia="Arial" w:hAnsi="Arial" w:cs="Arial"/>
          <w:b/>
          <w:bCs/>
          <w:spacing w:val="3"/>
          <w:sz w:val="20"/>
        </w:rPr>
        <w:t>m</w:t>
      </w:r>
      <w:r w:rsidRPr="0010732F">
        <w:rPr>
          <w:rFonts w:ascii="Arial" w:eastAsia="Arial" w:hAnsi="Arial" w:cs="Arial"/>
          <w:b/>
          <w:bCs/>
          <w:sz w:val="20"/>
        </w:rPr>
        <w:t>)</w:t>
      </w:r>
    </w:p>
    <w:p w:rsidR="00EA4100" w:rsidRPr="0010732F" w:rsidRDefault="00EA4100" w:rsidP="00EA4100">
      <w:pPr>
        <w:widowControl w:val="0"/>
        <w:spacing w:before="3"/>
        <w:ind w:left="644"/>
        <w:rPr>
          <w:rFonts w:ascii="Arial" w:eastAsia="Arial" w:hAnsi="Arial" w:cs="Arial"/>
          <w:sz w:val="20"/>
        </w:rPr>
      </w:pPr>
      <w:r w:rsidRPr="0010732F">
        <w:rPr>
          <w:rFonts w:ascii="Arial" w:eastAsia="Arial" w:hAnsi="Arial" w:cs="Arial"/>
          <w:sz w:val="20"/>
        </w:rPr>
        <w:t>no</w:t>
      </w:r>
      <w:r w:rsidRPr="0010732F">
        <w:rPr>
          <w:rFonts w:ascii="Arial" w:eastAsia="Arial" w:hAnsi="Arial" w:cs="Arial"/>
          <w:spacing w:val="-8"/>
          <w:sz w:val="20"/>
        </w:rPr>
        <w:t xml:space="preserve"> </w:t>
      </w:r>
      <w:r w:rsidRPr="0010732F">
        <w:rPr>
          <w:rFonts w:ascii="Arial" w:eastAsia="Arial" w:hAnsi="Arial" w:cs="Arial"/>
          <w:spacing w:val="1"/>
          <w:sz w:val="20"/>
        </w:rPr>
        <w:t>d</w:t>
      </w:r>
      <w:r w:rsidRPr="0010732F">
        <w:rPr>
          <w:rFonts w:ascii="Arial" w:eastAsia="Arial" w:hAnsi="Arial" w:cs="Arial"/>
          <w:sz w:val="20"/>
        </w:rPr>
        <w:t>ata</w:t>
      </w:r>
      <w:r w:rsidRPr="0010732F">
        <w:rPr>
          <w:rFonts w:ascii="Arial" w:eastAsia="Arial" w:hAnsi="Arial" w:cs="Arial"/>
          <w:spacing w:val="-7"/>
          <w:sz w:val="20"/>
        </w:rPr>
        <w:t xml:space="preserve"> </w:t>
      </w:r>
      <w:r w:rsidRPr="0010732F">
        <w:rPr>
          <w:rFonts w:ascii="Arial" w:eastAsia="Arial" w:hAnsi="Arial" w:cs="Arial"/>
          <w:sz w:val="20"/>
        </w:rPr>
        <w:t>avai</w:t>
      </w:r>
      <w:r w:rsidRPr="0010732F">
        <w:rPr>
          <w:rFonts w:ascii="Arial" w:eastAsia="Arial" w:hAnsi="Arial" w:cs="Arial"/>
          <w:spacing w:val="-1"/>
          <w:sz w:val="20"/>
        </w:rPr>
        <w:t>l</w:t>
      </w:r>
      <w:r w:rsidRPr="0010732F">
        <w:rPr>
          <w:rFonts w:ascii="Arial" w:eastAsia="Arial" w:hAnsi="Arial" w:cs="Arial"/>
          <w:sz w:val="20"/>
        </w:rPr>
        <w:t>a</w:t>
      </w:r>
      <w:r w:rsidRPr="0010732F">
        <w:rPr>
          <w:rFonts w:ascii="Arial" w:eastAsia="Arial" w:hAnsi="Arial" w:cs="Arial"/>
          <w:spacing w:val="1"/>
          <w:sz w:val="20"/>
        </w:rPr>
        <w:t>b</w:t>
      </w:r>
      <w:r w:rsidRPr="0010732F">
        <w:rPr>
          <w:rFonts w:ascii="Arial" w:eastAsia="Arial" w:hAnsi="Arial" w:cs="Arial"/>
          <w:spacing w:val="-1"/>
          <w:sz w:val="20"/>
        </w:rPr>
        <w:t>l</w:t>
      </w:r>
      <w:r w:rsidRPr="0010732F">
        <w:rPr>
          <w:rFonts w:ascii="Arial" w:eastAsia="Arial" w:hAnsi="Arial" w:cs="Arial"/>
          <w:sz w:val="20"/>
        </w:rPr>
        <w:t>e</w:t>
      </w:r>
    </w:p>
    <w:p w:rsidR="00EA4100" w:rsidRPr="0010732F" w:rsidRDefault="00EA4100" w:rsidP="00EA4100">
      <w:pPr>
        <w:widowControl w:val="0"/>
        <w:spacing w:before="8" w:line="110" w:lineRule="exact"/>
        <w:rPr>
          <w:rFonts w:ascii="Calibri" w:eastAsia="Calibri" w:hAnsi="Calibri"/>
          <w:sz w:val="11"/>
          <w:szCs w:val="11"/>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pacing w:val="-3"/>
          <w:sz w:val="20"/>
        </w:rPr>
        <w:t>A</w:t>
      </w:r>
      <w:r w:rsidRPr="0010732F">
        <w:rPr>
          <w:rFonts w:ascii="Arial" w:eastAsia="Arial" w:hAnsi="Arial" w:cs="Arial"/>
          <w:b/>
          <w:bCs/>
          <w:sz w:val="20"/>
        </w:rPr>
        <w:t>s</w:t>
      </w:r>
      <w:r w:rsidRPr="0010732F">
        <w:rPr>
          <w:rFonts w:ascii="Arial" w:eastAsia="Arial" w:hAnsi="Arial" w:cs="Arial"/>
          <w:b/>
          <w:bCs/>
          <w:spacing w:val="2"/>
          <w:sz w:val="20"/>
        </w:rPr>
        <w:t>p</w:t>
      </w:r>
      <w:r w:rsidRPr="0010732F">
        <w:rPr>
          <w:rFonts w:ascii="Arial" w:eastAsia="Arial" w:hAnsi="Arial" w:cs="Arial"/>
          <w:b/>
          <w:bCs/>
          <w:sz w:val="20"/>
        </w:rPr>
        <w:t>i</w:t>
      </w:r>
      <w:r w:rsidRPr="0010732F">
        <w:rPr>
          <w:rFonts w:ascii="Arial" w:eastAsia="Arial" w:hAnsi="Arial" w:cs="Arial"/>
          <w:b/>
          <w:bCs/>
          <w:spacing w:val="-1"/>
          <w:sz w:val="20"/>
        </w:rPr>
        <w:t>r</w:t>
      </w:r>
      <w:r w:rsidRPr="0010732F">
        <w:rPr>
          <w:rFonts w:ascii="Arial" w:eastAsia="Arial" w:hAnsi="Arial" w:cs="Arial"/>
          <w:b/>
          <w:bCs/>
          <w:sz w:val="20"/>
        </w:rPr>
        <w:t>ation</w:t>
      </w:r>
      <w:r w:rsidRPr="0010732F">
        <w:rPr>
          <w:rFonts w:ascii="Arial" w:eastAsia="Arial" w:hAnsi="Arial" w:cs="Arial"/>
          <w:b/>
          <w:bCs/>
          <w:spacing w:val="-17"/>
          <w:sz w:val="20"/>
        </w:rPr>
        <w:t xml:space="preserve"> </w:t>
      </w:r>
      <w:r w:rsidRPr="0010732F">
        <w:rPr>
          <w:rFonts w:ascii="Arial" w:eastAsia="Arial" w:hAnsi="Arial" w:cs="Arial"/>
          <w:b/>
          <w:bCs/>
          <w:spacing w:val="2"/>
          <w:sz w:val="20"/>
        </w:rPr>
        <w:t>h</w:t>
      </w:r>
      <w:r w:rsidRPr="0010732F">
        <w:rPr>
          <w:rFonts w:ascii="Arial" w:eastAsia="Arial" w:hAnsi="Arial" w:cs="Arial"/>
          <w:b/>
          <w:bCs/>
          <w:sz w:val="20"/>
        </w:rPr>
        <w:t>aza</w:t>
      </w:r>
      <w:r w:rsidRPr="0010732F">
        <w:rPr>
          <w:rFonts w:ascii="Arial" w:eastAsia="Arial" w:hAnsi="Arial" w:cs="Arial"/>
          <w:b/>
          <w:bCs/>
          <w:spacing w:val="-1"/>
          <w:sz w:val="20"/>
        </w:rPr>
        <w:t>r</w:t>
      </w:r>
      <w:r w:rsidRPr="0010732F">
        <w:rPr>
          <w:rFonts w:ascii="Arial" w:eastAsia="Arial" w:hAnsi="Arial" w:cs="Arial"/>
          <w:b/>
          <w:bCs/>
          <w:sz w:val="20"/>
        </w:rPr>
        <w:t>d</w:t>
      </w: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sz w:val="20"/>
        </w:rPr>
        <w:t>no</w:t>
      </w:r>
      <w:r w:rsidRPr="0010732F">
        <w:rPr>
          <w:rFonts w:ascii="Arial" w:eastAsia="Arial" w:hAnsi="Arial" w:cs="Arial"/>
          <w:spacing w:val="-8"/>
          <w:sz w:val="20"/>
        </w:rPr>
        <w:t xml:space="preserve"> </w:t>
      </w:r>
      <w:r w:rsidRPr="0010732F">
        <w:rPr>
          <w:rFonts w:ascii="Arial" w:eastAsia="Arial" w:hAnsi="Arial" w:cs="Arial"/>
          <w:spacing w:val="1"/>
          <w:sz w:val="20"/>
        </w:rPr>
        <w:t>d</w:t>
      </w:r>
      <w:r w:rsidRPr="0010732F">
        <w:rPr>
          <w:rFonts w:ascii="Arial" w:eastAsia="Arial" w:hAnsi="Arial" w:cs="Arial"/>
          <w:sz w:val="20"/>
        </w:rPr>
        <w:t>ata</w:t>
      </w:r>
      <w:r w:rsidRPr="0010732F">
        <w:rPr>
          <w:rFonts w:ascii="Arial" w:eastAsia="Arial" w:hAnsi="Arial" w:cs="Arial"/>
          <w:spacing w:val="-7"/>
          <w:sz w:val="20"/>
        </w:rPr>
        <w:t xml:space="preserve"> </w:t>
      </w:r>
      <w:r w:rsidRPr="0010732F">
        <w:rPr>
          <w:rFonts w:ascii="Arial" w:eastAsia="Arial" w:hAnsi="Arial" w:cs="Arial"/>
          <w:sz w:val="20"/>
        </w:rPr>
        <w:t>avai</w:t>
      </w:r>
      <w:r w:rsidRPr="0010732F">
        <w:rPr>
          <w:rFonts w:ascii="Arial" w:eastAsia="Arial" w:hAnsi="Arial" w:cs="Arial"/>
          <w:spacing w:val="-1"/>
          <w:sz w:val="20"/>
        </w:rPr>
        <w:t>l</w:t>
      </w:r>
      <w:r w:rsidRPr="0010732F">
        <w:rPr>
          <w:rFonts w:ascii="Arial" w:eastAsia="Arial" w:hAnsi="Arial" w:cs="Arial"/>
          <w:sz w:val="20"/>
        </w:rPr>
        <w:t>a</w:t>
      </w:r>
      <w:r w:rsidRPr="0010732F">
        <w:rPr>
          <w:rFonts w:ascii="Arial" w:eastAsia="Arial" w:hAnsi="Arial" w:cs="Arial"/>
          <w:spacing w:val="1"/>
          <w:sz w:val="20"/>
        </w:rPr>
        <w:t>b</w:t>
      </w:r>
      <w:r w:rsidRPr="0010732F">
        <w:rPr>
          <w:rFonts w:ascii="Arial" w:eastAsia="Arial" w:hAnsi="Arial" w:cs="Arial"/>
          <w:spacing w:val="-1"/>
          <w:sz w:val="20"/>
        </w:rPr>
        <w:t>l</w:t>
      </w:r>
      <w:r w:rsidRPr="0010732F">
        <w:rPr>
          <w:rFonts w:ascii="Arial" w:eastAsia="Arial" w:hAnsi="Arial" w:cs="Arial"/>
          <w:sz w:val="20"/>
        </w:rPr>
        <w:t>e</w:t>
      </w:r>
    </w:p>
    <w:p w:rsidR="00EA4100" w:rsidRPr="0010732F" w:rsidRDefault="00EA4100" w:rsidP="00EA4100">
      <w:pPr>
        <w:widowControl w:val="0"/>
        <w:spacing w:before="8" w:line="110" w:lineRule="exact"/>
        <w:rPr>
          <w:rFonts w:ascii="Calibri" w:eastAsia="Calibri" w:hAnsi="Calibri"/>
          <w:sz w:val="11"/>
          <w:szCs w:val="11"/>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pacing w:val="-1"/>
          <w:sz w:val="20"/>
        </w:rPr>
        <w:t>P</w:t>
      </w:r>
      <w:r w:rsidRPr="0010732F">
        <w:rPr>
          <w:rFonts w:ascii="Arial" w:eastAsia="Arial" w:hAnsi="Arial" w:cs="Arial"/>
          <w:b/>
          <w:bCs/>
          <w:sz w:val="20"/>
        </w:rPr>
        <w:t>oten</w:t>
      </w:r>
      <w:r w:rsidRPr="0010732F">
        <w:rPr>
          <w:rFonts w:ascii="Arial" w:eastAsia="Arial" w:hAnsi="Arial" w:cs="Arial"/>
          <w:b/>
          <w:bCs/>
          <w:spacing w:val="1"/>
          <w:sz w:val="20"/>
        </w:rPr>
        <w:t>t</w:t>
      </w:r>
      <w:r w:rsidRPr="0010732F">
        <w:rPr>
          <w:rFonts w:ascii="Arial" w:eastAsia="Arial" w:hAnsi="Arial" w:cs="Arial"/>
          <w:b/>
          <w:bCs/>
          <w:sz w:val="20"/>
        </w:rPr>
        <w:t>ial</w:t>
      </w:r>
      <w:r w:rsidRPr="0010732F">
        <w:rPr>
          <w:rFonts w:ascii="Arial" w:eastAsia="Arial" w:hAnsi="Arial" w:cs="Arial"/>
          <w:b/>
          <w:bCs/>
          <w:spacing w:val="-12"/>
          <w:sz w:val="20"/>
        </w:rPr>
        <w:t xml:space="preserve"> </w:t>
      </w:r>
      <w:r w:rsidRPr="0010732F">
        <w:rPr>
          <w:rFonts w:ascii="Arial" w:eastAsia="Arial" w:hAnsi="Arial" w:cs="Arial"/>
          <w:b/>
          <w:bCs/>
          <w:sz w:val="20"/>
        </w:rPr>
        <w:t>h</w:t>
      </w:r>
      <w:r w:rsidRPr="0010732F">
        <w:rPr>
          <w:rFonts w:ascii="Arial" w:eastAsia="Arial" w:hAnsi="Arial" w:cs="Arial"/>
          <w:b/>
          <w:bCs/>
          <w:spacing w:val="2"/>
          <w:sz w:val="20"/>
        </w:rPr>
        <w:t>e</w:t>
      </w:r>
      <w:r w:rsidRPr="0010732F">
        <w:rPr>
          <w:rFonts w:ascii="Arial" w:eastAsia="Arial" w:hAnsi="Arial" w:cs="Arial"/>
          <w:b/>
          <w:bCs/>
          <w:sz w:val="20"/>
        </w:rPr>
        <w:t>alth</w:t>
      </w:r>
      <w:r w:rsidRPr="0010732F">
        <w:rPr>
          <w:rFonts w:ascii="Arial" w:eastAsia="Arial" w:hAnsi="Arial" w:cs="Arial"/>
          <w:b/>
          <w:bCs/>
          <w:spacing w:val="-10"/>
          <w:sz w:val="20"/>
        </w:rPr>
        <w:t xml:space="preserve"> </w:t>
      </w:r>
      <w:r w:rsidRPr="0010732F">
        <w:rPr>
          <w:rFonts w:ascii="Arial" w:eastAsia="Arial" w:hAnsi="Arial" w:cs="Arial"/>
          <w:b/>
          <w:bCs/>
          <w:sz w:val="20"/>
        </w:rPr>
        <w:t>ef</w:t>
      </w:r>
      <w:r w:rsidRPr="0010732F">
        <w:rPr>
          <w:rFonts w:ascii="Arial" w:eastAsia="Arial" w:hAnsi="Arial" w:cs="Arial"/>
          <w:b/>
          <w:bCs/>
          <w:spacing w:val="1"/>
          <w:sz w:val="20"/>
        </w:rPr>
        <w:t>f</w:t>
      </w:r>
      <w:r w:rsidRPr="0010732F">
        <w:rPr>
          <w:rFonts w:ascii="Arial" w:eastAsia="Arial" w:hAnsi="Arial" w:cs="Arial"/>
          <w:b/>
          <w:bCs/>
          <w:sz w:val="20"/>
        </w:rPr>
        <w:t>e</w:t>
      </w:r>
      <w:r w:rsidRPr="0010732F">
        <w:rPr>
          <w:rFonts w:ascii="Arial" w:eastAsia="Arial" w:hAnsi="Arial" w:cs="Arial"/>
          <w:b/>
          <w:bCs/>
          <w:spacing w:val="-1"/>
          <w:sz w:val="20"/>
        </w:rPr>
        <w:t>c</w:t>
      </w:r>
      <w:r w:rsidRPr="0010732F">
        <w:rPr>
          <w:rFonts w:ascii="Arial" w:eastAsia="Arial" w:hAnsi="Arial" w:cs="Arial"/>
          <w:b/>
          <w:bCs/>
          <w:sz w:val="20"/>
        </w:rPr>
        <w:t>ts</w:t>
      </w:r>
    </w:p>
    <w:p w:rsidR="00EA4100" w:rsidRPr="0010732F" w:rsidRDefault="00EA4100" w:rsidP="00EA4100">
      <w:pPr>
        <w:widowControl w:val="0"/>
        <w:spacing w:before="3" w:line="120" w:lineRule="exact"/>
        <w:rPr>
          <w:rFonts w:ascii="Calibri" w:eastAsia="Calibri" w:hAnsi="Calibri"/>
          <w:sz w:val="12"/>
          <w:szCs w:val="12"/>
        </w:rPr>
      </w:pPr>
    </w:p>
    <w:p w:rsidR="00EA4100" w:rsidRPr="0010732F" w:rsidRDefault="00EA4100" w:rsidP="00EA4100">
      <w:pPr>
        <w:widowControl w:val="0"/>
        <w:tabs>
          <w:tab w:val="left" w:pos="3028"/>
        </w:tabs>
        <w:ind w:left="3028" w:right="1280" w:hanging="2088"/>
        <w:rPr>
          <w:rFonts w:ascii="Arial" w:eastAsia="Arial" w:hAnsi="Arial" w:cs="Arial"/>
          <w:sz w:val="20"/>
        </w:rPr>
      </w:pPr>
      <w:r w:rsidRPr="0010732F">
        <w:rPr>
          <w:rFonts w:ascii="Arial" w:eastAsia="Arial" w:hAnsi="Arial" w:cs="Arial"/>
          <w:b/>
          <w:bCs/>
          <w:sz w:val="20"/>
        </w:rPr>
        <w:t>In</w:t>
      </w:r>
      <w:r w:rsidRPr="0010732F">
        <w:rPr>
          <w:rFonts w:ascii="Arial" w:eastAsia="Arial" w:hAnsi="Arial" w:cs="Arial"/>
          <w:b/>
          <w:bCs/>
          <w:spacing w:val="1"/>
          <w:sz w:val="20"/>
        </w:rPr>
        <w:t>h</w:t>
      </w:r>
      <w:r w:rsidRPr="0010732F">
        <w:rPr>
          <w:rFonts w:ascii="Arial" w:eastAsia="Arial" w:hAnsi="Arial" w:cs="Arial"/>
          <w:b/>
          <w:bCs/>
          <w:sz w:val="20"/>
        </w:rPr>
        <w:t>al</w:t>
      </w:r>
      <w:r w:rsidRPr="0010732F">
        <w:rPr>
          <w:rFonts w:ascii="Arial" w:eastAsia="Arial" w:hAnsi="Arial" w:cs="Arial"/>
          <w:b/>
          <w:bCs/>
          <w:spacing w:val="-1"/>
          <w:sz w:val="20"/>
        </w:rPr>
        <w:t>a</w:t>
      </w:r>
      <w:r w:rsidRPr="0010732F">
        <w:rPr>
          <w:rFonts w:ascii="Arial" w:eastAsia="Arial" w:hAnsi="Arial" w:cs="Arial"/>
          <w:b/>
          <w:bCs/>
          <w:sz w:val="20"/>
        </w:rPr>
        <w:t>tion</w:t>
      </w:r>
      <w:r w:rsidRPr="0010732F">
        <w:rPr>
          <w:rFonts w:ascii="Arial" w:eastAsia="Arial" w:hAnsi="Arial" w:cs="Arial"/>
          <w:b/>
          <w:bCs/>
          <w:sz w:val="20"/>
        </w:rPr>
        <w:tab/>
      </w:r>
      <w:r w:rsidRPr="0010732F">
        <w:rPr>
          <w:rFonts w:ascii="Arial" w:eastAsia="Arial" w:hAnsi="Arial" w:cs="Arial"/>
          <w:sz w:val="20"/>
        </w:rPr>
        <w:t>M</w:t>
      </w:r>
      <w:r w:rsidRPr="0010732F">
        <w:rPr>
          <w:rFonts w:ascii="Arial" w:eastAsia="Arial" w:hAnsi="Arial" w:cs="Arial"/>
          <w:spacing w:val="1"/>
          <w:sz w:val="20"/>
        </w:rPr>
        <w:t>a</w:t>
      </w:r>
      <w:r w:rsidRPr="0010732F">
        <w:rPr>
          <w:rFonts w:ascii="Arial" w:eastAsia="Arial" w:hAnsi="Arial" w:cs="Arial"/>
          <w:sz w:val="20"/>
        </w:rPr>
        <w:t>y</w:t>
      </w:r>
      <w:r w:rsidRPr="0010732F">
        <w:rPr>
          <w:rFonts w:ascii="Arial" w:eastAsia="Arial" w:hAnsi="Arial" w:cs="Arial"/>
          <w:spacing w:val="-8"/>
          <w:sz w:val="20"/>
        </w:rPr>
        <w:t xml:space="preserve"> </w:t>
      </w:r>
      <w:r w:rsidRPr="0010732F">
        <w:rPr>
          <w:rFonts w:ascii="Arial" w:eastAsia="Arial" w:hAnsi="Arial" w:cs="Arial"/>
          <w:sz w:val="20"/>
        </w:rPr>
        <w:t>be</w:t>
      </w:r>
      <w:r w:rsidRPr="0010732F">
        <w:rPr>
          <w:rFonts w:ascii="Arial" w:eastAsia="Arial" w:hAnsi="Arial" w:cs="Arial"/>
          <w:spacing w:val="-6"/>
          <w:sz w:val="20"/>
        </w:rPr>
        <w:t xml:space="preserve"> </w:t>
      </w:r>
      <w:r w:rsidRPr="0010732F">
        <w:rPr>
          <w:rFonts w:ascii="Arial" w:eastAsia="Arial" w:hAnsi="Arial" w:cs="Arial"/>
          <w:sz w:val="20"/>
        </w:rPr>
        <w:t>h</w:t>
      </w:r>
      <w:r w:rsidRPr="0010732F">
        <w:rPr>
          <w:rFonts w:ascii="Arial" w:eastAsia="Arial" w:hAnsi="Arial" w:cs="Arial"/>
          <w:spacing w:val="-1"/>
          <w:sz w:val="20"/>
        </w:rPr>
        <w:t>a</w:t>
      </w:r>
      <w:r w:rsidRPr="0010732F">
        <w:rPr>
          <w:rFonts w:ascii="Arial" w:eastAsia="Arial" w:hAnsi="Arial" w:cs="Arial"/>
          <w:sz w:val="20"/>
        </w:rPr>
        <w:t>r</w:t>
      </w:r>
      <w:r w:rsidRPr="0010732F">
        <w:rPr>
          <w:rFonts w:ascii="Arial" w:eastAsia="Arial" w:hAnsi="Arial" w:cs="Arial"/>
          <w:spacing w:val="1"/>
          <w:sz w:val="20"/>
        </w:rPr>
        <w:t>m</w:t>
      </w:r>
      <w:r w:rsidRPr="0010732F">
        <w:rPr>
          <w:rFonts w:ascii="Arial" w:eastAsia="Arial" w:hAnsi="Arial" w:cs="Arial"/>
          <w:spacing w:val="2"/>
          <w:sz w:val="20"/>
        </w:rPr>
        <w:t>f</w:t>
      </w:r>
      <w:r w:rsidRPr="0010732F">
        <w:rPr>
          <w:rFonts w:ascii="Arial" w:eastAsia="Arial" w:hAnsi="Arial" w:cs="Arial"/>
          <w:sz w:val="20"/>
        </w:rPr>
        <w:t>ul</w:t>
      </w:r>
      <w:r w:rsidRPr="0010732F">
        <w:rPr>
          <w:rFonts w:ascii="Arial" w:eastAsia="Arial" w:hAnsi="Arial" w:cs="Arial"/>
          <w:spacing w:val="-8"/>
          <w:sz w:val="20"/>
        </w:rPr>
        <w:t xml:space="preserve"> </w:t>
      </w:r>
      <w:r w:rsidRPr="0010732F">
        <w:rPr>
          <w:rFonts w:ascii="Arial" w:eastAsia="Arial" w:hAnsi="Arial" w:cs="Arial"/>
          <w:spacing w:val="-2"/>
          <w:sz w:val="20"/>
        </w:rPr>
        <w:t>i</w:t>
      </w:r>
      <w:r w:rsidRPr="0010732F">
        <w:rPr>
          <w:rFonts w:ascii="Arial" w:eastAsia="Arial" w:hAnsi="Arial" w:cs="Arial"/>
          <w:sz w:val="20"/>
        </w:rPr>
        <w:t>f</w:t>
      </w:r>
      <w:r w:rsidRPr="0010732F">
        <w:rPr>
          <w:rFonts w:ascii="Arial" w:eastAsia="Arial" w:hAnsi="Arial" w:cs="Arial"/>
          <w:spacing w:val="-5"/>
          <w:sz w:val="20"/>
        </w:rPr>
        <w:t xml:space="preserve"> </w:t>
      </w:r>
      <w:r w:rsidRPr="0010732F">
        <w:rPr>
          <w:rFonts w:ascii="Arial" w:eastAsia="Arial" w:hAnsi="Arial" w:cs="Arial"/>
          <w:spacing w:val="-2"/>
          <w:sz w:val="20"/>
        </w:rPr>
        <w:t>i</w:t>
      </w:r>
      <w:r w:rsidRPr="0010732F">
        <w:rPr>
          <w:rFonts w:ascii="Arial" w:eastAsia="Arial" w:hAnsi="Arial" w:cs="Arial"/>
          <w:spacing w:val="1"/>
          <w:sz w:val="20"/>
        </w:rPr>
        <w:t>n</w:t>
      </w:r>
      <w:r w:rsidRPr="0010732F">
        <w:rPr>
          <w:rFonts w:ascii="Arial" w:eastAsia="Arial" w:hAnsi="Arial" w:cs="Arial"/>
          <w:sz w:val="20"/>
        </w:rPr>
        <w:t>h</w:t>
      </w:r>
      <w:r w:rsidRPr="0010732F">
        <w:rPr>
          <w:rFonts w:ascii="Arial" w:eastAsia="Arial" w:hAnsi="Arial" w:cs="Arial"/>
          <w:spacing w:val="-1"/>
          <w:sz w:val="20"/>
        </w:rPr>
        <w:t>a</w:t>
      </w:r>
      <w:r w:rsidRPr="0010732F">
        <w:rPr>
          <w:rFonts w:ascii="Arial" w:eastAsia="Arial" w:hAnsi="Arial" w:cs="Arial"/>
          <w:spacing w:val="1"/>
          <w:sz w:val="20"/>
        </w:rPr>
        <w:t>l</w:t>
      </w:r>
      <w:r w:rsidRPr="0010732F">
        <w:rPr>
          <w:rFonts w:ascii="Arial" w:eastAsia="Arial" w:hAnsi="Arial" w:cs="Arial"/>
          <w:sz w:val="20"/>
        </w:rPr>
        <w:t>e</w:t>
      </w:r>
      <w:r w:rsidRPr="0010732F">
        <w:rPr>
          <w:rFonts w:ascii="Arial" w:eastAsia="Arial" w:hAnsi="Arial" w:cs="Arial"/>
          <w:spacing w:val="-1"/>
          <w:sz w:val="20"/>
        </w:rPr>
        <w:t>d</w:t>
      </w:r>
      <w:r w:rsidRPr="0010732F">
        <w:rPr>
          <w:rFonts w:ascii="Arial" w:eastAsia="Arial" w:hAnsi="Arial" w:cs="Arial"/>
          <w:sz w:val="20"/>
        </w:rPr>
        <w:t>.</w:t>
      </w:r>
      <w:r w:rsidRPr="0010732F">
        <w:rPr>
          <w:rFonts w:ascii="Arial" w:eastAsia="Arial" w:hAnsi="Arial" w:cs="Arial"/>
          <w:spacing w:val="-5"/>
          <w:sz w:val="20"/>
        </w:rPr>
        <w:t xml:space="preserve"> </w:t>
      </w:r>
      <w:r w:rsidRPr="0010732F">
        <w:rPr>
          <w:rFonts w:ascii="Arial" w:eastAsia="Arial" w:hAnsi="Arial" w:cs="Arial"/>
          <w:sz w:val="20"/>
        </w:rPr>
        <w:t>Causes</w:t>
      </w:r>
      <w:r w:rsidRPr="0010732F">
        <w:rPr>
          <w:rFonts w:ascii="Arial" w:eastAsia="Arial" w:hAnsi="Arial" w:cs="Arial"/>
          <w:spacing w:val="-6"/>
          <w:sz w:val="20"/>
        </w:rPr>
        <w:t xml:space="preserve"> </w:t>
      </w:r>
      <w:r w:rsidRPr="0010732F">
        <w:rPr>
          <w:rFonts w:ascii="Arial" w:eastAsia="Arial" w:hAnsi="Arial" w:cs="Arial"/>
          <w:sz w:val="20"/>
        </w:rPr>
        <w:t>resp</w:t>
      </w:r>
      <w:r w:rsidRPr="0010732F">
        <w:rPr>
          <w:rFonts w:ascii="Arial" w:eastAsia="Arial" w:hAnsi="Arial" w:cs="Arial"/>
          <w:spacing w:val="-2"/>
          <w:sz w:val="20"/>
        </w:rPr>
        <w:t>i</w:t>
      </w:r>
      <w:r w:rsidRPr="0010732F">
        <w:rPr>
          <w:rFonts w:ascii="Arial" w:eastAsia="Arial" w:hAnsi="Arial" w:cs="Arial"/>
          <w:sz w:val="20"/>
        </w:rPr>
        <w:t>r</w:t>
      </w:r>
      <w:r w:rsidRPr="0010732F">
        <w:rPr>
          <w:rFonts w:ascii="Arial" w:eastAsia="Arial" w:hAnsi="Arial" w:cs="Arial"/>
          <w:spacing w:val="1"/>
          <w:sz w:val="20"/>
        </w:rPr>
        <w:t>a</w:t>
      </w:r>
      <w:r w:rsidRPr="0010732F">
        <w:rPr>
          <w:rFonts w:ascii="Arial" w:eastAsia="Arial" w:hAnsi="Arial" w:cs="Arial"/>
          <w:sz w:val="20"/>
        </w:rPr>
        <w:t>to</w:t>
      </w:r>
      <w:r w:rsidRPr="0010732F">
        <w:rPr>
          <w:rFonts w:ascii="Arial" w:eastAsia="Arial" w:hAnsi="Arial" w:cs="Arial"/>
          <w:spacing w:val="2"/>
          <w:sz w:val="20"/>
        </w:rPr>
        <w:t>r</w:t>
      </w:r>
      <w:r w:rsidRPr="0010732F">
        <w:rPr>
          <w:rFonts w:ascii="Arial" w:eastAsia="Arial" w:hAnsi="Arial" w:cs="Arial"/>
          <w:sz w:val="20"/>
        </w:rPr>
        <w:t>y</w:t>
      </w:r>
      <w:r w:rsidRPr="0010732F">
        <w:rPr>
          <w:rFonts w:ascii="Arial" w:eastAsia="Arial" w:hAnsi="Arial" w:cs="Arial"/>
          <w:spacing w:val="-8"/>
          <w:sz w:val="20"/>
        </w:rPr>
        <w:t xml:space="preserve"> </w:t>
      </w:r>
      <w:r w:rsidRPr="0010732F">
        <w:rPr>
          <w:rFonts w:ascii="Arial" w:eastAsia="Arial" w:hAnsi="Arial" w:cs="Arial"/>
          <w:sz w:val="20"/>
        </w:rPr>
        <w:t>tract</w:t>
      </w:r>
      <w:r w:rsidRPr="0010732F">
        <w:rPr>
          <w:rFonts w:ascii="Arial" w:eastAsia="Arial" w:hAnsi="Arial" w:cs="Arial"/>
          <w:spacing w:val="-7"/>
          <w:sz w:val="20"/>
        </w:rPr>
        <w:t xml:space="preserve"> </w:t>
      </w:r>
      <w:r w:rsidRPr="0010732F">
        <w:rPr>
          <w:rFonts w:ascii="Arial" w:eastAsia="Arial" w:hAnsi="Arial" w:cs="Arial"/>
          <w:spacing w:val="-2"/>
          <w:sz w:val="20"/>
        </w:rPr>
        <w:t>i</w:t>
      </w:r>
      <w:r w:rsidRPr="0010732F">
        <w:rPr>
          <w:rFonts w:ascii="Arial" w:eastAsia="Arial" w:hAnsi="Arial" w:cs="Arial"/>
          <w:sz w:val="20"/>
        </w:rPr>
        <w:t>rr</w:t>
      </w:r>
      <w:r w:rsidRPr="0010732F">
        <w:rPr>
          <w:rFonts w:ascii="Arial" w:eastAsia="Arial" w:hAnsi="Arial" w:cs="Arial"/>
          <w:spacing w:val="-1"/>
          <w:sz w:val="20"/>
        </w:rPr>
        <w:t>i</w:t>
      </w:r>
      <w:r w:rsidRPr="0010732F">
        <w:rPr>
          <w:rFonts w:ascii="Arial" w:eastAsia="Arial" w:hAnsi="Arial" w:cs="Arial"/>
          <w:spacing w:val="2"/>
          <w:sz w:val="20"/>
        </w:rPr>
        <w:t>t</w:t>
      </w:r>
      <w:r w:rsidRPr="0010732F">
        <w:rPr>
          <w:rFonts w:ascii="Arial" w:eastAsia="Arial" w:hAnsi="Arial" w:cs="Arial"/>
          <w:sz w:val="20"/>
        </w:rPr>
        <w:t>at</w:t>
      </w:r>
      <w:r w:rsidRPr="0010732F">
        <w:rPr>
          <w:rFonts w:ascii="Arial" w:eastAsia="Arial" w:hAnsi="Arial" w:cs="Arial"/>
          <w:spacing w:val="-2"/>
          <w:sz w:val="20"/>
        </w:rPr>
        <w:t>i</w:t>
      </w:r>
      <w:r w:rsidRPr="0010732F">
        <w:rPr>
          <w:rFonts w:ascii="Arial" w:eastAsia="Arial" w:hAnsi="Arial" w:cs="Arial"/>
          <w:spacing w:val="1"/>
          <w:sz w:val="20"/>
        </w:rPr>
        <w:t>o</w:t>
      </w:r>
      <w:r w:rsidRPr="0010732F">
        <w:rPr>
          <w:rFonts w:ascii="Arial" w:eastAsia="Arial" w:hAnsi="Arial" w:cs="Arial"/>
          <w:sz w:val="20"/>
        </w:rPr>
        <w:t>n.</w:t>
      </w:r>
      <w:r w:rsidRPr="0010732F">
        <w:rPr>
          <w:rFonts w:ascii="Arial" w:eastAsia="Arial" w:hAnsi="Arial" w:cs="Arial"/>
          <w:spacing w:val="2"/>
          <w:sz w:val="20"/>
        </w:rPr>
        <w:t xml:space="preserve"> </w:t>
      </w:r>
      <w:r w:rsidRPr="0010732F">
        <w:rPr>
          <w:rFonts w:ascii="Arial" w:eastAsia="Arial" w:hAnsi="Arial" w:cs="Arial"/>
          <w:spacing w:val="-1"/>
          <w:sz w:val="20"/>
        </w:rPr>
        <w:t>V</w:t>
      </w:r>
      <w:r w:rsidRPr="0010732F">
        <w:rPr>
          <w:rFonts w:ascii="Arial" w:eastAsia="Arial" w:hAnsi="Arial" w:cs="Arial"/>
          <w:sz w:val="20"/>
        </w:rPr>
        <w:t>a</w:t>
      </w:r>
      <w:r w:rsidRPr="0010732F">
        <w:rPr>
          <w:rFonts w:ascii="Arial" w:eastAsia="Arial" w:hAnsi="Arial" w:cs="Arial"/>
          <w:spacing w:val="1"/>
          <w:sz w:val="20"/>
        </w:rPr>
        <w:t>p</w:t>
      </w:r>
      <w:r w:rsidRPr="0010732F">
        <w:rPr>
          <w:rFonts w:ascii="Arial" w:eastAsia="Arial" w:hAnsi="Arial" w:cs="Arial"/>
          <w:sz w:val="20"/>
        </w:rPr>
        <w:t>o</w:t>
      </w:r>
      <w:r w:rsidRPr="0010732F">
        <w:rPr>
          <w:rFonts w:ascii="Arial" w:eastAsia="Arial" w:hAnsi="Arial" w:cs="Arial"/>
          <w:spacing w:val="-1"/>
          <w:sz w:val="20"/>
        </w:rPr>
        <w:t>r</w:t>
      </w:r>
      <w:r w:rsidRPr="0010732F">
        <w:rPr>
          <w:rFonts w:ascii="Arial" w:eastAsia="Arial" w:hAnsi="Arial" w:cs="Arial"/>
          <w:sz w:val="20"/>
        </w:rPr>
        <w:t>s</w:t>
      </w:r>
      <w:r w:rsidRPr="0010732F">
        <w:rPr>
          <w:rFonts w:ascii="Arial" w:eastAsia="Arial" w:hAnsi="Arial" w:cs="Arial"/>
          <w:spacing w:val="-6"/>
          <w:sz w:val="20"/>
        </w:rPr>
        <w:t xml:space="preserve"> </w:t>
      </w:r>
      <w:r w:rsidRPr="0010732F">
        <w:rPr>
          <w:rFonts w:ascii="Arial" w:eastAsia="Arial" w:hAnsi="Arial" w:cs="Arial"/>
          <w:spacing w:val="4"/>
          <w:sz w:val="20"/>
        </w:rPr>
        <w:t>m</w:t>
      </w:r>
      <w:r w:rsidRPr="0010732F">
        <w:rPr>
          <w:rFonts w:ascii="Arial" w:eastAsia="Arial" w:hAnsi="Arial" w:cs="Arial"/>
          <w:spacing w:val="1"/>
          <w:sz w:val="20"/>
        </w:rPr>
        <w:t>a</w:t>
      </w:r>
      <w:r w:rsidRPr="0010732F">
        <w:rPr>
          <w:rFonts w:ascii="Arial" w:eastAsia="Arial" w:hAnsi="Arial" w:cs="Arial"/>
          <w:sz w:val="20"/>
        </w:rPr>
        <w:t>y</w:t>
      </w:r>
      <w:r w:rsidRPr="0010732F">
        <w:rPr>
          <w:rFonts w:ascii="Arial" w:eastAsia="Arial" w:hAnsi="Arial" w:cs="Arial"/>
          <w:spacing w:val="-12"/>
          <w:sz w:val="20"/>
        </w:rPr>
        <w:t xml:space="preserve"> </w:t>
      </w:r>
      <w:r w:rsidRPr="0010732F">
        <w:rPr>
          <w:rFonts w:ascii="Arial" w:eastAsia="Arial" w:hAnsi="Arial" w:cs="Arial"/>
          <w:sz w:val="20"/>
        </w:rPr>
        <w:t>c</w:t>
      </w:r>
      <w:r w:rsidRPr="0010732F">
        <w:rPr>
          <w:rFonts w:ascii="Arial" w:eastAsia="Arial" w:hAnsi="Arial" w:cs="Arial"/>
          <w:spacing w:val="1"/>
          <w:sz w:val="20"/>
        </w:rPr>
        <w:t>a</w:t>
      </w:r>
      <w:r w:rsidRPr="0010732F">
        <w:rPr>
          <w:rFonts w:ascii="Arial" w:eastAsia="Arial" w:hAnsi="Arial" w:cs="Arial"/>
          <w:sz w:val="20"/>
        </w:rPr>
        <w:t>use</w:t>
      </w:r>
      <w:r w:rsidRPr="0010732F">
        <w:rPr>
          <w:rFonts w:ascii="Arial" w:eastAsia="Arial" w:hAnsi="Arial" w:cs="Arial"/>
          <w:w w:val="99"/>
          <w:sz w:val="20"/>
        </w:rPr>
        <w:t xml:space="preserve"> </w:t>
      </w:r>
      <w:r w:rsidRPr="0010732F">
        <w:rPr>
          <w:rFonts w:ascii="Arial" w:eastAsia="Arial" w:hAnsi="Arial" w:cs="Arial"/>
          <w:sz w:val="20"/>
        </w:rPr>
        <w:t>dr</w:t>
      </w:r>
      <w:r w:rsidRPr="0010732F">
        <w:rPr>
          <w:rFonts w:ascii="Arial" w:eastAsia="Arial" w:hAnsi="Arial" w:cs="Arial"/>
          <w:spacing w:val="2"/>
          <w:sz w:val="20"/>
        </w:rPr>
        <w:t>o</w:t>
      </w:r>
      <w:r w:rsidRPr="0010732F">
        <w:rPr>
          <w:rFonts w:ascii="Arial" w:eastAsia="Arial" w:hAnsi="Arial" w:cs="Arial"/>
          <w:spacing w:val="-3"/>
          <w:sz w:val="20"/>
        </w:rPr>
        <w:t>w</w:t>
      </w:r>
      <w:r w:rsidRPr="0010732F">
        <w:rPr>
          <w:rFonts w:ascii="Arial" w:eastAsia="Arial" w:hAnsi="Arial" w:cs="Arial"/>
          <w:spacing w:val="1"/>
          <w:sz w:val="20"/>
        </w:rPr>
        <w:t>s</w:t>
      </w:r>
      <w:r w:rsidRPr="0010732F">
        <w:rPr>
          <w:rFonts w:ascii="Arial" w:eastAsia="Arial" w:hAnsi="Arial" w:cs="Arial"/>
          <w:spacing w:val="-1"/>
          <w:sz w:val="20"/>
        </w:rPr>
        <w:t>i</w:t>
      </w:r>
      <w:r w:rsidRPr="0010732F">
        <w:rPr>
          <w:rFonts w:ascii="Arial" w:eastAsia="Arial" w:hAnsi="Arial" w:cs="Arial"/>
          <w:spacing w:val="1"/>
          <w:sz w:val="20"/>
        </w:rPr>
        <w:t>n</w:t>
      </w:r>
      <w:r w:rsidRPr="0010732F">
        <w:rPr>
          <w:rFonts w:ascii="Arial" w:eastAsia="Arial" w:hAnsi="Arial" w:cs="Arial"/>
          <w:sz w:val="20"/>
        </w:rPr>
        <w:t>ess</w:t>
      </w:r>
      <w:r w:rsidRPr="0010732F">
        <w:rPr>
          <w:rFonts w:ascii="Arial" w:eastAsia="Arial" w:hAnsi="Arial" w:cs="Arial"/>
          <w:spacing w:val="-11"/>
          <w:sz w:val="20"/>
        </w:rPr>
        <w:t xml:space="preserve"> </w:t>
      </w:r>
      <w:r w:rsidRPr="0010732F">
        <w:rPr>
          <w:rFonts w:ascii="Arial" w:eastAsia="Arial" w:hAnsi="Arial" w:cs="Arial"/>
          <w:sz w:val="20"/>
        </w:rPr>
        <w:t>a</w:t>
      </w:r>
      <w:r w:rsidRPr="0010732F">
        <w:rPr>
          <w:rFonts w:ascii="Arial" w:eastAsia="Arial" w:hAnsi="Arial" w:cs="Arial"/>
          <w:spacing w:val="-1"/>
          <w:sz w:val="20"/>
        </w:rPr>
        <w:t>n</w:t>
      </w:r>
      <w:r w:rsidRPr="0010732F">
        <w:rPr>
          <w:rFonts w:ascii="Arial" w:eastAsia="Arial" w:hAnsi="Arial" w:cs="Arial"/>
          <w:sz w:val="20"/>
        </w:rPr>
        <w:t>d</w:t>
      </w:r>
      <w:r w:rsidRPr="0010732F">
        <w:rPr>
          <w:rFonts w:ascii="Arial" w:eastAsia="Arial" w:hAnsi="Arial" w:cs="Arial"/>
          <w:spacing w:val="-11"/>
          <w:sz w:val="20"/>
        </w:rPr>
        <w:t xml:space="preserve"> </w:t>
      </w:r>
      <w:r w:rsidRPr="0010732F">
        <w:rPr>
          <w:rFonts w:ascii="Arial" w:eastAsia="Arial" w:hAnsi="Arial" w:cs="Arial"/>
          <w:sz w:val="20"/>
        </w:rPr>
        <w:t>di</w:t>
      </w:r>
      <w:r w:rsidRPr="0010732F">
        <w:rPr>
          <w:rFonts w:ascii="Arial" w:eastAsia="Arial" w:hAnsi="Arial" w:cs="Arial"/>
          <w:spacing w:val="-2"/>
          <w:sz w:val="20"/>
        </w:rPr>
        <w:t>zz</w:t>
      </w:r>
      <w:r w:rsidRPr="0010732F">
        <w:rPr>
          <w:rFonts w:ascii="Arial" w:eastAsia="Arial" w:hAnsi="Arial" w:cs="Arial"/>
          <w:spacing w:val="1"/>
          <w:sz w:val="20"/>
        </w:rPr>
        <w:t>in</w:t>
      </w:r>
      <w:r w:rsidRPr="0010732F">
        <w:rPr>
          <w:rFonts w:ascii="Arial" w:eastAsia="Arial" w:hAnsi="Arial" w:cs="Arial"/>
          <w:sz w:val="20"/>
        </w:rPr>
        <w:t>es</w:t>
      </w:r>
      <w:r w:rsidRPr="0010732F">
        <w:rPr>
          <w:rFonts w:ascii="Arial" w:eastAsia="Arial" w:hAnsi="Arial" w:cs="Arial"/>
          <w:spacing w:val="1"/>
          <w:sz w:val="20"/>
        </w:rPr>
        <w:t>s</w:t>
      </w:r>
      <w:r w:rsidRPr="0010732F">
        <w:rPr>
          <w:rFonts w:ascii="Arial" w:eastAsia="Arial" w:hAnsi="Arial" w:cs="Arial"/>
          <w:sz w:val="20"/>
        </w:rPr>
        <w:t>.</w:t>
      </w:r>
    </w:p>
    <w:p w:rsidR="00EA4100" w:rsidRPr="0010732F" w:rsidRDefault="00EA4100" w:rsidP="00EA4100">
      <w:pPr>
        <w:widowControl w:val="0"/>
        <w:tabs>
          <w:tab w:val="left" w:pos="3028"/>
        </w:tabs>
        <w:ind w:left="940"/>
        <w:rPr>
          <w:rFonts w:ascii="Arial" w:eastAsia="Arial" w:hAnsi="Arial" w:cs="Arial"/>
          <w:sz w:val="20"/>
        </w:rPr>
      </w:pPr>
      <w:r w:rsidRPr="0010732F">
        <w:rPr>
          <w:rFonts w:ascii="Arial" w:eastAsia="Arial" w:hAnsi="Arial" w:cs="Arial"/>
          <w:b/>
          <w:bCs/>
          <w:sz w:val="20"/>
        </w:rPr>
        <w:t>In</w:t>
      </w:r>
      <w:r w:rsidRPr="0010732F">
        <w:rPr>
          <w:rFonts w:ascii="Arial" w:eastAsia="Arial" w:hAnsi="Arial" w:cs="Arial"/>
          <w:b/>
          <w:bCs/>
          <w:spacing w:val="1"/>
          <w:sz w:val="20"/>
        </w:rPr>
        <w:t>g</w:t>
      </w:r>
      <w:r w:rsidRPr="0010732F">
        <w:rPr>
          <w:rFonts w:ascii="Arial" w:eastAsia="Arial" w:hAnsi="Arial" w:cs="Arial"/>
          <w:b/>
          <w:bCs/>
          <w:sz w:val="20"/>
        </w:rPr>
        <w:t>e</w:t>
      </w:r>
      <w:r w:rsidRPr="0010732F">
        <w:rPr>
          <w:rFonts w:ascii="Arial" w:eastAsia="Arial" w:hAnsi="Arial" w:cs="Arial"/>
          <w:b/>
          <w:bCs/>
          <w:spacing w:val="-1"/>
          <w:sz w:val="20"/>
        </w:rPr>
        <w:t>s</w:t>
      </w:r>
      <w:r w:rsidRPr="0010732F">
        <w:rPr>
          <w:rFonts w:ascii="Arial" w:eastAsia="Arial" w:hAnsi="Arial" w:cs="Arial"/>
          <w:b/>
          <w:bCs/>
          <w:sz w:val="20"/>
        </w:rPr>
        <w:t>tion</w:t>
      </w:r>
      <w:r w:rsidRPr="0010732F">
        <w:rPr>
          <w:rFonts w:ascii="Arial" w:eastAsia="Arial" w:hAnsi="Arial" w:cs="Arial"/>
          <w:b/>
          <w:bCs/>
          <w:sz w:val="20"/>
        </w:rPr>
        <w:tab/>
      </w:r>
      <w:r w:rsidRPr="0010732F">
        <w:rPr>
          <w:rFonts w:ascii="Arial" w:eastAsia="Arial" w:hAnsi="Arial" w:cs="Arial"/>
          <w:sz w:val="20"/>
        </w:rPr>
        <w:t>M</w:t>
      </w:r>
      <w:r w:rsidRPr="0010732F">
        <w:rPr>
          <w:rFonts w:ascii="Arial" w:eastAsia="Arial" w:hAnsi="Arial" w:cs="Arial"/>
          <w:spacing w:val="1"/>
          <w:sz w:val="20"/>
        </w:rPr>
        <w:t>a</w:t>
      </w:r>
      <w:r w:rsidRPr="0010732F">
        <w:rPr>
          <w:rFonts w:ascii="Arial" w:eastAsia="Arial" w:hAnsi="Arial" w:cs="Arial"/>
          <w:sz w:val="20"/>
        </w:rPr>
        <w:t>y</w:t>
      </w:r>
      <w:r w:rsidRPr="0010732F">
        <w:rPr>
          <w:rFonts w:ascii="Arial" w:eastAsia="Arial" w:hAnsi="Arial" w:cs="Arial"/>
          <w:spacing w:val="-8"/>
          <w:sz w:val="20"/>
        </w:rPr>
        <w:t xml:space="preserve"> </w:t>
      </w:r>
      <w:r w:rsidRPr="0010732F">
        <w:rPr>
          <w:rFonts w:ascii="Arial" w:eastAsia="Arial" w:hAnsi="Arial" w:cs="Arial"/>
          <w:sz w:val="20"/>
        </w:rPr>
        <w:t>be</w:t>
      </w:r>
      <w:r w:rsidRPr="0010732F">
        <w:rPr>
          <w:rFonts w:ascii="Arial" w:eastAsia="Arial" w:hAnsi="Arial" w:cs="Arial"/>
          <w:spacing w:val="-6"/>
          <w:sz w:val="20"/>
        </w:rPr>
        <w:t xml:space="preserve"> </w:t>
      </w:r>
      <w:r w:rsidRPr="0010732F">
        <w:rPr>
          <w:rFonts w:ascii="Arial" w:eastAsia="Arial" w:hAnsi="Arial" w:cs="Arial"/>
          <w:sz w:val="20"/>
        </w:rPr>
        <w:t>h</w:t>
      </w:r>
      <w:r w:rsidRPr="0010732F">
        <w:rPr>
          <w:rFonts w:ascii="Arial" w:eastAsia="Arial" w:hAnsi="Arial" w:cs="Arial"/>
          <w:spacing w:val="-1"/>
          <w:sz w:val="20"/>
        </w:rPr>
        <w:t>a</w:t>
      </w:r>
      <w:r w:rsidRPr="0010732F">
        <w:rPr>
          <w:rFonts w:ascii="Arial" w:eastAsia="Arial" w:hAnsi="Arial" w:cs="Arial"/>
          <w:sz w:val="20"/>
        </w:rPr>
        <w:t>r</w:t>
      </w:r>
      <w:r w:rsidRPr="0010732F">
        <w:rPr>
          <w:rFonts w:ascii="Arial" w:eastAsia="Arial" w:hAnsi="Arial" w:cs="Arial"/>
          <w:spacing w:val="1"/>
          <w:sz w:val="20"/>
        </w:rPr>
        <w:t>m</w:t>
      </w:r>
      <w:r w:rsidRPr="0010732F">
        <w:rPr>
          <w:rFonts w:ascii="Arial" w:eastAsia="Arial" w:hAnsi="Arial" w:cs="Arial"/>
          <w:spacing w:val="2"/>
          <w:sz w:val="20"/>
        </w:rPr>
        <w:t>f</w:t>
      </w:r>
      <w:r w:rsidRPr="0010732F">
        <w:rPr>
          <w:rFonts w:ascii="Arial" w:eastAsia="Arial" w:hAnsi="Arial" w:cs="Arial"/>
          <w:sz w:val="20"/>
        </w:rPr>
        <w:t>ul</w:t>
      </w:r>
      <w:r w:rsidRPr="0010732F">
        <w:rPr>
          <w:rFonts w:ascii="Arial" w:eastAsia="Arial" w:hAnsi="Arial" w:cs="Arial"/>
          <w:spacing w:val="-8"/>
          <w:sz w:val="20"/>
        </w:rPr>
        <w:t xml:space="preserve"> </w:t>
      </w:r>
      <w:r w:rsidRPr="0010732F">
        <w:rPr>
          <w:rFonts w:ascii="Arial" w:eastAsia="Arial" w:hAnsi="Arial" w:cs="Arial"/>
          <w:spacing w:val="-2"/>
          <w:sz w:val="20"/>
        </w:rPr>
        <w:t>i</w:t>
      </w:r>
      <w:r w:rsidRPr="0010732F">
        <w:rPr>
          <w:rFonts w:ascii="Arial" w:eastAsia="Arial" w:hAnsi="Arial" w:cs="Arial"/>
          <w:sz w:val="20"/>
        </w:rPr>
        <w:t>f</w:t>
      </w:r>
      <w:r w:rsidRPr="0010732F">
        <w:rPr>
          <w:rFonts w:ascii="Arial" w:eastAsia="Arial" w:hAnsi="Arial" w:cs="Arial"/>
          <w:spacing w:val="-5"/>
          <w:sz w:val="20"/>
        </w:rPr>
        <w:t xml:space="preserve"> </w:t>
      </w:r>
      <w:r w:rsidRPr="0010732F">
        <w:rPr>
          <w:rFonts w:ascii="Arial" w:eastAsia="Arial" w:hAnsi="Arial" w:cs="Arial"/>
          <w:sz w:val="20"/>
        </w:rPr>
        <w:t>swa</w:t>
      </w:r>
      <w:r w:rsidRPr="0010732F">
        <w:rPr>
          <w:rFonts w:ascii="Arial" w:eastAsia="Arial" w:hAnsi="Arial" w:cs="Arial"/>
          <w:spacing w:val="1"/>
          <w:sz w:val="20"/>
        </w:rPr>
        <w:t>l</w:t>
      </w:r>
      <w:r w:rsidRPr="0010732F">
        <w:rPr>
          <w:rFonts w:ascii="Arial" w:eastAsia="Arial" w:hAnsi="Arial" w:cs="Arial"/>
          <w:spacing w:val="-1"/>
          <w:sz w:val="20"/>
        </w:rPr>
        <w:t>l</w:t>
      </w:r>
      <w:r w:rsidRPr="0010732F">
        <w:rPr>
          <w:rFonts w:ascii="Arial" w:eastAsia="Arial" w:hAnsi="Arial" w:cs="Arial"/>
          <w:spacing w:val="1"/>
          <w:sz w:val="20"/>
        </w:rPr>
        <w:t>o</w:t>
      </w:r>
      <w:r w:rsidRPr="0010732F">
        <w:rPr>
          <w:rFonts w:ascii="Arial" w:eastAsia="Arial" w:hAnsi="Arial" w:cs="Arial"/>
          <w:spacing w:val="-3"/>
          <w:sz w:val="20"/>
        </w:rPr>
        <w:t>w</w:t>
      </w:r>
      <w:r w:rsidRPr="0010732F">
        <w:rPr>
          <w:rFonts w:ascii="Arial" w:eastAsia="Arial" w:hAnsi="Arial" w:cs="Arial"/>
          <w:spacing w:val="1"/>
          <w:sz w:val="20"/>
        </w:rPr>
        <w:t>e</w:t>
      </w:r>
      <w:r w:rsidRPr="0010732F">
        <w:rPr>
          <w:rFonts w:ascii="Arial" w:eastAsia="Arial" w:hAnsi="Arial" w:cs="Arial"/>
          <w:sz w:val="20"/>
        </w:rPr>
        <w:t>d.</w:t>
      </w:r>
    </w:p>
    <w:p w:rsidR="00EA4100" w:rsidRPr="0010732F" w:rsidRDefault="00EA4100" w:rsidP="00EA4100">
      <w:pPr>
        <w:widowControl w:val="0"/>
        <w:tabs>
          <w:tab w:val="left" w:pos="3028"/>
        </w:tabs>
        <w:spacing w:line="228" w:lineRule="exact"/>
        <w:ind w:left="940"/>
        <w:rPr>
          <w:rFonts w:ascii="Arial" w:eastAsia="Arial" w:hAnsi="Arial" w:cs="Arial"/>
          <w:sz w:val="20"/>
        </w:rPr>
      </w:pPr>
      <w:r w:rsidRPr="0010732F">
        <w:rPr>
          <w:rFonts w:ascii="Arial" w:eastAsia="Arial" w:hAnsi="Arial" w:cs="Arial"/>
          <w:b/>
          <w:bCs/>
          <w:spacing w:val="-1"/>
          <w:sz w:val="20"/>
        </w:rPr>
        <w:t>S</w:t>
      </w:r>
      <w:r w:rsidRPr="0010732F">
        <w:rPr>
          <w:rFonts w:ascii="Arial" w:eastAsia="Arial" w:hAnsi="Arial" w:cs="Arial"/>
          <w:b/>
          <w:bCs/>
          <w:sz w:val="20"/>
        </w:rPr>
        <w:t>kin</w:t>
      </w:r>
      <w:r w:rsidRPr="0010732F">
        <w:rPr>
          <w:rFonts w:ascii="Arial" w:eastAsia="Arial" w:hAnsi="Arial" w:cs="Arial"/>
          <w:b/>
          <w:bCs/>
          <w:sz w:val="20"/>
        </w:rPr>
        <w:tab/>
      </w:r>
      <w:r w:rsidRPr="0010732F">
        <w:rPr>
          <w:rFonts w:ascii="Arial" w:eastAsia="Arial" w:hAnsi="Arial" w:cs="Arial"/>
          <w:sz w:val="20"/>
        </w:rPr>
        <w:t>M</w:t>
      </w:r>
      <w:r w:rsidRPr="0010732F">
        <w:rPr>
          <w:rFonts w:ascii="Arial" w:eastAsia="Arial" w:hAnsi="Arial" w:cs="Arial"/>
          <w:spacing w:val="1"/>
          <w:sz w:val="20"/>
        </w:rPr>
        <w:t>a</w:t>
      </w:r>
      <w:r w:rsidRPr="0010732F">
        <w:rPr>
          <w:rFonts w:ascii="Arial" w:eastAsia="Arial" w:hAnsi="Arial" w:cs="Arial"/>
          <w:sz w:val="20"/>
        </w:rPr>
        <w:t>y</w:t>
      </w:r>
      <w:r w:rsidRPr="0010732F">
        <w:rPr>
          <w:rFonts w:ascii="Arial" w:eastAsia="Arial" w:hAnsi="Arial" w:cs="Arial"/>
          <w:spacing w:val="-8"/>
          <w:sz w:val="20"/>
        </w:rPr>
        <w:t xml:space="preserve"> </w:t>
      </w:r>
      <w:r w:rsidRPr="0010732F">
        <w:rPr>
          <w:rFonts w:ascii="Arial" w:eastAsia="Arial" w:hAnsi="Arial" w:cs="Arial"/>
          <w:sz w:val="20"/>
        </w:rPr>
        <w:t>be</w:t>
      </w:r>
      <w:r w:rsidRPr="0010732F">
        <w:rPr>
          <w:rFonts w:ascii="Arial" w:eastAsia="Arial" w:hAnsi="Arial" w:cs="Arial"/>
          <w:spacing w:val="-6"/>
          <w:sz w:val="20"/>
        </w:rPr>
        <w:t xml:space="preserve"> </w:t>
      </w:r>
      <w:r w:rsidRPr="0010732F">
        <w:rPr>
          <w:rFonts w:ascii="Arial" w:eastAsia="Arial" w:hAnsi="Arial" w:cs="Arial"/>
          <w:sz w:val="20"/>
        </w:rPr>
        <w:t>h</w:t>
      </w:r>
      <w:r w:rsidRPr="0010732F">
        <w:rPr>
          <w:rFonts w:ascii="Arial" w:eastAsia="Arial" w:hAnsi="Arial" w:cs="Arial"/>
          <w:spacing w:val="-1"/>
          <w:sz w:val="20"/>
        </w:rPr>
        <w:t>a</w:t>
      </w:r>
      <w:r w:rsidRPr="0010732F">
        <w:rPr>
          <w:rFonts w:ascii="Arial" w:eastAsia="Arial" w:hAnsi="Arial" w:cs="Arial"/>
          <w:sz w:val="20"/>
        </w:rPr>
        <w:t>r</w:t>
      </w:r>
      <w:r w:rsidRPr="0010732F">
        <w:rPr>
          <w:rFonts w:ascii="Arial" w:eastAsia="Arial" w:hAnsi="Arial" w:cs="Arial"/>
          <w:spacing w:val="1"/>
          <w:sz w:val="20"/>
        </w:rPr>
        <w:t>m</w:t>
      </w:r>
      <w:r w:rsidRPr="0010732F">
        <w:rPr>
          <w:rFonts w:ascii="Arial" w:eastAsia="Arial" w:hAnsi="Arial" w:cs="Arial"/>
          <w:spacing w:val="2"/>
          <w:sz w:val="20"/>
        </w:rPr>
        <w:t>f</w:t>
      </w:r>
      <w:r w:rsidRPr="0010732F">
        <w:rPr>
          <w:rFonts w:ascii="Arial" w:eastAsia="Arial" w:hAnsi="Arial" w:cs="Arial"/>
          <w:sz w:val="20"/>
        </w:rPr>
        <w:t>ul</w:t>
      </w:r>
      <w:r w:rsidRPr="0010732F">
        <w:rPr>
          <w:rFonts w:ascii="Arial" w:eastAsia="Arial" w:hAnsi="Arial" w:cs="Arial"/>
          <w:spacing w:val="-7"/>
          <w:sz w:val="20"/>
        </w:rPr>
        <w:t xml:space="preserve"> </w:t>
      </w:r>
      <w:r w:rsidRPr="0010732F">
        <w:rPr>
          <w:rFonts w:ascii="Arial" w:eastAsia="Arial" w:hAnsi="Arial" w:cs="Arial"/>
          <w:spacing w:val="-2"/>
          <w:sz w:val="20"/>
        </w:rPr>
        <w:t>i</w:t>
      </w:r>
      <w:r w:rsidRPr="0010732F">
        <w:rPr>
          <w:rFonts w:ascii="Arial" w:eastAsia="Arial" w:hAnsi="Arial" w:cs="Arial"/>
          <w:sz w:val="20"/>
        </w:rPr>
        <w:t>f</w:t>
      </w:r>
      <w:r w:rsidRPr="0010732F">
        <w:rPr>
          <w:rFonts w:ascii="Arial" w:eastAsia="Arial" w:hAnsi="Arial" w:cs="Arial"/>
          <w:spacing w:val="-5"/>
          <w:sz w:val="20"/>
        </w:rPr>
        <w:t xml:space="preserve"> </w:t>
      </w:r>
      <w:r w:rsidRPr="0010732F">
        <w:rPr>
          <w:rFonts w:ascii="Arial" w:eastAsia="Arial" w:hAnsi="Arial" w:cs="Arial"/>
          <w:sz w:val="20"/>
        </w:rPr>
        <w:t>a</w:t>
      </w:r>
      <w:r w:rsidRPr="0010732F">
        <w:rPr>
          <w:rFonts w:ascii="Arial" w:eastAsia="Arial" w:hAnsi="Arial" w:cs="Arial"/>
          <w:spacing w:val="-1"/>
          <w:sz w:val="20"/>
        </w:rPr>
        <w:t>b</w:t>
      </w:r>
      <w:r w:rsidRPr="0010732F">
        <w:rPr>
          <w:rFonts w:ascii="Arial" w:eastAsia="Arial" w:hAnsi="Arial" w:cs="Arial"/>
          <w:spacing w:val="1"/>
          <w:sz w:val="20"/>
        </w:rPr>
        <w:t>s</w:t>
      </w:r>
      <w:r w:rsidRPr="0010732F">
        <w:rPr>
          <w:rFonts w:ascii="Arial" w:eastAsia="Arial" w:hAnsi="Arial" w:cs="Arial"/>
          <w:sz w:val="20"/>
        </w:rPr>
        <w:t>orb</w:t>
      </w:r>
      <w:r w:rsidRPr="0010732F">
        <w:rPr>
          <w:rFonts w:ascii="Arial" w:eastAsia="Arial" w:hAnsi="Arial" w:cs="Arial"/>
          <w:spacing w:val="2"/>
          <w:sz w:val="20"/>
        </w:rPr>
        <w:t>e</w:t>
      </w:r>
      <w:r w:rsidRPr="0010732F">
        <w:rPr>
          <w:rFonts w:ascii="Arial" w:eastAsia="Arial" w:hAnsi="Arial" w:cs="Arial"/>
          <w:sz w:val="20"/>
        </w:rPr>
        <w:t>d</w:t>
      </w:r>
      <w:r w:rsidRPr="0010732F">
        <w:rPr>
          <w:rFonts w:ascii="Arial" w:eastAsia="Arial" w:hAnsi="Arial" w:cs="Arial"/>
          <w:spacing w:val="-5"/>
          <w:sz w:val="20"/>
        </w:rPr>
        <w:t xml:space="preserve"> </w:t>
      </w:r>
      <w:r w:rsidRPr="0010732F">
        <w:rPr>
          <w:rFonts w:ascii="Arial" w:eastAsia="Arial" w:hAnsi="Arial" w:cs="Arial"/>
          <w:sz w:val="20"/>
        </w:rPr>
        <w:t>t</w:t>
      </w:r>
      <w:r w:rsidRPr="0010732F">
        <w:rPr>
          <w:rFonts w:ascii="Arial" w:eastAsia="Arial" w:hAnsi="Arial" w:cs="Arial"/>
          <w:spacing w:val="-1"/>
          <w:sz w:val="20"/>
        </w:rPr>
        <w:t>h</w:t>
      </w:r>
      <w:r w:rsidRPr="0010732F">
        <w:rPr>
          <w:rFonts w:ascii="Arial" w:eastAsia="Arial" w:hAnsi="Arial" w:cs="Arial"/>
          <w:sz w:val="20"/>
        </w:rPr>
        <w:t>ro</w:t>
      </w:r>
      <w:r w:rsidRPr="0010732F">
        <w:rPr>
          <w:rFonts w:ascii="Arial" w:eastAsia="Arial" w:hAnsi="Arial" w:cs="Arial"/>
          <w:spacing w:val="-1"/>
          <w:sz w:val="20"/>
        </w:rPr>
        <w:t>u</w:t>
      </w:r>
      <w:r w:rsidRPr="0010732F">
        <w:rPr>
          <w:rFonts w:ascii="Arial" w:eastAsia="Arial" w:hAnsi="Arial" w:cs="Arial"/>
          <w:spacing w:val="1"/>
          <w:sz w:val="20"/>
        </w:rPr>
        <w:t>g</w:t>
      </w:r>
      <w:r w:rsidRPr="0010732F">
        <w:rPr>
          <w:rFonts w:ascii="Arial" w:eastAsia="Arial" w:hAnsi="Arial" w:cs="Arial"/>
          <w:sz w:val="20"/>
        </w:rPr>
        <w:t>h</w:t>
      </w:r>
      <w:r w:rsidRPr="0010732F">
        <w:rPr>
          <w:rFonts w:ascii="Arial" w:eastAsia="Arial" w:hAnsi="Arial" w:cs="Arial"/>
          <w:spacing w:val="-6"/>
          <w:sz w:val="20"/>
        </w:rPr>
        <w:t xml:space="preserve"> </w:t>
      </w:r>
      <w:r w:rsidRPr="0010732F">
        <w:rPr>
          <w:rFonts w:ascii="Arial" w:eastAsia="Arial" w:hAnsi="Arial" w:cs="Arial"/>
          <w:sz w:val="20"/>
        </w:rPr>
        <w:t>s</w:t>
      </w:r>
      <w:r w:rsidRPr="0010732F">
        <w:rPr>
          <w:rFonts w:ascii="Arial" w:eastAsia="Arial" w:hAnsi="Arial" w:cs="Arial"/>
          <w:spacing w:val="3"/>
          <w:sz w:val="20"/>
        </w:rPr>
        <w:t>k</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7"/>
          <w:sz w:val="20"/>
        </w:rPr>
        <w:t xml:space="preserve"> </w:t>
      </w:r>
      <w:r w:rsidRPr="0010732F">
        <w:rPr>
          <w:rFonts w:ascii="Arial" w:eastAsia="Arial" w:hAnsi="Arial" w:cs="Arial"/>
          <w:sz w:val="20"/>
        </w:rPr>
        <w:t>Causes</w:t>
      </w:r>
      <w:r w:rsidRPr="0010732F">
        <w:rPr>
          <w:rFonts w:ascii="Arial" w:eastAsia="Arial" w:hAnsi="Arial" w:cs="Arial"/>
          <w:spacing w:val="-6"/>
          <w:sz w:val="20"/>
        </w:rPr>
        <w:t xml:space="preserve"> </w:t>
      </w:r>
      <w:r w:rsidRPr="0010732F">
        <w:rPr>
          <w:rFonts w:ascii="Arial" w:eastAsia="Arial" w:hAnsi="Arial" w:cs="Arial"/>
          <w:sz w:val="20"/>
        </w:rPr>
        <w:t>s</w:t>
      </w:r>
      <w:r w:rsidRPr="0010732F">
        <w:rPr>
          <w:rFonts w:ascii="Arial" w:eastAsia="Arial" w:hAnsi="Arial" w:cs="Arial"/>
          <w:spacing w:val="3"/>
          <w:sz w:val="20"/>
        </w:rPr>
        <w:t>k</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6"/>
          <w:sz w:val="20"/>
        </w:rPr>
        <w:t xml:space="preserve"> </w:t>
      </w:r>
      <w:r w:rsidRPr="0010732F">
        <w:rPr>
          <w:rFonts w:ascii="Arial" w:eastAsia="Arial" w:hAnsi="Arial" w:cs="Arial"/>
          <w:sz w:val="20"/>
        </w:rPr>
        <w:t>irr</w:t>
      </w:r>
      <w:r w:rsidRPr="0010732F">
        <w:rPr>
          <w:rFonts w:ascii="Arial" w:eastAsia="Arial" w:hAnsi="Arial" w:cs="Arial"/>
          <w:spacing w:val="-1"/>
          <w:sz w:val="20"/>
        </w:rPr>
        <w:t>i</w:t>
      </w:r>
      <w:r w:rsidRPr="0010732F">
        <w:rPr>
          <w:rFonts w:ascii="Arial" w:eastAsia="Arial" w:hAnsi="Arial" w:cs="Arial"/>
          <w:sz w:val="20"/>
        </w:rPr>
        <w:t>ta</w:t>
      </w:r>
      <w:r w:rsidRPr="0010732F">
        <w:rPr>
          <w:rFonts w:ascii="Arial" w:eastAsia="Arial" w:hAnsi="Arial" w:cs="Arial"/>
          <w:spacing w:val="-1"/>
          <w:sz w:val="20"/>
        </w:rPr>
        <w:t>t</w:t>
      </w:r>
      <w:r w:rsidRPr="0010732F">
        <w:rPr>
          <w:rFonts w:ascii="Arial" w:eastAsia="Arial" w:hAnsi="Arial" w:cs="Arial"/>
          <w:spacing w:val="1"/>
          <w:sz w:val="20"/>
        </w:rPr>
        <w:t>i</w:t>
      </w:r>
      <w:r w:rsidRPr="0010732F">
        <w:rPr>
          <w:rFonts w:ascii="Arial" w:eastAsia="Arial" w:hAnsi="Arial" w:cs="Arial"/>
          <w:sz w:val="20"/>
        </w:rPr>
        <w:t>o</w:t>
      </w:r>
      <w:r w:rsidRPr="0010732F">
        <w:rPr>
          <w:rFonts w:ascii="Arial" w:eastAsia="Arial" w:hAnsi="Arial" w:cs="Arial"/>
          <w:spacing w:val="-1"/>
          <w:sz w:val="20"/>
        </w:rPr>
        <w:t>n</w:t>
      </w:r>
      <w:r w:rsidRPr="0010732F">
        <w:rPr>
          <w:rFonts w:ascii="Arial" w:eastAsia="Arial" w:hAnsi="Arial" w:cs="Arial"/>
          <w:sz w:val="20"/>
        </w:rPr>
        <w:t>.</w:t>
      </w:r>
    </w:p>
    <w:p w:rsidR="00EA4100" w:rsidRPr="0010732F" w:rsidRDefault="00EA4100" w:rsidP="00EA4100">
      <w:pPr>
        <w:widowControl w:val="0"/>
        <w:tabs>
          <w:tab w:val="left" w:pos="3028"/>
        </w:tabs>
        <w:ind w:left="940"/>
        <w:rPr>
          <w:rFonts w:ascii="Arial" w:eastAsia="Arial" w:hAnsi="Arial" w:cs="Arial"/>
          <w:sz w:val="20"/>
        </w:rPr>
      </w:pPr>
      <w:r w:rsidRPr="0010732F">
        <w:rPr>
          <w:rFonts w:ascii="Arial" w:eastAsia="Arial" w:hAnsi="Arial" w:cs="Arial"/>
          <w:b/>
          <w:bCs/>
          <w:spacing w:val="1"/>
          <w:sz w:val="20"/>
        </w:rPr>
        <w:t>E</w:t>
      </w:r>
      <w:r w:rsidRPr="0010732F">
        <w:rPr>
          <w:rFonts w:ascii="Arial" w:eastAsia="Arial" w:hAnsi="Arial" w:cs="Arial"/>
          <w:b/>
          <w:bCs/>
          <w:spacing w:val="-3"/>
          <w:sz w:val="20"/>
        </w:rPr>
        <w:t>y</w:t>
      </w:r>
      <w:r w:rsidRPr="0010732F">
        <w:rPr>
          <w:rFonts w:ascii="Arial" w:eastAsia="Arial" w:hAnsi="Arial" w:cs="Arial"/>
          <w:b/>
          <w:bCs/>
          <w:spacing w:val="1"/>
          <w:sz w:val="20"/>
        </w:rPr>
        <w:t>e</w:t>
      </w:r>
      <w:r w:rsidRPr="0010732F">
        <w:rPr>
          <w:rFonts w:ascii="Arial" w:eastAsia="Arial" w:hAnsi="Arial" w:cs="Arial"/>
          <w:b/>
          <w:bCs/>
          <w:sz w:val="20"/>
        </w:rPr>
        <w:t>s</w:t>
      </w:r>
      <w:r w:rsidRPr="0010732F">
        <w:rPr>
          <w:rFonts w:ascii="Arial" w:eastAsia="Arial" w:hAnsi="Arial" w:cs="Arial"/>
          <w:b/>
          <w:bCs/>
          <w:sz w:val="20"/>
        </w:rPr>
        <w:tab/>
      </w:r>
      <w:r w:rsidRPr="0010732F">
        <w:rPr>
          <w:rFonts w:ascii="Arial" w:eastAsia="Arial" w:hAnsi="Arial" w:cs="Arial"/>
          <w:sz w:val="20"/>
        </w:rPr>
        <w:t>Causes</w:t>
      </w:r>
      <w:r w:rsidRPr="0010732F">
        <w:rPr>
          <w:rFonts w:ascii="Arial" w:eastAsia="Arial" w:hAnsi="Arial" w:cs="Arial"/>
          <w:spacing w:val="-9"/>
          <w:sz w:val="20"/>
        </w:rPr>
        <w:t xml:space="preserve"> </w:t>
      </w:r>
      <w:r w:rsidRPr="0010732F">
        <w:rPr>
          <w:rFonts w:ascii="Arial" w:eastAsia="Arial" w:hAnsi="Arial" w:cs="Arial"/>
          <w:spacing w:val="4"/>
          <w:sz w:val="20"/>
        </w:rPr>
        <w:t>e</w:t>
      </w:r>
      <w:r w:rsidRPr="0010732F">
        <w:rPr>
          <w:rFonts w:ascii="Arial" w:eastAsia="Arial" w:hAnsi="Arial" w:cs="Arial"/>
          <w:spacing w:val="-5"/>
          <w:sz w:val="20"/>
        </w:rPr>
        <w:t>y</w:t>
      </w:r>
      <w:r w:rsidRPr="0010732F">
        <w:rPr>
          <w:rFonts w:ascii="Arial" w:eastAsia="Arial" w:hAnsi="Arial" w:cs="Arial"/>
          <w:sz w:val="20"/>
        </w:rPr>
        <w:t>e</w:t>
      </w:r>
      <w:r w:rsidRPr="0010732F">
        <w:rPr>
          <w:rFonts w:ascii="Arial" w:eastAsia="Arial" w:hAnsi="Arial" w:cs="Arial"/>
          <w:spacing w:val="-7"/>
          <w:sz w:val="20"/>
        </w:rPr>
        <w:t xml:space="preserve"> </w:t>
      </w:r>
      <w:r w:rsidRPr="0010732F">
        <w:rPr>
          <w:rFonts w:ascii="Arial" w:eastAsia="Arial" w:hAnsi="Arial" w:cs="Arial"/>
          <w:spacing w:val="-1"/>
          <w:sz w:val="20"/>
        </w:rPr>
        <w:t>i</w:t>
      </w:r>
      <w:r w:rsidRPr="0010732F">
        <w:rPr>
          <w:rFonts w:ascii="Arial" w:eastAsia="Arial" w:hAnsi="Arial" w:cs="Arial"/>
          <w:sz w:val="20"/>
        </w:rPr>
        <w:t>rr</w:t>
      </w:r>
      <w:r w:rsidRPr="0010732F">
        <w:rPr>
          <w:rFonts w:ascii="Arial" w:eastAsia="Arial" w:hAnsi="Arial" w:cs="Arial"/>
          <w:spacing w:val="-1"/>
          <w:sz w:val="20"/>
        </w:rPr>
        <w:t>i</w:t>
      </w:r>
      <w:r w:rsidRPr="0010732F">
        <w:rPr>
          <w:rFonts w:ascii="Arial" w:eastAsia="Arial" w:hAnsi="Arial" w:cs="Arial"/>
          <w:sz w:val="20"/>
        </w:rPr>
        <w:t>ta</w:t>
      </w:r>
      <w:r w:rsidRPr="0010732F">
        <w:rPr>
          <w:rFonts w:ascii="Arial" w:eastAsia="Arial" w:hAnsi="Arial" w:cs="Arial"/>
          <w:spacing w:val="1"/>
          <w:sz w:val="20"/>
        </w:rPr>
        <w:t>t</w:t>
      </w:r>
      <w:r w:rsidRPr="0010732F">
        <w:rPr>
          <w:rFonts w:ascii="Arial" w:eastAsia="Arial" w:hAnsi="Arial" w:cs="Arial"/>
          <w:spacing w:val="-1"/>
          <w:sz w:val="20"/>
        </w:rPr>
        <w:t>i</w:t>
      </w:r>
      <w:r w:rsidRPr="0010732F">
        <w:rPr>
          <w:rFonts w:ascii="Arial" w:eastAsia="Arial" w:hAnsi="Arial" w:cs="Arial"/>
          <w:spacing w:val="1"/>
          <w:sz w:val="20"/>
        </w:rPr>
        <w:t>o</w:t>
      </w:r>
      <w:r w:rsidRPr="0010732F">
        <w:rPr>
          <w:rFonts w:ascii="Arial" w:eastAsia="Arial" w:hAnsi="Arial" w:cs="Arial"/>
          <w:sz w:val="20"/>
        </w:rPr>
        <w:t>n.</w:t>
      </w:r>
    </w:p>
    <w:p w:rsidR="00EA4100" w:rsidRPr="0010732F" w:rsidRDefault="00EA4100" w:rsidP="00EA4100">
      <w:pPr>
        <w:widowControl w:val="0"/>
        <w:spacing w:before="8" w:line="110" w:lineRule="exact"/>
        <w:rPr>
          <w:rFonts w:ascii="Calibri" w:eastAsia="Calibri" w:hAnsi="Calibri"/>
          <w:sz w:val="11"/>
          <w:szCs w:val="11"/>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pacing w:val="-1"/>
          <w:sz w:val="20"/>
        </w:rPr>
        <w:t>S</w:t>
      </w:r>
      <w:r w:rsidRPr="0010732F">
        <w:rPr>
          <w:rFonts w:ascii="Arial" w:eastAsia="Arial" w:hAnsi="Arial" w:cs="Arial"/>
          <w:b/>
          <w:bCs/>
          <w:sz w:val="20"/>
        </w:rPr>
        <w:t>ig</w:t>
      </w:r>
      <w:r w:rsidRPr="0010732F">
        <w:rPr>
          <w:rFonts w:ascii="Arial" w:eastAsia="Arial" w:hAnsi="Arial" w:cs="Arial"/>
          <w:b/>
          <w:bCs/>
          <w:spacing w:val="1"/>
          <w:sz w:val="20"/>
        </w:rPr>
        <w:t>n</w:t>
      </w:r>
      <w:r w:rsidRPr="0010732F">
        <w:rPr>
          <w:rFonts w:ascii="Arial" w:eastAsia="Arial" w:hAnsi="Arial" w:cs="Arial"/>
          <w:b/>
          <w:bCs/>
          <w:sz w:val="20"/>
        </w:rPr>
        <w:t>s</w:t>
      </w:r>
      <w:r w:rsidRPr="0010732F">
        <w:rPr>
          <w:rFonts w:ascii="Arial" w:eastAsia="Arial" w:hAnsi="Arial" w:cs="Arial"/>
          <w:b/>
          <w:bCs/>
          <w:spacing w:val="-9"/>
          <w:sz w:val="20"/>
        </w:rPr>
        <w:t xml:space="preserve"> </w:t>
      </w:r>
      <w:r w:rsidRPr="0010732F">
        <w:rPr>
          <w:rFonts w:ascii="Arial" w:eastAsia="Arial" w:hAnsi="Arial" w:cs="Arial"/>
          <w:b/>
          <w:bCs/>
          <w:spacing w:val="-1"/>
          <w:sz w:val="20"/>
        </w:rPr>
        <w:t>a</w:t>
      </w:r>
      <w:r w:rsidRPr="0010732F">
        <w:rPr>
          <w:rFonts w:ascii="Arial" w:eastAsia="Arial" w:hAnsi="Arial" w:cs="Arial"/>
          <w:b/>
          <w:bCs/>
          <w:sz w:val="20"/>
        </w:rPr>
        <w:t>nd</w:t>
      </w:r>
      <w:r w:rsidRPr="0010732F">
        <w:rPr>
          <w:rFonts w:ascii="Arial" w:eastAsia="Arial" w:hAnsi="Arial" w:cs="Arial"/>
          <w:b/>
          <w:bCs/>
          <w:spacing w:val="-6"/>
          <w:sz w:val="20"/>
        </w:rPr>
        <w:t xml:space="preserve"> </w:t>
      </w:r>
      <w:r w:rsidRPr="0010732F">
        <w:rPr>
          <w:rFonts w:ascii="Arial" w:eastAsia="Arial" w:hAnsi="Arial" w:cs="Arial"/>
          <w:b/>
          <w:bCs/>
          <w:spacing w:val="1"/>
          <w:sz w:val="20"/>
        </w:rPr>
        <w:t>S</w:t>
      </w:r>
      <w:r w:rsidRPr="0010732F">
        <w:rPr>
          <w:rFonts w:ascii="Arial" w:eastAsia="Arial" w:hAnsi="Arial" w:cs="Arial"/>
          <w:b/>
          <w:bCs/>
          <w:spacing w:val="-3"/>
          <w:sz w:val="20"/>
        </w:rPr>
        <w:t>y</w:t>
      </w:r>
      <w:r w:rsidRPr="0010732F">
        <w:rPr>
          <w:rFonts w:ascii="Arial" w:eastAsia="Arial" w:hAnsi="Arial" w:cs="Arial"/>
          <w:b/>
          <w:bCs/>
          <w:sz w:val="20"/>
        </w:rPr>
        <w:t>m</w:t>
      </w:r>
      <w:r w:rsidRPr="0010732F">
        <w:rPr>
          <w:rFonts w:ascii="Arial" w:eastAsia="Arial" w:hAnsi="Arial" w:cs="Arial"/>
          <w:b/>
          <w:bCs/>
          <w:spacing w:val="1"/>
          <w:sz w:val="20"/>
        </w:rPr>
        <w:t>p</w:t>
      </w:r>
      <w:r w:rsidRPr="0010732F">
        <w:rPr>
          <w:rFonts w:ascii="Arial" w:eastAsia="Arial" w:hAnsi="Arial" w:cs="Arial"/>
          <w:b/>
          <w:bCs/>
          <w:sz w:val="20"/>
        </w:rPr>
        <w:t>toms</w:t>
      </w:r>
      <w:r w:rsidRPr="0010732F">
        <w:rPr>
          <w:rFonts w:ascii="Arial" w:eastAsia="Arial" w:hAnsi="Arial" w:cs="Arial"/>
          <w:b/>
          <w:bCs/>
          <w:spacing w:val="-5"/>
          <w:sz w:val="20"/>
        </w:rPr>
        <w:t xml:space="preserve"> </w:t>
      </w:r>
      <w:r w:rsidRPr="0010732F">
        <w:rPr>
          <w:rFonts w:ascii="Arial" w:eastAsia="Arial" w:hAnsi="Arial" w:cs="Arial"/>
          <w:b/>
          <w:bCs/>
          <w:sz w:val="20"/>
        </w:rPr>
        <w:t>of</w:t>
      </w:r>
      <w:r w:rsidRPr="0010732F">
        <w:rPr>
          <w:rFonts w:ascii="Arial" w:eastAsia="Arial" w:hAnsi="Arial" w:cs="Arial"/>
          <w:b/>
          <w:bCs/>
          <w:spacing w:val="-8"/>
          <w:sz w:val="20"/>
        </w:rPr>
        <w:t xml:space="preserve"> </w:t>
      </w:r>
      <w:r w:rsidRPr="0010732F">
        <w:rPr>
          <w:rFonts w:ascii="Arial" w:eastAsia="Arial" w:hAnsi="Arial" w:cs="Arial"/>
          <w:b/>
          <w:bCs/>
          <w:spacing w:val="-1"/>
          <w:sz w:val="20"/>
        </w:rPr>
        <w:t>E</w:t>
      </w:r>
      <w:r w:rsidRPr="0010732F">
        <w:rPr>
          <w:rFonts w:ascii="Arial" w:eastAsia="Arial" w:hAnsi="Arial" w:cs="Arial"/>
          <w:b/>
          <w:bCs/>
          <w:sz w:val="20"/>
        </w:rPr>
        <w:t>xposu</w:t>
      </w:r>
      <w:r w:rsidRPr="0010732F">
        <w:rPr>
          <w:rFonts w:ascii="Arial" w:eastAsia="Arial" w:hAnsi="Arial" w:cs="Arial"/>
          <w:b/>
          <w:bCs/>
          <w:spacing w:val="1"/>
          <w:sz w:val="20"/>
        </w:rPr>
        <w:t>r</w:t>
      </w:r>
      <w:r w:rsidRPr="0010732F">
        <w:rPr>
          <w:rFonts w:ascii="Arial" w:eastAsia="Arial" w:hAnsi="Arial" w:cs="Arial"/>
          <w:b/>
          <w:bCs/>
          <w:sz w:val="20"/>
        </w:rPr>
        <w:t>e</w:t>
      </w:r>
    </w:p>
    <w:p w:rsidR="00EA4100" w:rsidRPr="0010732F" w:rsidRDefault="00EA4100" w:rsidP="00EA4100">
      <w:pPr>
        <w:widowControl w:val="0"/>
        <w:spacing w:before="3"/>
        <w:ind w:left="644"/>
        <w:rPr>
          <w:rFonts w:ascii="Arial" w:eastAsia="Arial" w:hAnsi="Arial" w:cs="Arial"/>
          <w:sz w:val="20"/>
        </w:rPr>
      </w:pPr>
      <w:r w:rsidRPr="0010732F">
        <w:rPr>
          <w:rFonts w:ascii="Arial" w:eastAsia="Arial" w:hAnsi="Arial" w:cs="Arial"/>
          <w:spacing w:val="3"/>
          <w:sz w:val="20"/>
        </w:rPr>
        <w:t>T</w:t>
      </w:r>
      <w:r w:rsidRPr="0010732F">
        <w:rPr>
          <w:rFonts w:ascii="Arial" w:eastAsia="Arial" w:hAnsi="Arial" w:cs="Arial"/>
          <w:sz w:val="20"/>
        </w:rPr>
        <w:t>o</w:t>
      </w:r>
      <w:r w:rsidRPr="0010732F">
        <w:rPr>
          <w:rFonts w:ascii="Arial" w:eastAsia="Arial" w:hAnsi="Arial" w:cs="Arial"/>
          <w:spacing w:val="-7"/>
          <w:sz w:val="20"/>
        </w:rPr>
        <w:t xml:space="preserve"> </w:t>
      </w:r>
      <w:r w:rsidRPr="0010732F">
        <w:rPr>
          <w:rFonts w:ascii="Arial" w:eastAsia="Arial" w:hAnsi="Arial" w:cs="Arial"/>
          <w:spacing w:val="-1"/>
          <w:sz w:val="20"/>
        </w:rPr>
        <w:t>t</w:t>
      </w:r>
      <w:r w:rsidRPr="0010732F">
        <w:rPr>
          <w:rFonts w:ascii="Arial" w:eastAsia="Arial" w:hAnsi="Arial" w:cs="Arial"/>
          <w:sz w:val="20"/>
        </w:rPr>
        <w:t>he</w:t>
      </w:r>
      <w:r w:rsidRPr="0010732F">
        <w:rPr>
          <w:rFonts w:ascii="Arial" w:eastAsia="Arial" w:hAnsi="Arial" w:cs="Arial"/>
          <w:spacing w:val="-7"/>
          <w:sz w:val="20"/>
        </w:rPr>
        <w:t xml:space="preserve"> </w:t>
      </w:r>
      <w:r w:rsidRPr="0010732F">
        <w:rPr>
          <w:rFonts w:ascii="Arial" w:eastAsia="Arial" w:hAnsi="Arial" w:cs="Arial"/>
          <w:sz w:val="20"/>
        </w:rPr>
        <w:t>b</w:t>
      </w:r>
      <w:r w:rsidRPr="0010732F">
        <w:rPr>
          <w:rFonts w:ascii="Arial" w:eastAsia="Arial" w:hAnsi="Arial" w:cs="Arial"/>
          <w:spacing w:val="-1"/>
          <w:sz w:val="20"/>
        </w:rPr>
        <w:t>e</w:t>
      </w:r>
      <w:r w:rsidRPr="0010732F">
        <w:rPr>
          <w:rFonts w:ascii="Arial" w:eastAsia="Arial" w:hAnsi="Arial" w:cs="Arial"/>
          <w:spacing w:val="1"/>
          <w:sz w:val="20"/>
        </w:rPr>
        <w:t>s</w:t>
      </w:r>
      <w:r w:rsidRPr="0010732F">
        <w:rPr>
          <w:rFonts w:ascii="Arial" w:eastAsia="Arial" w:hAnsi="Arial" w:cs="Arial"/>
          <w:sz w:val="20"/>
        </w:rPr>
        <w:t>t</w:t>
      </w:r>
      <w:r w:rsidRPr="0010732F">
        <w:rPr>
          <w:rFonts w:ascii="Arial" w:eastAsia="Arial" w:hAnsi="Arial" w:cs="Arial"/>
          <w:spacing w:val="-7"/>
          <w:sz w:val="20"/>
        </w:rPr>
        <w:t xml:space="preserve"> </w:t>
      </w:r>
      <w:r w:rsidRPr="0010732F">
        <w:rPr>
          <w:rFonts w:ascii="Arial" w:eastAsia="Arial" w:hAnsi="Arial" w:cs="Arial"/>
          <w:spacing w:val="-1"/>
          <w:sz w:val="20"/>
        </w:rPr>
        <w:t>o</w:t>
      </w:r>
      <w:r w:rsidRPr="0010732F">
        <w:rPr>
          <w:rFonts w:ascii="Arial" w:eastAsia="Arial" w:hAnsi="Arial" w:cs="Arial"/>
          <w:sz w:val="20"/>
        </w:rPr>
        <w:t>f</w:t>
      </w:r>
      <w:r w:rsidRPr="0010732F">
        <w:rPr>
          <w:rFonts w:ascii="Arial" w:eastAsia="Arial" w:hAnsi="Arial" w:cs="Arial"/>
          <w:spacing w:val="-6"/>
          <w:sz w:val="20"/>
        </w:rPr>
        <w:t xml:space="preserve"> </w:t>
      </w:r>
      <w:r w:rsidRPr="0010732F">
        <w:rPr>
          <w:rFonts w:ascii="Arial" w:eastAsia="Arial" w:hAnsi="Arial" w:cs="Arial"/>
          <w:sz w:val="20"/>
        </w:rPr>
        <w:t>o</w:t>
      </w:r>
      <w:r w:rsidRPr="0010732F">
        <w:rPr>
          <w:rFonts w:ascii="Arial" w:eastAsia="Arial" w:hAnsi="Arial" w:cs="Arial"/>
          <w:spacing w:val="-1"/>
          <w:sz w:val="20"/>
        </w:rPr>
        <w:t>u</w:t>
      </w:r>
      <w:r w:rsidRPr="0010732F">
        <w:rPr>
          <w:rFonts w:ascii="Arial" w:eastAsia="Arial" w:hAnsi="Arial" w:cs="Arial"/>
          <w:sz w:val="20"/>
        </w:rPr>
        <w:t>r</w:t>
      </w:r>
      <w:r w:rsidRPr="0010732F">
        <w:rPr>
          <w:rFonts w:ascii="Arial" w:eastAsia="Arial" w:hAnsi="Arial" w:cs="Arial"/>
          <w:spacing w:val="-6"/>
          <w:sz w:val="20"/>
        </w:rPr>
        <w:t xml:space="preserve"> </w:t>
      </w:r>
      <w:r w:rsidRPr="0010732F">
        <w:rPr>
          <w:rFonts w:ascii="Arial" w:eastAsia="Arial" w:hAnsi="Arial" w:cs="Arial"/>
          <w:spacing w:val="3"/>
          <w:sz w:val="20"/>
        </w:rPr>
        <w:t>k</w:t>
      </w:r>
      <w:r w:rsidRPr="0010732F">
        <w:rPr>
          <w:rFonts w:ascii="Arial" w:eastAsia="Arial" w:hAnsi="Arial" w:cs="Arial"/>
          <w:sz w:val="20"/>
        </w:rPr>
        <w:t>n</w:t>
      </w:r>
      <w:r w:rsidRPr="0010732F">
        <w:rPr>
          <w:rFonts w:ascii="Arial" w:eastAsia="Arial" w:hAnsi="Arial" w:cs="Arial"/>
          <w:spacing w:val="1"/>
          <w:sz w:val="20"/>
        </w:rPr>
        <w:t>o</w:t>
      </w:r>
      <w:r w:rsidRPr="0010732F">
        <w:rPr>
          <w:rFonts w:ascii="Arial" w:eastAsia="Arial" w:hAnsi="Arial" w:cs="Arial"/>
          <w:spacing w:val="-3"/>
          <w:sz w:val="20"/>
        </w:rPr>
        <w:t>w</w:t>
      </w:r>
      <w:r w:rsidRPr="0010732F">
        <w:rPr>
          <w:rFonts w:ascii="Arial" w:eastAsia="Arial" w:hAnsi="Arial" w:cs="Arial"/>
          <w:spacing w:val="1"/>
          <w:sz w:val="20"/>
        </w:rPr>
        <w:t>l</w:t>
      </w:r>
      <w:r w:rsidRPr="0010732F">
        <w:rPr>
          <w:rFonts w:ascii="Arial" w:eastAsia="Arial" w:hAnsi="Arial" w:cs="Arial"/>
          <w:sz w:val="20"/>
        </w:rPr>
        <w:t>e</w:t>
      </w:r>
      <w:r w:rsidRPr="0010732F">
        <w:rPr>
          <w:rFonts w:ascii="Arial" w:eastAsia="Arial" w:hAnsi="Arial" w:cs="Arial"/>
          <w:spacing w:val="1"/>
          <w:sz w:val="20"/>
        </w:rPr>
        <w:t>d</w:t>
      </w:r>
      <w:r w:rsidRPr="0010732F">
        <w:rPr>
          <w:rFonts w:ascii="Arial" w:eastAsia="Arial" w:hAnsi="Arial" w:cs="Arial"/>
          <w:sz w:val="20"/>
        </w:rPr>
        <w:t>g</w:t>
      </w:r>
      <w:r w:rsidRPr="0010732F">
        <w:rPr>
          <w:rFonts w:ascii="Arial" w:eastAsia="Arial" w:hAnsi="Arial" w:cs="Arial"/>
          <w:spacing w:val="-1"/>
          <w:sz w:val="20"/>
        </w:rPr>
        <w:t>e</w:t>
      </w:r>
      <w:r w:rsidRPr="0010732F">
        <w:rPr>
          <w:rFonts w:ascii="Arial" w:eastAsia="Arial" w:hAnsi="Arial" w:cs="Arial"/>
          <w:sz w:val="20"/>
        </w:rPr>
        <w:t>,</w:t>
      </w:r>
      <w:r w:rsidRPr="0010732F">
        <w:rPr>
          <w:rFonts w:ascii="Arial" w:eastAsia="Arial" w:hAnsi="Arial" w:cs="Arial"/>
          <w:spacing w:val="-7"/>
          <w:sz w:val="20"/>
        </w:rPr>
        <w:t xml:space="preserve"> </w:t>
      </w:r>
      <w:r w:rsidRPr="0010732F">
        <w:rPr>
          <w:rFonts w:ascii="Arial" w:eastAsia="Arial" w:hAnsi="Arial" w:cs="Arial"/>
          <w:spacing w:val="1"/>
          <w:sz w:val="20"/>
        </w:rPr>
        <w:t>t</w:t>
      </w:r>
      <w:r w:rsidRPr="0010732F">
        <w:rPr>
          <w:rFonts w:ascii="Arial" w:eastAsia="Arial" w:hAnsi="Arial" w:cs="Arial"/>
          <w:sz w:val="20"/>
        </w:rPr>
        <w:t>he</w:t>
      </w:r>
      <w:r w:rsidRPr="0010732F">
        <w:rPr>
          <w:rFonts w:ascii="Arial" w:eastAsia="Arial" w:hAnsi="Arial" w:cs="Arial"/>
          <w:spacing w:val="-7"/>
          <w:sz w:val="20"/>
        </w:rPr>
        <w:t xml:space="preserve"> </w:t>
      </w:r>
      <w:r w:rsidRPr="0010732F">
        <w:rPr>
          <w:rFonts w:ascii="Arial" w:eastAsia="Arial" w:hAnsi="Arial" w:cs="Arial"/>
          <w:sz w:val="20"/>
        </w:rPr>
        <w:t>ch</w:t>
      </w:r>
      <w:r w:rsidRPr="0010732F">
        <w:rPr>
          <w:rFonts w:ascii="Arial" w:eastAsia="Arial" w:hAnsi="Arial" w:cs="Arial"/>
          <w:spacing w:val="-1"/>
          <w:sz w:val="20"/>
        </w:rPr>
        <w:t>e</w:t>
      </w:r>
      <w:r w:rsidRPr="0010732F">
        <w:rPr>
          <w:rFonts w:ascii="Arial" w:eastAsia="Arial" w:hAnsi="Arial" w:cs="Arial"/>
          <w:spacing w:val="4"/>
          <w:sz w:val="20"/>
        </w:rPr>
        <w:t>m</w:t>
      </w:r>
      <w:r w:rsidRPr="0010732F">
        <w:rPr>
          <w:rFonts w:ascii="Arial" w:eastAsia="Arial" w:hAnsi="Arial" w:cs="Arial"/>
          <w:spacing w:val="-1"/>
          <w:sz w:val="20"/>
        </w:rPr>
        <w:t>i</w:t>
      </w:r>
      <w:r w:rsidRPr="0010732F">
        <w:rPr>
          <w:rFonts w:ascii="Arial" w:eastAsia="Arial" w:hAnsi="Arial" w:cs="Arial"/>
          <w:spacing w:val="1"/>
          <w:sz w:val="20"/>
        </w:rPr>
        <w:t>c</w:t>
      </w:r>
      <w:r w:rsidRPr="0010732F">
        <w:rPr>
          <w:rFonts w:ascii="Arial" w:eastAsia="Arial" w:hAnsi="Arial" w:cs="Arial"/>
          <w:sz w:val="20"/>
        </w:rPr>
        <w:t>a</w:t>
      </w:r>
      <w:r w:rsidRPr="0010732F">
        <w:rPr>
          <w:rFonts w:ascii="Arial" w:eastAsia="Arial" w:hAnsi="Arial" w:cs="Arial"/>
          <w:spacing w:val="-2"/>
          <w:sz w:val="20"/>
        </w:rPr>
        <w:t>l</w:t>
      </w:r>
      <w:r w:rsidRPr="0010732F">
        <w:rPr>
          <w:rFonts w:ascii="Arial" w:eastAsia="Arial" w:hAnsi="Arial" w:cs="Arial"/>
          <w:sz w:val="20"/>
        </w:rPr>
        <w:t>,</w:t>
      </w:r>
      <w:r w:rsidRPr="0010732F">
        <w:rPr>
          <w:rFonts w:ascii="Arial" w:eastAsia="Arial" w:hAnsi="Arial" w:cs="Arial"/>
          <w:spacing w:val="-5"/>
          <w:sz w:val="20"/>
        </w:rPr>
        <w:t xml:space="preserve"> </w:t>
      </w:r>
      <w:r w:rsidRPr="0010732F">
        <w:rPr>
          <w:rFonts w:ascii="Arial" w:eastAsia="Arial" w:hAnsi="Arial" w:cs="Arial"/>
          <w:sz w:val="20"/>
        </w:rPr>
        <w:t>p</w:t>
      </w:r>
      <w:r w:rsidRPr="0010732F">
        <w:rPr>
          <w:rFonts w:ascii="Arial" w:eastAsia="Arial" w:hAnsi="Arial" w:cs="Arial"/>
          <w:spacing w:val="4"/>
          <w:sz w:val="20"/>
        </w:rPr>
        <w:t>h</w:t>
      </w:r>
      <w:r w:rsidRPr="0010732F">
        <w:rPr>
          <w:rFonts w:ascii="Arial" w:eastAsia="Arial" w:hAnsi="Arial" w:cs="Arial"/>
          <w:spacing w:val="-7"/>
          <w:sz w:val="20"/>
        </w:rPr>
        <w:t>y</w:t>
      </w:r>
      <w:r w:rsidRPr="0010732F">
        <w:rPr>
          <w:rFonts w:ascii="Arial" w:eastAsia="Arial" w:hAnsi="Arial" w:cs="Arial"/>
          <w:spacing w:val="3"/>
          <w:sz w:val="20"/>
        </w:rPr>
        <w:t>s</w:t>
      </w:r>
      <w:r w:rsidRPr="0010732F">
        <w:rPr>
          <w:rFonts w:ascii="Arial" w:eastAsia="Arial" w:hAnsi="Arial" w:cs="Arial"/>
          <w:spacing w:val="-1"/>
          <w:sz w:val="20"/>
        </w:rPr>
        <w:t>i</w:t>
      </w:r>
      <w:r w:rsidRPr="0010732F">
        <w:rPr>
          <w:rFonts w:ascii="Arial" w:eastAsia="Arial" w:hAnsi="Arial" w:cs="Arial"/>
          <w:spacing w:val="1"/>
          <w:sz w:val="20"/>
        </w:rPr>
        <w:t>c</w:t>
      </w:r>
      <w:r w:rsidRPr="0010732F">
        <w:rPr>
          <w:rFonts w:ascii="Arial" w:eastAsia="Arial" w:hAnsi="Arial" w:cs="Arial"/>
          <w:sz w:val="20"/>
        </w:rPr>
        <w:t>a</w:t>
      </w:r>
      <w:r w:rsidRPr="0010732F">
        <w:rPr>
          <w:rFonts w:ascii="Arial" w:eastAsia="Arial" w:hAnsi="Arial" w:cs="Arial"/>
          <w:spacing w:val="-2"/>
          <w:sz w:val="20"/>
        </w:rPr>
        <w:t>l</w:t>
      </w:r>
      <w:r w:rsidRPr="0010732F">
        <w:rPr>
          <w:rFonts w:ascii="Arial" w:eastAsia="Arial" w:hAnsi="Arial" w:cs="Arial"/>
          <w:sz w:val="20"/>
        </w:rPr>
        <w:t>,</w:t>
      </w:r>
      <w:r w:rsidRPr="0010732F">
        <w:rPr>
          <w:rFonts w:ascii="Arial" w:eastAsia="Arial" w:hAnsi="Arial" w:cs="Arial"/>
          <w:spacing w:val="-3"/>
          <w:sz w:val="20"/>
        </w:rPr>
        <w:t xml:space="preserve"> </w:t>
      </w:r>
      <w:r w:rsidRPr="0010732F">
        <w:rPr>
          <w:rFonts w:ascii="Arial" w:eastAsia="Arial" w:hAnsi="Arial" w:cs="Arial"/>
          <w:sz w:val="20"/>
        </w:rPr>
        <w:t>a</w:t>
      </w:r>
      <w:r w:rsidRPr="0010732F">
        <w:rPr>
          <w:rFonts w:ascii="Arial" w:eastAsia="Arial" w:hAnsi="Arial" w:cs="Arial"/>
          <w:spacing w:val="-1"/>
          <w:sz w:val="20"/>
        </w:rPr>
        <w:t>n</w:t>
      </w:r>
      <w:r w:rsidRPr="0010732F">
        <w:rPr>
          <w:rFonts w:ascii="Arial" w:eastAsia="Arial" w:hAnsi="Arial" w:cs="Arial"/>
          <w:sz w:val="20"/>
        </w:rPr>
        <w:t>d</w:t>
      </w:r>
      <w:r w:rsidRPr="0010732F">
        <w:rPr>
          <w:rFonts w:ascii="Arial" w:eastAsia="Arial" w:hAnsi="Arial" w:cs="Arial"/>
          <w:spacing w:val="-7"/>
          <w:sz w:val="20"/>
        </w:rPr>
        <w:t xml:space="preserve"> </w:t>
      </w:r>
      <w:r w:rsidRPr="0010732F">
        <w:rPr>
          <w:rFonts w:ascii="Arial" w:eastAsia="Arial" w:hAnsi="Arial" w:cs="Arial"/>
          <w:spacing w:val="1"/>
          <w:sz w:val="20"/>
        </w:rPr>
        <w:t>t</w:t>
      </w:r>
      <w:r w:rsidRPr="0010732F">
        <w:rPr>
          <w:rFonts w:ascii="Arial" w:eastAsia="Arial" w:hAnsi="Arial" w:cs="Arial"/>
          <w:sz w:val="20"/>
        </w:rPr>
        <w:t>ox</w:t>
      </w:r>
      <w:r w:rsidRPr="0010732F">
        <w:rPr>
          <w:rFonts w:ascii="Arial" w:eastAsia="Arial" w:hAnsi="Arial" w:cs="Arial"/>
          <w:spacing w:val="-1"/>
          <w:sz w:val="20"/>
        </w:rPr>
        <w:t>i</w:t>
      </w:r>
      <w:r w:rsidRPr="0010732F">
        <w:rPr>
          <w:rFonts w:ascii="Arial" w:eastAsia="Arial" w:hAnsi="Arial" w:cs="Arial"/>
          <w:spacing w:val="1"/>
          <w:sz w:val="20"/>
        </w:rPr>
        <w:t>c</w:t>
      </w:r>
      <w:r w:rsidRPr="0010732F">
        <w:rPr>
          <w:rFonts w:ascii="Arial" w:eastAsia="Arial" w:hAnsi="Arial" w:cs="Arial"/>
          <w:sz w:val="20"/>
        </w:rPr>
        <w:t>olo</w:t>
      </w:r>
      <w:r w:rsidRPr="0010732F">
        <w:rPr>
          <w:rFonts w:ascii="Arial" w:eastAsia="Arial" w:hAnsi="Arial" w:cs="Arial"/>
          <w:spacing w:val="1"/>
          <w:sz w:val="20"/>
        </w:rPr>
        <w:t>g</w:t>
      </w:r>
      <w:r w:rsidRPr="0010732F">
        <w:rPr>
          <w:rFonts w:ascii="Arial" w:eastAsia="Arial" w:hAnsi="Arial" w:cs="Arial"/>
          <w:spacing w:val="-1"/>
          <w:sz w:val="20"/>
        </w:rPr>
        <w:t>i</w:t>
      </w:r>
      <w:r w:rsidRPr="0010732F">
        <w:rPr>
          <w:rFonts w:ascii="Arial" w:eastAsia="Arial" w:hAnsi="Arial" w:cs="Arial"/>
          <w:spacing w:val="1"/>
          <w:sz w:val="20"/>
        </w:rPr>
        <w:t>c</w:t>
      </w:r>
      <w:r w:rsidRPr="0010732F">
        <w:rPr>
          <w:rFonts w:ascii="Arial" w:eastAsia="Arial" w:hAnsi="Arial" w:cs="Arial"/>
          <w:sz w:val="20"/>
        </w:rPr>
        <w:t>al</w:t>
      </w:r>
      <w:r w:rsidRPr="0010732F">
        <w:rPr>
          <w:rFonts w:ascii="Arial" w:eastAsia="Arial" w:hAnsi="Arial" w:cs="Arial"/>
          <w:spacing w:val="-6"/>
          <w:sz w:val="20"/>
        </w:rPr>
        <w:t xml:space="preserve"> </w:t>
      </w:r>
      <w:r w:rsidRPr="0010732F">
        <w:rPr>
          <w:rFonts w:ascii="Arial" w:eastAsia="Arial" w:hAnsi="Arial" w:cs="Arial"/>
          <w:sz w:val="20"/>
        </w:rPr>
        <w:t>proper</w:t>
      </w:r>
      <w:r w:rsidRPr="0010732F">
        <w:rPr>
          <w:rFonts w:ascii="Arial" w:eastAsia="Arial" w:hAnsi="Arial" w:cs="Arial"/>
          <w:spacing w:val="2"/>
          <w:sz w:val="20"/>
        </w:rPr>
        <w:t>t</w:t>
      </w:r>
      <w:r w:rsidRPr="0010732F">
        <w:rPr>
          <w:rFonts w:ascii="Arial" w:eastAsia="Arial" w:hAnsi="Arial" w:cs="Arial"/>
          <w:spacing w:val="-1"/>
          <w:sz w:val="20"/>
        </w:rPr>
        <w:t>i</w:t>
      </w:r>
      <w:r w:rsidRPr="0010732F">
        <w:rPr>
          <w:rFonts w:ascii="Arial" w:eastAsia="Arial" w:hAnsi="Arial" w:cs="Arial"/>
          <w:sz w:val="20"/>
        </w:rPr>
        <w:t>es</w:t>
      </w:r>
      <w:r w:rsidRPr="0010732F">
        <w:rPr>
          <w:rFonts w:ascii="Arial" w:eastAsia="Arial" w:hAnsi="Arial" w:cs="Arial"/>
          <w:spacing w:val="-5"/>
          <w:sz w:val="20"/>
        </w:rPr>
        <w:t xml:space="preserve"> </w:t>
      </w:r>
      <w:r w:rsidRPr="0010732F">
        <w:rPr>
          <w:rFonts w:ascii="Arial" w:eastAsia="Arial" w:hAnsi="Arial" w:cs="Arial"/>
          <w:sz w:val="20"/>
        </w:rPr>
        <w:t>h</w:t>
      </w:r>
      <w:r w:rsidRPr="0010732F">
        <w:rPr>
          <w:rFonts w:ascii="Arial" w:eastAsia="Arial" w:hAnsi="Arial" w:cs="Arial"/>
          <w:spacing w:val="1"/>
          <w:sz w:val="20"/>
        </w:rPr>
        <w:t>a</w:t>
      </w:r>
      <w:r w:rsidRPr="0010732F">
        <w:rPr>
          <w:rFonts w:ascii="Arial" w:eastAsia="Arial" w:hAnsi="Arial" w:cs="Arial"/>
          <w:spacing w:val="-2"/>
          <w:sz w:val="20"/>
        </w:rPr>
        <w:t>v</w:t>
      </w:r>
      <w:r w:rsidRPr="0010732F">
        <w:rPr>
          <w:rFonts w:ascii="Arial" w:eastAsia="Arial" w:hAnsi="Arial" w:cs="Arial"/>
          <w:sz w:val="20"/>
        </w:rPr>
        <w:t>e</w:t>
      </w:r>
      <w:r w:rsidRPr="0010732F">
        <w:rPr>
          <w:rFonts w:ascii="Arial" w:eastAsia="Arial" w:hAnsi="Arial" w:cs="Arial"/>
          <w:spacing w:val="-7"/>
          <w:sz w:val="20"/>
        </w:rPr>
        <w:t xml:space="preserve"> </w:t>
      </w:r>
      <w:r w:rsidRPr="0010732F">
        <w:rPr>
          <w:rFonts w:ascii="Arial" w:eastAsia="Arial" w:hAnsi="Arial" w:cs="Arial"/>
          <w:spacing w:val="1"/>
          <w:sz w:val="20"/>
        </w:rPr>
        <w:t>n</w:t>
      </w:r>
      <w:r w:rsidRPr="0010732F">
        <w:rPr>
          <w:rFonts w:ascii="Arial" w:eastAsia="Arial" w:hAnsi="Arial" w:cs="Arial"/>
          <w:sz w:val="20"/>
        </w:rPr>
        <w:t>ot</w:t>
      </w:r>
      <w:r w:rsidRPr="0010732F">
        <w:rPr>
          <w:rFonts w:ascii="Arial" w:eastAsia="Arial" w:hAnsi="Arial" w:cs="Arial"/>
          <w:spacing w:val="-6"/>
          <w:sz w:val="20"/>
        </w:rPr>
        <w:t xml:space="preserve"> </w:t>
      </w:r>
      <w:r w:rsidRPr="0010732F">
        <w:rPr>
          <w:rFonts w:ascii="Arial" w:eastAsia="Arial" w:hAnsi="Arial" w:cs="Arial"/>
          <w:spacing w:val="1"/>
          <w:sz w:val="20"/>
        </w:rPr>
        <w:t>b</w:t>
      </w:r>
      <w:r w:rsidRPr="0010732F">
        <w:rPr>
          <w:rFonts w:ascii="Arial" w:eastAsia="Arial" w:hAnsi="Arial" w:cs="Arial"/>
          <w:sz w:val="20"/>
        </w:rPr>
        <w:t>e</w:t>
      </w:r>
      <w:r w:rsidRPr="0010732F">
        <w:rPr>
          <w:rFonts w:ascii="Arial" w:eastAsia="Arial" w:hAnsi="Arial" w:cs="Arial"/>
          <w:spacing w:val="-1"/>
          <w:sz w:val="20"/>
        </w:rPr>
        <w:t>e</w:t>
      </w:r>
      <w:r w:rsidRPr="0010732F">
        <w:rPr>
          <w:rFonts w:ascii="Arial" w:eastAsia="Arial" w:hAnsi="Arial" w:cs="Arial"/>
          <w:sz w:val="20"/>
        </w:rPr>
        <w:t>n</w:t>
      </w:r>
      <w:r w:rsidRPr="0010732F">
        <w:rPr>
          <w:rFonts w:ascii="Arial" w:eastAsia="Arial" w:hAnsi="Arial" w:cs="Arial"/>
          <w:spacing w:val="-6"/>
          <w:sz w:val="20"/>
        </w:rPr>
        <w:t xml:space="preserve"> </w:t>
      </w:r>
      <w:r w:rsidRPr="0010732F">
        <w:rPr>
          <w:rFonts w:ascii="Arial" w:eastAsia="Arial" w:hAnsi="Arial" w:cs="Arial"/>
          <w:sz w:val="20"/>
        </w:rPr>
        <w:t>t</w:t>
      </w:r>
      <w:r w:rsidRPr="0010732F">
        <w:rPr>
          <w:rFonts w:ascii="Arial" w:eastAsia="Arial" w:hAnsi="Arial" w:cs="Arial"/>
          <w:spacing w:val="-1"/>
          <w:sz w:val="20"/>
        </w:rPr>
        <w:t>h</w:t>
      </w:r>
      <w:r w:rsidRPr="0010732F">
        <w:rPr>
          <w:rFonts w:ascii="Arial" w:eastAsia="Arial" w:hAnsi="Arial" w:cs="Arial"/>
          <w:sz w:val="20"/>
        </w:rPr>
        <w:t>o</w:t>
      </w:r>
      <w:r w:rsidRPr="0010732F">
        <w:rPr>
          <w:rFonts w:ascii="Arial" w:eastAsia="Arial" w:hAnsi="Arial" w:cs="Arial"/>
          <w:spacing w:val="2"/>
          <w:sz w:val="20"/>
        </w:rPr>
        <w:t>r</w:t>
      </w:r>
      <w:r w:rsidRPr="0010732F">
        <w:rPr>
          <w:rFonts w:ascii="Arial" w:eastAsia="Arial" w:hAnsi="Arial" w:cs="Arial"/>
          <w:sz w:val="20"/>
        </w:rPr>
        <w:t>o</w:t>
      </w:r>
      <w:r w:rsidRPr="0010732F">
        <w:rPr>
          <w:rFonts w:ascii="Arial" w:eastAsia="Arial" w:hAnsi="Arial" w:cs="Arial"/>
          <w:spacing w:val="-1"/>
          <w:sz w:val="20"/>
        </w:rPr>
        <w:t>u</w:t>
      </w:r>
      <w:r w:rsidRPr="0010732F">
        <w:rPr>
          <w:rFonts w:ascii="Arial" w:eastAsia="Arial" w:hAnsi="Arial" w:cs="Arial"/>
          <w:spacing w:val="1"/>
          <w:sz w:val="20"/>
        </w:rPr>
        <w:t>g</w:t>
      </w:r>
      <w:r w:rsidRPr="0010732F">
        <w:rPr>
          <w:rFonts w:ascii="Arial" w:eastAsia="Arial" w:hAnsi="Arial" w:cs="Arial"/>
          <w:sz w:val="20"/>
        </w:rPr>
        <w:t>h</w:t>
      </w:r>
      <w:r w:rsidRPr="0010732F">
        <w:rPr>
          <w:rFonts w:ascii="Arial" w:eastAsia="Arial" w:hAnsi="Arial" w:cs="Arial"/>
          <w:spacing w:val="3"/>
          <w:sz w:val="20"/>
        </w:rPr>
        <w:t>l</w:t>
      </w:r>
      <w:r w:rsidRPr="0010732F">
        <w:rPr>
          <w:rFonts w:ascii="Arial" w:eastAsia="Arial" w:hAnsi="Arial" w:cs="Arial"/>
          <w:sz w:val="20"/>
        </w:rPr>
        <w:t>y</w:t>
      </w:r>
      <w:r w:rsidRPr="0010732F">
        <w:rPr>
          <w:rFonts w:ascii="Arial" w:eastAsia="Arial" w:hAnsi="Arial" w:cs="Arial"/>
          <w:spacing w:val="-9"/>
          <w:sz w:val="20"/>
        </w:rPr>
        <w:t xml:space="preserve"> </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2"/>
          <w:sz w:val="20"/>
        </w:rPr>
        <w:t>v</w:t>
      </w:r>
      <w:r w:rsidRPr="0010732F">
        <w:rPr>
          <w:rFonts w:ascii="Arial" w:eastAsia="Arial" w:hAnsi="Arial" w:cs="Arial"/>
          <w:sz w:val="20"/>
        </w:rPr>
        <w:t>es</w:t>
      </w:r>
      <w:r w:rsidRPr="0010732F">
        <w:rPr>
          <w:rFonts w:ascii="Arial" w:eastAsia="Arial" w:hAnsi="Arial" w:cs="Arial"/>
          <w:spacing w:val="2"/>
          <w:sz w:val="20"/>
        </w:rPr>
        <w:t>t</w:t>
      </w:r>
      <w:r w:rsidRPr="0010732F">
        <w:rPr>
          <w:rFonts w:ascii="Arial" w:eastAsia="Arial" w:hAnsi="Arial" w:cs="Arial"/>
          <w:spacing w:val="-1"/>
          <w:sz w:val="20"/>
        </w:rPr>
        <w:t>i</w:t>
      </w:r>
      <w:r w:rsidRPr="0010732F">
        <w:rPr>
          <w:rFonts w:ascii="Arial" w:eastAsia="Arial" w:hAnsi="Arial" w:cs="Arial"/>
          <w:sz w:val="20"/>
        </w:rPr>
        <w:t>g</w:t>
      </w:r>
      <w:r w:rsidRPr="0010732F">
        <w:rPr>
          <w:rFonts w:ascii="Arial" w:eastAsia="Arial" w:hAnsi="Arial" w:cs="Arial"/>
          <w:spacing w:val="1"/>
          <w:sz w:val="20"/>
        </w:rPr>
        <w:t>a</w:t>
      </w:r>
      <w:r w:rsidRPr="0010732F">
        <w:rPr>
          <w:rFonts w:ascii="Arial" w:eastAsia="Arial" w:hAnsi="Arial" w:cs="Arial"/>
          <w:sz w:val="20"/>
        </w:rPr>
        <w:t>te</w:t>
      </w:r>
      <w:r w:rsidRPr="0010732F">
        <w:rPr>
          <w:rFonts w:ascii="Arial" w:eastAsia="Arial" w:hAnsi="Arial" w:cs="Arial"/>
          <w:spacing w:val="-1"/>
          <w:sz w:val="20"/>
        </w:rPr>
        <w:t>d</w:t>
      </w:r>
      <w:r w:rsidRPr="0010732F">
        <w:rPr>
          <w:rFonts w:ascii="Arial" w:eastAsia="Arial" w:hAnsi="Arial" w:cs="Arial"/>
          <w:sz w:val="20"/>
        </w:rPr>
        <w:t>.</w:t>
      </w:r>
    </w:p>
    <w:p w:rsidR="00EA4100" w:rsidRPr="0010732F" w:rsidRDefault="00EA4100" w:rsidP="00EA4100">
      <w:pPr>
        <w:widowControl w:val="0"/>
        <w:spacing w:before="8" w:line="110" w:lineRule="exact"/>
        <w:rPr>
          <w:rFonts w:ascii="Calibri" w:eastAsia="Calibri" w:hAnsi="Calibri"/>
          <w:sz w:val="11"/>
          <w:szCs w:val="11"/>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pacing w:val="1"/>
          <w:sz w:val="20"/>
        </w:rPr>
        <w:t>S</w:t>
      </w:r>
      <w:r w:rsidRPr="0010732F">
        <w:rPr>
          <w:rFonts w:ascii="Arial" w:eastAsia="Arial" w:hAnsi="Arial" w:cs="Arial"/>
          <w:b/>
          <w:bCs/>
          <w:spacing w:val="-3"/>
          <w:sz w:val="20"/>
        </w:rPr>
        <w:t>y</w:t>
      </w:r>
      <w:r w:rsidRPr="0010732F">
        <w:rPr>
          <w:rFonts w:ascii="Arial" w:eastAsia="Arial" w:hAnsi="Arial" w:cs="Arial"/>
          <w:b/>
          <w:bCs/>
          <w:sz w:val="20"/>
        </w:rPr>
        <w:t>n</w:t>
      </w:r>
      <w:r w:rsidRPr="0010732F">
        <w:rPr>
          <w:rFonts w:ascii="Arial" w:eastAsia="Arial" w:hAnsi="Arial" w:cs="Arial"/>
          <w:b/>
          <w:bCs/>
          <w:spacing w:val="1"/>
          <w:sz w:val="20"/>
        </w:rPr>
        <w:t>e</w:t>
      </w:r>
      <w:r w:rsidRPr="0010732F">
        <w:rPr>
          <w:rFonts w:ascii="Arial" w:eastAsia="Arial" w:hAnsi="Arial" w:cs="Arial"/>
          <w:b/>
          <w:bCs/>
          <w:spacing w:val="-1"/>
          <w:sz w:val="20"/>
        </w:rPr>
        <w:t>r</w:t>
      </w:r>
      <w:r w:rsidRPr="0010732F">
        <w:rPr>
          <w:rFonts w:ascii="Arial" w:eastAsia="Arial" w:hAnsi="Arial" w:cs="Arial"/>
          <w:b/>
          <w:bCs/>
          <w:sz w:val="20"/>
        </w:rPr>
        <w:t>gistic</w:t>
      </w:r>
      <w:r w:rsidRPr="0010732F">
        <w:rPr>
          <w:rFonts w:ascii="Arial" w:eastAsia="Arial" w:hAnsi="Arial" w:cs="Arial"/>
          <w:b/>
          <w:bCs/>
          <w:spacing w:val="-17"/>
          <w:sz w:val="20"/>
        </w:rPr>
        <w:t xml:space="preserve"> </w:t>
      </w:r>
      <w:r w:rsidRPr="0010732F">
        <w:rPr>
          <w:rFonts w:ascii="Arial" w:eastAsia="Arial" w:hAnsi="Arial" w:cs="Arial"/>
          <w:b/>
          <w:bCs/>
          <w:sz w:val="20"/>
        </w:rPr>
        <w:t>ef</w:t>
      </w:r>
      <w:r w:rsidRPr="0010732F">
        <w:rPr>
          <w:rFonts w:ascii="Arial" w:eastAsia="Arial" w:hAnsi="Arial" w:cs="Arial"/>
          <w:b/>
          <w:bCs/>
          <w:spacing w:val="1"/>
          <w:sz w:val="20"/>
        </w:rPr>
        <w:t>f</w:t>
      </w:r>
      <w:r w:rsidRPr="0010732F">
        <w:rPr>
          <w:rFonts w:ascii="Arial" w:eastAsia="Arial" w:hAnsi="Arial" w:cs="Arial"/>
          <w:b/>
          <w:bCs/>
          <w:sz w:val="20"/>
        </w:rPr>
        <w:t>e</w:t>
      </w:r>
      <w:r w:rsidRPr="0010732F">
        <w:rPr>
          <w:rFonts w:ascii="Arial" w:eastAsia="Arial" w:hAnsi="Arial" w:cs="Arial"/>
          <w:b/>
          <w:bCs/>
          <w:spacing w:val="-1"/>
          <w:sz w:val="20"/>
        </w:rPr>
        <w:t>c</w:t>
      </w:r>
      <w:r w:rsidRPr="0010732F">
        <w:rPr>
          <w:rFonts w:ascii="Arial" w:eastAsia="Arial" w:hAnsi="Arial" w:cs="Arial"/>
          <w:b/>
          <w:bCs/>
          <w:sz w:val="20"/>
        </w:rPr>
        <w:t>ts</w:t>
      </w:r>
    </w:p>
    <w:p w:rsidR="00EA4100" w:rsidRPr="0010732F" w:rsidRDefault="00EA4100" w:rsidP="00EA4100">
      <w:pPr>
        <w:widowControl w:val="0"/>
        <w:spacing w:before="3"/>
        <w:ind w:left="644"/>
        <w:rPr>
          <w:rFonts w:ascii="Arial" w:eastAsia="Arial" w:hAnsi="Arial" w:cs="Arial"/>
          <w:sz w:val="20"/>
        </w:rPr>
      </w:pPr>
      <w:r w:rsidRPr="0010732F">
        <w:rPr>
          <w:rFonts w:ascii="Arial" w:eastAsia="Arial" w:hAnsi="Arial" w:cs="Arial"/>
          <w:sz w:val="20"/>
        </w:rPr>
        <w:t>no</w:t>
      </w:r>
      <w:r w:rsidRPr="0010732F">
        <w:rPr>
          <w:rFonts w:ascii="Arial" w:eastAsia="Arial" w:hAnsi="Arial" w:cs="Arial"/>
          <w:spacing w:val="-8"/>
          <w:sz w:val="20"/>
        </w:rPr>
        <w:t xml:space="preserve"> </w:t>
      </w:r>
      <w:r w:rsidRPr="0010732F">
        <w:rPr>
          <w:rFonts w:ascii="Arial" w:eastAsia="Arial" w:hAnsi="Arial" w:cs="Arial"/>
          <w:spacing w:val="1"/>
          <w:sz w:val="20"/>
        </w:rPr>
        <w:t>d</w:t>
      </w:r>
      <w:r w:rsidRPr="0010732F">
        <w:rPr>
          <w:rFonts w:ascii="Arial" w:eastAsia="Arial" w:hAnsi="Arial" w:cs="Arial"/>
          <w:sz w:val="20"/>
        </w:rPr>
        <w:t>ata</w:t>
      </w:r>
      <w:r w:rsidRPr="0010732F">
        <w:rPr>
          <w:rFonts w:ascii="Arial" w:eastAsia="Arial" w:hAnsi="Arial" w:cs="Arial"/>
          <w:spacing w:val="-7"/>
          <w:sz w:val="20"/>
        </w:rPr>
        <w:t xml:space="preserve"> </w:t>
      </w:r>
      <w:r w:rsidRPr="0010732F">
        <w:rPr>
          <w:rFonts w:ascii="Arial" w:eastAsia="Arial" w:hAnsi="Arial" w:cs="Arial"/>
          <w:sz w:val="20"/>
        </w:rPr>
        <w:t>avai</w:t>
      </w:r>
      <w:r w:rsidRPr="0010732F">
        <w:rPr>
          <w:rFonts w:ascii="Arial" w:eastAsia="Arial" w:hAnsi="Arial" w:cs="Arial"/>
          <w:spacing w:val="-1"/>
          <w:sz w:val="20"/>
        </w:rPr>
        <w:t>l</w:t>
      </w:r>
      <w:r w:rsidRPr="0010732F">
        <w:rPr>
          <w:rFonts w:ascii="Arial" w:eastAsia="Arial" w:hAnsi="Arial" w:cs="Arial"/>
          <w:sz w:val="20"/>
        </w:rPr>
        <w:t>a</w:t>
      </w:r>
      <w:r w:rsidRPr="0010732F">
        <w:rPr>
          <w:rFonts w:ascii="Arial" w:eastAsia="Arial" w:hAnsi="Arial" w:cs="Arial"/>
          <w:spacing w:val="1"/>
          <w:sz w:val="20"/>
        </w:rPr>
        <w:t>b</w:t>
      </w:r>
      <w:r w:rsidRPr="0010732F">
        <w:rPr>
          <w:rFonts w:ascii="Arial" w:eastAsia="Arial" w:hAnsi="Arial" w:cs="Arial"/>
          <w:spacing w:val="-1"/>
          <w:sz w:val="20"/>
        </w:rPr>
        <w:t>l</w:t>
      </w:r>
      <w:r w:rsidRPr="0010732F">
        <w:rPr>
          <w:rFonts w:ascii="Arial" w:eastAsia="Arial" w:hAnsi="Arial" w:cs="Arial"/>
          <w:sz w:val="20"/>
        </w:rPr>
        <w:t>e</w:t>
      </w:r>
    </w:p>
    <w:p w:rsidR="00EA4100" w:rsidRPr="0010732F" w:rsidRDefault="00EA4100" w:rsidP="00EA4100">
      <w:pPr>
        <w:widowControl w:val="0"/>
        <w:spacing w:before="6" w:line="110" w:lineRule="exact"/>
        <w:rPr>
          <w:rFonts w:ascii="Calibri" w:eastAsia="Calibri" w:hAnsi="Calibri"/>
          <w:sz w:val="11"/>
          <w:szCs w:val="11"/>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pacing w:val="-6"/>
          <w:sz w:val="20"/>
        </w:rPr>
        <w:t>A</w:t>
      </w:r>
      <w:r w:rsidRPr="0010732F">
        <w:rPr>
          <w:rFonts w:ascii="Arial" w:eastAsia="Arial" w:hAnsi="Arial" w:cs="Arial"/>
          <w:b/>
          <w:bCs/>
          <w:spacing w:val="3"/>
          <w:sz w:val="20"/>
        </w:rPr>
        <w:t>d</w:t>
      </w:r>
      <w:r w:rsidRPr="0010732F">
        <w:rPr>
          <w:rFonts w:ascii="Arial" w:eastAsia="Arial" w:hAnsi="Arial" w:cs="Arial"/>
          <w:b/>
          <w:bCs/>
          <w:sz w:val="20"/>
        </w:rPr>
        <w:t>ditio</w:t>
      </w:r>
      <w:r w:rsidRPr="0010732F">
        <w:rPr>
          <w:rFonts w:ascii="Arial" w:eastAsia="Arial" w:hAnsi="Arial" w:cs="Arial"/>
          <w:b/>
          <w:bCs/>
          <w:spacing w:val="1"/>
          <w:sz w:val="20"/>
        </w:rPr>
        <w:t>n</w:t>
      </w:r>
      <w:r w:rsidRPr="0010732F">
        <w:rPr>
          <w:rFonts w:ascii="Arial" w:eastAsia="Arial" w:hAnsi="Arial" w:cs="Arial"/>
          <w:b/>
          <w:bCs/>
          <w:sz w:val="20"/>
        </w:rPr>
        <w:t>al</w:t>
      </w:r>
      <w:r w:rsidRPr="0010732F">
        <w:rPr>
          <w:rFonts w:ascii="Arial" w:eastAsia="Arial" w:hAnsi="Arial" w:cs="Arial"/>
          <w:b/>
          <w:bCs/>
          <w:spacing w:val="-19"/>
          <w:sz w:val="20"/>
        </w:rPr>
        <w:t xml:space="preserve"> </w:t>
      </w:r>
      <w:r w:rsidRPr="0010732F">
        <w:rPr>
          <w:rFonts w:ascii="Arial" w:eastAsia="Arial" w:hAnsi="Arial" w:cs="Arial"/>
          <w:b/>
          <w:bCs/>
          <w:sz w:val="20"/>
        </w:rPr>
        <w:t>In</w:t>
      </w:r>
      <w:r w:rsidRPr="0010732F">
        <w:rPr>
          <w:rFonts w:ascii="Arial" w:eastAsia="Arial" w:hAnsi="Arial" w:cs="Arial"/>
          <w:b/>
          <w:bCs/>
          <w:spacing w:val="1"/>
          <w:sz w:val="20"/>
        </w:rPr>
        <w:t>f</w:t>
      </w:r>
      <w:r w:rsidRPr="0010732F">
        <w:rPr>
          <w:rFonts w:ascii="Arial" w:eastAsia="Arial" w:hAnsi="Arial" w:cs="Arial"/>
          <w:b/>
          <w:bCs/>
          <w:sz w:val="20"/>
        </w:rPr>
        <w:t>o</w:t>
      </w:r>
      <w:r w:rsidRPr="0010732F">
        <w:rPr>
          <w:rFonts w:ascii="Arial" w:eastAsia="Arial" w:hAnsi="Arial" w:cs="Arial"/>
          <w:b/>
          <w:bCs/>
          <w:spacing w:val="-1"/>
          <w:sz w:val="20"/>
        </w:rPr>
        <w:t>r</w:t>
      </w:r>
      <w:r w:rsidRPr="0010732F">
        <w:rPr>
          <w:rFonts w:ascii="Arial" w:eastAsia="Arial" w:hAnsi="Arial" w:cs="Arial"/>
          <w:b/>
          <w:bCs/>
          <w:sz w:val="20"/>
        </w:rPr>
        <w:t>mation</w:t>
      </w:r>
    </w:p>
    <w:p w:rsidR="00EA4100" w:rsidRPr="0010732F" w:rsidRDefault="00EA4100" w:rsidP="00EA4100">
      <w:pPr>
        <w:widowControl w:val="0"/>
        <w:spacing w:before="3"/>
        <w:ind w:left="644"/>
        <w:rPr>
          <w:rFonts w:ascii="Arial" w:eastAsia="Arial" w:hAnsi="Arial" w:cs="Arial"/>
          <w:sz w:val="20"/>
        </w:rPr>
      </w:pPr>
      <w:r w:rsidRPr="0010732F">
        <w:rPr>
          <w:rFonts w:ascii="Arial" w:eastAsia="Arial" w:hAnsi="Arial" w:cs="Arial"/>
          <w:sz w:val="20"/>
        </w:rPr>
        <w:t>R</w:t>
      </w:r>
      <w:r w:rsidRPr="0010732F">
        <w:rPr>
          <w:rFonts w:ascii="Arial" w:eastAsia="Arial" w:hAnsi="Arial" w:cs="Arial"/>
          <w:spacing w:val="3"/>
          <w:sz w:val="20"/>
        </w:rPr>
        <w:t>T</w:t>
      </w:r>
      <w:r w:rsidRPr="0010732F">
        <w:rPr>
          <w:rFonts w:ascii="Arial" w:eastAsia="Arial" w:hAnsi="Arial" w:cs="Arial"/>
          <w:spacing w:val="-1"/>
          <w:sz w:val="20"/>
        </w:rPr>
        <w:t>E</w:t>
      </w:r>
      <w:r w:rsidRPr="0010732F">
        <w:rPr>
          <w:rFonts w:ascii="Arial" w:eastAsia="Arial" w:hAnsi="Arial" w:cs="Arial"/>
          <w:sz w:val="20"/>
        </w:rPr>
        <w:t>CS:</w:t>
      </w:r>
      <w:r w:rsidRPr="0010732F">
        <w:rPr>
          <w:rFonts w:ascii="Arial" w:eastAsia="Arial" w:hAnsi="Arial" w:cs="Arial"/>
          <w:spacing w:val="-19"/>
          <w:sz w:val="20"/>
        </w:rPr>
        <w:t xml:space="preserve"> </w:t>
      </w:r>
      <w:r w:rsidRPr="0010732F">
        <w:rPr>
          <w:rFonts w:ascii="Arial" w:eastAsia="Arial" w:hAnsi="Arial" w:cs="Arial"/>
          <w:spacing w:val="1"/>
          <w:sz w:val="20"/>
        </w:rPr>
        <w:t>A</w:t>
      </w:r>
      <w:r w:rsidRPr="0010732F">
        <w:rPr>
          <w:rFonts w:ascii="Arial" w:eastAsia="Arial" w:hAnsi="Arial" w:cs="Arial"/>
          <w:sz w:val="20"/>
        </w:rPr>
        <w:t>L</w:t>
      </w:r>
      <w:r w:rsidRPr="0010732F">
        <w:rPr>
          <w:rFonts w:ascii="Arial" w:eastAsia="Arial" w:hAnsi="Arial" w:cs="Arial"/>
          <w:spacing w:val="-1"/>
          <w:sz w:val="20"/>
        </w:rPr>
        <w:t>3</w:t>
      </w:r>
      <w:r w:rsidRPr="0010732F">
        <w:rPr>
          <w:rFonts w:ascii="Arial" w:eastAsia="Arial" w:hAnsi="Arial" w:cs="Arial"/>
          <w:spacing w:val="1"/>
          <w:sz w:val="20"/>
        </w:rPr>
        <w:t>1</w:t>
      </w:r>
      <w:r w:rsidRPr="0010732F">
        <w:rPr>
          <w:rFonts w:ascii="Arial" w:eastAsia="Arial" w:hAnsi="Arial" w:cs="Arial"/>
          <w:sz w:val="20"/>
        </w:rPr>
        <w:t>5</w:t>
      </w:r>
      <w:r w:rsidRPr="0010732F">
        <w:rPr>
          <w:rFonts w:ascii="Arial" w:eastAsia="Arial" w:hAnsi="Arial" w:cs="Arial"/>
          <w:spacing w:val="-1"/>
          <w:sz w:val="20"/>
        </w:rPr>
        <w:t>0</w:t>
      </w:r>
      <w:r w:rsidRPr="0010732F">
        <w:rPr>
          <w:rFonts w:ascii="Arial" w:eastAsia="Arial" w:hAnsi="Arial" w:cs="Arial"/>
          <w:spacing w:val="1"/>
          <w:sz w:val="20"/>
        </w:rPr>
        <w:t>0</w:t>
      </w:r>
      <w:r w:rsidRPr="0010732F">
        <w:rPr>
          <w:rFonts w:ascii="Arial" w:eastAsia="Arial" w:hAnsi="Arial" w:cs="Arial"/>
          <w:sz w:val="20"/>
        </w:rPr>
        <w:t>00</w:t>
      </w:r>
    </w:p>
    <w:p w:rsidR="00EA4100" w:rsidRPr="0010732F" w:rsidRDefault="00EA4100" w:rsidP="00EA4100">
      <w:pPr>
        <w:widowControl w:val="0"/>
        <w:spacing w:before="9" w:line="160" w:lineRule="exact"/>
        <w:rPr>
          <w:rFonts w:ascii="Calibri" w:eastAsia="Calibri" w:hAnsi="Calibri"/>
          <w:sz w:val="16"/>
          <w:szCs w:val="16"/>
        </w:rPr>
      </w:pPr>
    </w:p>
    <w:p w:rsidR="00EA4100" w:rsidRPr="0010732F" w:rsidRDefault="00EA4100" w:rsidP="00EA4100">
      <w:pPr>
        <w:widowControl w:val="0"/>
        <w:numPr>
          <w:ilvl w:val="0"/>
          <w:numId w:val="27"/>
        </w:numPr>
        <w:tabs>
          <w:tab w:val="left" w:pos="433"/>
        </w:tabs>
        <w:spacing w:before="74"/>
        <w:ind w:left="433" w:hanging="334"/>
        <w:rPr>
          <w:rFonts w:ascii="Arial" w:eastAsia="Arial" w:hAnsi="Arial" w:cs="Arial"/>
          <w:sz w:val="20"/>
        </w:rPr>
      </w:pPr>
      <w:r w:rsidRPr="00CE62B2">
        <w:rPr>
          <w:rFonts w:ascii="Calibri" w:eastAsia="Calibri" w:hAnsi="Calibri"/>
          <w:noProof/>
          <w:sz w:val="22"/>
          <w:szCs w:val="22"/>
        </w:rPr>
        <mc:AlternateContent>
          <mc:Choice Requires="wpg">
            <w:drawing>
              <wp:anchor distT="0" distB="0" distL="114300" distR="114300" simplePos="0" relativeHeight="251670528" behindDoc="1" locked="0" layoutInCell="1" allowOverlap="1" wp14:anchorId="23609FC7" wp14:editId="4CDE5F2C">
                <wp:simplePos x="0" y="0"/>
                <wp:positionH relativeFrom="page">
                  <wp:posOffset>362585</wp:posOffset>
                </wp:positionH>
                <wp:positionV relativeFrom="paragraph">
                  <wp:posOffset>45720</wp:posOffset>
                </wp:positionV>
                <wp:extent cx="7200900" cy="1270"/>
                <wp:effectExtent l="0" t="0" r="0" b="0"/>
                <wp:wrapNone/>
                <wp:docPr id="2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1270"/>
                          <a:chOff x="571" y="72"/>
                          <a:chExt cx="11340" cy="2"/>
                        </a:xfrm>
                      </wpg:grpSpPr>
                      <wps:wsp>
                        <wps:cNvPr id="26" name="Freeform 93"/>
                        <wps:cNvSpPr>
                          <a:spLocks/>
                        </wps:cNvSpPr>
                        <wps:spPr bwMode="auto">
                          <a:xfrm>
                            <a:off x="571" y="72"/>
                            <a:ext cx="11340" cy="2"/>
                          </a:xfrm>
                          <a:custGeom>
                            <a:avLst/>
                            <a:gdLst>
                              <a:gd name="T0" fmla="+- 0 571 571"/>
                              <a:gd name="T1" fmla="*/ T0 w 11340"/>
                              <a:gd name="T2" fmla="+- 0 11911 571"/>
                              <a:gd name="T3" fmla="*/ T2 w 11340"/>
                            </a:gdLst>
                            <a:ahLst/>
                            <a:cxnLst>
                              <a:cxn ang="0">
                                <a:pos x="T1" y="0"/>
                              </a:cxn>
                              <a:cxn ang="0">
                                <a:pos x="T3" y="0"/>
                              </a:cxn>
                            </a:cxnLst>
                            <a:rect l="0" t="0" r="r" b="b"/>
                            <a:pathLst>
                              <a:path w="11340">
                                <a:moveTo>
                                  <a:pt x="0" y="0"/>
                                </a:moveTo>
                                <a:lnTo>
                                  <a:pt x="113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4FBA6" id="Group 92" o:spid="_x0000_s1026" style="position:absolute;margin-left:28.55pt;margin-top:3.6pt;width:567pt;height:.1pt;z-index:-251645952;mso-position-horizontal-relative:page" coordorigin="571,72" coordsize="11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">
                <v:shape id="Freeform 93" o:spid="_x0000_s1027" style="position:absolute;left:571;top:72;width:11340;height:2;visibility:visible;mso-wrap-style:square;v-text-anchor:top" coordsize="11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" path="m,l11340,e" filled="f" strokeweight=".82pt">
                  <v:path arrowok="t" o:connecttype="custom" o:connectlocs="0,0;11340,0" o:connectangles="0,0"/>
                </v:shape>
                <w10:wrap anchorx="page"/>
              </v:group>
            </w:pict>
          </mc:Fallback>
        </mc:AlternateContent>
      </w:r>
      <w:r w:rsidRPr="0010732F">
        <w:rPr>
          <w:rFonts w:ascii="Arial" w:eastAsia="Arial" w:hAnsi="Arial" w:cs="Arial"/>
          <w:b/>
          <w:bCs/>
          <w:spacing w:val="-1"/>
          <w:sz w:val="20"/>
        </w:rPr>
        <w:t>E</w:t>
      </w:r>
      <w:r w:rsidRPr="0010732F">
        <w:rPr>
          <w:rFonts w:ascii="Arial" w:eastAsia="Arial" w:hAnsi="Arial" w:cs="Arial"/>
          <w:b/>
          <w:bCs/>
          <w:sz w:val="20"/>
        </w:rPr>
        <w:t>C</w:t>
      </w:r>
      <w:r w:rsidRPr="0010732F">
        <w:rPr>
          <w:rFonts w:ascii="Arial" w:eastAsia="Arial" w:hAnsi="Arial" w:cs="Arial"/>
          <w:b/>
          <w:bCs/>
          <w:spacing w:val="1"/>
          <w:sz w:val="20"/>
        </w:rPr>
        <w:t>O</w:t>
      </w:r>
      <w:r w:rsidRPr="0010732F">
        <w:rPr>
          <w:rFonts w:ascii="Arial" w:eastAsia="Arial" w:hAnsi="Arial" w:cs="Arial"/>
          <w:b/>
          <w:bCs/>
          <w:sz w:val="20"/>
        </w:rPr>
        <w:t>LOGI</w:t>
      </w:r>
      <w:r w:rsidRPr="0010732F">
        <w:rPr>
          <w:rFonts w:ascii="Arial" w:eastAsia="Arial" w:hAnsi="Arial" w:cs="Arial"/>
          <w:b/>
          <w:bCs/>
          <w:spacing w:val="4"/>
          <w:sz w:val="20"/>
        </w:rPr>
        <w:t>C</w:t>
      </w:r>
      <w:r w:rsidRPr="0010732F">
        <w:rPr>
          <w:rFonts w:ascii="Arial" w:eastAsia="Arial" w:hAnsi="Arial" w:cs="Arial"/>
          <w:b/>
          <w:bCs/>
          <w:spacing w:val="-6"/>
          <w:sz w:val="20"/>
        </w:rPr>
        <w:t>A</w:t>
      </w:r>
      <w:r w:rsidRPr="0010732F">
        <w:rPr>
          <w:rFonts w:ascii="Arial" w:eastAsia="Arial" w:hAnsi="Arial" w:cs="Arial"/>
          <w:b/>
          <w:bCs/>
          <w:sz w:val="20"/>
        </w:rPr>
        <w:t>L</w:t>
      </w:r>
      <w:r w:rsidRPr="0010732F">
        <w:rPr>
          <w:rFonts w:ascii="Arial" w:eastAsia="Arial" w:hAnsi="Arial" w:cs="Arial"/>
          <w:b/>
          <w:bCs/>
          <w:spacing w:val="-26"/>
          <w:sz w:val="20"/>
        </w:rPr>
        <w:t xml:space="preserve"> </w:t>
      </w:r>
      <w:r w:rsidRPr="0010732F">
        <w:rPr>
          <w:rFonts w:ascii="Arial" w:eastAsia="Arial" w:hAnsi="Arial" w:cs="Arial"/>
          <w:b/>
          <w:bCs/>
          <w:sz w:val="20"/>
        </w:rPr>
        <w:t>INF</w:t>
      </w:r>
      <w:r w:rsidRPr="0010732F">
        <w:rPr>
          <w:rFonts w:ascii="Arial" w:eastAsia="Arial" w:hAnsi="Arial" w:cs="Arial"/>
          <w:b/>
          <w:bCs/>
          <w:spacing w:val="1"/>
          <w:sz w:val="20"/>
        </w:rPr>
        <w:t>O</w:t>
      </w:r>
      <w:r w:rsidRPr="0010732F">
        <w:rPr>
          <w:rFonts w:ascii="Arial" w:eastAsia="Arial" w:hAnsi="Arial" w:cs="Arial"/>
          <w:b/>
          <w:bCs/>
          <w:spacing w:val="2"/>
          <w:sz w:val="20"/>
        </w:rPr>
        <w:t>R</w:t>
      </w:r>
      <w:r w:rsidRPr="0010732F">
        <w:rPr>
          <w:rFonts w:ascii="Arial" w:eastAsia="Arial" w:hAnsi="Arial" w:cs="Arial"/>
          <w:b/>
          <w:bCs/>
          <w:spacing w:val="6"/>
          <w:sz w:val="20"/>
        </w:rPr>
        <w:t>M</w:t>
      </w:r>
      <w:r w:rsidRPr="0010732F">
        <w:rPr>
          <w:rFonts w:ascii="Arial" w:eastAsia="Arial" w:hAnsi="Arial" w:cs="Arial"/>
          <w:b/>
          <w:bCs/>
          <w:spacing w:val="-8"/>
          <w:sz w:val="20"/>
        </w:rPr>
        <w:t>A</w:t>
      </w:r>
      <w:r w:rsidRPr="0010732F">
        <w:rPr>
          <w:rFonts w:ascii="Arial" w:eastAsia="Arial" w:hAnsi="Arial" w:cs="Arial"/>
          <w:b/>
          <w:bCs/>
          <w:spacing w:val="3"/>
          <w:sz w:val="20"/>
        </w:rPr>
        <w:t>T</w:t>
      </w:r>
      <w:r w:rsidRPr="0010732F">
        <w:rPr>
          <w:rFonts w:ascii="Arial" w:eastAsia="Arial" w:hAnsi="Arial" w:cs="Arial"/>
          <w:b/>
          <w:bCs/>
          <w:sz w:val="20"/>
        </w:rPr>
        <w:t>ION</w:t>
      </w:r>
    </w:p>
    <w:p w:rsidR="00EA4100" w:rsidRPr="0010732F" w:rsidRDefault="00EA4100" w:rsidP="00EA4100">
      <w:pPr>
        <w:widowControl w:val="0"/>
        <w:spacing w:line="120" w:lineRule="exact"/>
        <w:rPr>
          <w:rFonts w:ascii="Calibri" w:eastAsia="Calibri" w:hAnsi="Calibri"/>
          <w:sz w:val="12"/>
          <w:szCs w:val="12"/>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pacing w:val="3"/>
          <w:sz w:val="20"/>
        </w:rPr>
        <w:t>T</w:t>
      </w:r>
      <w:r w:rsidRPr="0010732F">
        <w:rPr>
          <w:rFonts w:ascii="Arial" w:eastAsia="Arial" w:hAnsi="Arial" w:cs="Arial"/>
          <w:b/>
          <w:bCs/>
          <w:sz w:val="20"/>
        </w:rPr>
        <w:t>oxi</w:t>
      </w:r>
      <w:r w:rsidRPr="0010732F">
        <w:rPr>
          <w:rFonts w:ascii="Arial" w:eastAsia="Arial" w:hAnsi="Arial" w:cs="Arial"/>
          <w:b/>
          <w:bCs/>
          <w:spacing w:val="-1"/>
          <w:sz w:val="20"/>
        </w:rPr>
        <w:t>c</w:t>
      </w:r>
      <w:r w:rsidRPr="0010732F">
        <w:rPr>
          <w:rFonts w:ascii="Arial" w:eastAsia="Arial" w:hAnsi="Arial" w:cs="Arial"/>
          <w:b/>
          <w:bCs/>
          <w:sz w:val="20"/>
        </w:rPr>
        <w:t>ity</w:t>
      </w:r>
    </w:p>
    <w:p w:rsidR="00EA4100" w:rsidRPr="0010732F" w:rsidRDefault="00EA4100" w:rsidP="00EA4100">
      <w:pPr>
        <w:widowControl w:val="0"/>
        <w:spacing w:before="8" w:line="110" w:lineRule="exact"/>
        <w:rPr>
          <w:rFonts w:ascii="Calibri" w:eastAsia="Calibri" w:hAnsi="Calibri"/>
          <w:sz w:val="11"/>
          <w:szCs w:val="11"/>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sz w:val="20"/>
        </w:rPr>
        <w:t>no</w:t>
      </w:r>
      <w:r w:rsidRPr="0010732F">
        <w:rPr>
          <w:rFonts w:ascii="Arial" w:eastAsia="Arial" w:hAnsi="Arial" w:cs="Arial"/>
          <w:spacing w:val="-8"/>
          <w:sz w:val="20"/>
        </w:rPr>
        <w:t xml:space="preserve"> </w:t>
      </w:r>
      <w:r w:rsidRPr="0010732F">
        <w:rPr>
          <w:rFonts w:ascii="Arial" w:eastAsia="Arial" w:hAnsi="Arial" w:cs="Arial"/>
          <w:spacing w:val="1"/>
          <w:sz w:val="20"/>
        </w:rPr>
        <w:t>d</w:t>
      </w:r>
      <w:r w:rsidRPr="0010732F">
        <w:rPr>
          <w:rFonts w:ascii="Arial" w:eastAsia="Arial" w:hAnsi="Arial" w:cs="Arial"/>
          <w:sz w:val="20"/>
        </w:rPr>
        <w:t>ata</w:t>
      </w:r>
      <w:r w:rsidRPr="0010732F">
        <w:rPr>
          <w:rFonts w:ascii="Arial" w:eastAsia="Arial" w:hAnsi="Arial" w:cs="Arial"/>
          <w:spacing w:val="-7"/>
          <w:sz w:val="20"/>
        </w:rPr>
        <w:t xml:space="preserve"> </w:t>
      </w:r>
      <w:r w:rsidRPr="0010732F">
        <w:rPr>
          <w:rFonts w:ascii="Arial" w:eastAsia="Arial" w:hAnsi="Arial" w:cs="Arial"/>
          <w:sz w:val="20"/>
        </w:rPr>
        <w:t>avai</w:t>
      </w:r>
      <w:r w:rsidRPr="0010732F">
        <w:rPr>
          <w:rFonts w:ascii="Arial" w:eastAsia="Arial" w:hAnsi="Arial" w:cs="Arial"/>
          <w:spacing w:val="-1"/>
          <w:sz w:val="20"/>
        </w:rPr>
        <w:t>l</w:t>
      </w:r>
      <w:r w:rsidRPr="0010732F">
        <w:rPr>
          <w:rFonts w:ascii="Arial" w:eastAsia="Arial" w:hAnsi="Arial" w:cs="Arial"/>
          <w:sz w:val="20"/>
        </w:rPr>
        <w:t>a</w:t>
      </w:r>
      <w:r w:rsidRPr="0010732F">
        <w:rPr>
          <w:rFonts w:ascii="Arial" w:eastAsia="Arial" w:hAnsi="Arial" w:cs="Arial"/>
          <w:spacing w:val="1"/>
          <w:sz w:val="20"/>
        </w:rPr>
        <w:t>b</w:t>
      </w:r>
      <w:r w:rsidRPr="0010732F">
        <w:rPr>
          <w:rFonts w:ascii="Arial" w:eastAsia="Arial" w:hAnsi="Arial" w:cs="Arial"/>
          <w:spacing w:val="-1"/>
          <w:sz w:val="20"/>
        </w:rPr>
        <w:t>l</w:t>
      </w:r>
      <w:r w:rsidRPr="0010732F">
        <w:rPr>
          <w:rFonts w:ascii="Arial" w:eastAsia="Arial" w:hAnsi="Arial" w:cs="Arial"/>
          <w:sz w:val="20"/>
        </w:rPr>
        <w:t>e</w:t>
      </w:r>
    </w:p>
    <w:p w:rsidR="00EA4100" w:rsidRPr="0010732F" w:rsidRDefault="00EA4100" w:rsidP="00EA4100">
      <w:pPr>
        <w:widowControl w:val="0"/>
        <w:rPr>
          <w:rFonts w:ascii="Arial" w:eastAsia="Arial" w:hAnsi="Arial" w:cs="Arial"/>
          <w:sz w:val="20"/>
        </w:rPr>
        <w:sectPr w:rsidR="00EA4100" w:rsidRPr="0010732F">
          <w:pgSz w:w="12240" w:h="15840"/>
          <w:pgMar w:top="780" w:right="320" w:bottom="600" w:left="500" w:header="0" w:footer="401" w:gutter="0"/>
          <w:cols w:space="720"/>
        </w:sectPr>
      </w:pPr>
    </w:p>
    <w:p w:rsidR="00EA4100" w:rsidRPr="0010732F" w:rsidRDefault="00EA4100" w:rsidP="00EA4100">
      <w:pPr>
        <w:widowControl w:val="0"/>
        <w:spacing w:before="3" w:line="110" w:lineRule="exact"/>
        <w:rPr>
          <w:rFonts w:ascii="Calibri" w:eastAsia="Calibri" w:hAnsi="Calibri"/>
          <w:sz w:val="11"/>
          <w:szCs w:val="11"/>
        </w:rPr>
      </w:pPr>
    </w:p>
    <w:p w:rsidR="00EA4100" w:rsidRPr="0010732F" w:rsidRDefault="00EA4100" w:rsidP="00EA4100">
      <w:pPr>
        <w:widowControl w:val="0"/>
        <w:ind w:left="940"/>
        <w:rPr>
          <w:rFonts w:ascii="Arial" w:eastAsia="Arial" w:hAnsi="Arial" w:cs="Arial"/>
          <w:sz w:val="20"/>
        </w:rPr>
      </w:pPr>
      <w:r w:rsidRPr="0010732F">
        <w:rPr>
          <w:rFonts w:ascii="Arial" w:eastAsia="Arial" w:hAnsi="Arial" w:cs="Arial"/>
          <w:spacing w:val="3"/>
          <w:sz w:val="20"/>
        </w:rPr>
        <w:t>T</w:t>
      </w:r>
      <w:r w:rsidRPr="0010732F">
        <w:rPr>
          <w:rFonts w:ascii="Arial" w:eastAsia="Arial" w:hAnsi="Arial" w:cs="Arial"/>
          <w:sz w:val="20"/>
        </w:rPr>
        <w:t>ox</w:t>
      </w:r>
      <w:r w:rsidRPr="0010732F">
        <w:rPr>
          <w:rFonts w:ascii="Arial" w:eastAsia="Arial" w:hAnsi="Arial" w:cs="Arial"/>
          <w:spacing w:val="-1"/>
          <w:sz w:val="20"/>
        </w:rPr>
        <w:t>i</w:t>
      </w:r>
      <w:r w:rsidRPr="0010732F">
        <w:rPr>
          <w:rFonts w:ascii="Arial" w:eastAsia="Arial" w:hAnsi="Arial" w:cs="Arial"/>
          <w:spacing w:val="1"/>
          <w:sz w:val="20"/>
        </w:rPr>
        <w:t>c</w:t>
      </w:r>
      <w:r w:rsidRPr="0010732F">
        <w:rPr>
          <w:rFonts w:ascii="Arial" w:eastAsia="Arial" w:hAnsi="Arial" w:cs="Arial"/>
          <w:spacing w:val="-1"/>
          <w:sz w:val="20"/>
        </w:rPr>
        <w:t>i</w:t>
      </w:r>
      <w:r w:rsidRPr="0010732F">
        <w:rPr>
          <w:rFonts w:ascii="Arial" w:eastAsia="Arial" w:hAnsi="Arial" w:cs="Arial"/>
          <w:spacing w:val="2"/>
          <w:sz w:val="20"/>
        </w:rPr>
        <w:t>t</w:t>
      </w:r>
      <w:r w:rsidRPr="0010732F">
        <w:rPr>
          <w:rFonts w:ascii="Arial" w:eastAsia="Arial" w:hAnsi="Arial" w:cs="Arial"/>
          <w:sz w:val="20"/>
        </w:rPr>
        <w:t>y</w:t>
      </w:r>
      <w:r w:rsidRPr="0010732F">
        <w:rPr>
          <w:rFonts w:ascii="Arial" w:eastAsia="Arial" w:hAnsi="Arial" w:cs="Arial"/>
          <w:spacing w:val="-12"/>
          <w:sz w:val="20"/>
        </w:rPr>
        <w:t xml:space="preserve"> </w:t>
      </w:r>
      <w:r w:rsidRPr="0010732F">
        <w:rPr>
          <w:rFonts w:ascii="Arial" w:eastAsia="Arial" w:hAnsi="Arial" w:cs="Arial"/>
          <w:sz w:val="20"/>
        </w:rPr>
        <w:t>to</w:t>
      </w:r>
      <w:r w:rsidRPr="0010732F">
        <w:rPr>
          <w:rFonts w:ascii="Arial" w:eastAsia="Arial" w:hAnsi="Arial" w:cs="Arial"/>
          <w:spacing w:val="-8"/>
          <w:sz w:val="20"/>
        </w:rPr>
        <w:t xml:space="preserve"> </w:t>
      </w:r>
      <w:r w:rsidRPr="0010732F">
        <w:rPr>
          <w:rFonts w:ascii="Arial" w:eastAsia="Arial" w:hAnsi="Arial" w:cs="Arial"/>
          <w:sz w:val="20"/>
        </w:rPr>
        <w:t>d</w:t>
      </w:r>
      <w:r w:rsidRPr="0010732F">
        <w:rPr>
          <w:rFonts w:ascii="Arial" w:eastAsia="Arial" w:hAnsi="Arial" w:cs="Arial"/>
          <w:spacing w:val="-1"/>
          <w:sz w:val="20"/>
        </w:rPr>
        <w:t>a</w:t>
      </w:r>
      <w:r w:rsidRPr="0010732F">
        <w:rPr>
          <w:rFonts w:ascii="Arial" w:eastAsia="Arial" w:hAnsi="Arial" w:cs="Arial"/>
          <w:spacing w:val="1"/>
          <w:sz w:val="20"/>
        </w:rPr>
        <w:t>p</w:t>
      </w:r>
      <w:r w:rsidRPr="0010732F">
        <w:rPr>
          <w:rFonts w:ascii="Arial" w:eastAsia="Arial" w:hAnsi="Arial" w:cs="Arial"/>
          <w:sz w:val="20"/>
        </w:rPr>
        <w:t>h</w:t>
      </w:r>
      <w:r w:rsidRPr="0010732F">
        <w:rPr>
          <w:rFonts w:ascii="Arial" w:eastAsia="Arial" w:hAnsi="Arial" w:cs="Arial"/>
          <w:spacing w:val="1"/>
          <w:sz w:val="20"/>
        </w:rPr>
        <w:t>n</w:t>
      </w:r>
      <w:r w:rsidRPr="0010732F">
        <w:rPr>
          <w:rFonts w:ascii="Arial" w:eastAsia="Arial" w:hAnsi="Arial" w:cs="Arial"/>
          <w:spacing w:val="-1"/>
          <w:sz w:val="20"/>
        </w:rPr>
        <w:t>i</w:t>
      </w:r>
      <w:r w:rsidRPr="0010732F">
        <w:rPr>
          <w:rFonts w:ascii="Arial" w:eastAsia="Arial" w:hAnsi="Arial" w:cs="Arial"/>
          <w:sz w:val="20"/>
        </w:rPr>
        <w:t>a</w:t>
      </w:r>
      <w:r w:rsidRPr="0010732F">
        <w:rPr>
          <w:rFonts w:ascii="Arial" w:eastAsia="Arial" w:hAnsi="Arial" w:cs="Arial"/>
          <w:w w:val="99"/>
          <w:sz w:val="20"/>
        </w:rPr>
        <w:t xml:space="preserve"> </w:t>
      </w:r>
      <w:r w:rsidRPr="0010732F">
        <w:rPr>
          <w:rFonts w:ascii="Arial" w:eastAsia="Arial" w:hAnsi="Arial" w:cs="Arial"/>
          <w:sz w:val="20"/>
        </w:rPr>
        <w:t>a</w:t>
      </w:r>
      <w:r w:rsidRPr="0010732F">
        <w:rPr>
          <w:rFonts w:ascii="Arial" w:eastAsia="Arial" w:hAnsi="Arial" w:cs="Arial"/>
          <w:spacing w:val="-1"/>
          <w:sz w:val="20"/>
        </w:rPr>
        <w:t>n</w:t>
      </w:r>
      <w:r w:rsidRPr="0010732F">
        <w:rPr>
          <w:rFonts w:ascii="Arial" w:eastAsia="Arial" w:hAnsi="Arial" w:cs="Arial"/>
          <w:sz w:val="20"/>
        </w:rPr>
        <w:t>d</w:t>
      </w:r>
      <w:r w:rsidRPr="0010732F">
        <w:rPr>
          <w:rFonts w:ascii="Arial" w:eastAsia="Arial" w:hAnsi="Arial" w:cs="Arial"/>
          <w:spacing w:val="-7"/>
          <w:sz w:val="20"/>
        </w:rPr>
        <w:t xml:space="preserve"> </w:t>
      </w:r>
      <w:r w:rsidRPr="0010732F">
        <w:rPr>
          <w:rFonts w:ascii="Arial" w:eastAsia="Arial" w:hAnsi="Arial" w:cs="Arial"/>
          <w:sz w:val="20"/>
        </w:rPr>
        <w:t>ot</w:t>
      </w:r>
      <w:r w:rsidRPr="0010732F">
        <w:rPr>
          <w:rFonts w:ascii="Arial" w:eastAsia="Arial" w:hAnsi="Arial" w:cs="Arial"/>
          <w:spacing w:val="-1"/>
          <w:sz w:val="20"/>
        </w:rPr>
        <w:t>h</w:t>
      </w:r>
      <w:r w:rsidRPr="0010732F">
        <w:rPr>
          <w:rFonts w:ascii="Arial" w:eastAsia="Arial" w:hAnsi="Arial" w:cs="Arial"/>
          <w:sz w:val="20"/>
        </w:rPr>
        <w:t>er</w:t>
      </w:r>
      <w:r w:rsidRPr="0010732F">
        <w:rPr>
          <w:rFonts w:ascii="Arial" w:eastAsia="Arial" w:hAnsi="Arial" w:cs="Arial"/>
          <w:spacing w:val="-5"/>
          <w:sz w:val="20"/>
        </w:rPr>
        <w:t xml:space="preserve"> </w:t>
      </w:r>
      <w:r w:rsidRPr="0010732F">
        <w:rPr>
          <w:rFonts w:ascii="Arial" w:eastAsia="Arial" w:hAnsi="Arial" w:cs="Arial"/>
          <w:sz w:val="20"/>
        </w:rPr>
        <w:t>a</w:t>
      </w:r>
      <w:r w:rsidRPr="0010732F">
        <w:rPr>
          <w:rFonts w:ascii="Arial" w:eastAsia="Arial" w:hAnsi="Arial" w:cs="Arial"/>
          <w:spacing w:val="-1"/>
          <w:sz w:val="20"/>
        </w:rPr>
        <w:t>q</w:t>
      </w:r>
      <w:r w:rsidRPr="0010732F">
        <w:rPr>
          <w:rFonts w:ascii="Arial" w:eastAsia="Arial" w:hAnsi="Arial" w:cs="Arial"/>
          <w:spacing w:val="1"/>
          <w:sz w:val="20"/>
        </w:rPr>
        <w:t>u</w:t>
      </w:r>
      <w:r w:rsidRPr="0010732F">
        <w:rPr>
          <w:rFonts w:ascii="Arial" w:eastAsia="Arial" w:hAnsi="Arial" w:cs="Arial"/>
          <w:sz w:val="20"/>
        </w:rPr>
        <w:t>at</w:t>
      </w:r>
      <w:r w:rsidRPr="0010732F">
        <w:rPr>
          <w:rFonts w:ascii="Arial" w:eastAsia="Arial" w:hAnsi="Arial" w:cs="Arial"/>
          <w:spacing w:val="-2"/>
          <w:sz w:val="20"/>
        </w:rPr>
        <w:t>i</w:t>
      </w:r>
      <w:r w:rsidRPr="0010732F">
        <w:rPr>
          <w:rFonts w:ascii="Arial" w:eastAsia="Arial" w:hAnsi="Arial" w:cs="Arial"/>
          <w:sz w:val="20"/>
        </w:rPr>
        <w:t>c</w:t>
      </w:r>
      <w:r w:rsidRPr="0010732F">
        <w:rPr>
          <w:rFonts w:ascii="Arial" w:eastAsia="Arial" w:hAnsi="Arial" w:cs="Arial"/>
          <w:w w:val="99"/>
          <w:sz w:val="20"/>
        </w:rPr>
        <w:t xml:space="preserve"> </w:t>
      </w:r>
      <w:r w:rsidRPr="0010732F">
        <w:rPr>
          <w:rFonts w:ascii="Arial" w:eastAsia="Arial" w:hAnsi="Arial" w:cs="Arial"/>
          <w:spacing w:val="-1"/>
          <w:sz w:val="20"/>
        </w:rPr>
        <w:t>i</w:t>
      </w:r>
      <w:r w:rsidRPr="0010732F">
        <w:rPr>
          <w:rFonts w:ascii="Arial" w:eastAsia="Arial" w:hAnsi="Arial" w:cs="Arial"/>
          <w:spacing w:val="1"/>
          <w:sz w:val="20"/>
        </w:rPr>
        <w:t>n</w:t>
      </w:r>
      <w:r w:rsidRPr="0010732F">
        <w:rPr>
          <w:rFonts w:ascii="Arial" w:eastAsia="Arial" w:hAnsi="Arial" w:cs="Arial"/>
          <w:spacing w:val="-2"/>
          <w:sz w:val="20"/>
        </w:rPr>
        <w:t>v</w:t>
      </w:r>
      <w:r w:rsidRPr="0010732F">
        <w:rPr>
          <w:rFonts w:ascii="Arial" w:eastAsia="Arial" w:hAnsi="Arial" w:cs="Arial"/>
          <w:sz w:val="20"/>
        </w:rPr>
        <w:t>erteb</w:t>
      </w:r>
      <w:r w:rsidRPr="0010732F">
        <w:rPr>
          <w:rFonts w:ascii="Arial" w:eastAsia="Arial" w:hAnsi="Arial" w:cs="Arial"/>
          <w:spacing w:val="2"/>
          <w:sz w:val="20"/>
        </w:rPr>
        <w:t>r</w:t>
      </w:r>
      <w:r w:rsidRPr="0010732F">
        <w:rPr>
          <w:rFonts w:ascii="Arial" w:eastAsia="Arial" w:hAnsi="Arial" w:cs="Arial"/>
          <w:sz w:val="20"/>
        </w:rPr>
        <w:t>at</w:t>
      </w:r>
      <w:r w:rsidRPr="0010732F">
        <w:rPr>
          <w:rFonts w:ascii="Arial" w:eastAsia="Arial" w:hAnsi="Arial" w:cs="Arial"/>
          <w:spacing w:val="-1"/>
          <w:sz w:val="20"/>
        </w:rPr>
        <w:t>e</w:t>
      </w:r>
      <w:r w:rsidRPr="0010732F">
        <w:rPr>
          <w:rFonts w:ascii="Arial" w:eastAsia="Arial" w:hAnsi="Arial" w:cs="Arial"/>
          <w:sz w:val="20"/>
        </w:rPr>
        <w:t>s</w:t>
      </w:r>
    </w:p>
    <w:p w:rsidR="00EA4100" w:rsidRPr="0010732F" w:rsidRDefault="00EA4100" w:rsidP="00EA4100">
      <w:pPr>
        <w:widowControl w:val="0"/>
        <w:spacing w:before="3" w:line="110" w:lineRule="exact"/>
        <w:rPr>
          <w:rFonts w:ascii="Calibri" w:eastAsia="Calibri" w:hAnsi="Calibri"/>
          <w:sz w:val="11"/>
          <w:szCs w:val="11"/>
        </w:rPr>
      </w:pPr>
      <w:r w:rsidRPr="0010732F">
        <w:rPr>
          <w:rFonts w:ascii="Calibri" w:eastAsia="Calibri" w:hAnsi="Calibri"/>
          <w:sz w:val="22"/>
          <w:szCs w:val="22"/>
        </w:rPr>
        <w:br w:type="column"/>
      </w:r>
    </w:p>
    <w:p w:rsidR="00EA4100" w:rsidRPr="0010732F" w:rsidRDefault="00EA4100" w:rsidP="00EA4100">
      <w:pPr>
        <w:widowControl w:val="0"/>
        <w:ind w:left="383"/>
        <w:rPr>
          <w:rFonts w:ascii="Arial" w:eastAsia="Arial" w:hAnsi="Arial" w:cs="Arial"/>
          <w:sz w:val="20"/>
        </w:rPr>
      </w:pPr>
      <w:r w:rsidRPr="0010732F">
        <w:rPr>
          <w:rFonts w:ascii="Arial" w:eastAsia="Arial" w:hAnsi="Arial" w:cs="Arial"/>
          <w:spacing w:val="-1"/>
          <w:sz w:val="20"/>
        </w:rPr>
        <w:t>E</w:t>
      </w:r>
      <w:r w:rsidRPr="0010732F">
        <w:rPr>
          <w:rFonts w:ascii="Arial" w:eastAsia="Arial" w:hAnsi="Arial" w:cs="Arial"/>
          <w:sz w:val="20"/>
        </w:rPr>
        <w:t>C50</w:t>
      </w:r>
      <w:r w:rsidRPr="0010732F">
        <w:rPr>
          <w:rFonts w:ascii="Arial" w:eastAsia="Arial" w:hAnsi="Arial" w:cs="Arial"/>
          <w:spacing w:val="-2"/>
          <w:sz w:val="20"/>
        </w:rPr>
        <w:t xml:space="preserve"> </w:t>
      </w:r>
      <w:r w:rsidRPr="0010732F">
        <w:rPr>
          <w:rFonts w:ascii="Arial" w:eastAsia="Arial" w:hAnsi="Arial" w:cs="Arial"/>
          <w:sz w:val="20"/>
        </w:rPr>
        <w:t>-</w:t>
      </w:r>
      <w:r w:rsidRPr="0010732F">
        <w:rPr>
          <w:rFonts w:ascii="Arial" w:eastAsia="Arial" w:hAnsi="Arial" w:cs="Arial"/>
          <w:spacing w:val="-4"/>
          <w:sz w:val="20"/>
        </w:rPr>
        <w:t xml:space="preserve"> </w:t>
      </w:r>
      <w:r w:rsidRPr="0010732F">
        <w:rPr>
          <w:rFonts w:ascii="Arial" w:eastAsia="Arial" w:hAnsi="Arial" w:cs="Arial"/>
          <w:sz w:val="20"/>
        </w:rPr>
        <w:t>Da</w:t>
      </w:r>
      <w:r w:rsidRPr="0010732F">
        <w:rPr>
          <w:rFonts w:ascii="Arial" w:eastAsia="Arial" w:hAnsi="Arial" w:cs="Arial"/>
          <w:spacing w:val="1"/>
          <w:sz w:val="20"/>
        </w:rPr>
        <w:t>p</w:t>
      </w:r>
      <w:r w:rsidRPr="0010732F">
        <w:rPr>
          <w:rFonts w:ascii="Arial" w:eastAsia="Arial" w:hAnsi="Arial" w:cs="Arial"/>
          <w:sz w:val="20"/>
        </w:rPr>
        <w:t>h</w:t>
      </w:r>
      <w:r w:rsidRPr="0010732F">
        <w:rPr>
          <w:rFonts w:ascii="Arial" w:eastAsia="Arial" w:hAnsi="Arial" w:cs="Arial"/>
          <w:spacing w:val="1"/>
          <w:sz w:val="20"/>
        </w:rPr>
        <w:t>n</w:t>
      </w:r>
      <w:r w:rsidRPr="0010732F">
        <w:rPr>
          <w:rFonts w:ascii="Arial" w:eastAsia="Arial" w:hAnsi="Arial" w:cs="Arial"/>
          <w:spacing w:val="-1"/>
          <w:sz w:val="20"/>
        </w:rPr>
        <w:t>i</w:t>
      </w:r>
      <w:r w:rsidRPr="0010732F">
        <w:rPr>
          <w:rFonts w:ascii="Arial" w:eastAsia="Arial" w:hAnsi="Arial" w:cs="Arial"/>
          <w:sz w:val="20"/>
        </w:rPr>
        <w:t>a</w:t>
      </w:r>
      <w:r w:rsidRPr="0010732F">
        <w:rPr>
          <w:rFonts w:ascii="Arial" w:eastAsia="Arial" w:hAnsi="Arial" w:cs="Arial"/>
          <w:spacing w:val="-5"/>
          <w:sz w:val="20"/>
        </w:rPr>
        <w:t xml:space="preserve"> </w:t>
      </w:r>
      <w:r w:rsidRPr="0010732F">
        <w:rPr>
          <w:rFonts w:ascii="Arial" w:eastAsia="Arial" w:hAnsi="Arial" w:cs="Arial"/>
          <w:spacing w:val="3"/>
          <w:sz w:val="20"/>
        </w:rPr>
        <w:t>m</w:t>
      </w:r>
      <w:r w:rsidRPr="0010732F">
        <w:rPr>
          <w:rFonts w:ascii="Arial" w:eastAsia="Arial" w:hAnsi="Arial" w:cs="Arial"/>
          <w:sz w:val="20"/>
        </w:rPr>
        <w:t>a</w:t>
      </w:r>
      <w:r w:rsidRPr="0010732F">
        <w:rPr>
          <w:rFonts w:ascii="Arial" w:eastAsia="Arial" w:hAnsi="Arial" w:cs="Arial"/>
          <w:spacing w:val="-1"/>
          <w:sz w:val="20"/>
        </w:rPr>
        <w:t>g</w:t>
      </w:r>
      <w:r w:rsidRPr="0010732F">
        <w:rPr>
          <w:rFonts w:ascii="Arial" w:eastAsia="Arial" w:hAnsi="Arial" w:cs="Arial"/>
          <w:sz w:val="20"/>
        </w:rPr>
        <w:t>na</w:t>
      </w:r>
      <w:r w:rsidRPr="0010732F">
        <w:rPr>
          <w:rFonts w:ascii="Arial" w:eastAsia="Arial" w:hAnsi="Arial" w:cs="Arial"/>
          <w:spacing w:val="-5"/>
          <w:sz w:val="20"/>
        </w:rPr>
        <w:t xml:space="preserve"> </w:t>
      </w:r>
      <w:r w:rsidRPr="0010732F">
        <w:rPr>
          <w:rFonts w:ascii="Arial" w:eastAsia="Arial" w:hAnsi="Arial" w:cs="Arial"/>
          <w:spacing w:val="-2"/>
          <w:sz w:val="20"/>
        </w:rPr>
        <w:t>(</w:t>
      </w:r>
      <w:r w:rsidRPr="0010732F">
        <w:rPr>
          <w:rFonts w:ascii="Arial" w:eastAsia="Arial" w:hAnsi="Arial" w:cs="Arial"/>
          <w:spacing w:val="6"/>
          <w:sz w:val="20"/>
        </w:rPr>
        <w:t>W</w:t>
      </w:r>
      <w:r w:rsidRPr="0010732F">
        <w:rPr>
          <w:rFonts w:ascii="Arial" w:eastAsia="Arial" w:hAnsi="Arial" w:cs="Arial"/>
          <w:sz w:val="20"/>
        </w:rPr>
        <w:t>at</w:t>
      </w:r>
      <w:r w:rsidRPr="0010732F">
        <w:rPr>
          <w:rFonts w:ascii="Arial" w:eastAsia="Arial" w:hAnsi="Arial" w:cs="Arial"/>
          <w:spacing w:val="-1"/>
          <w:sz w:val="20"/>
        </w:rPr>
        <w:t>e</w:t>
      </w:r>
      <w:r w:rsidRPr="0010732F">
        <w:rPr>
          <w:rFonts w:ascii="Arial" w:eastAsia="Arial" w:hAnsi="Arial" w:cs="Arial"/>
          <w:sz w:val="20"/>
        </w:rPr>
        <w:t>r</w:t>
      </w:r>
      <w:r w:rsidRPr="0010732F">
        <w:rPr>
          <w:rFonts w:ascii="Arial" w:eastAsia="Arial" w:hAnsi="Arial" w:cs="Arial"/>
          <w:spacing w:val="-4"/>
          <w:sz w:val="20"/>
        </w:rPr>
        <w:t xml:space="preserve"> </w:t>
      </w:r>
      <w:r w:rsidRPr="0010732F">
        <w:rPr>
          <w:rFonts w:ascii="Arial" w:eastAsia="Arial" w:hAnsi="Arial" w:cs="Arial"/>
          <w:spacing w:val="1"/>
          <w:sz w:val="20"/>
        </w:rPr>
        <w:t>f</w:t>
      </w:r>
      <w:r w:rsidRPr="0010732F">
        <w:rPr>
          <w:rFonts w:ascii="Arial" w:eastAsia="Arial" w:hAnsi="Arial" w:cs="Arial"/>
          <w:spacing w:val="-1"/>
          <w:sz w:val="20"/>
        </w:rPr>
        <w:t>l</w:t>
      </w:r>
      <w:r w:rsidRPr="0010732F">
        <w:rPr>
          <w:rFonts w:ascii="Arial" w:eastAsia="Arial" w:hAnsi="Arial" w:cs="Arial"/>
          <w:sz w:val="20"/>
        </w:rPr>
        <w:t>e</w:t>
      </w:r>
      <w:r w:rsidRPr="0010732F">
        <w:rPr>
          <w:rFonts w:ascii="Arial" w:eastAsia="Arial" w:hAnsi="Arial" w:cs="Arial"/>
          <w:spacing w:val="-1"/>
          <w:sz w:val="20"/>
        </w:rPr>
        <w:t>a</w:t>
      </w:r>
      <w:r w:rsidRPr="0010732F">
        <w:rPr>
          <w:rFonts w:ascii="Arial" w:eastAsia="Arial" w:hAnsi="Arial" w:cs="Arial"/>
          <w:sz w:val="20"/>
        </w:rPr>
        <w:t>)</w:t>
      </w:r>
      <w:r w:rsidRPr="0010732F">
        <w:rPr>
          <w:rFonts w:ascii="Arial" w:eastAsia="Arial" w:hAnsi="Arial" w:cs="Arial"/>
          <w:spacing w:val="-2"/>
          <w:sz w:val="20"/>
        </w:rPr>
        <w:t xml:space="preserve"> </w:t>
      </w:r>
      <w:r w:rsidRPr="0010732F">
        <w:rPr>
          <w:rFonts w:ascii="Arial" w:eastAsia="Arial" w:hAnsi="Arial" w:cs="Arial"/>
          <w:sz w:val="20"/>
        </w:rPr>
        <w:t>-</w:t>
      </w:r>
      <w:r w:rsidRPr="0010732F">
        <w:rPr>
          <w:rFonts w:ascii="Arial" w:eastAsia="Arial" w:hAnsi="Arial" w:cs="Arial"/>
          <w:spacing w:val="-4"/>
          <w:sz w:val="20"/>
        </w:rPr>
        <w:t xml:space="preserve"> </w:t>
      </w:r>
      <w:r w:rsidRPr="0010732F">
        <w:rPr>
          <w:rFonts w:ascii="Arial" w:eastAsia="Arial" w:hAnsi="Arial" w:cs="Arial"/>
          <w:spacing w:val="1"/>
          <w:sz w:val="20"/>
        </w:rPr>
        <w:t>1</w:t>
      </w:r>
      <w:r w:rsidRPr="0010732F">
        <w:rPr>
          <w:rFonts w:ascii="Arial" w:eastAsia="Arial" w:hAnsi="Arial" w:cs="Arial"/>
          <w:sz w:val="20"/>
        </w:rPr>
        <w:t>3,</w:t>
      </w:r>
      <w:r w:rsidRPr="0010732F">
        <w:rPr>
          <w:rFonts w:ascii="Arial" w:eastAsia="Arial" w:hAnsi="Arial" w:cs="Arial"/>
          <w:spacing w:val="-1"/>
          <w:sz w:val="20"/>
        </w:rPr>
        <w:t>5</w:t>
      </w:r>
      <w:r w:rsidRPr="0010732F">
        <w:rPr>
          <w:rFonts w:ascii="Arial" w:eastAsia="Arial" w:hAnsi="Arial" w:cs="Arial"/>
          <w:spacing w:val="1"/>
          <w:sz w:val="20"/>
        </w:rPr>
        <w:t>0</w:t>
      </w:r>
      <w:r w:rsidRPr="0010732F">
        <w:rPr>
          <w:rFonts w:ascii="Arial" w:eastAsia="Arial" w:hAnsi="Arial" w:cs="Arial"/>
          <w:sz w:val="20"/>
        </w:rPr>
        <w:t>0.</w:t>
      </w:r>
      <w:r w:rsidRPr="0010732F">
        <w:rPr>
          <w:rFonts w:ascii="Arial" w:eastAsia="Arial" w:hAnsi="Arial" w:cs="Arial"/>
          <w:spacing w:val="1"/>
          <w:sz w:val="20"/>
        </w:rPr>
        <w:t>0</w:t>
      </w:r>
      <w:r w:rsidRPr="0010732F">
        <w:rPr>
          <w:rFonts w:ascii="Arial" w:eastAsia="Arial" w:hAnsi="Arial" w:cs="Arial"/>
          <w:sz w:val="20"/>
        </w:rPr>
        <w:t>0</w:t>
      </w:r>
      <w:r w:rsidRPr="0010732F">
        <w:rPr>
          <w:rFonts w:ascii="Arial" w:eastAsia="Arial" w:hAnsi="Arial" w:cs="Arial"/>
          <w:spacing w:val="-5"/>
          <w:sz w:val="20"/>
        </w:rPr>
        <w:t xml:space="preserve"> </w:t>
      </w:r>
      <w:r w:rsidRPr="0010732F">
        <w:rPr>
          <w:rFonts w:ascii="Arial" w:eastAsia="Arial" w:hAnsi="Arial" w:cs="Arial"/>
          <w:spacing w:val="3"/>
          <w:sz w:val="20"/>
        </w:rPr>
        <w:t>m</w:t>
      </w:r>
      <w:r w:rsidRPr="0010732F">
        <w:rPr>
          <w:rFonts w:ascii="Arial" w:eastAsia="Arial" w:hAnsi="Arial" w:cs="Arial"/>
          <w:sz w:val="20"/>
        </w:rPr>
        <w:t>g/l</w:t>
      </w:r>
      <w:r w:rsidRPr="0010732F">
        <w:rPr>
          <w:rFonts w:ascii="Arial" w:eastAsia="Arial" w:hAnsi="Arial" w:cs="Arial"/>
          <w:spacing w:val="48"/>
          <w:sz w:val="20"/>
        </w:rPr>
        <w:t xml:space="preserve"> </w:t>
      </w:r>
      <w:r w:rsidRPr="0010732F">
        <w:rPr>
          <w:rFonts w:ascii="Arial" w:eastAsia="Arial" w:hAnsi="Arial" w:cs="Arial"/>
          <w:sz w:val="20"/>
        </w:rPr>
        <w:t>-</w:t>
      </w:r>
      <w:r w:rsidRPr="0010732F">
        <w:rPr>
          <w:rFonts w:ascii="Arial" w:eastAsia="Arial" w:hAnsi="Arial" w:cs="Arial"/>
          <w:spacing w:val="-4"/>
          <w:sz w:val="20"/>
        </w:rPr>
        <w:t xml:space="preserve"> </w:t>
      </w:r>
      <w:r w:rsidRPr="0010732F">
        <w:rPr>
          <w:rFonts w:ascii="Arial" w:eastAsia="Arial" w:hAnsi="Arial" w:cs="Arial"/>
          <w:spacing w:val="-1"/>
          <w:sz w:val="20"/>
        </w:rPr>
        <w:t>4</w:t>
      </w:r>
      <w:r w:rsidRPr="0010732F">
        <w:rPr>
          <w:rFonts w:ascii="Arial" w:eastAsia="Arial" w:hAnsi="Arial" w:cs="Arial"/>
          <w:sz w:val="20"/>
        </w:rPr>
        <w:t>8</w:t>
      </w:r>
      <w:r w:rsidRPr="0010732F">
        <w:rPr>
          <w:rFonts w:ascii="Arial" w:eastAsia="Arial" w:hAnsi="Arial" w:cs="Arial"/>
          <w:spacing w:val="-4"/>
          <w:sz w:val="20"/>
        </w:rPr>
        <w:t xml:space="preserve"> </w:t>
      </w:r>
      <w:r w:rsidRPr="0010732F">
        <w:rPr>
          <w:rFonts w:ascii="Arial" w:eastAsia="Arial" w:hAnsi="Arial" w:cs="Arial"/>
          <w:sz w:val="20"/>
        </w:rPr>
        <w:t>h</w:t>
      </w:r>
    </w:p>
    <w:p w:rsidR="00EA4100" w:rsidRPr="0010732F" w:rsidRDefault="00EA4100" w:rsidP="00EA4100">
      <w:pPr>
        <w:widowControl w:val="0"/>
        <w:rPr>
          <w:rFonts w:ascii="Arial" w:eastAsia="Arial" w:hAnsi="Arial" w:cs="Arial"/>
          <w:sz w:val="20"/>
        </w:rPr>
        <w:sectPr w:rsidR="00EA4100" w:rsidRPr="0010732F">
          <w:type w:val="continuous"/>
          <w:pgSz w:w="12240" w:h="15840"/>
          <w:pgMar w:top="1480" w:right="320" w:bottom="280" w:left="500" w:header="720" w:footer="720" w:gutter="0"/>
          <w:cols w:num="2" w:space="720" w:equalWidth="0">
            <w:col w:w="2605" w:space="40"/>
            <w:col w:w="8775"/>
          </w:cols>
        </w:sectPr>
      </w:pPr>
    </w:p>
    <w:p w:rsidR="00EA4100" w:rsidRPr="0010732F" w:rsidRDefault="00EA4100" w:rsidP="00EA4100">
      <w:pPr>
        <w:widowControl w:val="0"/>
        <w:spacing w:before="7" w:line="110" w:lineRule="exact"/>
        <w:rPr>
          <w:rFonts w:ascii="Calibri" w:eastAsia="Calibri" w:hAnsi="Calibri"/>
          <w:sz w:val="11"/>
          <w:szCs w:val="11"/>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pacing w:val="-1"/>
          <w:sz w:val="20"/>
        </w:rPr>
        <w:t>P</w:t>
      </w:r>
      <w:r w:rsidRPr="0010732F">
        <w:rPr>
          <w:rFonts w:ascii="Arial" w:eastAsia="Arial" w:hAnsi="Arial" w:cs="Arial"/>
          <w:b/>
          <w:bCs/>
          <w:sz w:val="20"/>
        </w:rPr>
        <w:t>e</w:t>
      </w:r>
      <w:r w:rsidRPr="0010732F">
        <w:rPr>
          <w:rFonts w:ascii="Arial" w:eastAsia="Arial" w:hAnsi="Arial" w:cs="Arial"/>
          <w:b/>
          <w:bCs/>
          <w:spacing w:val="1"/>
          <w:sz w:val="20"/>
        </w:rPr>
        <w:t>r</w:t>
      </w:r>
      <w:r w:rsidRPr="0010732F">
        <w:rPr>
          <w:rFonts w:ascii="Arial" w:eastAsia="Arial" w:hAnsi="Arial" w:cs="Arial"/>
          <w:b/>
          <w:bCs/>
          <w:sz w:val="20"/>
        </w:rPr>
        <w:t>si</w:t>
      </w:r>
      <w:r w:rsidRPr="0010732F">
        <w:rPr>
          <w:rFonts w:ascii="Arial" w:eastAsia="Arial" w:hAnsi="Arial" w:cs="Arial"/>
          <w:b/>
          <w:bCs/>
          <w:spacing w:val="-1"/>
          <w:sz w:val="20"/>
        </w:rPr>
        <w:t>s</w:t>
      </w:r>
      <w:r w:rsidRPr="0010732F">
        <w:rPr>
          <w:rFonts w:ascii="Arial" w:eastAsia="Arial" w:hAnsi="Arial" w:cs="Arial"/>
          <w:b/>
          <w:bCs/>
          <w:sz w:val="20"/>
        </w:rPr>
        <w:t>te</w:t>
      </w:r>
      <w:r w:rsidRPr="0010732F">
        <w:rPr>
          <w:rFonts w:ascii="Arial" w:eastAsia="Arial" w:hAnsi="Arial" w:cs="Arial"/>
          <w:b/>
          <w:bCs/>
          <w:spacing w:val="2"/>
          <w:sz w:val="20"/>
        </w:rPr>
        <w:t>n</w:t>
      </w:r>
      <w:r w:rsidRPr="0010732F">
        <w:rPr>
          <w:rFonts w:ascii="Arial" w:eastAsia="Arial" w:hAnsi="Arial" w:cs="Arial"/>
          <w:b/>
          <w:bCs/>
          <w:sz w:val="20"/>
        </w:rPr>
        <w:t>ce</w:t>
      </w:r>
      <w:r w:rsidRPr="0010732F">
        <w:rPr>
          <w:rFonts w:ascii="Arial" w:eastAsia="Arial" w:hAnsi="Arial" w:cs="Arial"/>
          <w:b/>
          <w:bCs/>
          <w:spacing w:val="-15"/>
          <w:sz w:val="20"/>
        </w:rPr>
        <w:t xml:space="preserve"> </w:t>
      </w:r>
      <w:r w:rsidRPr="0010732F">
        <w:rPr>
          <w:rFonts w:ascii="Arial" w:eastAsia="Arial" w:hAnsi="Arial" w:cs="Arial"/>
          <w:b/>
          <w:bCs/>
          <w:sz w:val="20"/>
        </w:rPr>
        <w:t>and</w:t>
      </w:r>
      <w:r w:rsidRPr="0010732F">
        <w:rPr>
          <w:rFonts w:ascii="Arial" w:eastAsia="Arial" w:hAnsi="Arial" w:cs="Arial"/>
          <w:b/>
          <w:bCs/>
          <w:spacing w:val="-14"/>
          <w:sz w:val="20"/>
        </w:rPr>
        <w:t xml:space="preserve"> </w:t>
      </w:r>
      <w:r w:rsidRPr="0010732F">
        <w:rPr>
          <w:rFonts w:ascii="Arial" w:eastAsia="Arial" w:hAnsi="Arial" w:cs="Arial"/>
          <w:b/>
          <w:bCs/>
          <w:spacing w:val="2"/>
          <w:sz w:val="20"/>
        </w:rPr>
        <w:t>d</w:t>
      </w:r>
      <w:r w:rsidRPr="0010732F">
        <w:rPr>
          <w:rFonts w:ascii="Arial" w:eastAsia="Arial" w:hAnsi="Arial" w:cs="Arial"/>
          <w:b/>
          <w:bCs/>
          <w:sz w:val="20"/>
        </w:rPr>
        <w:t>egr</w:t>
      </w:r>
      <w:r w:rsidRPr="0010732F">
        <w:rPr>
          <w:rFonts w:ascii="Arial" w:eastAsia="Arial" w:hAnsi="Arial" w:cs="Arial"/>
          <w:b/>
          <w:bCs/>
          <w:spacing w:val="-1"/>
          <w:sz w:val="20"/>
        </w:rPr>
        <w:t>a</w:t>
      </w:r>
      <w:r w:rsidRPr="0010732F">
        <w:rPr>
          <w:rFonts w:ascii="Arial" w:eastAsia="Arial" w:hAnsi="Arial" w:cs="Arial"/>
          <w:b/>
          <w:bCs/>
          <w:spacing w:val="3"/>
          <w:sz w:val="20"/>
        </w:rPr>
        <w:t>d</w:t>
      </w:r>
      <w:r w:rsidRPr="0010732F">
        <w:rPr>
          <w:rFonts w:ascii="Arial" w:eastAsia="Arial" w:hAnsi="Arial" w:cs="Arial"/>
          <w:b/>
          <w:bCs/>
          <w:spacing w:val="1"/>
          <w:sz w:val="20"/>
        </w:rPr>
        <w:t>a</w:t>
      </w:r>
      <w:r w:rsidRPr="0010732F">
        <w:rPr>
          <w:rFonts w:ascii="Arial" w:eastAsia="Arial" w:hAnsi="Arial" w:cs="Arial"/>
          <w:b/>
          <w:bCs/>
          <w:sz w:val="20"/>
        </w:rPr>
        <w:t>bility</w:t>
      </w:r>
    </w:p>
    <w:p w:rsidR="00EA4100" w:rsidRPr="0010732F" w:rsidRDefault="00EA4100" w:rsidP="00EA4100">
      <w:pPr>
        <w:widowControl w:val="0"/>
        <w:spacing w:before="3"/>
        <w:ind w:left="644"/>
        <w:rPr>
          <w:rFonts w:ascii="Arial" w:eastAsia="Arial" w:hAnsi="Arial" w:cs="Arial"/>
          <w:sz w:val="20"/>
        </w:rPr>
      </w:pPr>
      <w:r w:rsidRPr="0010732F">
        <w:rPr>
          <w:rFonts w:ascii="Arial" w:eastAsia="Arial" w:hAnsi="Arial" w:cs="Arial"/>
          <w:sz w:val="20"/>
        </w:rPr>
        <w:t>no</w:t>
      </w:r>
      <w:r w:rsidRPr="0010732F">
        <w:rPr>
          <w:rFonts w:ascii="Arial" w:eastAsia="Arial" w:hAnsi="Arial" w:cs="Arial"/>
          <w:spacing w:val="-8"/>
          <w:sz w:val="20"/>
        </w:rPr>
        <w:t xml:space="preserve"> </w:t>
      </w:r>
      <w:r w:rsidRPr="0010732F">
        <w:rPr>
          <w:rFonts w:ascii="Arial" w:eastAsia="Arial" w:hAnsi="Arial" w:cs="Arial"/>
          <w:spacing w:val="1"/>
          <w:sz w:val="20"/>
        </w:rPr>
        <w:t>d</w:t>
      </w:r>
      <w:r w:rsidRPr="0010732F">
        <w:rPr>
          <w:rFonts w:ascii="Arial" w:eastAsia="Arial" w:hAnsi="Arial" w:cs="Arial"/>
          <w:sz w:val="20"/>
        </w:rPr>
        <w:t>ata</w:t>
      </w:r>
      <w:r w:rsidRPr="0010732F">
        <w:rPr>
          <w:rFonts w:ascii="Arial" w:eastAsia="Arial" w:hAnsi="Arial" w:cs="Arial"/>
          <w:spacing w:val="-7"/>
          <w:sz w:val="20"/>
        </w:rPr>
        <w:t xml:space="preserve"> </w:t>
      </w:r>
      <w:r w:rsidRPr="0010732F">
        <w:rPr>
          <w:rFonts w:ascii="Arial" w:eastAsia="Arial" w:hAnsi="Arial" w:cs="Arial"/>
          <w:sz w:val="20"/>
        </w:rPr>
        <w:t>avai</w:t>
      </w:r>
      <w:r w:rsidRPr="0010732F">
        <w:rPr>
          <w:rFonts w:ascii="Arial" w:eastAsia="Arial" w:hAnsi="Arial" w:cs="Arial"/>
          <w:spacing w:val="-1"/>
          <w:sz w:val="20"/>
        </w:rPr>
        <w:t>l</w:t>
      </w:r>
      <w:r w:rsidRPr="0010732F">
        <w:rPr>
          <w:rFonts w:ascii="Arial" w:eastAsia="Arial" w:hAnsi="Arial" w:cs="Arial"/>
          <w:sz w:val="20"/>
        </w:rPr>
        <w:t>a</w:t>
      </w:r>
      <w:r w:rsidRPr="0010732F">
        <w:rPr>
          <w:rFonts w:ascii="Arial" w:eastAsia="Arial" w:hAnsi="Arial" w:cs="Arial"/>
          <w:spacing w:val="1"/>
          <w:sz w:val="20"/>
        </w:rPr>
        <w:t>b</w:t>
      </w:r>
      <w:r w:rsidRPr="0010732F">
        <w:rPr>
          <w:rFonts w:ascii="Arial" w:eastAsia="Arial" w:hAnsi="Arial" w:cs="Arial"/>
          <w:spacing w:val="-1"/>
          <w:sz w:val="20"/>
        </w:rPr>
        <w:t>l</w:t>
      </w:r>
      <w:r w:rsidRPr="0010732F">
        <w:rPr>
          <w:rFonts w:ascii="Arial" w:eastAsia="Arial" w:hAnsi="Arial" w:cs="Arial"/>
          <w:sz w:val="20"/>
        </w:rPr>
        <w:t>e</w:t>
      </w:r>
    </w:p>
    <w:p w:rsidR="00EA4100" w:rsidRPr="0010732F" w:rsidRDefault="00EA4100" w:rsidP="00EA4100">
      <w:pPr>
        <w:widowControl w:val="0"/>
        <w:spacing w:before="8" w:line="110" w:lineRule="exact"/>
        <w:rPr>
          <w:rFonts w:ascii="Calibri" w:eastAsia="Calibri" w:hAnsi="Calibri"/>
          <w:sz w:val="11"/>
          <w:szCs w:val="11"/>
        </w:rPr>
      </w:pPr>
    </w:p>
    <w:p w:rsidR="00EA4100" w:rsidRPr="0010732F" w:rsidRDefault="00EA4100" w:rsidP="00EA4100">
      <w:pPr>
        <w:widowControl w:val="0"/>
        <w:ind w:left="644"/>
        <w:rPr>
          <w:rFonts w:ascii="Arial" w:eastAsia="Arial" w:hAnsi="Arial" w:cs="Arial"/>
          <w:sz w:val="20"/>
        </w:rPr>
      </w:pPr>
      <w:proofErr w:type="spellStart"/>
      <w:r w:rsidRPr="0010732F">
        <w:rPr>
          <w:rFonts w:ascii="Arial" w:eastAsia="Arial" w:hAnsi="Arial" w:cs="Arial"/>
          <w:b/>
          <w:bCs/>
          <w:sz w:val="20"/>
        </w:rPr>
        <w:t>Bioa</w:t>
      </w:r>
      <w:r w:rsidRPr="0010732F">
        <w:rPr>
          <w:rFonts w:ascii="Arial" w:eastAsia="Arial" w:hAnsi="Arial" w:cs="Arial"/>
          <w:b/>
          <w:bCs/>
          <w:spacing w:val="-1"/>
          <w:sz w:val="20"/>
        </w:rPr>
        <w:t>c</w:t>
      </w:r>
      <w:r w:rsidRPr="0010732F">
        <w:rPr>
          <w:rFonts w:ascii="Arial" w:eastAsia="Arial" w:hAnsi="Arial" w:cs="Arial"/>
          <w:b/>
          <w:bCs/>
          <w:sz w:val="20"/>
        </w:rPr>
        <w:t>cumu</w:t>
      </w:r>
      <w:r w:rsidRPr="0010732F">
        <w:rPr>
          <w:rFonts w:ascii="Arial" w:eastAsia="Arial" w:hAnsi="Arial" w:cs="Arial"/>
          <w:b/>
          <w:bCs/>
          <w:spacing w:val="2"/>
          <w:sz w:val="20"/>
        </w:rPr>
        <w:t>l</w:t>
      </w:r>
      <w:r w:rsidRPr="0010732F">
        <w:rPr>
          <w:rFonts w:ascii="Arial" w:eastAsia="Arial" w:hAnsi="Arial" w:cs="Arial"/>
          <w:b/>
          <w:bCs/>
          <w:sz w:val="20"/>
        </w:rPr>
        <w:t>ati</w:t>
      </w:r>
      <w:r w:rsidRPr="0010732F">
        <w:rPr>
          <w:rFonts w:ascii="Arial" w:eastAsia="Arial" w:hAnsi="Arial" w:cs="Arial"/>
          <w:b/>
          <w:bCs/>
          <w:spacing w:val="2"/>
          <w:sz w:val="20"/>
        </w:rPr>
        <w:t>v</w:t>
      </w:r>
      <w:r w:rsidRPr="0010732F">
        <w:rPr>
          <w:rFonts w:ascii="Arial" w:eastAsia="Arial" w:hAnsi="Arial" w:cs="Arial"/>
          <w:b/>
          <w:bCs/>
          <w:sz w:val="20"/>
        </w:rPr>
        <w:t>e</w:t>
      </w:r>
      <w:proofErr w:type="spellEnd"/>
      <w:r w:rsidRPr="0010732F">
        <w:rPr>
          <w:rFonts w:ascii="Arial" w:eastAsia="Arial" w:hAnsi="Arial" w:cs="Arial"/>
          <w:b/>
          <w:bCs/>
          <w:spacing w:val="-26"/>
          <w:sz w:val="20"/>
        </w:rPr>
        <w:t xml:space="preserve"> </w:t>
      </w:r>
      <w:r w:rsidRPr="0010732F">
        <w:rPr>
          <w:rFonts w:ascii="Arial" w:eastAsia="Arial" w:hAnsi="Arial" w:cs="Arial"/>
          <w:b/>
          <w:bCs/>
          <w:sz w:val="20"/>
        </w:rPr>
        <w:t>poten</w:t>
      </w:r>
      <w:r w:rsidRPr="0010732F">
        <w:rPr>
          <w:rFonts w:ascii="Arial" w:eastAsia="Arial" w:hAnsi="Arial" w:cs="Arial"/>
          <w:b/>
          <w:bCs/>
          <w:spacing w:val="1"/>
          <w:sz w:val="20"/>
        </w:rPr>
        <w:t>t</w:t>
      </w:r>
      <w:r w:rsidRPr="0010732F">
        <w:rPr>
          <w:rFonts w:ascii="Arial" w:eastAsia="Arial" w:hAnsi="Arial" w:cs="Arial"/>
          <w:b/>
          <w:bCs/>
          <w:sz w:val="20"/>
        </w:rPr>
        <w:t>i</w:t>
      </w:r>
      <w:r w:rsidRPr="0010732F">
        <w:rPr>
          <w:rFonts w:ascii="Arial" w:eastAsia="Arial" w:hAnsi="Arial" w:cs="Arial"/>
          <w:b/>
          <w:bCs/>
          <w:spacing w:val="1"/>
          <w:sz w:val="20"/>
        </w:rPr>
        <w:t>a</w:t>
      </w:r>
      <w:r w:rsidRPr="0010732F">
        <w:rPr>
          <w:rFonts w:ascii="Arial" w:eastAsia="Arial" w:hAnsi="Arial" w:cs="Arial"/>
          <w:b/>
          <w:bCs/>
          <w:sz w:val="20"/>
        </w:rPr>
        <w:t>l</w:t>
      </w: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sz w:val="20"/>
        </w:rPr>
        <w:t>no</w:t>
      </w:r>
      <w:r w:rsidRPr="0010732F">
        <w:rPr>
          <w:rFonts w:ascii="Arial" w:eastAsia="Arial" w:hAnsi="Arial" w:cs="Arial"/>
          <w:spacing w:val="-8"/>
          <w:sz w:val="20"/>
        </w:rPr>
        <w:t xml:space="preserve"> </w:t>
      </w:r>
      <w:r w:rsidRPr="0010732F">
        <w:rPr>
          <w:rFonts w:ascii="Arial" w:eastAsia="Arial" w:hAnsi="Arial" w:cs="Arial"/>
          <w:spacing w:val="1"/>
          <w:sz w:val="20"/>
        </w:rPr>
        <w:t>d</w:t>
      </w:r>
      <w:r w:rsidRPr="0010732F">
        <w:rPr>
          <w:rFonts w:ascii="Arial" w:eastAsia="Arial" w:hAnsi="Arial" w:cs="Arial"/>
          <w:sz w:val="20"/>
        </w:rPr>
        <w:t>ata</w:t>
      </w:r>
      <w:r w:rsidRPr="0010732F">
        <w:rPr>
          <w:rFonts w:ascii="Arial" w:eastAsia="Arial" w:hAnsi="Arial" w:cs="Arial"/>
          <w:spacing w:val="-7"/>
          <w:sz w:val="20"/>
        </w:rPr>
        <w:t xml:space="preserve"> </w:t>
      </w:r>
      <w:r w:rsidRPr="0010732F">
        <w:rPr>
          <w:rFonts w:ascii="Arial" w:eastAsia="Arial" w:hAnsi="Arial" w:cs="Arial"/>
          <w:sz w:val="20"/>
        </w:rPr>
        <w:t>avai</w:t>
      </w:r>
      <w:r w:rsidRPr="0010732F">
        <w:rPr>
          <w:rFonts w:ascii="Arial" w:eastAsia="Arial" w:hAnsi="Arial" w:cs="Arial"/>
          <w:spacing w:val="-1"/>
          <w:sz w:val="20"/>
        </w:rPr>
        <w:t>l</w:t>
      </w:r>
      <w:r w:rsidRPr="0010732F">
        <w:rPr>
          <w:rFonts w:ascii="Arial" w:eastAsia="Arial" w:hAnsi="Arial" w:cs="Arial"/>
          <w:sz w:val="20"/>
        </w:rPr>
        <w:t>a</w:t>
      </w:r>
      <w:r w:rsidRPr="0010732F">
        <w:rPr>
          <w:rFonts w:ascii="Arial" w:eastAsia="Arial" w:hAnsi="Arial" w:cs="Arial"/>
          <w:spacing w:val="1"/>
          <w:sz w:val="20"/>
        </w:rPr>
        <w:t>b</w:t>
      </w:r>
      <w:r w:rsidRPr="0010732F">
        <w:rPr>
          <w:rFonts w:ascii="Arial" w:eastAsia="Arial" w:hAnsi="Arial" w:cs="Arial"/>
          <w:spacing w:val="-1"/>
          <w:sz w:val="20"/>
        </w:rPr>
        <w:t>l</w:t>
      </w:r>
      <w:r w:rsidRPr="0010732F">
        <w:rPr>
          <w:rFonts w:ascii="Arial" w:eastAsia="Arial" w:hAnsi="Arial" w:cs="Arial"/>
          <w:sz w:val="20"/>
        </w:rPr>
        <w:t>e</w:t>
      </w:r>
    </w:p>
    <w:p w:rsidR="00EA4100" w:rsidRPr="0010732F" w:rsidRDefault="00EA4100" w:rsidP="00EA4100">
      <w:pPr>
        <w:widowControl w:val="0"/>
        <w:spacing w:before="8" w:line="110" w:lineRule="exact"/>
        <w:rPr>
          <w:rFonts w:ascii="Calibri" w:eastAsia="Calibri" w:hAnsi="Calibri"/>
          <w:sz w:val="11"/>
          <w:szCs w:val="11"/>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pacing w:val="1"/>
          <w:sz w:val="20"/>
        </w:rPr>
        <w:t>M</w:t>
      </w:r>
      <w:r w:rsidRPr="0010732F">
        <w:rPr>
          <w:rFonts w:ascii="Arial" w:eastAsia="Arial" w:hAnsi="Arial" w:cs="Arial"/>
          <w:b/>
          <w:bCs/>
          <w:sz w:val="20"/>
        </w:rPr>
        <w:t>obility</w:t>
      </w:r>
      <w:r w:rsidRPr="0010732F">
        <w:rPr>
          <w:rFonts w:ascii="Arial" w:eastAsia="Arial" w:hAnsi="Arial" w:cs="Arial"/>
          <w:b/>
          <w:bCs/>
          <w:spacing w:val="-10"/>
          <w:sz w:val="20"/>
        </w:rPr>
        <w:t xml:space="preserve"> </w:t>
      </w:r>
      <w:r w:rsidRPr="0010732F">
        <w:rPr>
          <w:rFonts w:ascii="Arial" w:eastAsia="Arial" w:hAnsi="Arial" w:cs="Arial"/>
          <w:b/>
          <w:bCs/>
          <w:sz w:val="20"/>
        </w:rPr>
        <w:t>in</w:t>
      </w:r>
      <w:r w:rsidRPr="0010732F">
        <w:rPr>
          <w:rFonts w:ascii="Arial" w:eastAsia="Arial" w:hAnsi="Arial" w:cs="Arial"/>
          <w:b/>
          <w:bCs/>
          <w:spacing w:val="-4"/>
          <w:sz w:val="20"/>
        </w:rPr>
        <w:t xml:space="preserve"> </w:t>
      </w:r>
      <w:r w:rsidRPr="0010732F">
        <w:rPr>
          <w:rFonts w:ascii="Arial" w:eastAsia="Arial" w:hAnsi="Arial" w:cs="Arial"/>
          <w:b/>
          <w:bCs/>
          <w:sz w:val="20"/>
        </w:rPr>
        <w:t>soil</w:t>
      </w:r>
    </w:p>
    <w:p w:rsidR="00EA4100" w:rsidRPr="0010732F" w:rsidRDefault="00EA4100" w:rsidP="00EA4100">
      <w:pPr>
        <w:widowControl w:val="0"/>
        <w:spacing w:before="3"/>
        <w:ind w:left="644"/>
        <w:rPr>
          <w:rFonts w:ascii="Arial" w:eastAsia="Arial" w:hAnsi="Arial" w:cs="Arial"/>
          <w:sz w:val="20"/>
        </w:rPr>
      </w:pPr>
      <w:r w:rsidRPr="0010732F">
        <w:rPr>
          <w:rFonts w:ascii="Arial" w:eastAsia="Arial" w:hAnsi="Arial" w:cs="Arial"/>
          <w:sz w:val="20"/>
        </w:rPr>
        <w:t>no</w:t>
      </w:r>
      <w:r w:rsidRPr="0010732F">
        <w:rPr>
          <w:rFonts w:ascii="Arial" w:eastAsia="Arial" w:hAnsi="Arial" w:cs="Arial"/>
          <w:spacing w:val="-8"/>
          <w:sz w:val="20"/>
        </w:rPr>
        <w:t xml:space="preserve"> </w:t>
      </w:r>
      <w:r w:rsidRPr="0010732F">
        <w:rPr>
          <w:rFonts w:ascii="Arial" w:eastAsia="Arial" w:hAnsi="Arial" w:cs="Arial"/>
          <w:spacing w:val="1"/>
          <w:sz w:val="20"/>
        </w:rPr>
        <w:t>d</w:t>
      </w:r>
      <w:r w:rsidRPr="0010732F">
        <w:rPr>
          <w:rFonts w:ascii="Arial" w:eastAsia="Arial" w:hAnsi="Arial" w:cs="Arial"/>
          <w:sz w:val="20"/>
        </w:rPr>
        <w:t>ata</w:t>
      </w:r>
      <w:r w:rsidRPr="0010732F">
        <w:rPr>
          <w:rFonts w:ascii="Arial" w:eastAsia="Arial" w:hAnsi="Arial" w:cs="Arial"/>
          <w:spacing w:val="-7"/>
          <w:sz w:val="20"/>
        </w:rPr>
        <w:t xml:space="preserve"> </w:t>
      </w:r>
      <w:r w:rsidRPr="0010732F">
        <w:rPr>
          <w:rFonts w:ascii="Arial" w:eastAsia="Arial" w:hAnsi="Arial" w:cs="Arial"/>
          <w:sz w:val="20"/>
        </w:rPr>
        <w:t>avai</w:t>
      </w:r>
      <w:r w:rsidRPr="0010732F">
        <w:rPr>
          <w:rFonts w:ascii="Arial" w:eastAsia="Arial" w:hAnsi="Arial" w:cs="Arial"/>
          <w:spacing w:val="-1"/>
          <w:sz w:val="20"/>
        </w:rPr>
        <w:t>l</w:t>
      </w:r>
      <w:r w:rsidRPr="0010732F">
        <w:rPr>
          <w:rFonts w:ascii="Arial" w:eastAsia="Arial" w:hAnsi="Arial" w:cs="Arial"/>
          <w:sz w:val="20"/>
        </w:rPr>
        <w:t>a</w:t>
      </w:r>
      <w:r w:rsidRPr="0010732F">
        <w:rPr>
          <w:rFonts w:ascii="Arial" w:eastAsia="Arial" w:hAnsi="Arial" w:cs="Arial"/>
          <w:spacing w:val="1"/>
          <w:sz w:val="20"/>
        </w:rPr>
        <w:t>b</w:t>
      </w:r>
      <w:r w:rsidRPr="0010732F">
        <w:rPr>
          <w:rFonts w:ascii="Arial" w:eastAsia="Arial" w:hAnsi="Arial" w:cs="Arial"/>
          <w:spacing w:val="-1"/>
          <w:sz w:val="20"/>
        </w:rPr>
        <w:t>l</w:t>
      </w:r>
      <w:r w:rsidRPr="0010732F">
        <w:rPr>
          <w:rFonts w:ascii="Arial" w:eastAsia="Arial" w:hAnsi="Arial" w:cs="Arial"/>
          <w:sz w:val="20"/>
        </w:rPr>
        <w:t>e</w:t>
      </w:r>
    </w:p>
    <w:p w:rsidR="00EA4100" w:rsidRPr="0010732F" w:rsidRDefault="00EA4100" w:rsidP="00EA4100">
      <w:pPr>
        <w:widowControl w:val="0"/>
        <w:spacing w:before="8" w:line="110" w:lineRule="exact"/>
        <w:rPr>
          <w:rFonts w:ascii="Calibri" w:eastAsia="Calibri" w:hAnsi="Calibri"/>
          <w:sz w:val="11"/>
          <w:szCs w:val="11"/>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pacing w:val="-1"/>
          <w:sz w:val="20"/>
        </w:rPr>
        <w:t>P</w:t>
      </w:r>
      <w:r w:rsidRPr="0010732F">
        <w:rPr>
          <w:rFonts w:ascii="Arial" w:eastAsia="Arial" w:hAnsi="Arial" w:cs="Arial"/>
          <w:b/>
          <w:bCs/>
          <w:sz w:val="20"/>
        </w:rPr>
        <w:t>BT</w:t>
      </w:r>
      <w:r w:rsidRPr="0010732F">
        <w:rPr>
          <w:rFonts w:ascii="Arial" w:eastAsia="Arial" w:hAnsi="Arial" w:cs="Arial"/>
          <w:b/>
          <w:bCs/>
          <w:spacing w:val="-7"/>
          <w:sz w:val="20"/>
        </w:rPr>
        <w:t xml:space="preserve"> </w:t>
      </w:r>
      <w:r w:rsidRPr="0010732F">
        <w:rPr>
          <w:rFonts w:ascii="Arial" w:eastAsia="Arial" w:hAnsi="Arial" w:cs="Arial"/>
          <w:b/>
          <w:bCs/>
          <w:sz w:val="20"/>
        </w:rPr>
        <w:t>and</w:t>
      </w:r>
      <w:r w:rsidRPr="0010732F">
        <w:rPr>
          <w:rFonts w:ascii="Arial" w:eastAsia="Arial" w:hAnsi="Arial" w:cs="Arial"/>
          <w:b/>
          <w:bCs/>
          <w:spacing w:val="-8"/>
          <w:sz w:val="20"/>
        </w:rPr>
        <w:t xml:space="preserve"> </w:t>
      </w:r>
      <w:proofErr w:type="spellStart"/>
      <w:r w:rsidRPr="0010732F">
        <w:rPr>
          <w:rFonts w:ascii="Arial" w:eastAsia="Arial" w:hAnsi="Arial" w:cs="Arial"/>
          <w:b/>
          <w:bCs/>
          <w:spacing w:val="1"/>
          <w:sz w:val="20"/>
        </w:rPr>
        <w:t>v</w:t>
      </w:r>
      <w:r w:rsidRPr="0010732F">
        <w:rPr>
          <w:rFonts w:ascii="Arial" w:eastAsia="Arial" w:hAnsi="Arial" w:cs="Arial"/>
          <w:b/>
          <w:bCs/>
          <w:spacing w:val="-1"/>
          <w:sz w:val="20"/>
        </w:rPr>
        <w:t>P</w:t>
      </w:r>
      <w:r w:rsidRPr="0010732F">
        <w:rPr>
          <w:rFonts w:ascii="Arial" w:eastAsia="Arial" w:hAnsi="Arial" w:cs="Arial"/>
          <w:b/>
          <w:bCs/>
          <w:spacing w:val="1"/>
          <w:sz w:val="20"/>
        </w:rPr>
        <w:t>v</w:t>
      </w:r>
      <w:r w:rsidRPr="0010732F">
        <w:rPr>
          <w:rFonts w:ascii="Arial" w:eastAsia="Arial" w:hAnsi="Arial" w:cs="Arial"/>
          <w:b/>
          <w:bCs/>
          <w:sz w:val="20"/>
        </w:rPr>
        <w:t>B</w:t>
      </w:r>
      <w:proofErr w:type="spellEnd"/>
      <w:r w:rsidRPr="0010732F">
        <w:rPr>
          <w:rFonts w:ascii="Arial" w:eastAsia="Arial" w:hAnsi="Arial" w:cs="Arial"/>
          <w:b/>
          <w:bCs/>
          <w:spacing w:val="-8"/>
          <w:sz w:val="20"/>
        </w:rPr>
        <w:t xml:space="preserve"> </w:t>
      </w:r>
      <w:r w:rsidRPr="0010732F">
        <w:rPr>
          <w:rFonts w:ascii="Arial" w:eastAsia="Arial" w:hAnsi="Arial" w:cs="Arial"/>
          <w:b/>
          <w:bCs/>
          <w:sz w:val="20"/>
        </w:rPr>
        <w:t>a</w:t>
      </w:r>
      <w:r w:rsidRPr="0010732F">
        <w:rPr>
          <w:rFonts w:ascii="Arial" w:eastAsia="Arial" w:hAnsi="Arial" w:cs="Arial"/>
          <w:b/>
          <w:bCs/>
          <w:spacing w:val="-1"/>
          <w:sz w:val="20"/>
        </w:rPr>
        <w:t>s</w:t>
      </w:r>
      <w:r w:rsidRPr="0010732F">
        <w:rPr>
          <w:rFonts w:ascii="Arial" w:eastAsia="Arial" w:hAnsi="Arial" w:cs="Arial"/>
          <w:b/>
          <w:bCs/>
          <w:sz w:val="20"/>
        </w:rPr>
        <w:t>s</w:t>
      </w:r>
      <w:r w:rsidRPr="0010732F">
        <w:rPr>
          <w:rFonts w:ascii="Arial" w:eastAsia="Arial" w:hAnsi="Arial" w:cs="Arial"/>
          <w:b/>
          <w:bCs/>
          <w:spacing w:val="1"/>
          <w:sz w:val="20"/>
        </w:rPr>
        <w:t>e</w:t>
      </w:r>
      <w:r w:rsidRPr="0010732F">
        <w:rPr>
          <w:rFonts w:ascii="Arial" w:eastAsia="Arial" w:hAnsi="Arial" w:cs="Arial"/>
          <w:b/>
          <w:bCs/>
          <w:sz w:val="20"/>
        </w:rPr>
        <w:t>s</w:t>
      </w:r>
      <w:r w:rsidRPr="0010732F">
        <w:rPr>
          <w:rFonts w:ascii="Arial" w:eastAsia="Arial" w:hAnsi="Arial" w:cs="Arial"/>
          <w:b/>
          <w:bCs/>
          <w:spacing w:val="-1"/>
          <w:sz w:val="20"/>
        </w:rPr>
        <w:t>s</w:t>
      </w:r>
      <w:r w:rsidRPr="0010732F">
        <w:rPr>
          <w:rFonts w:ascii="Arial" w:eastAsia="Arial" w:hAnsi="Arial" w:cs="Arial"/>
          <w:b/>
          <w:bCs/>
          <w:sz w:val="20"/>
        </w:rPr>
        <w:t>m</w:t>
      </w:r>
      <w:r w:rsidRPr="0010732F">
        <w:rPr>
          <w:rFonts w:ascii="Arial" w:eastAsia="Arial" w:hAnsi="Arial" w:cs="Arial"/>
          <w:b/>
          <w:bCs/>
          <w:spacing w:val="2"/>
          <w:sz w:val="20"/>
        </w:rPr>
        <w:t>e</w:t>
      </w:r>
      <w:r w:rsidRPr="0010732F">
        <w:rPr>
          <w:rFonts w:ascii="Arial" w:eastAsia="Arial" w:hAnsi="Arial" w:cs="Arial"/>
          <w:b/>
          <w:bCs/>
          <w:sz w:val="20"/>
        </w:rPr>
        <w:t>nt</w:t>
      </w:r>
    </w:p>
    <w:p w:rsidR="00EA4100" w:rsidRPr="0010732F" w:rsidRDefault="00EA4100" w:rsidP="00EA4100">
      <w:pPr>
        <w:widowControl w:val="0"/>
        <w:spacing w:before="3"/>
        <w:ind w:left="644"/>
        <w:rPr>
          <w:rFonts w:ascii="Arial" w:eastAsia="Arial" w:hAnsi="Arial" w:cs="Arial"/>
          <w:sz w:val="20"/>
        </w:rPr>
      </w:pPr>
      <w:r w:rsidRPr="0010732F">
        <w:rPr>
          <w:rFonts w:ascii="Arial" w:eastAsia="Arial" w:hAnsi="Arial" w:cs="Arial"/>
          <w:sz w:val="20"/>
        </w:rPr>
        <w:t>no</w:t>
      </w:r>
      <w:r w:rsidRPr="0010732F">
        <w:rPr>
          <w:rFonts w:ascii="Arial" w:eastAsia="Arial" w:hAnsi="Arial" w:cs="Arial"/>
          <w:spacing w:val="-8"/>
          <w:sz w:val="20"/>
        </w:rPr>
        <w:t xml:space="preserve"> </w:t>
      </w:r>
      <w:r w:rsidRPr="0010732F">
        <w:rPr>
          <w:rFonts w:ascii="Arial" w:eastAsia="Arial" w:hAnsi="Arial" w:cs="Arial"/>
          <w:spacing w:val="1"/>
          <w:sz w:val="20"/>
        </w:rPr>
        <w:t>d</w:t>
      </w:r>
      <w:r w:rsidRPr="0010732F">
        <w:rPr>
          <w:rFonts w:ascii="Arial" w:eastAsia="Arial" w:hAnsi="Arial" w:cs="Arial"/>
          <w:sz w:val="20"/>
        </w:rPr>
        <w:t>ata</w:t>
      </w:r>
      <w:r w:rsidRPr="0010732F">
        <w:rPr>
          <w:rFonts w:ascii="Arial" w:eastAsia="Arial" w:hAnsi="Arial" w:cs="Arial"/>
          <w:spacing w:val="-7"/>
          <w:sz w:val="20"/>
        </w:rPr>
        <w:t xml:space="preserve"> </w:t>
      </w:r>
      <w:r w:rsidRPr="0010732F">
        <w:rPr>
          <w:rFonts w:ascii="Arial" w:eastAsia="Arial" w:hAnsi="Arial" w:cs="Arial"/>
          <w:sz w:val="20"/>
        </w:rPr>
        <w:t>avai</w:t>
      </w:r>
      <w:r w:rsidRPr="0010732F">
        <w:rPr>
          <w:rFonts w:ascii="Arial" w:eastAsia="Arial" w:hAnsi="Arial" w:cs="Arial"/>
          <w:spacing w:val="-1"/>
          <w:sz w:val="20"/>
        </w:rPr>
        <w:t>l</w:t>
      </w:r>
      <w:r w:rsidRPr="0010732F">
        <w:rPr>
          <w:rFonts w:ascii="Arial" w:eastAsia="Arial" w:hAnsi="Arial" w:cs="Arial"/>
          <w:sz w:val="20"/>
        </w:rPr>
        <w:t>a</w:t>
      </w:r>
      <w:r w:rsidRPr="0010732F">
        <w:rPr>
          <w:rFonts w:ascii="Arial" w:eastAsia="Arial" w:hAnsi="Arial" w:cs="Arial"/>
          <w:spacing w:val="1"/>
          <w:sz w:val="20"/>
        </w:rPr>
        <w:t>b</w:t>
      </w:r>
      <w:r w:rsidRPr="0010732F">
        <w:rPr>
          <w:rFonts w:ascii="Arial" w:eastAsia="Arial" w:hAnsi="Arial" w:cs="Arial"/>
          <w:spacing w:val="-1"/>
          <w:sz w:val="20"/>
        </w:rPr>
        <w:t>l</w:t>
      </w:r>
      <w:r w:rsidRPr="0010732F">
        <w:rPr>
          <w:rFonts w:ascii="Arial" w:eastAsia="Arial" w:hAnsi="Arial" w:cs="Arial"/>
          <w:sz w:val="20"/>
        </w:rPr>
        <w:t>e</w:t>
      </w:r>
    </w:p>
    <w:p w:rsidR="00EA4100" w:rsidRPr="0010732F" w:rsidRDefault="00EA4100" w:rsidP="00EA4100">
      <w:pPr>
        <w:widowControl w:val="0"/>
        <w:spacing w:before="8" w:line="110" w:lineRule="exact"/>
        <w:rPr>
          <w:rFonts w:ascii="Calibri" w:eastAsia="Calibri" w:hAnsi="Calibri"/>
          <w:sz w:val="11"/>
          <w:szCs w:val="11"/>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z w:val="20"/>
        </w:rPr>
        <w:t>Other</w:t>
      </w:r>
      <w:r w:rsidRPr="0010732F">
        <w:rPr>
          <w:rFonts w:ascii="Arial" w:eastAsia="Arial" w:hAnsi="Arial" w:cs="Arial"/>
          <w:b/>
          <w:bCs/>
          <w:spacing w:val="-12"/>
          <w:sz w:val="20"/>
        </w:rPr>
        <w:t xml:space="preserve"> </w:t>
      </w:r>
      <w:r w:rsidRPr="0010732F">
        <w:rPr>
          <w:rFonts w:ascii="Arial" w:eastAsia="Arial" w:hAnsi="Arial" w:cs="Arial"/>
          <w:b/>
          <w:bCs/>
          <w:sz w:val="20"/>
        </w:rPr>
        <w:t>ad</w:t>
      </w:r>
      <w:r w:rsidRPr="0010732F">
        <w:rPr>
          <w:rFonts w:ascii="Arial" w:eastAsia="Arial" w:hAnsi="Arial" w:cs="Arial"/>
          <w:b/>
          <w:bCs/>
          <w:spacing w:val="2"/>
          <w:sz w:val="20"/>
        </w:rPr>
        <w:t>v</w:t>
      </w:r>
      <w:r w:rsidRPr="0010732F">
        <w:rPr>
          <w:rFonts w:ascii="Arial" w:eastAsia="Arial" w:hAnsi="Arial" w:cs="Arial"/>
          <w:b/>
          <w:bCs/>
          <w:sz w:val="20"/>
        </w:rPr>
        <w:t>e</w:t>
      </w:r>
      <w:r w:rsidRPr="0010732F">
        <w:rPr>
          <w:rFonts w:ascii="Arial" w:eastAsia="Arial" w:hAnsi="Arial" w:cs="Arial"/>
          <w:b/>
          <w:bCs/>
          <w:spacing w:val="-1"/>
          <w:sz w:val="20"/>
        </w:rPr>
        <w:t>r</w:t>
      </w:r>
      <w:r w:rsidRPr="0010732F">
        <w:rPr>
          <w:rFonts w:ascii="Arial" w:eastAsia="Arial" w:hAnsi="Arial" w:cs="Arial"/>
          <w:b/>
          <w:bCs/>
          <w:spacing w:val="1"/>
          <w:sz w:val="20"/>
        </w:rPr>
        <w:t>s</w:t>
      </w:r>
      <w:r w:rsidRPr="0010732F">
        <w:rPr>
          <w:rFonts w:ascii="Arial" w:eastAsia="Arial" w:hAnsi="Arial" w:cs="Arial"/>
          <w:b/>
          <w:bCs/>
          <w:sz w:val="20"/>
        </w:rPr>
        <w:t>e</w:t>
      </w:r>
      <w:r w:rsidRPr="0010732F">
        <w:rPr>
          <w:rFonts w:ascii="Arial" w:eastAsia="Arial" w:hAnsi="Arial" w:cs="Arial"/>
          <w:b/>
          <w:bCs/>
          <w:spacing w:val="-11"/>
          <w:sz w:val="20"/>
        </w:rPr>
        <w:t xml:space="preserve"> </w:t>
      </w:r>
      <w:r w:rsidRPr="0010732F">
        <w:rPr>
          <w:rFonts w:ascii="Arial" w:eastAsia="Arial" w:hAnsi="Arial" w:cs="Arial"/>
          <w:b/>
          <w:bCs/>
          <w:spacing w:val="-1"/>
          <w:sz w:val="20"/>
        </w:rPr>
        <w:t>e</w:t>
      </w:r>
      <w:r w:rsidRPr="0010732F">
        <w:rPr>
          <w:rFonts w:ascii="Arial" w:eastAsia="Arial" w:hAnsi="Arial" w:cs="Arial"/>
          <w:b/>
          <w:bCs/>
          <w:sz w:val="20"/>
        </w:rPr>
        <w:t>ffe</w:t>
      </w:r>
      <w:r w:rsidRPr="0010732F">
        <w:rPr>
          <w:rFonts w:ascii="Arial" w:eastAsia="Arial" w:hAnsi="Arial" w:cs="Arial"/>
          <w:b/>
          <w:bCs/>
          <w:spacing w:val="-1"/>
          <w:sz w:val="20"/>
        </w:rPr>
        <w:t>c</w:t>
      </w:r>
      <w:r w:rsidRPr="0010732F">
        <w:rPr>
          <w:rFonts w:ascii="Arial" w:eastAsia="Arial" w:hAnsi="Arial" w:cs="Arial"/>
          <w:b/>
          <w:bCs/>
          <w:sz w:val="20"/>
        </w:rPr>
        <w:t>ts</w:t>
      </w:r>
    </w:p>
    <w:p w:rsidR="00EA4100" w:rsidRDefault="00EA4100" w:rsidP="00EA4100">
      <w:pPr>
        <w:widowControl w:val="0"/>
        <w:rPr>
          <w:rFonts w:ascii="Arial" w:eastAsia="Arial" w:hAnsi="Arial" w:cs="Arial"/>
          <w:sz w:val="20"/>
        </w:rPr>
      </w:pPr>
      <w:r>
        <w:rPr>
          <w:rFonts w:ascii="Arial" w:eastAsia="Arial" w:hAnsi="Arial" w:cs="Arial"/>
          <w:sz w:val="20"/>
        </w:rPr>
        <w:t xml:space="preserve">            </w:t>
      </w:r>
      <w:r w:rsidRPr="0010732F">
        <w:rPr>
          <w:rFonts w:ascii="Arial" w:eastAsia="Arial" w:hAnsi="Arial" w:cs="Arial"/>
          <w:sz w:val="20"/>
        </w:rPr>
        <w:t>no</w:t>
      </w:r>
      <w:r w:rsidRPr="0010732F">
        <w:rPr>
          <w:rFonts w:ascii="Arial" w:eastAsia="Arial" w:hAnsi="Arial" w:cs="Arial"/>
          <w:spacing w:val="-8"/>
          <w:sz w:val="20"/>
        </w:rPr>
        <w:t xml:space="preserve"> </w:t>
      </w:r>
      <w:r w:rsidRPr="0010732F">
        <w:rPr>
          <w:rFonts w:ascii="Arial" w:eastAsia="Arial" w:hAnsi="Arial" w:cs="Arial"/>
          <w:spacing w:val="1"/>
          <w:sz w:val="20"/>
        </w:rPr>
        <w:t>d</w:t>
      </w:r>
      <w:r w:rsidRPr="0010732F">
        <w:rPr>
          <w:rFonts w:ascii="Arial" w:eastAsia="Arial" w:hAnsi="Arial" w:cs="Arial"/>
          <w:sz w:val="20"/>
        </w:rPr>
        <w:t>ata</w:t>
      </w:r>
      <w:r w:rsidRPr="0010732F">
        <w:rPr>
          <w:rFonts w:ascii="Arial" w:eastAsia="Arial" w:hAnsi="Arial" w:cs="Arial"/>
          <w:spacing w:val="-7"/>
          <w:sz w:val="20"/>
        </w:rPr>
        <w:t xml:space="preserve"> </w:t>
      </w:r>
      <w:r w:rsidRPr="0010732F">
        <w:rPr>
          <w:rFonts w:ascii="Arial" w:eastAsia="Arial" w:hAnsi="Arial" w:cs="Arial"/>
          <w:sz w:val="20"/>
        </w:rPr>
        <w:t>avai</w:t>
      </w:r>
      <w:r w:rsidRPr="0010732F">
        <w:rPr>
          <w:rFonts w:ascii="Arial" w:eastAsia="Arial" w:hAnsi="Arial" w:cs="Arial"/>
          <w:spacing w:val="-1"/>
          <w:sz w:val="20"/>
        </w:rPr>
        <w:t>l</w:t>
      </w:r>
      <w:r w:rsidRPr="0010732F">
        <w:rPr>
          <w:rFonts w:ascii="Arial" w:eastAsia="Arial" w:hAnsi="Arial" w:cs="Arial"/>
          <w:sz w:val="20"/>
        </w:rPr>
        <w:t>a</w:t>
      </w:r>
      <w:r w:rsidRPr="0010732F">
        <w:rPr>
          <w:rFonts w:ascii="Arial" w:eastAsia="Arial" w:hAnsi="Arial" w:cs="Arial"/>
          <w:spacing w:val="1"/>
          <w:sz w:val="20"/>
        </w:rPr>
        <w:t>b</w:t>
      </w:r>
      <w:r w:rsidRPr="0010732F">
        <w:rPr>
          <w:rFonts w:ascii="Arial" w:eastAsia="Arial" w:hAnsi="Arial" w:cs="Arial"/>
          <w:spacing w:val="-1"/>
          <w:sz w:val="20"/>
        </w:rPr>
        <w:t>l</w:t>
      </w:r>
      <w:r w:rsidRPr="0010732F">
        <w:rPr>
          <w:rFonts w:ascii="Arial" w:eastAsia="Arial" w:hAnsi="Arial" w:cs="Arial"/>
          <w:sz w:val="20"/>
        </w:rPr>
        <w:t>e</w:t>
      </w:r>
    </w:p>
    <w:p w:rsidR="00EA4100" w:rsidRPr="0010732F" w:rsidRDefault="00EA4100" w:rsidP="00EA4100">
      <w:pPr>
        <w:widowControl w:val="0"/>
        <w:rPr>
          <w:rFonts w:ascii="Arial" w:eastAsia="Arial" w:hAnsi="Arial" w:cs="Arial"/>
          <w:sz w:val="20"/>
        </w:rPr>
        <w:sectPr w:rsidR="00EA4100" w:rsidRPr="0010732F">
          <w:type w:val="continuous"/>
          <w:pgSz w:w="12240" w:h="15840"/>
          <w:pgMar w:top="1480" w:right="320" w:bottom="280" w:left="500" w:header="720" w:footer="720" w:gutter="0"/>
          <w:cols w:space="720"/>
        </w:sectPr>
      </w:pPr>
      <w:r>
        <w:rPr>
          <w:rFonts w:ascii="Arial" w:eastAsia="Arial" w:hAnsi="Arial" w:cs="Arial"/>
          <w:sz w:val="20"/>
        </w:rPr>
        <w:t xml:space="preserve">             </w:t>
      </w:r>
      <w:r>
        <w:rPr>
          <w:rFonts w:ascii="Arial" w:eastAsia="Arial" w:hAnsi="Arial" w:cs="Arial"/>
          <w:sz w:val="20"/>
        </w:rPr>
        <w:tab/>
      </w:r>
    </w:p>
    <w:p w:rsidR="00EA4100" w:rsidRPr="0010732F" w:rsidRDefault="00EA4100" w:rsidP="00EA4100">
      <w:pPr>
        <w:widowControl w:val="0"/>
        <w:spacing w:before="74"/>
        <w:ind w:left="644"/>
        <w:rPr>
          <w:rFonts w:ascii="Calibri" w:eastAsia="Calibri" w:hAnsi="Calibri"/>
          <w:sz w:val="16"/>
          <w:szCs w:val="16"/>
        </w:rPr>
      </w:pPr>
    </w:p>
    <w:p w:rsidR="00EA4100" w:rsidRPr="0010732F" w:rsidRDefault="00EA4100" w:rsidP="00EA4100">
      <w:pPr>
        <w:widowControl w:val="0"/>
        <w:numPr>
          <w:ilvl w:val="0"/>
          <w:numId w:val="27"/>
        </w:numPr>
        <w:tabs>
          <w:tab w:val="left" w:pos="431"/>
        </w:tabs>
        <w:spacing w:before="74"/>
        <w:ind w:left="431" w:hanging="332"/>
        <w:rPr>
          <w:rFonts w:ascii="Arial" w:eastAsia="Arial" w:hAnsi="Arial" w:cs="Arial"/>
          <w:sz w:val="20"/>
        </w:rPr>
      </w:pPr>
      <w:r w:rsidRPr="00CE62B2">
        <w:rPr>
          <w:rFonts w:ascii="Calibri" w:eastAsia="Calibri" w:hAnsi="Calibri"/>
          <w:noProof/>
          <w:sz w:val="22"/>
          <w:szCs w:val="22"/>
        </w:rPr>
        <mc:AlternateContent>
          <mc:Choice Requires="wpg">
            <w:drawing>
              <wp:anchor distT="0" distB="0" distL="114300" distR="114300" simplePos="0" relativeHeight="251671552" behindDoc="1" locked="0" layoutInCell="1" allowOverlap="1" wp14:anchorId="09F5F893" wp14:editId="3C4DCDDC">
                <wp:simplePos x="0" y="0"/>
                <wp:positionH relativeFrom="page">
                  <wp:posOffset>362585</wp:posOffset>
                </wp:positionH>
                <wp:positionV relativeFrom="paragraph">
                  <wp:posOffset>45720</wp:posOffset>
                </wp:positionV>
                <wp:extent cx="7200900" cy="1270"/>
                <wp:effectExtent l="0" t="0" r="0" b="0"/>
                <wp:wrapNone/>
                <wp:docPr id="2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1270"/>
                          <a:chOff x="571" y="72"/>
                          <a:chExt cx="11340" cy="2"/>
                        </a:xfrm>
                      </wpg:grpSpPr>
                      <wps:wsp>
                        <wps:cNvPr id="24" name="Freeform 95"/>
                        <wps:cNvSpPr>
                          <a:spLocks/>
                        </wps:cNvSpPr>
                        <wps:spPr bwMode="auto">
                          <a:xfrm>
                            <a:off x="571" y="72"/>
                            <a:ext cx="11340" cy="2"/>
                          </a:xfrm>
                          <a:custGeom>
                            <a:avLst/>
                            <a:gdLst>
                              <a:gd name="T0" fmla="+- 0 571 571"/>
                              <a:gd name="T1" fmla="*/ T0 w 11340"/>
                              <a:gd name="T2" fmla="+- 0 11911 571"/>
                              <a:gd name="T3" fmla="*/ T2 w 11340"/>
                            </a:gdLst>
                            <a:ahLst/>
                            <a:cxnLst>
                              <a:cxn ang="0">
                                <a:pos x="T1" y="0"/>
                              </a:cxn>
                              <a:cxn ang="0">
                                <a:pos x="T3" y="0"/>
                              </a:cxn>
                            </a:cxnLst>
                            <a:rect l="0" t="0" r="r" b="b"/>
                            <a:pathLst>
                              <a:path w="11340">
                                <a:moveTo>
                                  <a:pt x="0" y="0"/>
                                </a:moveTo>
                                <a:lnTo>
                                  <a:pt x="113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BECFB0" id="Group 94" o:spid="_x0000_s1026" style="position:absolute;margin-left:28.55pt;margin-top:3.6pt;width:567pt;height:.1pt;z-index:-251644928;mso-position-horizontal-relative:page" coordorigin="571,72" coordsize="11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">
                <v:shape id="Freeform 95" o:spid="_x0000_s1027" style="position:absolute;left:571;top:72;width:11340;height:2;visibility:visible;mso-wrap-style:square;v-text-anchor:top" coordsize="11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" path="m,l11340,e" filled="f" strokeweight=".82pt">
                  <v:path arrowok="t" o:connecttype="custom" o:connectlocs="0,0;11340,0" o:connectangles="0,0"/>
                </v:shape>
                <w10:wrap anchorx="page"/>
              </v:group>
            </w:pict>
          </mc:Fallback>
        </mc:AlternateContent>
      </w:r>
      <w:r w:rsidRPr="0010732F">
        <w:rPr>
          <w:rFonts w:ascii="Arial" w:eastAsia="Arial" w:hAnsi="Arial" w:cs="Arial"/>
          <w:b/>
          <w:bCs/>
          <w:sz w:val="20"/>
        </w:rPr>
        <w:t>D</w:t>
      </w:r>
      <w:r w:rsidRPr="0010732F">
        <w:rPr>
          <w:rFonts w:ascii="Arial" w:eastAsia="Arial" w:hAnsi="Arial" w:cs="Arial"/>
          <w:b/>
          <w:bCs/>
          <w:spacing w:val="1"/>
          <w:sz w:val="20"/>
        </w:rPr>
        <w:t>IS</w:t>
      </w:r>
      <w:r w:rsidRPr="0010732F">
        <w:rPr>
          <w:rFonts w:ascii="Arial" w:eastAsia="Arial" w:hAnsi="Arial" w:cs="Arial"/>
          <w:b/>
          <w:bCs/>
          <w:spacing w:val="-1"/>
          <w:sz w:val="20"/>
        </w:rPr>
        <w:t>P</w:t>
      </w:r>
      <w:r w:rsidRPr="0010732F">
        <w:rPr>
          <w:rFonts w:ascii="Arial" w:eastAsia="Arial" w:hAnsi="Arial" w:cs="Arial"/>
          <w:b/>
          <w:bCs/>
          <w:sz w:val="20"/>
        </w:rPr>
        <w:t>O</w:t>
      </w:r>
      <w:r w:rsidRPr="0010732F">
        <w:rPr>
          <w:rFonts w:ascii="Arial" w:eastAsia="Arial" w:hAnsi="Arial" w:cs="Arial"/>
          <w:b/>
          <w:bCs/>
          <w:spacing w:val="3"/>
          <w:sz w:val="20"/>
        </w:rPr>
        <w:t>S</w:t>
      </w:r>
      <w:r w:rsidRPr="0010732F">
        <w:rPr>
          <w:rFonts w:ascii="Arial" w:eastAsia="Arial" w:hAnsi="Arial" w:cs="Arial"/>
          <w:b/>
          <w:bCs/>
          <w:spacing w:val="-6"/>
          <w:sz w:val="20"/>
        </w:rPr>
        <w:t>A</w:t>
      </w:r>
      <w:r w:rsidRPr="0010732F">
        <w:rPr>
          <w:rFonts w:ascii="Arial" w:eastAsia="Arial" w:hAnsi="Arial" w:cs="Arial"/>
          <w:b/>
          <w:bCs/>
          <w:sz w:val="20"/>
        </w:rPr>
        <w:t>L</w:t>
      </w:r>
      <w:r w:rsidRPr="0010732F">
        <w:rPr>
          <w:rFonts w:ascii="Arial" w:eastAsia="Arial" w:hAnsi="Arial" w:cs="Arial"/>
          <w:b/>
          <w:bCs/>
          <w:spacing w:val="-27"/>
          <w:sz w:val="20"/>
        </w:rPr>
        <w:t xml:space="preserve"> </w:t>
      </w:r>
      <w:r w:rsidRPr="0010732F">
        <w:rPr>
          <w:rFonts w:ascii="Arial" w:eastAsia="Arial" w:hAnsi="Arial" w:cs="Arial"/>
          <w:b/>
          <w:bCs/>
          <w:sz w:val="20"/>
        </w:rPr>
        <w:t>CO</w:t>
      </w:r>
      <w:r w:rsidRPr="0010732F">
        <w:rPr>
          <w:rFonts w:ascii="Arial" w:eastAsia="Arial" w:hAnsi="Arial" w:cs="Arial"/>
          <w:b/>
          <w:bCs/>
          <w:spacing w:val="2"/>
          <w:sz w:val="20"/>
        </w:rPr>
        <w:t>N</w:t>
      </w:r>
      <w:r w:rsidRPr="0010732F">
        <w:rPr>
          <w:rFonts w:ascii="Arial" w:eastAsia="Arial" w:hAnsi="Arial" w:cs="Arial"/>
          <w:b/>
          <w:bCs/>
          <w:spacing w:val="-1"/>
          <w:sz w:val="20"/>
        </w:rPr>
        <w:t>S</w:t>
      </w:r>
      <w:r w:rsidRPr="0010732F">
        <w:rPr>
          <w:rFonts w:ascii="Arial" w:eastAsia="Arial" w:hAnsi="Arial" w:cs="Arial"/>
          <w:b/>
          <w:bCs/>
          <w:sz w:val="20"/>
        </w:rPr>
        <w:t>I</w:t>
      </w:r>
      <w:r w:rsidRPr="0010732F">
        <w:rPr>
          <w:rFonts w:ascii="Arial" w:eastAsia="Arial" w:hAnsi="Arial" w:cs="Arial"/>
          <w:b/>
          <w:bCs/>
          <w:spacing w:val="2"/>
          <w:sz w:val="20"/>
        </w:rPr>
        <w:t>D</w:t>
      </w:r>
      <w:r w:rsidRPr="0010732F">
        <w:rPr>
          <w:rFonts w:ascii="Arial" w:eastAsia="Arial" w:hAnsi="Arial" w:cs="Arial"/>
          <w:b/>
          <w:bCs/>
          <w:spacing w:val="1"/>
          <w:sz w:val="20"/>
        </w:rPr>
        <w:t>E</w:t>
      </w:r>
      <w:r w:rsidRPr="0010732F">
        <w:rPr>
          <w:rFonts w:ascii="Arial" w:eastAsia="Arial" w:hAnsi="Arial" w:cs="Arial"/>
          <w:b/>
          <w:bCs/>
          <w:spacing w:val="2"/>
          <w:sz w:val="20"/>
        </w:rPr>
        <w:t>R</w:t>
      </w:r>
      <w:r w:rsidRPr="0010732F">
        <w:rPr>
          <w:rFonts w:ascii="Arial" w:eastAsia="Arial" w:hAnsi="Arial" w:cs="Arial"/>
          <w:b/>
          <w:bCs/>
          <w:spacing w:val="-8"/>
          <w:sz w:val="20"/>
        </w:rPr>
        <w:t>A</w:t>
      </w:r>
      <w:r w:rsidRPr="0010732F">
        <w:rPr>
          <w:rFonts w:ascii="Arial" w:eastAsia="Arial" w:hAnsi="Arial" w:cs="Arial"/>
          <w:b/>
          <w:bCs/>
          <w:spacing w:val="3"/>
          <w:sz w:val="20"/>
        </w:rPr>
        <w:t>T</w:t>
      </w:r>
      <w:r w:rsidRPr="0010732F">
        <w:rPr>
          <w:rFonts w:ascii="Arial" w:eastAsia="Arial" w:hAnsi="Arial" w:cs="Arial"/>
          <w:b/>
          <w:bCs/>
          <w:sz w:val="20"/>
        </w:rPr>
        <w:t>IO</w:t>
      </w:r>
      <w:r w:rsidRPr="0010732F">
        <w:rPr>
          <w:rFonts w:ascii="Arial" w:eastAsia="Arial" w:hAnsi="Arial" w:cs="Arial"/>
          <w:b/>
          <w:bCs/>
          <w:spacing w:val="2"/>
          <w:sz w:val="20"/>
        </w:rPr>
        <w:t>N</w:t>
      </w:r>
      <w:r w:rsidRPr="0010732F">
        <w:rPr>
          <w:rFonts w:ascii="Arial" w:eastAsia="Arial" w:hAnsi="Arial" w:cs="Arial"/>
          <w:b/>
          <w:bCs/>
          <w:sz w:val="20"/>
        </w:rPr>
        <w:t>S</w:t>
      </w:r>
    </w:p>
    <w:p w:rsidR="00EA4100" w:rsidRPr="0010732F" w:rsidRDefault="00EA4100" w:rsidP="00EA4100">
      <w:pPr>
        <w:widowControl w:val="0"/>
        <w:spacing w:before="1" w:line="120" w:lineRule="exact"/>
        <w:rPr>
          <w:rFonts w:ascii="Calibri" w:eastAsia="Calibri" w:hAnsi="Calibri"/>
          <w:sz w:val="12"/>
          <w:szCs w:val="12"/>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pacing w:val="-1"/>
          <w:sz w:val="20"/>
        </w:rPr>
        <w:t>Pr</w:t>
      </w:r>
      <w:r w:rsidRPr="0010732F">
        <w:rPr>
          <w:rFonts w:ascii="Arial" w:eastAsia="Arial" w:hAnsi="Arial" w:cs="Arial"/>
          <w:b/>
          <w:bCs/>
          <w:sz w:val="20"/>
        </w:rPr>
        <w:t>oduct</w:t>
      </w:r>
    </w:p>
    <w:p w:rsidR="00EA4100" w:rsidRPr="0010732F" w:rsidRDefault="00EA4100" w:rsidP="00EA4100">
      <w:pPr>
        <w:widowControl w:val="0"/>
        <w:spacing w:before="3"/>
        <w:ind w:left="644" w:right="305"/>
        <w:rPr>
          <w:rFonts w:ascii="Arial" w:eastAsia="Arial" w:hAnsi="Arial" w:cs="Arial"/>
          <w:sz w:val="20"/>
        </w:rPr>
      </w:pPr>
      <w:r w:rsidRPr="0010732F">
        <w:rPr>
          <w:rFonts w:ascii="Arial" w:eastAsia="Arial" w:hAnsi="Arial" w:cs="Arial"/>
          <w:spacing w:val="-1"/>
          <w:sz w:val="20"/>
        </w:rPr>
        <w:t>B</w:t>
      </w:r>
      <w:r w:rsidRPr="0010732F">
        <w:rPr>
          <w:rFonts w:ascii="Arial" w:eastAsia="Arial" w:hAnsi="Arial" w:cs="Arial"/>
          <w:sz w:val="20"/>
        </w:rPr>
        <w:t>urn</w:t>
      </w:r>
      <w:r w:rsidRPr="0010732F">
        <w:rPr>
          <w:rFonts w:ascii="Arial" w:eastAsia="Arial" w:hAnsi="Arial" w:cs="Arial"/>
          <w:spacing w:val="-5"/>
          <w:sz w:val="20"/>
        </w:rPr>
        <w:t xml:space="preserve"> </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4"/>
          <w:sz w:val="20"/>
        </w:rPr>
        <w:t xml:space="preserve"> </w:t>
      </w:r>
      <w:r w:rsidRPr="0010732F">
        <w:rPr>
          <w:rFonts w:ascii="Arial" w:eastAsia="Arial" w:hAnsi="Arial" w:cs="Arial"/>
          <w:sz w:val="20"/>
        </w:rPr>
        <w:t>a</w:t>
      </w:r>
      <w:r w:rsidRPr="0010732F">
        <w:rPr>
          <w:rFonts w:ascii="Arial" w:eastAsia="Arial" w:hAnsi="Arial" w:cs="Arial"/>
          <w:spacing w:val="-6"/>
          <w:sz w:val="20"/>
        </w:rPr>
        <w:t xml:space="preserve"> </w:t>
      </w:r>
      <w:r w:rsidRPr="0010732F">
        <w:rPr>
          <w:rFonts w:ascii="Arial" w:eastAsia="Arial" w:hAnsi="Arial" w:cs="Arial"/>
          <w:sz w:val="20"/>
        </w:rPr>
        <w:t>ch</w:t>
      </w:r>
      <w:r w:rsidRPr="0010732F">
        <w:rPr>
          <w:rFonts w:ascii="Arial" w:eastAsia="Arial" w:hAnsi="Arial" w:cs="Arial"/>
          <w:spacing w:val="-1"/>
          <w:sz w:val="20"/>
        </w:rPr>
        <w:t>e</w:t>
      </w:r>
      <w:r w:rsidRPr="0010732F">
        <w:rPr>
          <w:rFonts w:ascii="Arial" w:eastAsia="Arial" w:hAnsi="Arial" w:cs="Arial"/>
          <w:spacing w:val="4"/>
          <w:sz w:val="20"/>
        </w:rPr>
        <w:t>m</w:t>
      </w:r>
      <w:r w:rsidRPr="0010732F">
        <w:rPr>
          <w:rFonts w:ascii="Arial" w:eastAsia="Arial" w:hAnsi="Arial" w:cs="Arial"/>
          <w:spacing w:val="-1"/>
          <w:sz w:val="20"/>
        </w:rPr>
        <w:t>i</w:t>
      </w:r>
      <w:r w:rsidRPr="0010732F">
        <w:rPr>
          <w:rFonts w:ascii="Arial" w:eastAsia="Arial" w:hAnsi="Arial" w:cs="Arial"/>
          <w:spacing w:val="1"/>
          <w:sz w:val="20"/>
        </w:rPr>
        <w:t>c</w:t>
      </w:r>
      <w:r w:rsidRPr="0010732F">
        <w:rPr>
          <w:rFonts w:ascii="Arial" w:eastAsia="Arial" w:hAnsi="Arial" w:cs="Arial"/>
          <w:sz w:val="20"/>
        </w:rPr>
        <w:t>al</w:t>
      </w:r>
      <w:r w:rsidRPr="0010732F">
        <w:rPr>
          <w:rFonts w:ascii="Arial" w:eastAsia="Arial" w:hAnsi="Arial" w:cs="Arial"/>
          <w:spacing w:val="-6"/>
          <w:sz w:val="20"/>
        </w:rPr>
        <w:t xml:space="preserve"> </w:t>
      </w:r>
      <w:r w:rsidRPr="0010732F">
        <w:rPr>
          <w:rFonts w:ascii="Arial" w:eastAsia="Arial" w:hAnsi="Arial" w:cs="Arial"/>
          <w:spacing w:val="1"/>
          <w:sz w:val="20"/>
        </w:rPr>
        <w:t>i</w:t>
      </w:r>
      <w:r w:rsidRPr="0010732F">
        <w:rPr>
          <w:rFonts w:ascii="Arial" w:eastAsia="Arial" w:hAnsi="Arial" w:cs="Arial"/>
          <w:sz w:val="20"/>
        </w:rPr>
        <w:t>nc</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1"/>
          <w:sz w:val="20"/>
        </w:rPr>
        <w:t>e</w:t>
      </w:r>
      <w:r w:rsidRPr="0010732F">
        <w:rPr>
          <w:rFonts w:ascii="Arial" w:eastAsia="Arial" w:hAnsi="Arial" w:cs="Arial"/>
          <w:spacing w:val="3"/>
          <w:sz w:val="20"/>
        </w:rPr>
        <w:t>r</w:t>
      </w:r>
      <w:r w:rsidRPr="0010732F">
        <w:rPr>
          <w:rFonts w:ascii="Arial" w:eastAsia="Arial" w:hAnsi="Arial" w:cs="Arial"/>
          <w:spacing w:val="1"/>
          <w:sz w:val="20"/>
        </w:rPr>
        <w:t>a</w:t>
      </w:r>
      <w:r w:rsidRPr="0010732F">
        <w:rPr>
          <w:rFonts w:ascii="Arial" w:eastAsia="Arial" w:hAnsi="Arial" w:cs="Arial"/>
          <w:sz w:val="20"/>
        </w:rPr>
        <w:t>tor</w:t>
      </w:r>
      <w:r w:rsidRPr="0010732F">
        <w:rPr>
          <w:rFonts w:ascii="Arial" w:eastAsia="Arial" w:hAnsi="Arial" w:cs="Arial"/>
          <w:spacing w:val="-6"/>
          <w:sz w:val="20"/>
        </w:rPr>
        <w:t xml:space="preserve"> </w:t>
      </w:r>
      <w:r w:rsidRPr="0010732F">
        <w:rPr>
          <w:rFonts w:ascii="Arial" w:eastAsia="Arial" w:hAnsi="Arial" w:cs="Arial"/>
          <w:sz w:val="20"/>
        </w:rPr>
        <w:t>eq</w:t>
      </w:r>
      <w:r w:rsidRPr="0010732F">
        <w:rPr>
          <w:rFonts w:ascii="Arial" w:eastAsia="Arial" w:hAnsi="Arial" w:cs="Arial"/>
          <w:spacing w:val="1"/>
          <w:sz w:val="20"/>
        </w:rPr>
        <w:t>u</w:t>
      </w:r>
      <w:r w:rsidRPr="0010732F">
        <w:rPr>
          <w:rFonts w:ascii="Arial" w:eastAsia="Arial" w:hAnsi="Arial" w:cs="Arial"/>
          <w:spacing w:val="-1"/>
          <w:sz w:val="20"/>
        </w:rPr>
        <w:t>i</w:t>
      </w:r>
      <w:r w:rsidRPr="0010732F">
        <w:rPr>
          <w:rFonts w:ascii="Arial" w:eastAsia="Arial" w:hAnsi="Arial" w:cs="Arial"/>
          <w:spacing w:val="1"/>
          <w:sz w:val="20"/>
        </w:rPr>
        <w:t>p</w:t>
      </w:r>
      <w:r w:rsidRPr="0010732F">
        <w:rPr>
          <w:rFonts w:ascii="Arial" w:eastAsia="Arial" w:hAnsi="Arial" w:cs="Arial"/>
          <w:sz w:val="20"/>
        </w:rPr>
        <w:t>p</w:t>
      </w:r>
      <w:r w:rsidRPr="0010732F">
        <w:rPr>
          <w:rFonts w:ascii="Arial" w:eastAsia="Arial" w:hAnsi="Arial" w:cs="Arial"/>
          <w:spacing w:val="-1"/>
          <w:sz w:val="20"/>
        </w:rPr>
        <w:t>e</w:t>
      </w:r>
      <w:r w:rsidRPr="0010732F">
        <w:rPr>
          <w:rFonts w:ascii="Arial" w:eastAsia="Arial" w:hAnsi="Arial" w:cs="Arial"/>
          <w:sz w:val="20"/>
        </w:rPr>
        <w:t>d</w:t>
      </w:r>
      <w:r w:rsidRPr="0010732F">
        <w:rPr>
          <w:rFonts w:ascii="Arial" w:eastAsia="Arial" w:hAnsi="Arial" w:cs="Arial"/>
          <w:spacing w:val="-3"/>
          <w:sz w:val="20"/>
        </w:rPr>
        <w:t xml:space="preserve"> w</w:t>
      </w:r>
      <w:r w:rsidRPr="0010732F">
        <w:rPr>
          <w:rFonts w:ascii="Arial" w:eastAsia="Arial" w:hAnsi="Arial" w:cs="Arial"/>
          <w:spacing w:val="-1"/>
          <w:sz w:val="20"/>
        </w:rPr>
        <w:t>i</w:t>
      </w:r>
      <w:r w:rsidRPr="0010732F">
        <w:rPr>
          <w:rFonts w:ascii="Arial" w:eastAsia="Arial" w:hAnsi="Arial" w:cs="Arial"/>
          <w:spacing w:val="2"/>
          <w:sz w:val="20"/>
        </w:rPr>
        <w:t>t</w:t>
      </w:r>
      <w:r w:rsidRPr="0010732F">
        <w:rPr>
          <w:rFonts w:ascii="Arial" w:eastAsia="Arial" w:hAnsi="Arial" w:cs="Arial"/>
          <w:sz w:val="20"/>
        </w:rPr>
        <w:t>h</w:t>
      </w:r>
      <w:r w:rsidRPr="0010732F">
        <w:rPr>
          <w:rFonts w:ascii="Arial" w:eastAsia="Arial" w:hAnsi="Arial" w:cs="Arial"/>
          <w:spacing w:val="-6"/>
          <w:sz w:val="20"/>
        </w:rPr>
        <w:t xml:space="preserve"> </w:t>
      </w:r>
      <w:r w:rsidRPr="0010732F">
        <w:rPr>
          <w:rFonts w:ascii="Arial" w:eastAsia="Arial" w:hAnsi="Arial" w:cs="Arial"/>
          <w:spacing w:val="1"/>
          <w:sz w:val="20"/>
        </w:rPr>
        <w:t>a</w:t>
      </w:r>
      <w:r w:rsidRPr="0010732F">
        <w:rPr>
          <w:rFonts w:ascii="Arial" w:eastAsia="Arial" w:hAnsi="Arial" w:cs="Arial"/>
          <w:sz w:val="20"/>
        </w:rPr>
        <w:t>n</w:t>
      </w:r>
      <w:r w:rsidRPr="0010732F">
        <w:rPr>
          <w:rFonts w:ascii="Arial" w:eastAsia="Arial" w:hAnsi="Arial" w:cs="Arial"/>
          <w:spacing w:val="-5"/>
          <w:sz w:val="20"/>
        </w:rPr>
        <w:t xml:space="preserve"> </w:t>
      </w:r>
      <w:r w:rsidRPr="0010732F">
        <w:rPr>
          <w:rFonts w:ascii="Arial" w:eastAsia="Arial" w:hAnsi="Arial" w:cs="Arial"/>
          <w:spacing w:val="-1"/>
          <w:sz w:val="20"/>
        </w:rPr>
        <w:t>a</w:t>
      </w:r>
      <w:r w:rsidRPr="0010732F">
        <w:rPr>
          <w:rFonts w:ascii="Arial" w:eastAsia="Arial" w:hAnsi="Arial" w:cs="Arial"/>
          <w:spacing w:val="2"/>
          <w:sz w:val="20"/>
        </w:rPr>
        <w:t>f</w:t>
      </w:r>
      <w:r w:rsidRPr="0010732F">
        <w:rPr>
          <w:rFonts w:ascii="Arial" w:eastAsia="Arial" w:hAnsi="Arial" w:cs="Arial"/>
          <w:sz w:val="20"/>
        </w:rPr>
        <w:t>ter</w:t>
      </w:r>
      <w:r w:rsidRPr="0010732F">
        <w:rPr>
          <w:rFonts w:ascii="Arial" w:eastAsia="Arial" w:hAnsi="Arial" w:cs="Arial"/>
          <w:spacing w:val="2"/>
          <w:sz w:val="20"/>
        </w:rPr>
        <w:t>b</w:t>
      </w:r>
      <w:r w:rsidRPr="0010732F">
        <w:rPr>
          <w:rFonts w:ascii="Arial" w:eastAsia="Arial" w:hAnsi="Arial" w:cs="Arial"/>
          <w:sz w:val="20"/>
        </w:rPr>
        <w:t>urner</w:t>
      </w:r>
      <w:r w:rsidRPr="0010732F">
        <w:rPr>
          <w:rFonts w:ascii="Arial" w:eastAsia="Arial" w:hAnsi="Arial" w:cs="Arial"/>
          <w:spacing w:val="-5"/>
          <w:sz w:val="20"/>
        </w:rPr>
        <w:t xml:space="preserve"> </w:t>
      </w:r>
      <w:r w:rsidRPr="0010732F">
        <w:rPr>
          <w:rFonts w:ascii="Arial" w:eastAsia="Arial" w:hAnsi="Arial" w:cs="Arial"/>
          <w:sz w:val="20"/>
        </w:rPr>
        <w:t>a</w:t>
      </w:r>
      <w:r w:rsidRPr="0010732F">
        <w:rPr>
          <w:rFonts w:ascii="Arial" w:eastAsia="Arial" w:hAnsi="Arial" w:cs="Arial"/>
          <w:spacing w:val="1"/>
          <w:sz w:val="20"/>
        </w:rPr>
        <w:t>n</w:t>
      </w:r>
      <w:r w:rsidRPr="0010732F">
        <w:rPr>
          <w:rFonts w:ascii="Arial" w:eastAsia="Arial" w:hAnsi="Arial" w:cs="Arial"/>
          <w:sz w:val="20"/>
        </w:rPr>
        <w:t>d</w:t>
      </w:r>
      <w:r w:rsidRPr="0010732F">
        <w:rPr>
          <w:rFonts w:ascii="Arial" w:eastAsia="Arial" w:hAnsi="Arial" w:cs="Arial"/>
          <w:spacing w:val="-6"/>
          <w:sz w:val="20"/>
        </w:rPr>
        <w:t xml:space="preserve"> </w:t>
      </w:r>
      <w:r w:rsidRPr="0010732F">
        <w:rPr>
          <w:rFonts w:ascii="Arial" w:eastAsia="Arial" w:hAnsi="Arial" w:cs="Arial"/>
          <w:sz w:val="20"/>
        </w:rPr>
        <w:t>s</w:t>
      </w:r>
      <w:r w:rsidRPr="0010732F">
        <w:rPr>
          <w:rFonts w:ascii="Arial" w:eastAsia="Arial" w:hAnsi="Arial" w:cs="Arial"/>
          <w:spacing w:val="1"/>
          <w:sz w:val="20"/>
        </w:rPr>
        <w:t>c</w:t>
      </w:r>
      <w:r w:rsidRPr="0010732F">
        <w:rPr>
          <w:rFonts w:ascii="Arial" w:eastAsia="Arial" w:hAnsi="Arial" w:cs="Arial"/>
          <w:sz w:val="20"/>
        </w:rPr>
        <w:t>ru</w:t>
      </w:r>
      <w:r w:rsidRPr="0010732F">
        <w:rPr>
          <w:rFonts w:ascii="Arial" w:eastAsia="Arial" w:hAnsi="Arial" w:cs="Arial"/>
          <w:spacing w:val="-1"/>
          <w:sz w:val="20"/>
        </w:rPr>
        <w:t>b</w:t>
      </w:r>
      <w:r w:rsidRPr="0010732F">
        <w:rPr>
          <w:rFonts w:ascii="Arial" w:eastAsia="Arial" w:hAnsi="Arial" w:cs="Arial"/>
          <w:sz w:val="20"/>
        </w:rPr>
        <w:t>b</w:t>
      </w:r>
      <w:r w:rsidRPr="0010732F">
        <w:rPr>
          <w:rFonts w:ascii="Arial" w:eastAsia="Arial" w:hAnsi="Arial" w:cs="Arial"/>
          <w:spacing w:val="-1"/>
          <w:sz w:val="20"/>
        </w:rPr>
        <w:t>e</w:t>
      </w:r>
      <w:r w:rsidRPr="0010732F">
        <w:rPr>
          <w:rFonts w:ascii="Arial" w:eastAsia="Arial" w:hAnsi="Arial" w:cs="Arial"/>
          <w:sz w:val="20"/>
        </w:rPr>
        <w:t>r</w:t>
      </w:r>
      <w:r w:rsidRPr="0010732F">
        <w:rPr>
          <w:rFonts w:ascii="Arial" w:eastAsia="Arial" w:hAnsi="Arial" w:cs="Arial"/>
          <w:spacing w:val="-4"/>
          <w:sz w:val="20"/>
        </w:rPr>
        <w:t xml:space="preserve"> </w:t>
      </w:r>
      <w:r w:rsidRPr="0010732F">
        <w:rPr>
          <w:rFonts w:ascii="Arial" w:eastAsia="Arial" w:hAnsi="Arial" w:cs="Arial"/>
          <w:sz w:val="20"/>
        </w:rPr>
        <w:t>b</w:t>
      </w:r>
      <w:r w:rsidRPr="0010732F">
        <w:rPr>
          <w:rFonts w:ascii="Arial" w:eastAsia="Arial" w:hAnsi="Arial" w:cs="Arial"/>
          <w:spacing w:val="-1"/>
          <w:sz w:val="20"/>
        </w:rPr>
        <w:t>u</w:t>
      </w:r>
      <w:r w:rsidRPr="0010732F">
        <w:rPr>
          <w:rFonts w:ascii="Arial" w:eastAsia="Arial" w:hAnsi="Arial" w:cs="Arial"/>
          <w:sz w:val="20"/>
        </w:rPr>
        <w:t>t</w:t>
      </w:r>
      <w:r w:rsidRPr="0010732F">
        <w:rPr>
          <w:rFonts w:ascii="Arial" w:eastAsia="Arial" w:hAnsi="Arial" w:cs="Arial"/>
          <w:spacing w:val="-4"/>
          <w:sz w:val="20"/>
        </w:rPr>
        <w:t xml:space="preserve"> </w:t>
      </w:r>
      <w:r w:rsidRPr="0010732F">
        <w:rPr>
          <w:rFonts w:ascii="Arial" w:eastAsia="Arial" w:hAnsi="Arial" w:cs="Arial"/>
          <w:sz w:val="20"/>
        </w:rPr>
        <w:t>ex</w:t>
      </w:r>
      <w:r w:rsidRPr="0010732F">
        <w:rPr>
          <w:rFonts w:ascii="Arial" w:eastAsia="Arial" w:hAnsi="Arial" w:cs="Arial"/>
          <w:spacing w:val="1"/>
          <w:sz w:val="20"/>
        </w:rPr>
        <w:t>e</w:t>
      </w:r>
      <w:r w:rsidRPr="0010732F">
        <w:rPr>
          <w:rFonts w:ascii="Arial" w:eastAsia="Arial" w:hAnsi="Arial" w:cs="Arial"/>
          <w:sz w:val="20"/>
        </w:rPr>
        <w:t>rt</w:t>
      </w:r>
      <w:r w:rsidRPr="0010732F">
        <w:rPr>
          <w:rFonts w:ascii="Arial" w:eastAsia="Arial" w:hAnsi="Arial" w:cs="Arial"/>
          <w:spacing w:val="-6"/>
          <w:sz w:val="20"/>
        </w:rPr>
        <w:t xml:space="preserve"> </w:t>
      </w:r>
      <w:r w:rsidRPr="0010732F">
        <w:rPr>
          <w:rFonts w:ascii="Arial" w:eastAsia="Arial" w:hAnsi="Arial" w:cs="Arial"/>
          <w:spacing w:val="-1"/>
          <w:sz w:val="20"/>
        </w:rPr>
        <w:t>e</w:t>
      </w:r>
      <w:r w:rsidRPr="0010732F">
        <w:rPr>
          <w:rFonts w:ascii="Arial" w:eastAsia="Arial" w:hAnsi="Arial" w:cs="Arial"/>
          <w:spacing w:val="1"/>
          <w:sz w:val="20"/>
        </w:rPr>
        <w:t>x</w:t>
      </w:r>
      <w:r w:rsidRPr="0010732F">
        <w:rPr>
          <w:rFonts w:ascii="Arial" w:eastAsia="Arial" w:hAnsi="Arial" w:cs="Arial"/>
          <w:sz w:val="20"/>
        </w:rPr>
        <w:t>tra</w:t>
      </w:r>
      <w:r w:rsidRPr="0010732F">
        <w:rPr>
          <w:rFonts w:ascii="Arial" w:eastAsia="Arial" w:hAnsi="Arial" w:cs="Arial"/>
          <w:spacing w:val="-6"/>
          <w:sz w:val="20"/>
        </w:rPr>
        <w:t xml:space="preserve"> </w:t>
      </w:r>
      <w:r w:rsidRPr="0010732F">
        <w:rPr>
          <w:rFonts w:ascii="Arial" w:eastAsia="Arial" w:hAnsi="Arial" w:cs="Arial"/>
          <w:sz w:val="20"/>
        </w:rPr>
        <w:t>care</w:t>
      </w:r>
      <w:r w:rsidRPr="0010732F">
        <w:rPr>
          <w:rFonts w:ascii="Arial" w:eastAsia="Arial" w:hAnsi="Arial" w:cs="Arial"/>
          <w:spacing w:val="-5"/>
          <w:sz w:val="20"/>
        </w:rPr>
        <w:t xml:space="preserve"> </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6"/>
          <w:sz w:val="20"/>
        </w:rPr>
        <w:t xml:space="preserve"> </w:t>
      </w:r>
      <w:r w:rsidRPr="0010732F">
        <w:rPr>
          <w:rFonts w:ascii="Arial" w:eastAsia="Arial" w:hAnsi="Arial" w:cs="Arial"/>
          <w:sz w:val="20"/>
        </w:rPr>
        <w:t>ig</w:t>
      </w:r>
      <w:r w:rsidRPr="0010732F">
        <w:rPr>
          <w:rFonts w:ascii="Arial" w:eastAsia="Arial" w:hAnsi="Arial" w:cs="Arial"/>
          <w:spacing w:val="1"/>
          <w:sz w:val="20"/>
        </w:rPr>
        <w:t>n</w:t>
      </w:r>
      <w:r w:rsidRPr="0010732F">
        <w:rPr>
          <w:rFonts w:ascii="Arial" w:eastAsia="Arial" w:hAnsi="Arial" w:cs="Arial"/>
          <w:spacing w:val="-1"/>
          <w:sz w:val="20"/>
        </w:rPr>
        <w:t>i</w:t>
      </w:r>
      <w:r w:rsidRPr="0010732F">
        <w:rPr>
          <w:rFonts w:ascii="Arial" w:eastAsia="Arial" w:hAnsi="Arial" w:cs="Arial"/>
          <w:sz w:val="20"/>
        </w:rPr>
        <w:t>t</w:t>
      </w:r>
      <w:r w:rsidRPr="0010732F">
        <w:rPr>
          <w:rFonts w:ascii="Arial" w:eastAsia="Arial" w:hAnsi="Arial" w:cs="Arial"/>
          <w:spacing w:val="1"/>
          <w:sz w:val="20"/>
        </w:rPr>
        <w:t>i</w:t>
      </w:r>
      <w:r w:rsidRPr="0010732F">
        <w:rPr>
          <w:rFonts w:ascii="Arial" w:eastAsia="Arial" w:hAnsi="Arial" w:cs="Arial"/>
          <w:sz w:val="20"/>
        </w:rPr>
        <w:t>ng</w:t>
      </w:r>
      <w:r w:rsidRPr="0010732F">
        <w:rPr>
          <w:rFonts w:ascii="Arial" w:eastAsia="Arial" w:hAnsi="Arial" w:cs="Arial"/>
          <w:spacing w:val="-6"/>
          <w:sz w:val="20"/>
        </w:rPr>
        <w:t xml:space="preserve"> </w:t>
      </w:r>
      <w:r w:rsidRPr="0010732F">
        <w:rPr>
          <w:rFonts w:ascii="Arial" w:eastAsia="Arial" w:hAnsi="Arial" w:cs="Arial"/>
          <w:sz w:val="20"/>
        </w:rPr>
        <w:t>as</w:t>
      </w:r>
      <w:r w:rsidRPr="0010732F">
        <w:rPr>
          <w:rFonts w:ascii="Arial" w:eastAsia="Arial" w:hAnsi="Arial" w:cs="Arial"/>
          <w:spacing w:val="-5"/>
          <w:sz w:val="20"/>
        </w:rPr>
        <w:t xml:space="preserve"> </w:t>
      </w:r>
      <w:r w:rsidRPr="0010732F">
        <w:rPr>
          <w:rFonts w:ascii="Arial" w:eastAsia="Arial" w:hAnsi="Arial" w:cs="Arial"/>
          <w:spacing w:val="1"/>
          <w:sz w:val="20"/>
        </w:rPr>
        <w:t>t</w:t>
      </w:r>
      <w:r w:rsidRPr="0010732F">
        <w:rPr>
          <w:rFonts w:ascii="Arial" w:eastAsia="Arial" w:hAnsi="Arial" w:cs="Arial"/>
          <w:sz w:val="20"/>
        </w:rPr>
        <w:t>h</w:t>
      </w:r>
      <w:r w:rsidRPr="0010732F">
        <w:rPr>
          <w:rFonts w:ascii="Arial" w:eastAsia="Arial" w:hAnsi="Arial" w:cs="Arial"/>
          <w:spacing w:val="-2"/>
          <w:sz w:val="20"/>
        </w:rPr>
        <w:t>i</w:t>
      </w:r>
      <w:r w:rsidRPr="0010732F">
        <w:rPr>
          <w:rFonts w:ascii="Arial" w:eastAsia="Arial" w:hAnsi="Arial" w:cs="Arial"/>
          <w:sz w:val="20"/>
        </w:rPr>
        <w:t>s</w:t>
      </w:r>
      <w:r w:rsidRPr="0010732F">
        <w:rPr>
          <w:rFonts w:ascii="Arial" w:eastAsia="Arial" w:hAnsi="Arial" w:cs="Arial"/>
          <w:spacing w:val="-5"/>
          <w:sz w:val="20"/>
        </w:rPr>
        <w:t xml:space="preserve"> </w:t>
      </w:r>
      <w:r w:rsidRPr="0010732F">
        <w:rPr>
          <w:rFonts w:ascii="Arial" w:eastAsia="Arial" w:hAnsi="Arial" w:cs="Arial"/>
          <w:spacing w:val="4"/>
          <w:sz w:val="20"/>
        </w:rPr>
        <w:t>m</w:t>
      </w:r>
      <w:r w:rsidRPr="0010732F">
        <w:rPr>
          <w:rFonts w:ascii="Arial" w:eastAsia="Arial" w:hAnsi="Arial" w:cs="Arial"/>
          <w:sz w:val="20"/>
        </w:rPr>
        <w:t>at</w:t>
      </w:r>
      <w:r w:rsidRPr="0010732F">
        <w:rPr>
          <w:rFonts w:ascii="Arial" w:eastAsia="Arial" w:hAnsi="Arial" w:cs="Arial"/>
          <w:spacing w:val="-1"/>
          <w:sz w:val="20"/>
        </w:rPr>
        <w:t>e</w:t>
      </w:r>
      <w:r w:rsidRPr="0010732F">
        <w:rPr>
          <w:rFonts w:ascii="Arial" w:eastAsia="Arial" w:hAnsi="Arial" w:cs="Arial"/>
          <w:sz w:val="20"/>
        </w:rPr>
        <w:t>r</w:t>
      </w:r>
      <w:r w:rsidRPr="0010732F">
        <w:rPr>
          <w:rFonts w:ascii="Arial" w:eastAsia="Arial" w:hAnsi="Arial" w:cs="Arial"/>
          <w:spacing w:val="-1"/>
          <w:sz w:val="20"/>
        </w:rPr>
        <w:t>i</w:t>
      </w:r>
      <w:r w:rsidRPr="0010732F">
        <w:rPr>
          <w:rFonts w:ascii="Arial" w:eastAsia="Arial" w:hAnsi="Arial" w:cs="Arial"/>
          <w:sz w:val="20"/>
        </w:rPr>
        <w:t>al</w:t>
      </w:r>
      <w:r w:rsidRPr="0010732F">
        <w:rPr>
          <w:rFonts w:ascii="Arial" w:eastAsia="Arial" w:hAnsi="Arial" w:cs="Arial"/>
          <w:w w:val="99"/>
          <w:sz w:val="20"/>
        </w:rPr>
        <w:t xml:space="preserve"> </w:t>
      </w:r>
      <w:r w:rsidRPr="0010732F">
        <w:rPr>
          <w:rFonts w:ascii="Arial" w:eastAsia="Arial" w:hAnsi="Arial" w:cs="Arial"/>
          <w:spacing w:val="-1"/>
          <w:sz w:val="20"/>
        </w:rPr>
        <w:t>i</w:t>
      </w:r>
      <w:r w:rsidRPr="0010732F">
        <w:rPr>
          <w:rFonts w:ascii="Arial" w:eastAsia="Arial" w:hAnsi="Arial" w:cs="Arial"/>
          <w:sz w:val="20"/>
        </w:rPr>
        <w:t>s</w:t>
      </w:r>
      <w:r w:rsidRPr="0010732F">
        <w:rPr>
          <w:rFonts w:ascii="Arial" w:eastAsia="Arial" w:hAnsi="Arial" w:cs="Arial"/>
          <w:spacing w:val="-7"/>
          <w:sz w:val="20"/>
        </w:rPr>
        <w:t xml:space="preserve"> </w:t>
      </w:r>
      <w:r w:rsidRPr="0010732F">
        <w:rPr>
          <w:rFonts w:ascii="Arial" w:eastAsia="Arial" w:hAnsi="Arial" w:cs="Arial"/>
          <w:sz w:val="20"/>
        </w:rPr>
        <w:t>hig</w:t>
      </w:r>
      <w:r w:rsidRPr="0010732F">
        <w:rPr>
          <w:rFonts w:ascii="Arial" w:eastAsia="Arial" w:hAnsi="Arial" w:cs="Arial"/>
          <w:spacing w:val="-1"/>
          <w:sz w:val="20"/>
        </w:rPr>
        <w:t>h</w:t>
      </w:r>
      <w:r w:rsidRPr="0010732F">
        <w:rPr>
          <w:rFonts w:ascii="Arial" w:eastAsia="Arial" w:hAnsi="Arial" w:cs="Arial"/>
          <w:spacing w:val="3"/>
          <w:sz w:val="20"/>
        </w:rPr>
        <w:t>l</w:t>
      </w:r>
      <w:r w:rsidRPr="0010732F">
        <w:rPr>
          <w:rFonts w:ascii="Arial" w:eastAsia="Arial" w:hAnsi="Arial" w:cs="Arial"/>
          <w:sz w:val="20"/>
        </w:rPr>
        <w:t>y</w:t>
      </w:r>
      <w:r w:rsidRPr="0010732F">
        <w:rPr>
          <w:rFonts w:ascii="Arial" w:eastAsia="Arial" w:hAnsi="Arial" w:cs="Arial"/>
          <w:spacing w:val="-9"/>
          <w:sz w:val="20"/>
        </w:rPr>
        <w:t xml:space="preserve"> </w:t>
      </w:r>
      <w:r w:rsidRPr="0010732F">
        <w:rPr>
          <w:rFonts w:ascii="Arial" w:eastAsia="Arial" w:hAnsi="Arial" w:cs="Arial"/>
          <w:spacing w:val="1"/>
          <w:sz w:val="20"/>
        </w:rPr>
        <w:t>f</w:t>
      </w:r>
      <w:r w:rsidRPr="0010732F">
        <w:rPr>
          <w:rFonts w:ascii="Arial" w:eastAsia="Arial" w:hAnsi="Arial" w:cs="Arial"/>
          <w:spacing w:val="-1"/>
          <w:sz w:val="20"/>
        </w:rPr>
        <w:t>l</w:t>
      </w:r>
      <w:r w:rsidRPr="0010732F">
        <w:rPr>
          <w:rFonts w:ascii="Arial" w:eastAsia="Arial" w:hAnsi="Arial" w:cs="Arial"/>
          <w:sz w:val="20"/>
        </w:rPr>
        <w:t>a</w:t>
      </w:r>
      <w:r w:rsidRPr="0010732F">
        <w:rPr>
          <w:rFonts w:ascii="Arial" w:eastAsia="Arial" w:hAnsi="Arial" w:cs="Arial"/>
          <w:spacing w:val="1"/>
          <w:sz w:val="20"/>
        </w:rPr>
        <w:t>m</w:t>
      </w:r>
      <w:r w:rsidRPr="0010732F">
        <w:rPr>
          <w:rFonts w:ascii="Arial" w:eastAsia="Arial" w:hAnsi="Arial" w:cs="Arial"/>
          <w:spacing w:val="4"/>
          <w:sz w:val="20"/>
        </w:rPr>
        <w:t>m</w:t>
      </w:r>
      <w:r w:rsidRPr="0010732F">
        <w:rPr>
          <w:rFonts w:ascii="Arial" w:eastAsia="Arial" w:hAnsi="Arial" w:cs="Arial"/>
          <w:sz w:val="20"/>
        </w:rPr>
        <w:t>a</w:t>
      </w:r>
      <w:r w:rsidRPr="0010732F">
        <w:rPr>
          <w:rFonts w:ascii="Arial" w:eastAsia="Arial" w:hAnsi="Arial" w:cs="Arial"/>
          <w:spacing w:val="-1"/>
          <w:sz w:val="20"/>
        </w:rPr>
        <w:t>bl</w:t>
      </w:r>
      <w:r w:rsidRPr="0010732F">
        <w:rPr>
          <w:rFonts w:ascii="Arial" w:eastAsia="Arial" w:hAnsi="Arial" w:cs="Arial"/>
          <w:sz w:val="20"/>
        </w:rPr>
        <w:t>e.</w:t>
      </w:r>
      <w:r w:rsidRPr="0010732F">
        <w:rPr>
          <w:rFonts w:ascii="Arial" w:eastAsia="Arial" w:hAnsi="Arial" w:cs="Arial"/>
          <w:spacing w:val="-6"/>
          <w:sz w:val="20"/>
        </w:rPr>
        <w:t xml:space="preserve"> </w:t>
      </w:r>
      <w:r w:rsidRPr="0010732F">
        <w:rPr>
          <w:rFonts w:ascii="Arial" w:eastAsia="Arial" w:hAnsi="Arial" w:cs="Arial"/>
          <w:sz w:val="20"/>
        </w:rPr>
        <w:t>O</w:t>
      </w:r>
      <w:r w:rsidRPr="0010732F">
        <w:rPr>
          <w:rFonts w:ascii="Arial" w:eastAsia="Arial" w:hAnsi="Arial" w:cs="Arial"/>
          <w:spacing w:val="2"/>
          <w:sz w:val="20"/>
        </w:rPr>
        <w:t>ff</w:t>
      </w:r>
      <w:r w:rsidRPr="0010732F">
        <w:rPr>
          <w:rFonts w:ascii="Arial" w:eastAsia="Arial" w:hAnsi="Arial" w:cs="Arial"/>
          <w:sz w:val="20"/>
        </w:rPr>
        <w:t>er</w:t>
      </w:r>
      <w:r w:rsidRPr="0010732F">
        <w:rPr>
          <w:rFonts w:ascii="Arial" w:eastAsia="Arial" w:hAnsi="Arial" w:cs="Arial"/>
          <w:spacing w:val="-7"/>
          <w:sz w:val="20"/>
        </w:rPr>
        <w:t xml:space="preserve"> </w:t>
      </w:r>
      <w:r w:rsidRPr="0010732F">
        <w:rPr>
          <w:rFonts w:ascii="Arial" w:eastAsia="Arial" w:hAnsi="Arial" w:cs="Arial"/>
          <w:spacing w:val="-1"/>
          <w:sz w:val="20"/>
        </w:rPr>
        <w:t>s</w:t>
      </w:r>
      <w:r w:rsidRPr="0010732F">
        <w:rPr>
          <w:rFonts w:ascii="Arial" w:eastAsia="Arial" w:hAnsi="Arial" w:cs="Arial"/>
          <w:sz w:val="20"/>
        </w:rPr>
        <w:t>urp</w:t>
      </w:r>
      <w:r w:rsidRPr="0010732F">
        <w:rPr>
          <w:rFonts w:ascii="Arial" w:eastAsia="Arial" w:hAnsi="Arial" w:cs="Arial"/>
          <w:spacing w:val="-1"/>
          <w:sz w:val="20"/>
        </w:rPr>
        <w:t>l</w:t>
      </w:r>
      <w:r w:rsidRPr="0010732F">
        <w:rPr>
          <w:rFonts w:ascii="Arial" w:eastAsia="Arial" w:hAnsi="Arial" w:cs="Arial"/>
          <w:sz w:val="20"/>
        </w:rPr>
        <w:t>us</w:t>
      </w:r>
      <w:r w:rsidRPr="0010732F">
        <w:rPr>
          <w:rFonts w:ascii="Arial" w:eastAsia="Arial" w:hAnsi="Arial" w:cs="Arial"/>
          <w:spacing w:val="-6"/>
          <w:sz w:val="20"/>
        </w:rPr>
        <w:t xml:space="preserve"> </w:t>
      </w:r>
      <w:r w:rsidRPr="0010732F">
        <w:rPr>
          <w:rFonts w:ascii="Arial" w:eastAsia="Arial" w:hAnsi="Arial" w:cs="Arial"/>
          <w:spacing w:val="1"/>
          <w:sz w:val="20"/>
        </w:rPr>
        <w:t>a</w:t>
      </w:r>
      <w:r w:rsidRPr="0010732F">
        <w:rPr>
          <w:rFonts w:ascii="Arial" w:eastAsia="Arial" w:hAnsi="Arial" w:cs="Arial"/>
          <w:sz w:val="20"/>
        </w:rPr>
        <w:t>nd</w:t>
      </w:r>
      <w:r w:rsidRPr="0010732F">
        <w:rPr>
          <w:rFonts w:ascii="Arial" w:eastAsia="Arial" w:hAnsi="Arial" w:cs="Arial"/>
          <w:spacing w:val="-7"/>
          <w:sz w:val="20"/>
        </w:rPr>
        <w:t xml:space="preserve"> </w:t>
      </w:r>
      <w:r w:rsidRPr="0010732F">
        <w:rPr>
          <w:rFonts w:ascii="Arial" w:eastAsia="Arial" w:hAnsi="Arial" w:cs="Arial"/>
          <w:sz w:val="20"/>
        </w:rPr>
        <w:t>n</w:t>
      </w:r>
      <w:r w:rsidRPr="0010732F">
        <w:rPr>
          <w:rFonts w:ascii="Arial" w:eastAsia="Arial" w:hAnsi="Arial" w:cs="Arial"/>
          <w:spacing w:val="-1"/>
          <w:sz w:val="20"/>
        </w:rPr>
        <w:t>o</w:t>
      </w:r>
      <w:r w:rsidRPr="0010732F">
        <w:rPr>
          <w:rFonts w:ascii="Arial" w:eastAsia="Arial" w:hAnsi="Arial" w:cs="Arial"/>
          <w:spacing w:val="1"/>
          <w:sz w:val="20"/>
        </w:rPr>
        <w:t>n</w:t>
      </w:r>
      <w:r w:rsidRPr="0010732F">
        <w:rPr>
          <w:rFonts w:ascii="Arial" w:eastAsia="Arial" w:hAnsi="Arial" w:cs="Arial"/>
          <w:sz w:val="20"/>
        </w:rPr>
        <w:t>-re</w:t>
      </w:r>
      <w:r w:rsidRPr="0010732F">
        <w:rPr>
          <w:rFonts w:ascii="Arial" w:eastAsia="Arial" w:hAnsi="Arial" w:cs="Arial"/>
          <w:spacing w:val="5"/>
          <w:sz w:val="20"/>
        </w:rPr>
        <w:t>c</w:t>
      </w:r>
      <w:r w:rsidRPr="0010732F">
        <w:rPr>
          <w:rFonts w:ascii="Arial" w:eastAsia="Arial" w:hAnsi="Arial" w:cs="Arial"/>
          <w:spacing w:val="-7"/>
          <w:sz w:val="20"/>
        </w:rPr>
        <w:t>y</w:t>
      </w:r>
      <w:r w:rsidRPr="0010732F">
        <w:rPr>
          <w:rFonts w:ascii="Arial" w:eastAsia="Arial" w:hAnsi="Arial" w:cs="Arial"/>
          <w:spacing w:val="3"/>
          <w:sz w:val="20"/>
        </w:rPr>
        <w:t>c</w:t>
      </w:r>
      <w:r w:rsidRPr="0010732F">
        <w:rPr>
          <w:rFonts w:ascii="Arial" w:eastAsia="Arial" w:hAnsi="Arial" w:cs="Arial"/>
          <w:spacing w:val="-1"/>
          <w:sz w:val="20"/>
        </w:rPr>
        <w:t>l</w:t>
      </w:r>
      <w:r w:rsidRPr="0010732F">
        <w:rPr>
          <w:rFonts w:ascii="Arial" w:eastAsia="Arial" w:hAnsi="Arial" w:cs="Arial"/>
          <w:sz w:val="20"/>
        </w:rPr>
        <w:t>a</w:t>
      </w:r>
      <w:r w:rsidRPr="0010732F">
        <w:rPr>
          <w:rFonts w:ascii="Arial" w:eastAsia="Arial" w:hAnsi="Arial" w:cs="Arial"/>
          <w:spacing w:val="1"/>
          <w:sz w:val="20"/>
        </w:rPr>
        <w:t>b</w:t>
      </w:r>
      <w:r w:rsidRPr="0010732F">
        <w:rPr>
          <w:rFonts w:ascii="Arial" w:eastAsia="Arial" w:hAnsi="Arial" w:cs="Arial"/>
          <w:spacing w:val="-1"/>
          <w:sz w:val="20"/>
        </w:rPr>
        <w:t>l</w:t>
      </w:r>
      <w:r w:rsidRPr="0010732F">
        <w:rPr>
          <w:rFonts w:ascii="Arial" w:eastAsia="Arial" w:hAnsi="Arial" w:cs="Arial"/>
          <w:sz w:val="20"/>
        </w:rPr>
        <w:t>e</w:t>
      </w:r>
      <w:r w:rsidRPr="0010732F">
        <w:rPr>
          <w:rFonts w:ascii="Arial" w:eastAsia="Arial" w:hAnsi="Arial" w:cs="Arial"/>
          <w:spacing w:val="-7"/>
          <w:sz w:val="20"/>
        </w:rPr>
        <w:t xml:space="preserve"> </w:t>
      </w:r>
      <w:r w:rsidRPr="0010732F">
        <w:rPr>
          <w:rFonts w:ascii="Arial" w:eastAsia="Arial" w:hAnsi="Arial" w:cs="Arial"/>
          <w:spacing w:val="2"/>
          <w:sz w:val="20"/>
        </w:rPr>
        <w:t>s</w:t>
      </w:r>
      <w:r w:rsidRPr="0010732F">
        <w:rPr>
          <w:rFonts w:ascii="Arial" w:eastAsia="Arial" w:hAnsi="Arial" w:cs="Arial"/>
          <w:sz w:val="20"/>
        </w:rPr>
        <w:t>o</w:t>
      </w:r>
      <w:r w:rsidRPr="0010732F">
        <w:rPr>
          <w:rFonts w:ascii="Arial" w:eastAsia="Arial" w:hAnsi="Arial" w:cs="Arial"/>
          <w:spacing w:val="-2"/>
          <w:sz w:val="20"/>
        </w:rPr>
        <w:t>l</w:t>
      </w:r>
      <w:r w:rsidRPr="0010732F">
        <w:rPr>
          <w:rFonts w:ascii="Arial" w:eastAsia="Arial" w:hAnsi="Arial" w:cs="Arial"/>
          <w:sz w:val="20"/>
        </w:rPr>
        <w:t>u</w:t>
      </w:r>
      <w:r w:rsidRPr="0010732F">
        <w:rPr>
          <w:rFonts w:ascii="Arial" w:eastAsia="Arial" w:hAnsi="Arial" w:cs="Arial"/>
          <w:spacing w:val="1"/>
          <w:sz w:val="20"/>
        </w:rPr>
        <w:t>t</w:t>
      </w:r>
      <w:r w:rsidRPr="0010732F">
        <w:rPr>
          <w:rFonts w:ascii="Arial" w:eastAsia="Arial" w:hAnsi="Arial" w:cs="Arial"/>
          <w:spacing w:val="-1"/>
          <w:sz w:val="20"/>
        </w:rPr>
        <w:t>i</w:t>
      </w:r>
      <w:r w:rsidRPr="0010732F">
        <w:rPr>
          <w:rFonts w:ascii="Arial" w:eastAsia="Arial" w:hAnsi="Arial" w:cs="Arial"/>
          <w:spacing w:val="1"/>
          <w:sz w:val="20"/>
        </w:rPr>
        <w:t>o</w:t>
      </w:r>
      <w:r w:rsidRPr="0010732F">
        <w:rPr>
          <w:rFonts w:ascii="Arial" w:eastAsia="Arial" w:hAnsi="Arial" w:cs="Arial"/>
          <w:sz w:val="20"/>
        </w:rPr>
        <w:t>ns</w:t>
      </w:r>
      <w:r w:rsidRPr="0010732F">
        <w:rPr>
          <w:rFonts w:ascii="Arial" w:eastAsia="Arial" w:hAnsi="Arial" w:cs="Arial"/>
          <w:spacing w:val="-6"/>
          <w:sz w:val="20"/>
        </w:rPr>
        <w:t xml:space="preserve"> </w:t>
      </w:r>
      <w:r w:rsidRPr="0010732F">
        <w:rPr>
          <w:rFonts w:ascii="Arial" w:eastAsia="Arial" w:hAnsi="Arial" w:cs="Arial"/>
          <w:sz w:val="20"/>
        </w:rPr>
        <w:t>to</w:t>
      </w:r>
      <w:r w:rsidRPr="0010732F">
        <w:rPr>
          <w:rFonts w:ascii="Arial" w:eastAsia="Arial" w:hAnsi="Arial" w:cs="Arial"/>
          <w:spacing w:val="-7"/>
          <w:sz w:val="20"/>
        </w:rPr>
        <w:t xml:space="preserve"> </w:t>
      </w:r>
      <w:r w:rsidRPr="0010732F">
        <w:rPr>
          <w:rFonts w:ascii="Arial" w:eastAsia="Arial" w:hAnsi="Arial" w:cs="Arial"/>
          <w:sz w:val="20"/>
        </w:rPr>
        <w:t>a</w:t>
      </w:r>
      <w:r w:rsidRPr="0010732F">
        <w:rPr>
          <w:rFonts w:ascii="Arial" w:eastAsia="Arial" w:hAnsi="Arial" w:cs="Arial"/>
          <w:spacing w:val="-5"/>
          <w:sz w:val="20"/>
        </w:rPr>
        <w:t xml:space="preserve"> </w:t>
      </w:r>
      <w:r w:rsidRPr="0010732F">
        <w:rPr>
          <w:rFonts w:ascii="Arial" w:eastAsia="Arial" w:hAnsi="Arial" w:cs="Arial"/>
          <w:spacing w:val="1"/>
          <w:sz w:val="20"/>
        </w:rPr>
        <w:t>l</w:t>
      </w:r>
      <w:r w:rsidRPr="0010732F">
        <w:rPr>
          <w:rFonts w:ascii="Arial" w:eastAsia="Arial" w:hAnsi="Arial" w:cs="Arial"/>
          <w:spacing w:val="-1"/>
          <w:sz w:val="20"/>
        </w:rPr>
        <w:t>i</w:t>
      </w:r>
      <w:r w:rsidRPr="0010732F">
        <w:rPr>
          <w:rFonts w:ascii="Arial" w:eastAsia="Arial" w:hAnsi="Arial" w:cs="Arial"/>
          <w:spacing w:val="1"/>
          <w:sz w:val="20"/>
        </w:rPr>
        <w:t>c</w:t>
      </w:r>
      <w:r w:rsidRPr="0010732F">
        <w:rPr>
          <w:rFonts w:ascii="Arial" w:eastAsia="Arial" w:hAnsi="Arial" w:cs="Arial"/>
          <w:sz w:val="20"/>
        </w:rPr>
        <w:t>e</w:t>
      </w:r>
      <w:r w:rsidRPr="0010732F">
        <w:rPr>
          <w:rFonts w:ascii="Arial" w:eastAsia="Arial" w:hAnsi="Arial" w:cs="Arial"/>
          <w:spacing w:val="-1"/>
          <w:sz w:val="20"/>
        </w:rPr>
        <w:t>n</w:t>
      </w:r>
      <w:r w:rsidRPr="0010732F">
        <w:rPr>
          <w:rFonts w:ascii="Arial" w:eastAsia="Arial" w:hAnsi="Arial" w:cs="Arial"/>
          <w:spacing w:val="1"/>
          <w:sz w:val="20"/>
        </w:rPr>
        <w:t>s</w:t>
      </w:r>
      <w:r w:rsidRPr="0010732F">
        <w:rPr>
          <w:rFonts w:ascii="Arial" w:eastAsia="Arial" w:hAnsi="Arial" w:cs="Arial"/>
          <w:sz w:val="20"/>
        </w:rPr>
        <w:t>ed</w:t>
      </w:r>
      <w:r w:rsidRPr="0010732F">
        <w:rPr>
          <w:rFonts w:ascii="Arial" w:eastAsia="Arial" w:hAnsi="Arial" w:cs="Arial"/>
          <w:spacing w:val="-6"/>
          <w:sz w:val="20"/>
        </w:rPr>
        <w:t xml:space="preserve"> </w:t>
      </w:r>
      <w:r w:rsidRPr="0010732F">
        <w:rPr>
          <w:rFonts w:ascii="Arial" w:eastAsia="Arial" w:hAnsi="Arial" w:cs="Arial"/>
          <w:sz w:val="20"/>
        </w:rPr>
        <w:t>d</w:t>
      </w:r>
      <w:r w:rsidRPr="0010732F">
        <w:rPr>
          <w:rFonts w:ascii="Arial" w:eastAsia="Arial" w:hAnsi="Arial" w:cs="Arial"/>
          <w:spacing w:val="-2"/>
          <w:sz w:val="20"/>
        </w:rPr>
        <w:t>i</w:t>
      </w:r>
      <w:r w:rsidRPr="0010732F">
        <w:rPr>
          <w:rFonts w:ascii="Arial" w:eastAsia="Arial" w:hAnsi="Arial" w:cs="Arial"/>
          <w:spacing w:val="1"/>
          <w:sz w:val="20"/>
        </w:rPr>
        <w:t>spos</w:t>
      </w:r>
      <w:r w:rsidRPr="0010732F">
        <w:rPr>
          <w:rFonts w:ascii="Arial" w:eastAsia="Arial" w:hAnsi="Arial" w:cs="Arial"/>
          <w:sz w:val="20"/>
        </w:rPr>
        <w:t>al</w:t>
      </w:r>
      <w:r w:rsidRPr="0010732F">
        <w:rPr>
          <w:rFonts w:ascii="Arial" w:eastAsia="Arial" w:hAnsi="Arial" w:cs="Arial"/>
          <w:spacing w:val="-8"/>
          <w:sz w:val="20"/>
        </w:rPr>
        <w:t xml:space="preserve"> </w:t>
      </w:r>
      <w:r w:rsidRPr="0010732F">
        <w:rPr>
          <w:rFonts w:ascii="Arial" w:eastAsia="Arial" w:hAnsi="Arial" w:cs="Arial"/>
          <w:sz w:val="20"/>
        </w:rPr>
        <w:t>co</w:t>
      </w:r>
      <w:r w:rsidRPr="0010732F">
        <w:rPr>
          <w:rFonts w:ascii="Arial" w:eastAsia="Arial" w:hAnsi="Arial" w:cs="Arial"/>
          <w:spacing w:val="4"/>
          <w:sz w:val="20"/>
        </w:rPr>
        <w:t>m</w:t>
      </w:r>
      <w:r w:rsidRPr="0010732F">
        <w:rPr>
          <w:rFonts w:ascii="Arial" w:eastAsia="Arial" w:hAnsi="Arial" w:cs="Arial"/>
          <w:sz w:val="20"/>
        </w:rPr>
        <w:t>p</w:t>
      </w:r>
      <w:r w:rsidRPr="0010732F">
        <w:rPr>
          <w:rFonts w:ascii="Arial" w:eastAsia="Arial" w:hAnsi="Arial" w:cs="Arial"/>
          <w:spacing w:val="-1"/>
          <w:sz w:val="20"/>
        </w:rPr>
        <w:t>a</w:t>
      </w:r>
      <w:r w:rsidRPr="0010732F">
        <w:rPr>
          <w:rFonts w:ascii="Arial" w:eastAsia="Arial" w:hAnsi="Arial" w:cs="Arial"/>
          <w:spacing w:val="1"/>
          <w:sz w:val="20"/>
        </w:rPr>
        <w:t>n</w:t>
      </w:r>
      <w:r w:rsidRPr="0010732F">
        <w:rPr>
          <w:rFonts w:ascii="Arial" w:eastAsia="Arial" w:hAnsi="Arial" w:cs="Arial"/>
          <w:spacing w:val="-5"/>
          <w:sz w:val="20"/>
        </w:rPr>
        <w:t>y</w:t>
      </w:r>
      <w:r w:rsidRPr="0010732F">
        <w:rPr>
          <w:rFonts w:ascii="Arial" w:eastAsia="Arial" w:hAnsi="Arial" w:cs="Arial"/>
          <w:sz w:val="20"/>
        </w:rPr>
        <w:t>.</w:t>
      </w:r>
      <w:r w:rsidRPr="0010732F">
        <w:rPr>
          <w:rFonts w:ascii="Arial" w:eastAsia="Arial" w:hAnsi="Arial" w:cs="Arial"/>
          <w:spacing w:val="-1"/>
          <w:sz w:val="20"/>
        </w:rPr>
        <w:t xml:space="preserve"> </w:t>
      </w:r>
      <w:r w:rsidRPr="0010732F">
        <w:rPr>
          <w:rFonts w:ascii="Arial" w:eastAsia="Arial" w:hAnsi="Arial" w:cs="Arial"/>
          <w:spacing w:val="2"/>
          <w:sz w:val="20"/>
        </w:rPr>
        <w:t>C</w:t>
      </w:r>
      <w:r w:rsidRPr="0010732F">
        <w:rPr>
          <w:rFonts w:ascii="Arial" w:eastAsia="Arial" w:hAnsi="Arial" w:cs="Arial"/>
          <w:sz w:val="20"/>
        </w:rPr>
        <w:t>o</w:t>
      </w:r>
      <w:r w:rsidRPr="0010732F">
        <w:rPr>
          <w:rFonts w:ascii="Arial" w:eastAsia="Arial" w:hAnsi="Arial" w:cs="Arial"/>
          <w:spacing w:val="-1"/>
          <w:sz w:val="20"/>
        </w:rPr>
        <w:t>n</w:t>
      </w:r>
      <w:r w:rsidRPr="0010732F">
        <w:rPr>
          <w:rFonts w:ascii="Arial" w:eastAsia="Arial" w:hAnsi="Arial" w:cs="Arial"/>
          <w:spacing w:val="2"/>
          <w:sz w:val="20"/>
        </w:rPr>
        <w:t>t</w:t>
      </w:r>
      <w:r w:rsidRPr="0010732F">
        <w:rPr>
          <w:rFonts w:ascii="Arial" w:eastAsia="Arial" w:hAnsi="Arial" w:cs="Arial"/>
          <w:sz w:val="20"/>
        </w:rPr>
        <w:t>act</w:t>
      </w:r>
      <w:r w:rsidRPr="0010732F">
        <w:rPr>
          <w:rFonts w:ascii="Arial" w:eastAsia="Arial" w:hAnsi="Arial" w:cs="Arial"/>
          <w:spacing w:val="-7"/>
          <w:sz w:val="20"/>
        </w:rPr>
        <w:t xml:space="preserve"> </w:t>
      </w:r>
      <w:r w:rsidRPr="0010732F">
        <w:rPr>
          <w:rFonts w:ascii="Arial" w:eastAsia="Arial" w:hAnsi="Arial" w:cs="Arial"/>
          <w:sz w:val="20"/>
        </w:rPr>
        <w:t>a</w:t>
      </w:r>
      <w:r w:rsidRPr="0010732F">
        <w:rPr>
          <w:rFonts w:ascii="Arial" w:eastAsia="Arial" w:hAnsi="Arial" w:cs="Arial"/>
          <w:spacing w:val="-7"/>
          <w:sz w:val="20"/>
        </w:rPr>
        <w:t xml:space="preserve"> </w:t>
      </w:r>
      <w:r w:rsidRPr="0010732F">
        <w:rPr>
          <w:rFonts w:ascii="Arial" w:eastAsia="Arial" w:hAnsi="Arial" w:cs="Arial"/>
          <w:spacing w:val="-1"/>
          <w:sz w:val="20"/>
        </w:rPr>
        <w:t>li</w:t>
      </w:r>
      <w:r w:rsidRPr="0010732F">
        <w:rPr>
          <w:rFonts w:ascii="Arial" w:eastAsia="Arial" w:hAnsi="Arial" w:cs="Arial"/>
          <w:spacing w:val="1"/>
          <w:sz w:val="20"/>
        </w:rPr>
        <w:t>ce</w:t>
      </w:r>
      <w:r w:rsidRPr="0010732F">
        <w:rPr>
          <w:rFonts w:ascii="Arial" w:eastAsia="Arial" w:hAnsi="Arial" w:cs="Arial"/>
          <w:sz w:val="20"/>
        </w:rPr>
        <w:t>nsed</w:t>
      </w:r>
      <w:r w:rsidRPr="0010732F">
        <w:rPr>
          <w:rFonts w:ascii="Arial" w:eastAsia="Arial" w:hAnsi="Arial" w:cs="Arial"/>
          <w:w w:val="99"/>
          <w:sz w:val="20"/>
        </w:rPr>
        <w:t xml:space="preserve"> </w:t>
      </w:r>
      <w:r w:rsidRPr="0010732F">
        <w:rPr>
          <w:rFonts w:ascii="Arial" w:eastAsia="Arial" w:hAnsi="Arial" w:cs="Arial"/>
          <w:sz w:val="20"/>
        </w:rPr>
        <w:t>pro</w:t>
      </w:r>
      <w:r w:rsidRPr="0010732F">
        <w:rPr>
          <w:rFonts w:ascii="Arial" w:eastAsia="Arial" w:hAnsi="Arial" w:cs="Arial"/>
          <w:spacing w:val="2"/>
          <w:sz w:val="20"/>
        </w:rPr>
        <w:t>f</w:t>
      </w:r>
      <w:r w:rsidRPr="0010732F">
        <w:rPr>
          <w:rFonts w:ascii="Arial" w:eastAsia="Arial" w:hAnsi="Arial" w:cs="Arial"/>
          <w:sz w:val="20"/>
        </w:rPr>
        <w:t>es</w:t>
      </w:r>
      <w:r w:rsidRPr="0010732F">
        <w:rPr>
          <w:rFonts w:ascii="Arial" w:eastAsia="Arial" w:hAnsi="Arial" w:cs="Arial"/>
          <w:spacing w:val="1"/>
          <w:sz w:val="20"/>
        </w:rPr>
        <w:t>s</w:t>
      </w:r>
      <w:r w:rsidRPr="0010732F">
        <w:rPr>
          <w:rFonts w:ascii="Arial" w:eastAsia="Arial" w:hAnsi="Arial" w:cs="Arial"/>
          <w:spacing w:val="-1"/>
          <w:sz w:val="20"/>
        </w:rPr>
        <w:t>i</w:t>
      </w:r>
      <w:r w:rsidRPr="0010732F">
        <w:rPr>
          <w:rFonts w:ascii="Arial" w:eastAsia="Arial" w:hAnsi="Arial" w:cs="Arial"/>
          <w:sz w:val="20"/>
        </w:rPr>
        <w:t>o</w:t>
      </w:r>
      <w:r w:rsidRPr="0010732F">
        <w:rPr>
          <w:rFonts w:ascii="Arial" w:eastAsia="Arial" w:hAnsi="Arial" w:cs="Arial"/>
          <w:spacing w:val="-1"/>
          <w:sz w:val="20"/>
        </w:rPr>
        <w:t>n</w:t>
      </w:r>
      <w:r w:rsidRPr="0010732F">
        <w:rPr>
          <w:rFonts w:ascii="Arial" w:eastAsia="Arial" w:hAnsi="Arial" w:cs="Arial"/>
          <w:sz w:val="20"/>
        </w:rPr>
        <w:t>al</w:t>
      </w:r>
      <w:r w:rsidRPr="0010732F">
        <w:rPr>
          <w:rFonts w:ascii="Arial" w:eastAsia="Arial" w:hAnsi="Arial" w:cs="Arial"/>
          <w:spacing w:val="-5"/>
          <w:sz w:val="20"/>
        </w:rPr>
        <w:t xml:space="preserve"> </w:t>
      </w:r>
      <w:r w:rsidRPr="0010732F">
        <w:rPr>
          <w:rFonts w:ascii="Arial" w:eastAsia="Arial" w:hAnsi="Arial" w:cs="Arial"/>
          <w:spacing w:val="-3"/>
          <w:sz w:val="20"/>
        </w:rPr>
        <w:t>w</w:t>
      </w:r>
      <w:r w:rsidRPr="0010732F">
        <w:rPr>
          <w:rFonts w:ascii="Arial" w:eastAsia="Arial" w:hAnsi="Arial" w:cs="Arial"/>
          <w:sz w:val="20"/>
        </w:rPr>
        <w:t>aste</w:t>
      </w:r>
      <w:r w:rsidRPr="0010732F">
        <w:rPr>
          <w:rFonts w:ascii="Arial" w:eastAsia="Arial" w:hAnsi="Arial" w:cs="Arial"/>
          <w:spacing w:val="-5"/>
          <w:sz w:val="20"/>
        </w:rPr>
        <w:t xml:space="preserve"> </w:t>
      </w:r>
      <w:r w:rsidRPr="0010732F">
        <w:rPr>
          <w:rFonts w:ascii="Arial" w:eastAsia="Arial" w:hAnsi="Arial" w:cs="Arial"/>
          <w:sz w:val="20"/>
        </w:rPr>
        <w:t>d</w:t>
      </w:r>
      <w:r w:rsidRPr="0010732F">
        <w:rPr>
          <w:rFonts w:ascii="Arial" w:eastAsia="Arial" w:hAnsi="Arial" w:cs="Arial"/>
          <w:spacing w:val="-2"/>
          <w:sz w:val="20"/>
        </w:rPr>
        <w:t>i</w:t>
      </w:r>
      <w:r w:rsidRPr="0010732F">
        <w:rPr>
          <w:rFonts w:ascii="Arial" w:eastAsia="Arial" w:hAnsi="Arial" w:cs="Arial"/>
          <w:spacing w:val="1"/>
          <w:sz w:val="20"/>
        </w:rPr>
        <w:t>sp</w:t>
      </w:r>
      <w:r w:rsidRPr="0010732F">
        <w:rPr>
          <w:rFonts w:ascii="Arial" w:eastAsia="Arial" w:hAnsi="Arial" w:cs="Arial"/>
          <w:sz w:val="20"/>
        </w:rPr>
        <w:t>osal</w:t>
      </w:r>
      <w:r w:rsidRPr="0010732F">
        <w:rPr>
          <w:rFonts w:ascii="Arial" w:eastAsia="Arial" w:hAnsi="Arial" w:cs="Arial"/>
          <w:spacing w:val="-7"/>
          <w:sz w:val="20"/>
        </w:rPr>
        <w:t xml:space="preserve"> </w:t>
      </w:r>
      <w:r w:rsidRPr="0010732F">
        <w:rPr>
          <w:rFonts w:ascii="Arial" w:eastAsia="Arial" w:hAnsi="Arial" w:cs="Arial"/>
          <w:sz w:val="20"/>
        </w:rPr>
        <w:t>ser</w:t>
      </w:r>
      <w:r w:rsidRPr="0010732F">
        <w:rPr>
          <w:rFonts w:ascii="Arial" w:eastAsia="Arial" w:hAnsi="Arial" w:cs="Arial"/>
          <w:spacing w:val="-1"/>
          <w:sz w:val="20"/>
        </w:rPr>
        <w:t>vi</w:t>
      </w:r>
      <w:r w:rsidRPr="0010732F">
        <w:rPr>
          <w:rFonts w:ascii="Arial" w:eastAsia="Arial" w:hAnsi="Arial" w:cs="Arial"/>
          <w:spacing w:val="1"/>
          <w:sz w:val="20"/>
        </w:rPr>
        <w:t>c</w:t>
      </w:r>
      <w:r w:rsidRPr="0010732F">
        <w:rPr>
          <w:rFonts w:ascii="Arial" w:eastAsia="Arial" w:hAnsi="Arial" w:cs="Arial"/>
          <w:sz w:val="20"/>
        </w:rPr>
        <w:t>e</w:t>
      </w:r>
      <w:r w:rsidRPr="0010732F">
        <w:rPr>
          <w:rFonts w:ascii="Arial" w:eastAsia="Arial" w:hAnsi="Arial" w:cs="Arial"/>
          <w:spacing w:val="-7"/>
          <w:sz w:val="20"/>
        </w:rPr>
        <w:t xml:space="preserve"> </w:t>
      </w:r>
      <w:r w:rsidRPr="0010732F">
        <w:rPr>
          <w:rFonts w:ascii="Arial" w:eastAsia="Arial" w:hAnsi="Arial" w:cs="Arial"/>
          <w:spacing w:val="1"/>
          <w:sz w:val="20"/>
        </w:rPr>
        <w:t>t</w:t>
      </w:r>
      <w:r w:rsidRPr="0010732F">
        <w:rPr>
          <w:rFonts w:ascii="Arial" w:eastAsia="Arial" w:hAnsi="Arial" w:cs="Arial"/>
          <w:sz w:val="20"/>
        </w:rPr>
        <w:t>o</w:t>
      </w:r>
      <w:r w:rsidRPr="0010732F">
        <w:rPr>
          <w:rFonts w:ascii="Arial" w:eastAsia="Arial" w:hAnsi="Arial" w:cs="Arial"/>
          <w:spacing w:val="-7"/>
          <w:sz w:val="20"/>
        </w:rPr>
        <w:t xml:space="preserve"> </w:t>
      </w:r>
      <w:r w:rsidRPr="0010732F">
        <w:rPr>
          <w:rFonts w:ascii="Arial" w:eastAsia="Arial" w:hAnsi="Arial" w:cs="Arial"/>
          <w:spacing w:val="1"/>
          <w:sz w:val="20"/>
        </w:rPr>
        <w:t>d</w:t>
      </w:r>
      <w:r w:rsidRPr="0010732F">
        <w:rPr>
          <w:rFonts w:ascii="Arial" w:eastAsia="Arial" w:hAnsi="Arial" w:cs="Arial"/>
          <w:spacing w:val="-1"/>
          <w:sz w:val="20"/>
        </w:rPr>
        <w:t>i</w:t>
      </w:r>
      <w:r w:rsidRPr="0010732F">
        <w:rPr>
          <w:rFonts w:ascii="Arial" w:eastAsia="Arial" w:hAnsi="Arial" w:cs="Arial"/>
          <w:spacing w:val="1"/>
          <w:sz w:val="20"/>
        </w:rPr>
        <w:t>s</w:t>
      </w:r>
      <w:r w:rsidRPr="0010732F">
        <w:rPr>
          <w:rFonts w:ascii="Arial" w:eastAsia="Arial" w:hAnsi="Arial" w:cs="Arial"/>
          <w:sz w:val="20"/>
        </w:rPr>
        <w:t>p</w:t>
      </w:r>
      <w:r w:rsidRPr="0010732F">
        <w:rPr>
          <w:rFonts w:ascii="Arial" w:eastAsia="Arial" w:hAnsi="Arial" w:cs="Arial"/>
          <w:spacing w:val="-1"/>
          <w:sz w:val="20"/>
        </w:rPr>
        <w:t>o</w:t>
      </w:r>
      <w:r w:rsidRPr="0010732F">
        <w:rPr>
          <w:rFonts w:ascii="Arial" w:eastAsia="Arial" w:hAnsi="Arial" w:cs="Arial"/>
          <w:spacing w:val="1"/>
          <w:sz w:val="20"/>
        </w:rPr>
        <w:t>s</w:t>
      </w:r>
      <w:r w:rsidRPr="0010732F">
        <w:rPr>
          <w:rFonts w:ascii="Arial" w:eastAsia="Arial" w:hAnsi="Arial" w:cs="Arial"/>
          <w:sz w:val="20"/>
        </w:rPr>
        <w:t>e</w:t>
      </w:r>
      <w:r w:rsidRPr="0010732F">
        <w:rPr>
          <w:rFonts w:ascii="Arial" w:eastAsia="Arial" w:hAnsi="Arial" w:cs="Arial"/>
          <w:spacing w:val="-5"/>
          <w:sz w:val="20"/>
        </w:rPr>
        <w:t xml:space="preserve"> </w:t>
      </w:r>
      <w:r w:rsidRPr="0010732F">
        <w:rPr>
          <w:rFonts w:ascii="Arial" w:eastAsia="Arial" w:hAnsi="Arial" w:cs="Arial"/>
          <w:sz w:val="20"/>
        </w:rPr>
        <w:t>of</w:t>
      </w:r>
      <w:r w:rsidRPr="0010732F">
        <w:rPr>
          <w:rFonts w:ascii="Arial" w:eastAsia="Arial" w:hAnsi="Arial" w:cs="Arial"/>
          <w:spacing w:val="-6"/>
          <w:sz w:val="20"/>
        </w:rPr>
        <w:t xml:space="preserve"> </w:t>
      </w:r>
      <w:r w:rsidRPr="0010732F">
        <w:rPr>
          <w:rFonts w:ascii="Arial" w:eastAsia="Arial" w:hAnsi="Arial" w:cs="Arial"/>
          <w:sz w:val="20"/>
        </w:rPr>
        <w:t>t</w:t>
      </w:r>
      <w:r w:rsidRPr="0010732F">
        <w:rPr>
          <w:rFonts w:ascii="Arial" w:eastAsia="Arial" w:hAnsi="Arial" w:cs="Arial"/>
          <w:spacing w:val="-1"/>
          <w:sz w:val="20"/>
        </w:rPr>
        <w:t>hi</w:t>
      </w:r>
      <w:r w:rsidRPr="0010732F">
        <w:rPr>
          <w:rFonts w:ascii="Arial" w:eastAsia="Arial" w:hAnsi="Arial" w:cs="Arial"/>
          <w:sz w:val="20"/>
        </w:rPr>
        <w:t>s</w:t>
      </w:r>
      <w:r w:rsidRPr="0010732F">
        <w:rPr>
          <w:rFonts w:ascii="Arial" w:eastAsia="Arial" w:hAnsi="Arial" w:cs="Arial"/>
          <w:spacing w:val="-4"/>
          <w:sz w:val="20"/>
        </w:rPr>
        <w:t xml:space="preserve"> </w:t>
      </w:r>
      <w:r w:rsidRPr="0010732F">
        <w:rPr>
          <w:rFonts w:ascii="Arial" w:eastAsia="Arial" w:hAnsi="Arial" w:cs="Arial"/>
          <w:spacing w:val="4"/>
          <w:sz w:val="20"/>
        </w:rPr>
        <w:t>m</w:t>
      </w:r>
      <w:r w:rsidRPr="0010732F">
        <w:rPr>
          <w:rFonts w:ascii="Arial" w:eastAsia="Arial" w:hAnsi="Arial" w:cs="Arial"/>
          <w:sz w:val="20"/>
        </w:rPr>
        <w:t>at</w:t>
      </w:r>
      <w:r w:rsidRPr="0010732F">
        <w:rPr>
          <w:rFonts w:ascii="Arial" w:eastAsia="Arial" w:hAnsi="Arial" w:cs="Arial"/>
          <w:spacing w:val="-1"/>
          <w:sz w:val="20"/>
        </w:rPr>
        <w:t>e</w:t>
      </w:r>
      <w:r w:rsidRPr="0010732F">
        <w:rPr>
          <w:rFonts w:ascii="Arial" w:eastAsia="Arial" w:hAnsi="Arial" w:cs="Arial"/>
          <w:sz w:val="20"/>
        </w:rPr>
        <w:t>r</w:t>
      </w:r>
      <w:r w:rsidRPr="0010732F">
        <w:rPr>
          <w:rFonts w:ascii="Arial" w:eastAsia="Arial" w:hAnsi="Arial" w:cs="Arial"/>
          <w:spacing w:val="-1"/>
          <w:sz w:val="20"/>
        </w:rPr>
        <w:t>i</w:t>
      </w:r>
      <w:r w:rsidRPr="0010732F">
        <w:rPr>
          <w:rFonts w:ascii="Arial" w:eastAsia="Arial" w:hAnsi="Arial" w:cs="Arial"/>
          <w:sz w:val="20"/>
        </w:rPr>
        <w:t>a</w:t>
      </w:r>
      <w:r w:rsidRPr="0010732F">
        <w:rPr>
          <w:rFonts w:ascii="Arial" w:eastAsia="Arial" w:hAnsi="Arial" w:cs="Arial"/>
          <w:spacing w:val="-2"/>
          <w:sz w:val="20"/>
        </w:rPr>
        <w:t>l</w:t>
      </w:r>
      <w:r w:rsidRPr="0010732F">
        <w:rPr>
          <w:rFonts w:ascii="Arial" w:eastAsia="Arial" w:hAnsi="Arial" w:cs="Arial"/>
          <w:sz w:val="20"/>
        </w:rPr>
        <w:t>.</w:t>
      </w:r>
    </w:p>
    <w:p w:rsidR="00EA4100" w:rsidRPr="0010732F" w:rsidRDefault="00EA4100" w:rsidP="00EA4100">
      <w:pPr>
        <w:widowControl w:val="0"/>
        <w:spacing w:before="8" w:line="110" w:lineRule="exact"/>
        <w:rPr>
          <w:rFonts w:ascii="Calibri" w:eastAsia="Calibri" w:hAnsi="Calibri"/>
          <w:sz w:val="11"/>
          <w:szCs w:val="11"/>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z w:val="20"/>
        </w:rPr>
        <w:t>Contaminated</w:t>
      </w:r>
      <w:r w:rsidRPr="0010732F">
        <w:rPr>
          <w:rFonts w:ascii="Arial" w:eastAsia="Arial" w:hAnsi="Arial" w:cs="Arial"/>
          <w:b/>
          <w:bCs/>
          <w:spacing w:val="-24"/>
          <w:sz w:val="20"/>
        </w:rPr>
        <w:t xml:space="preserve"> </w:t>
      </w:r>
      <w:r w:rsidRPr="0010732F">
        <w:rPr>
          <w:rFonts w:ascii="Arial" w:eastAsia="Arial" w:hAnsi="Arial" w:cs="Arial"/>
          <w:b/>
          <w:bCs/>
          <w:sz w:val="20"/>
        </w:rPr>
        <w:t>pa</w:t>
      </w:r>
      <w:r w:rsidRPr="0010732F">
        <w:rPr>
          <w:rFonts w:ascii="Arial" w:eastAsia="Arial" w:hAnsi="Arial" w:cs="Arial"/>
          <w:b/>
          <w:bCs/>
          <w:spacing w:val="2"/>
          <w:sz w:val="20"/>
        </w:rPr>
        <w:t>c</w:t>
      </w:r>
      <w:r w:rsidRPr="0010732F">
        <w:rPr>
          <w:rFonts w:ascii="Arial" w:eastAsia="Arial" w:hAnsi="Arial" w:cs="Arial"/>
          <w:b/>
          <w:bCs/>
          <w:sz w:val="20"/>
        </w:rPr>
        <w:t>k</w:t>
      </w:r>
      <w:r w:rsidRPr="0010732F">
        <w:rPr>
          <w:rFonts w:ascii="Arial" w:eastAsia="Arial" w:hAnsi="Arial" w:cs="Arial"/>
          <w:b/>
          <w:bCs/>
          <w:spacing w:val="-1"/>
          <w:sz w:val="20"/>
        </w:rPr>
        <w:t>a</w:t>
      </w:r>
      <w:r w:rsidRPr="0010732F">
        <w:rPr>
          <w:rFonts w:ascii="Arial" w:eastAsia="Arial" w:hAnsi="Arial" w:cs="Arial"/>
          <w:b/>
          <w:bCs/>
          <w:sz w:val="20"/>
        </w:rPr>
        <w:t>ging</w:t>
      </w: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sz w:val="20"/>
        </w:rPr>
        <w:t>D</w:t>
      </w:r>
      <w:r w:rsidRPr="0010732F">
        <w:rPr>
          <w:rFonts w:ascii="Arial" w:eastAsia="Arial" w:hAnsi="Arial" w:cs="Arial"/>
          <w:spacing w:val="-1"/>
          <w:sz w:val="20"/>
        </w:rPr>
        <w:t>i</w:t>
      </w:r>
      <w:r w:rsidRPr="0010732F">
        <w:rPr>
          <w:rFonts w:ascii="Arial" w:eastAsia="Arial" w:hAnsi="Arial" w:cs="Arial"/>
          <w:spacing w:val="1"/>
          <w:sz w:val="20"/>
        </w:rPr>
        <w:t>s</w:t>
      </w:r>
      <w:r w:rsidRPr="0010732F">
        <w:rPr>
          <w:rFonts w:ascii="Arial" w:eastAsia="Arial" w:hAnsi="Arial" w:cs="Arial"/>
          <w:sz w:val="20"/>
        </w:rPr>
        <w:t>p</w:t>
      </w:r>
      <w:r w:rsidRPr="0010732F">
        <w:rPr>
          <w:rFonts w:ascii="Arial" w:eastAsia="Arial" w:hAnsi="Arial" w:cs="Arial"/>
          <w:spacing w:val="-1"/>
          <w:sz w:val="20"/>
        </w:rPr>
        <w:t>o</w:t>
      </w:r>
      <w:r w:rsidRPr="0010732F">
        <w:rPr>
          <w:rFonts w:ascii="Arial" w:eastAsia="Arial" w:hAnsi="Arial" w:cs="Arial"/>
          <w:spacing w:val="1"/>
          <w:sz w:val="20"/>
        </w:rPr>
        <w:t>s</w:t>
      </w:r>
      <w:r w:rsidRPr="0010732F">
        <w:rPr>
          <w:rFonts w:ascii="Arial" w:eastAsia="Arial" w:hAnsi="Arial" w:cs="Arial"/>
          <w:sz w:val="20"/>
        </w:rPr>
        <w:t>e</w:t>
      </w:r>
      <w:r w:rsidRPr="0010732F">
        <w:rPr>
          <w:rFonts w:ascii="Arial" w:eastAsia="Arial" w:hAnsi="Arial" w:cs="Arial"/>
          <w:spacing w:val="-6"/>
          <w:sz w:val="20"/>
        </w:rPr>
        <w:t xml:space="preserve"> </w:t>
      </w:r>
      <w:r w:rsidRPr="0010732F">
        <w:rPr>
          <w:rFonts w:ascii="Arial" w:eastAsia="Arial" w:hAnsi="Arial" w:cs="Arial"/>
          <w:sz w:val="20"/>
        </w:rPr>
        <w:t>of</w:t>
      </w:r>
      <w:r w:rsidRPr="0010732F">
        <w:rPr>
          <w:rFonts w:ascii="Arial" w:eastAsia="Arial" w:hAnsi="Arial" w:cs="Arial"/>
          <w:spacing w:val="-5"/>
          <w:sz w:val="20"/>
        </w:rPr>
        <w:t xml:space="preserve"> </w:t>
      </w:r>
      <w:r w:rsidRPr="0010732F">
        <w:rPr>
          <w:rFonts w:ascii="Arial" w:eastAsia="Arial" w:hAnsi="Arial" w:cs="Arial"/>
          <w:sz w:val="20"/>
        </w:rPr>
        <w:t>as</w:t>
      </w:r>
      <w:r w:rsidRPr="0010732F">
        <w:rPr>
          <w:rFonts w:ascii="Arial" w:eastAsia="Arial" w:hAnsi="Arial" w:cs="Arial"/>
          <w:spacing w:val="-6"/>
          <w:sz w:val="20"/>
        </w:rPr>
        <w:t xml:space="preserve"> </w:t>
      </w:r>
      <w:r w:rsidRPr="0010732F">
        <w:rPr>
          <w:rFonts w:ascii="Arial" w:eastAsia="Arial" w:hAnsi="Arial" w:cs="Arial"/>
          <w:sz w:val="20"/>
        </w:rPr>
        <w:t>u</w:t>
      </w:r>
      <w:r w:rsidRPr="0010732F">
        <w:rPr>
          <w:rFonts w:ascii="Arial" w:eastAsia="Arial" w:hAnsi="Arial" w:cs="Arial"/>
          <w:spacing w:val="-1"/>
          <w:sz w:val="20"/>
        </w:rPr>
        <w:t>n</w:t>
      </w:r>
      <w:r w:rsidRPr="0010732F">
        <w:rPr>
          <w:rFonts w:ascii="Arial" w:eastAsia="Arial" w:hAnsi="Arial" w:cs="Arial"/>
          <w:sz w:val="20"/>
        </w:rPr>
        <w:t>used</w:t>
      </w:r>
      <w:r w:rsidRPr="0010732F">
        <w:rPr>
          <w:rFonts w:ascii="Arial" w:eastAsia="Arial" w:hAnsi="Arial" w:cs="Arial"/>
          <w:spacing w:val="-5"/>
          <w:sz w:val="20"/>
        </w:rPr>
        <w:t xml:space="preserve"> </w:t>
      </w:r>
      <w:r w:rsidRPr="0010732F">
        <w:rPr>
          <w:rFonts w:ascii="Arial" w:eastAsia="Arial" w:hAnsi="Arial" w:cs="Arial"/>
          <w:sz w:val="20"/>
        </w:rPr>
        <w:t>pro</w:t>
      </w:r>
      <w:r w:rsidRPr="0010732F">
        <w:rPr>
          <w:rFonts w:ascii="Arial" w:eastAsia="Arial" w:hAnsi="Arial" w:cs="Arial"/>
          <w:spacing w:val="1"/>
          <w:sz w:val="20"/>
        </w:rPr>
        <w:t>d</w:t>
      </w:r>
      <w:r w:rsidRPr="0010732F">
        <w:rPr>
          <w:rFonts w:ascii="Arial" w:eastAsia="Arial" w:hAnsi="Arial" w:cs="Arial"/>
          <w:sz w:val="20"/>
        </w:rPr>
        <w:t>uct.</w:t>
      </w:r>
    </w:p>
    <w:p w:rsidR="00EA4100" w:rsidRPr="0010732F" w:rsidRDefault="00EA4100" w:rsidP="00EA4100">
      <w:pPr>
        <w:widowControl w:val="0"/>
        <w:spacing w:before="3" w:line="190" w:lineRule="exact"/>
        <w:rPr>
          <w:rFonts w:ascii="Calibri" w:eastAsia="Calibri" w:hAnsi="Calibri"/>
          <w:sz w:val="19"/>
          <w:szCs w:val="19"/>
        </w:rPr>
      </w:pPr>
    </w:p>
    <w:p w:rsidR="00EA4100" w:rsidRPr="0010732F" w:rsidRDefault="00EA4100" w:rsidP="00EA4100">
      <w:pPr>
        <w:widowControl w:val="0"/>
        <w:numPr>
          <w:ilvl w:val="0"/>
          <w:numId w:val="27"/>
        </w:numPr>
        <w:tabs>
          <w:tab w:val="left" w:pos="431"/>
        </w:tabs>
        <w:spacing w:before="74"/>
        <w:ind w:left="431" w:hanging="332"/>
        <w:rPr>
          <w:rFonts w:ascii="Arial" w:eastAsia="Arial" w:hAnsi="Arial" w:cs="Arial"/>
          <w:sz w:val="20"/>
        </w:rPr>
      </w:pPr>
      <w:r w:rsidRPr="00CE62B2">
        <w:rPr>
          <w:rFonts w:ascii="Calibri" w:eastAsia="Calibri" w:hAnsi="Calibri"/>
          <w:noProof/>
          <w:sz w:val="22"/>
          <w:szCs w:val="22"/>
        </w:rPr>
        <mc:AlternateContent>
          <mc:Choice Requires="wpg">
            <w:drawing>
              <wp:anchor distT="0" distB="0" distL="114300" distR="114300" simplePos="0" relativeHeight="251672576" behindDoc="1" locked="0" layoutInCell="1" allowOverlap="1" wp14:anchorId="0FDF3C14" wp14:editId="021085DD">
                <wp:simplePos x="0" y="0"/>
                <wp:positionH relativeFrom="page">
                  <wp:posOffset>362585</wp:posOffset>
                </wp:positionH>
                <wp:positionV relativeFrom="paragraph">
                  <wp:posOffset>45720</wp:posOffset>
                </wp:positionV>
                <wp:extent cx="7200900" cy="1270"/>
                <wp:effectExtent l="0" t="0" r="0" b="0"/>
                <wp:wrapNone/>
                <wp:docPr id="2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1270"/>
                          <a:chOff x="571" y="72"/>
                          <a:chExt cx="11340" cy="2"/>
                        </a:xfrm>
                      </wpg:grpSpPr>
                      <wps:wsp>
                        <wps:cNvPr id="22" name="Freeform 97"/>
                        <wps:cNvSpPr>
                          <a:spLocks/>
                        </wps:cNvSpPr>
                        <wps:spPr bwMode="auto">
                          <a:xfrm>
                            <a:off x="571" y="72"/>
                            <a:ext cx="11340" cy="2"/>
                          </a:xfrm>
                          <a:custGeom>
                            <a:avLst/>
                            <a:gdLst>
                              <a:gd name="T0" fmla="+- 0 571 571"/>
                              <a:gd name="T1" fmla="*/ T0 w 11340"/>
                              <a:gd name="T2" fmla="+- 0 11911 571"/>
                              <a:gd name="T3" fmla="*/ T2 w 11340"/>
                            </a:gdLst>
                            <a:ahLst/>
                            <a:cxnLst>
                              <a:cxn ang="0">
                                <a:pos x="T1" y="0"/>
                              </a:cxn>
                              <a:cxn ang="0">
                                <a:pos x="T3" y="0"/>
                              </a:cxn>
                            </a:cxnLst>
                            <a:rect l="0" t="0" r="r" b="b"/>
                            <a:pathLst>
                              <a:path w="11340">
                                <a:moveTo>
                                  <a:pt x="0" y="0"/>
                                </a:moveTo>
                                <a:lnTo>
                                  <a:pt x="113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71539" id="Group 96" o:spid="_x0000_s1026" style="position:absolute;margin-left:28.55pt;margin-top:3.6pt;width:567pt;height:.1pt;z-index:-251643904;mso-position-horizontal-relative:page" coordorigin="571,72" coordsize="11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">
                <v:shape id="Freeform 97" o:spid="_x0000_s1027" style="position:absolute;left:571;top:72;width:11340;height:2;visibility:visible;mso-wrap-style:square;v-text-anchor:top" coordsize="11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" path="m,l11340,e" filled="f" strokeweight=".82pt">
                  <v:path arrowok="t" o:connecttype="custom" o:connectlocs="0,0;11340,0" o:connectangles="0,0"/>
                </v:shape>
                <w10:wrap anchorx="page"/>
              </v:group>
            </w:pict>
          </mc:Fallback>
        </mc:AlternateContent>
      </w:r>
      <w:r w:rsidRPr="0010732F">
        <w:rPr>
          <w:rFonts w:ascii="Arial" w:eastAsia="Arial" w:hAnsi="Arial" w:cs="Arial"/>
          <w:b/>
          <w:bCs/>
          <w:spacing w:val="2"/>
          <w:sz w:val="20"/>
        </w:rPr>
        <w:t>TR</w:t>
      </w:r>
      <w:r w:rsidRPr="0010732F">
        <w:rPr>
          <w:rFonts w:ascii="Arial" w:eastAsia="Arial" w:hAnsi="Arial" w:cs="Arial"/>
          <w:b/>
          <w:bCs/>
          <w:spacing w:val="-6"/>
          <w:sz w:val="20"/>
        </w:rPr>
        <w:t>A</w:t>
      </w:r>
      <w:r w:rsidRPr="0010732F">
        <w:rPr>
          <w:rFonts w:ascii="Arial" w:eastAsia="Arial" w:hAnsi="Arial" w:cs="Arial"/>
          <w:b/>
          <w:bCs/>
          <w:spacing w:val="2"/>
          <w:sz w:val="20"/>
        </w:rPr>
        <w:t>N</w:t>
      </w:r>
      <w:r w:rsidRPr="0010732F">
        <w:rPr>
          <w:rFonts w:ascii="Arial" w:eastAsia="Arial" w:hAnsi="Arial" w:cs="Arial"/>
          <w:b/>
          <w:bCs/>
          <w:spacing w:val="1"/>
          <w:sz w:val="20"/>
        </w:rPr>
        <w:t>S</w:t>
      </w:r>
      <w:r w:rsidRPr="0010732F">
        <w:rPr>
          <w:rFonts w:ascii="Arial" w:eastAsia="Arial" w:hAnsi="Arial" w:cs="Arial"/>
          <w:b/>
          <w:bCs/>
          <w:spacing w:val="-1"/>
          <w:sz w:val="20"/>
        </w:rPr>
        <w:t>P</w:t>
      </w:r>
      <w:r w:rsidRPr="0010732F">
        <w:rPr>
          <w:rFonts w:ascii="Arial" w:eastAsia="Arial" w:hAnsi="Arial" w:cs="Arial"/>
          <w:b/>
          <w:bCs/>
          <w:sz w:val="20"/>
        </w:rPr>
        <w:t>ORT</w:t>
      </w:r>
      <w:r w:rsidRPr="0010732F">
        <w:rPr>
          <w:rFonts w:ascii="Arial" w:eastAsia="Arial" w:hAnsi="Arial" w:cs="Arial"/>
          <w:b/>
          <w:bCs/>
          <w:spacing w:val="-23"/>
          <w:sz w:val="20"/>
        </w:rPr>
        <w:t xml:space="preserve"> </w:t>
      </w:r>
      <w:r w:rsidRPr="0010732F">
        <w:rPr>
          <w:rFonts w:ascii="Arial" w:eastAsia="Arial" w:hAnsi="Arial" w:cs="Arial"/>
          <w:b/>
          <w:bCs/>
          <w:sz w:val="20"/>
        </w:rPr>
        <w:t>INF</w:t>
      </w:r>
      <w:r w:rsidRPr="0010732F">
        <w:rPr>
          <w:rFonts w:ascii="Arial" w:eastAsia="Arial" w:hAnsi="Arial" w:cs="Arial"/>
          <w:b/>
          <w:bCs/>
          <w:spacing w:val="1"/>
          <w:sz w:val="20"/>
        </w:rPr>
        <w:t>O</w:t>
      </w:r>
      <w:r w:rsidRPr="0010732F">
        <w:rPr>
          <w:rFonts w:ascii="Arial" w:eastAsia="Arial" w:hAnsi="Arial" w:cs="Arial"/>
          <w:b/>
          <w:bCs/>
          <w:spacing w:val="-3"/>
          <w:sz w:val="20"/>
        </w:rPr>
        <w:t>R</w:t>
      </w:r>
      <w:r w:rsidRPr="0010732F">
        <w:rPr>
          <w:rFonts w:ascii="Arial" w:eastAsia="Arial" w:hAnsi="Arial" w:cs="Arial"/>
          <w:b/>
          <w:bCs/>
          <w:spacing w:val="1"/>
          <w:sz w:val="20"/>
        </w:rPr>
        <w:t>M</w:t>
      </w:r>
      <w:r w:rsidRPr="0010732F">
        <w:rPr>
          <w:rFonts w:ascii="Arial" w:eastAsia="Arial" w:hAnsi="Arial" w:cs="Arial"/>
          <w:b/>
          <w:bCs/>
          <w:spacing w:val="-6"/>
          <w:sz w:val="20"/>
        </w:rPr>
        <w:t>A</w:t>
      </w:r>
      <w:r w:rsidRPr="0010732F">
        <w:rPr>
          <w:rFonts w:ascii="Arial" w:eastAsia="Arial" w:hAnsi="Arial" w:cs="Arial"/>
          <w:b/>
          <w:bCs/>
          <w:spacing w:val="3"/>
          <w:sz w:val="20"/>
        </w:rPr>
        <w:t>T</w:t>
      </w:r>
      <w:r w:rsidRPr="0010732F">
        <w:rPr>
          <w:rFonts w:ascii="Arial" w:eastAsia="Arial" w:hAnsi="Arial" w:cs="Arial"/>
          <w:b/>
          <w:bCs/>
          <w:sz w:val="20"/>
        </w:rPr>
        <w:t>ION</w:t>
      </w:r>
    </w:p>
    <w:p w:rsidR="00EA4100" w:rsidRPr="0010732F" w:rsidRDefault="00EA4100" w:rsidP="00EA4100">
      <w:pPr>
        <w:widowControl w:val="0"/>
        <w:spacing w:before="7" w:line="40" w:lineRule="exact"/>
        <w:rPr>
          <w:rFonts w:ascii="Calibri" w:eastAsia="Calibri" w:hAnsi="Calibri"/>
          <w:sz w:val="4"/>
          <w:szCs w:val="4"/>
        </w:rPr>
      </w:pPr>
    </w:p>
    <w:tbl>
      <w:tblPr>
        <w:tblW w:w="0" w:type="auto"/>
        <w:tblInd w:w="305" w:type="dxa"/>
        <w:tblLayout w:type="fixed"/>
        <w:tblCellMar>
          <w:left w:w="0" w:type="dxa"/>
          <w:right w:w="0" w:type="dxa"/>
        </w:tblCellMar>
        <w:tblLook w:val="01E0" w:firstRow="1" w:lastRow="1" w:firstColumn="1" w:lastColumn="1" w:noHBand="0" w:noVBand="0"/>
      </w:tblPr>
      <w:tblGrid>
        <w:gridCol w:w="3821"/>
        <w:gridCol w:w="2423"/>
        <w:gridCol w:w="3527"/>
      </w:tblGrid>
      <w:tr w:rsidR="00EA4100" w:rsidRPr="0010732F" w:rsidTr="002B0C6E">
        <w:trPr>
          <w:trHeight w:hRule="exact" w:val="1580"/>
        </w:trPr>
        <w:tc>
          <w:tcPr>
            <w:tcW w:w="3821" w:type="dxa"/>
            <w:tcBorders>
              <w:top w:val="nil"/>
              <w:left w:val="nil"/>
              <w:bottom w:val="nil"/>
              <w:right w:val="nil"/>
            </w:tcBorders>
          </w:tcPr>
          <w:p w:rsidR="00EA4100" w:rsidRPr="0010732F" w:rsidRDefault="00EA4100" w:rsidP="002B0C6E">
            <w:pPr>
              <w:widowControl w:val="0"/>
              <w:spacing w:before="74"/>
              <w:ind w:left="274"/>
              <w:rPr>
                <w:rFonts w:ascii="Arial" w:eastAsia="Arial" w:hAnsi="Arial" w:cs="Arial"/>
                <w:sz w:val="20"/>
              </w:rPr>
            </w:pPr>
            <w:r w:rsidRPr="0010732F">
              <w:rPr>
                <w:rFonts w:ascii="Arial" w:eastAsia="Arial" w:hAnsi="Arial" w:cs="Arial"/>
                <w:b/>
                <w:bCs/>
                <w:sz w:val="20"/>
              </w:rPr>
              <w:t>D</w:t>
            </w:r>
            <w:r w:rsidRPr="0010732F">
              <w:rPr>
                <w:rFonts w:ascii="Arial" w:eastAsia="Arial" w:hAnsi="Arial" w:cs="Arial"/>
                <w:b/>
                <w:bCs/>
                <w:spacing w:val="1"/>
                <w:sz w:val="20"/>
              </w:rPr>
              <w:t>O</w:t>
            </w:r>
            <w:r w:rsidRPr="0010732F">
              <w:rPr>
                <w:rFonts w:ascii="Arial" w:eastAsia="Arial" w:hAnsi="Arial" w:cs="Arial"/>
                <w:b/>
                <w:bCs/>
                <w:sz w:val="20"/>
              </w:rPr>
              <w:t>T</w:t>
            </w:r>
            <w:r w:rsidRPr="0010732F">
              <w:rPr>
                <w:rFonts w:ascii="Arial" w:eastAsia="Arial" w:hAnsi="Arial" w:cs="Arial"/>
                <w:b/>
                <w:bCs/>
                <w:spacing w:val="-7"/>
                <w:sz w:val="20"/>
              </w:rPr>
              <w:t xml:space="preserve"> </w:t>
            </w:r>
            <w:r w:rsidRPr="0010732F">
              <w:rPr>
                <w:rFonts w:ascii="Arial" w:eastAsia="Arial" w:hAnsi="Arial" w:cs="Arial"/>
                <w:b/>
                <w:bCs/>
                <w:sz w:val="20"/>
              </w:rPr>
              <w:t>(U</w:t>
            </w:r>
            <w:r w:rsidRPr="0010732F">
              <w:rPr>
                <w:rFonts w:ascii="Arial" w:eastAsia="Arial" w:hAnsi="Arial" w:cs="Arial"/>
                <w:b/>
                <w:bCs/>
                <w:spacing w:val="-1"/>
                <w:sz w:val="20"/>
              </w:rPr>
              <w:t>S</w:t>
            </w:r>
            <w:r w:rsidRPr="0010732F">
              <w:rPr>
                <w:rFonts w:ascii="Arial" w:eastAsia="Arial" w:hAnsi="Arial" w:cs="Arial"/>
                <w:b/>
                <w:bCs/>
                <w:sz w:val="20"/>
              </w:rPr>
              <w:t>)</w:t>
            </w:r>
          </w:p>
          <w:p w:rsidR="00EA4100" w:rsidRPr="0010732F" w:rsidRDefault="00EA4100" w:rsidP="002B0C6E">
            <w:pPr>
              <w:widowControl w:val="0"/>
              <w:tabs>
                <w:tab w:val="left" w:pos="2074"/>
              </w:tabs>
              <w:ind w:left="274" w:right="414"/>
              <w:rPr>
                <w:rFonts w:ascii="Arial" w:eastAsia="Arial" w:hAnsi="Arial" w:cs="Arial"/>
                <w:sz w:val="20"/>
              </w:rPr>
            </w:pPr>
            <w:r w:rsidRPr="0010732F">
              <w:rPr>
                <w:rFonts w:ascii="Arial" w:eastAsia="Arial" w:hAnsi="Arial" w:cs="Arial"/>
                <w:sz w:val="20"/>
              </w:rPr>
              <w:t>UN</w:t>
            </w:r>
            <w:r w:rsidRPr="0010732F">
              <w:rPr>
                <w:rFonts w:ascii="Arial" w:eastAsia="Arial" w:hAnsi="Arial" w:cs="Arial"/>
                <w:spacing w:val="-4"/>
                <w:sz w:val="20"/>
              </w:rPr>
              <w:t xml:space="preserve"> </w:t>
            </w:r>
            <w:r w:rsidRPr="0010732F">
              <w:rPr>
                <w:rFonts w:ascii="Arial" w:eastAsia="Arial" w:hAnsi="Arial" w:cs="Arial"/>
                <w:sz w:val="20"/>
              </w:rPr>
              <w:t>nu</w:t>
            </w:r>
            <w:r w:rsidRPr="0010732F">
              <w:rPr>
                <w:rFonts w:ascii="Arial" w:eastAsia="Arial" w:hAnsi="Arial" w:cs="Arial"/>
                <w:spacing w:val="3"/>
                <w:sz w:val="20"/>
              </w:rPr>
              <w:t>m</w:t>
            </w:r>
            <w:r w:rsidRPr="0010732F">
              <w:rPr>
                <w:rFonts w:ascii="Arial" w:eastAsia="Arial" w:hAnsi="Arial" w:cs="Arial"/>
                <w:sz w:val="20"/>
              </w:rPr>
              <w:t>b</w:t>
            </w:r>
            <w:r w:rsidRPr="0010732F">
              <w:rPr>
                <w:rFonts w:ascii="Arial" w:eastAsia="Arial" w:hAnsi="Arial" w:cs="Arial"/>
                <w:spacing w:val="-1"/>
                <w:sz w:val="20"/>
              </w:rPr>
              <w:t>e</w:t>
            </w:r>
            <w:r w:rsidRPr="0010732F">
              <w:rPr>
                <w:rFonts w:ascii="Arial" w:eastAsia="Arial" w:hAnsi="Arial" w:cs="Arial"/>
                <w:spacing w:val="1"/>
                <w:sz w:val="20"/>
              </w:rPr>
              <w:t>r</w:t>
            </w:r>
            <w:r w:rsidRPr="0010732F">
              <w:rPr>
                <w:rFonts w:ascii="Arial" w:eastAsia="Arial" w:hAnsi="Arial" w:cs="Arial"/>
                <w:sz w:val="20"/>
              </w:rPr>
              <w:t>:</w:t>
            </w:r>
            <w:r w:rsidRPr="0010732F">
              <w:rPr>
                <w:rFonts w:ascii="Arial" w:eastAsia="Arial" w:hAnsi="Arial" w:cs="Arial"/>
                <w:spacing w:val="-3"/>
                <w:sz w:val="20"/>
              </w:rPr>
              <w:t xml:space="preserve"> </w:t>
            </w:r>
            <w:r w:rsidRPr="0010732F">
              <w:rPr>
                <w:rFonts w:ascii="Arial" w:eastAsia="Arial" w:hAnsi="Arial" w:cs="Arial"/>
                <w:sz w:val="20"/>
              </w:rPr>
              <w:t>1</w:t>
            </w:r>
            <w:r w:rsidRPr="0010732F">
              <w:rPr>
                <w:rFonts w:ascii="Arial" w:eastAsia="Arial" w:hAnsi="Arial" w:cs="Arial"/>
                <w:spacing w:val="-1"/>
                <w:sz w:val="20"/>
              </w:rPr>
              <w:t>0</w:t>
            </w:r>
            <w:r w:rsidRPr="0010732F">
              <w:rPr>
                <w:rFonts w:ascii="Arial" w:eastAsia="Arial" w:hAnsi="Arial" w:cs="Arial"/>
                <w:spacing w:val="1"/>
                <w:sz w:val="20"/>
              </w:rPr>
              <w:t>9</w:t>
            </w:r>
            <w:r w:rsidRPr="0010732F">
              <w:rPr>
                <w:rFonts w:ascii="Arial" w:eastAsia="Arial" w:hAnsi="Arial" w:cs="Arial"/>
                <w:sz w:val="20"/>
              </w:rPr>
              <w:t>0</w:t>
            </w:r>
            <w:r w:rsidRPr="0010732F">
              <w:rPr>
                <w:rFonts w:ascii="Arial" w:eastAsia="Arial" w:hAnsi="Arial" w:cs="Arial"/>
                <w:sz w:val="20"/>
              </w:rPr>
              <w:tab/>
              <w:t>C</w:t>
            </w:r>
            <w:r w:rsidRPr="0010732F">
              <w:rPr>
                <w:rFonts w:ascii="Arial" w:eastAsia="Arial" w:hAnsi="Arial" w:cs="Arial"/>
                <w:spacing w:val="-1"/>
                <w:sz w:val="20"/>
              </w:rPr>
              <w:t>l</w:t>
            </w:r>
            <w:r w:rsidRPr="0010732F">
              <w:rPr>
                <w:rFonts w:ascii="Arial" w:eastAsia="Arial" w:hAnsi="Arial" w:cs="Arial"/>
                <w:sz w:val="20"/>
              </w:rPr>
              <w:t>as</w:t>
            </w:r>
            <w:r w:rsidRPr="0010732F">
              <w:rPr>
                <w:rFonts w:ascii="Arial" w:eastAsia="Arial" w:hAnsi="Arial" w:cs="Arial"/>
                <w:spacing w:val="1"/>
                <w:sz w:val="20"/>
              </w:rPr>
              <w:t>s</w:t>
            </w:r>
            <w:r w:rsidRPr="0010732F">
              <w:rPr>
                <w:rFonts w:ascii="Arial" w:eastAsia="Arial" w:hAnsi="Arial" w:cs="Arial"/>
                <w:sz w:val="20"/>
              </w:rPr>
              <w:t>:</w:t>
            </w:r>
            <w:r w:rsidRPr="0010732F">
              <w:rPr>
                <w:rFonts w:ascii="Arial" w:eastAsia="Arial" w:hAnsi="Arial" w:cs="Arial"/>
                <w:spacing w:val="-8"/>
                <w:sz w:val="20"/>
              </w:rPr>
              <w:t xml:space="preserve"> </w:t>
            </w:r>
            <w:r w:rsidRPr="0010732F">
              <w:rPr>
                <w:rFonts w:ascii="Arial" w:eastAsia="Arial" w:hAnsi="Arial" w:cs="Arial"/>
                <w:sz w:val="20"/>
              </w:rPr>
              <w:t>3</w:t>
            </w:r>
            <w:r w:rsidRPr="0010732F">
              <w:rPr>
                <w:rFonts w:ascii="Arial" w:eastAsia="Arial" w:hAnsi="Arial" w:cs="Arial"/>
                <w:w w:val="99"/>
                <w:sz w:val="20"/>
              </w:rPr>
              <w:t xml:space="preserve"> </w:t>
            </w:r>
            <w:r w:rsidRPr="0010732F">
              <w:rPr>
                <w:rFonts w:ascii="Arial" w:eastAsia="Arial" w:hAnsi="Arial" w:cs="Arial"/>
                <w:spacing w:val="-1"/>
                <w:sz w:val="20"/>
              </w:rPr>
              <w:t>P</w:t>
            </w:r>
            <w:r w:rsidRPr="0010732F">
              <w:rPr>
                <w:rFonts w:ascii="Arial" w:eastAsia="Arial" w:hAnsi="Arial" w:cs="Arial"/>
                <w:sz w:val="20"/>
              </w:rPr>
              <w:t>ro</w:t>
            </w:r>
            <w:r w:rsidRPr="0010732F">
              <w:rPr>
                <w:rFonts w:ascii="Arial" w:eastAsia="Arial" w:hAnsi="Arial" w:cs="Arial"/>
                <w:spacing w:val="-1"/>
                <w:sz w:val="20"/>
              </w:rPr>
              <w:t>p</w:t>
            </w:r>
            <w:r w:rsidRPr="0010732F">
              <w:rPr>
                <w:rFonts w:ascii="Arial" w:eastAsia="Arial" w:hAnsi="Arial" w:cs="Arial"/>
                <w:sz w:val="20"/>
              </w:rPr>
              <w:t>er</w:t>
            </w:r>
            <w:r w:rsidRPr="0010732F">
              <w:rPr>
                <w:rFonts w:ascii="Arial" w:eastAsia="Arial" w:hAnsi="Arial" w:cs="Arial"/>
                <w:spacing w:val="-10"/>
                <w:sz w:val="20"/>
              </w:rPr>
              <w:t xml:space="preserve"> </w:t>
            </w:r>
            <w:r w:rsidRPr="0010732F">
              <w:rPr>
                <w:rFonts w:ascii="Arial" w:eastAsia="Arial" w:hAnsi="Arial" w:cs="Arial"/>
                <w:spacing w:val="1"/>
                <w:sz w:val="20"/>
              </w:rPr>
              <w:t>sh</w:t>
            </w:r>
            <w:r w:rsidRPr="0010732F">
              <w:rPr>
                <w:rFonts w:ascii="Arial" w:eastAsia="Arial" w:hAnsi="Arial" w:cs="Arial"/>
                <w:spacing w:val="-1"/>
                <w:sz w:val="20"/>
              </w:rPr>
              <w:t>i</w:t>
            </w:r>
            <w:r w:rsidRPr="0010732F">
              <w:rPr>
                <w:rFonts w:ascii="Arial" w:eastAsia="Arial" w:hAnsi="Arial" w:cs="Arial"/>
                <w:spacing w:val="1"/>
                <w:sz w:val="20"/>
              </w:rPr>
              <w:t>p</w:t>
            </w:r>
            <w:r w:rsidRPr="0010732F">
              <w:rPr>
                <w:rFonts w:ascii="Arial" w:eastAsia="Arial" w:hAnsi="Arial" w:cs="Arial"/>
                <w:sz w:val="20"/>
              </w:rPr>
              <w:t>p</w:t>
            </w:r>
            <w:r w:rsidRPr="0010732F">
              <w:rPr>
                <w:rFonts w:ascii="Arial" w:eastAsia="Arial" w:hAnsi="Arial" w:cs="Arial"/>
                <w:spacing w:val="-2"/>
                <w:sz w:val="20"/>
              </w:rPr>
              <w:t>i</w:t>
            </w:r>
            <w:r w:rsidRPr="0010732F">
              <w:rPr>
                <w:rFonts w:ascii="Arial" w:eastAsia="Arial" w:hAnsi="Arial" w:cs="Arial"/>
                <w:spacing w:val="1"/>
                <w:sz w:val="20"/>
              </w:rPr>
              <w:t>n</w:t>
            </w:r>
            <w:r w:rsidRPr="0010732F">
              <w:rPr>
                <w:rFonts w:ascii="Arial" w:eastAsia="Arial" w:hAnsi="Arial" w:cs="Arial"/>
                <w:sz w:val="20"/>
              </w:rPr>
              <w:t>g</w:t>
            </w:r>
            <w:r w:rsidRPr="0010732F">
              <w:rPr>
                <w:rFonts w:ascii="Arial" w:eastAsia="Arial" w:hAnsi="Arial" w:cs="Arial"/>
                <w:spacing w:val="-10"/>
                <w:sz w:val="20"/>
              </w:rPr>
              <w:t xml:space="preserve"> </w:t>
            </w:r>
            <w:proofErr w:type="gramStart"/>
            <w:r w:rsidRPr="0010732F">
              <w:rPr>
                <w:rFonts w:ascii="Arial" w:eastAsia="Arial" w:hAnsi="Arial" w:cs="Arial"/>
                <w:spacing w:val="1"/>
                <w:sz w:val="20"/>
              </w:rPr>
              <w:t>n</w:t>
            </w:r>
            <w:r w:rsidRPr="0010732F">
              <w:rPr>
                <w:rFonts w:ascii="Arial" w:eastAsia="Arial" w:hAnsi="Arial" w:cs="Arial"/>
                <w:sz w:val="20"/>
              </w:rPr>
              <w:t>a</w:t>
            </w:r>
            <w:r w:rsidRPr="0010732F">
              <w:rPr>
                <w:rFonts w:ascii="Arial" w:eastAsia="Arial" w:hAnsi="Arial" w:cs="Arial"/>
                <w:spacing w:val="4"/>
                <w:sz w:val="20"/>
              </w:rPr>
              <w:t>m</w:t>
            </w:r>
            <w:r w:rsidRPr="0010732F">
              <w:rPr>
                <w:rFonts w:ascii="Arial" w:eastAsia="Arial" w:hAnsi="Arial" w:cs="Arial"/>
                <w:spacing w:val="1"/>
                <w:sz w:val="20"/>
              </w:rPr>
              <w:t>e</w:t>
            </w:r>
            <w:proofErr w:type="gramEnd"/>
            <w:r w:rsidRPr="0010732F">
              <w:rPr>
                <w:rFonts w:ascii="Arial" w:eastAsia="Arial" w:hAnsi="Arial" w:cs="Arial"/>
                <w:sz w:val="20"/>
              </w:rPr>
              <w:t>:</w:t>
            </w:r>
            <w:r w:rsidRPr="0010732F">
              <w:rPr>
                <w:rFonts w:ascii="Arial" w:eastAsia="Arial" w:hAnsi="Arial" w:cs="Arial"/>
                <w:spacing w:val="-10"/>
                <w:sz w:val="20"/>
              </w:rPr>
              <w:t xml:space="preserve"> </w:t>
            </w:r>
            <w:r w:rsidRPr="0010732F">
              <w:rPr>
                <w:rFonts w:ascii="Arial" w:eastAsia="Arial" w:hAnsi="Arial" w:cs="Arial"/>
                <w:spacing w:val="-1"/>
                <w:sz w:val="20"/>
              </w:rPr>
              <w:t>A</w:t>
            </w:r>
            <w:r w:rsidRPr="0010732F">
              <w:rPr>
                <w:rFonts w:ascii="Arial" w:eastAsia="Arial" w:hAnsi="Arial" w:cs="Arial"/>
                <w:spacing w:val="1"/>
                <w:sz w:val="20"/>
              </w:rPr>
              <w:t>c</w:t>
            </w:r>
            <w:r w:rsidRPr="0010732F">
              <w:rPr>
                <w:rFonts w:ascii="Arial" w:eastAsia="Arial" w:hAnsi="Arial" w:cs="Arial"/>
                <w:sz w:val="20"/>
              </w:rPr>
              <w:t>et</w:t>
            </w:r>
            <w:r w:rsidRPr="0010732F">
              <w:rPr>
                <w:rFonts w:ascii="Arial" w:eastAsia="Arial" w:hAnsi="Arial" w:cs="Arial"/>
                <w:spacing w:val="-1"/>
                <w:sz w:val="20"/>
              </w:rPr>
              <w:t>o</w:t>
            </w:r>
            <w:r w:rsidRPr="0010732F">
              <w:rPr>
                <w:rFonts w:ascii="Arial" w:eastAsia="Arial" w:hAnsi="Arial" w:cs="Arial"/>
                <w:sz w:val="20"/>
              </w:rPr>
              <w:t>ne</w:t>
            </w:r>
            <w:r w:rsidRPr="0010732F">
              <w:rPr>
                <w:rFonts w:ascii="Arial" w:eastAsia="Arial" w:hAnsi="Arial" w:cs="Arial"/>
                <w:w w:val="99"/>
                <w:sz w:val="20"/>
              </w:rPr>
              <w:t xml:space="preserve"> </w:t>
            </w:r>
            <w:r w:rsidRPr="0010732F">
              <w:rPr>
                <w:rFonts w:ascii="Arial" w:eastAsia="Arial" w:hAnsi="Arial" w:cs="Arial"/>
                <w:sz w:val="20"/>
              </w:rPr>
              <w:t>Rep</w:t>
            </w:r>
            <w:r w:rsidRPr="0010732F">
              <w:rPr>
                <w:rFonts w:ascii="Arial" w:eastAsia="Arial" w:hAnsi="Arial" w:cs="Arial"/>
                <w:spacing w:val="-1"/>
                <w:sz w:val="20"/>
              </w:rPr>
              <w:t>o</w:t>
            </w:r>
            <w:r w:rsidRPr="0010732F">
              <w:rPr>
                <w:rFonts w:ascii="Arial" w:eastAsia="Arial" w:hAnsi="Arial" w:cs="Arial"/>
                <w:sz w:val="20"/>
              </w:rPr>
              <w:t>rt</w:t>
            </w:r>
            <w:r w:rsidRPr="0010732F">
              <w:rPr>
                <w:rFonts w:ascii="Arial" w:eastAsia="Arial" w:hAnsi="Arial" w:cs="Arial"/>
                <w:spacing w:val="1"/>
                <w:sz w:val="20"/>
              </w:rPr>
              <w:t>a</w:t>
            </w:r>
            <w:r w:rsidRPr="0010732F">
              <w:rPr>
                <w:rFonts w:ascii="Arial" w:eastAsia="Arial" w:hAnsi="Arial" w:cs="Arial"/>
                <w:sz w:val="20"/>
              </w:rPr>
              <w:t>ble</w:t>
            </w:r>
            <w:r w:rsidRPr="0010732F">
              <w:rPr>
                <w:rFonts w:ascii="Arial" w:eastAsia="Arial" w:hAnsi="Arial" w:cs="Arial"/>
                <w:spacing w:val="-9"/>
                <w:sz w:val="20"/>
              </w:rPr>
              <w:t xml:space="preserve"> </w:t>
            </w:r>
            <w:r w:rsidRPr="0010732F">
              <w:rPr>
                <w:rFonts w:ascii="Arial" w:eastAsia="Arial" w:hAnsi="Arial" w:cs="Arial"/>
                <w:sz w:val="20"/>
              </w:rPr>
              <w:t>Qu</w:t>
            </w:r>
            <w:r w:rsidRPr="0010732F">
              <w:rPr>
                <w:rFonts w:ascii="Arial" w:eastAsia="Arial" w:hAnsi="Arial" w:cs="Arial"/>
                <w:spacing w:val="2"/>
                <w:sz w:val="20"/>
              </w:rPr>
              <w:t>a</w:t>
            </w:r>
            <w:r w:rsidRPr="0010732F">
              <w:rPr>
                <w:rFonts w:ascii="Arial" w:eastAsia="Arial" w:hAnsi="Arial" w:cs="Arial"/>
                <w:sz w:val="20"/>
              </w:rPr>
              <w:t>nti</w:t>
            </w:r>
            <w:r w:rsidRPr="0010732F">
              <w:rPr>
                <w:rFonts w:ascii="Arial" w:eastAsia="Arial" w:hAnsi="Arial" w:cs="Arial"/>
                <w:spacing w:val="2"/>
                <w:sz w:val="20"/>
              </w:rPr>
              <w:t>t</w:t>
            </w:r>
            <w:r w:rsidRPr="0010732F">
              <w:rPr>
                <w:rFonts w:ascii="Arial" w:eastAsia="Arial" w:hAnsi="Arial" w:cs="Arial"/>
                <w:sz w:val="20"/>
              </w:rPr>
              <w:t>y</w:t>
            </w:r>
            <w:r w:rsidRPr="0010732F">
              <w:rPr>
                <w:rFonts w:ascii="Arial" w:eastAsia="Arial" w:hAnsi="Arial" w:cs="Arial"/>
                <w:spacing w:val="-10"/>
                <w:sz w:val="20"/>
              </w:rPr>
              <w:t xml:space="preserve"> </w:t>
            </w:r>
            <w:r w:rsidRPr="0010732F">
              <w:rPr>
                <w:rFonts w:ascii="Arial" w:eastAsia="Arial" w:hAnsi="Arial" w:cs="Arial"/>
                <w:sz w:val="20"/>
              </w:rPr>
              <w:t>(R</w:t>
            </w:r>
            <w:r w:rsidRPr="0010732F">
              <w:rPr>
                <w:rFonts w:ascii="Arial" w:eastAsia="Arial" w:hAnsi="Arial" w:cs="Arial"/>
                <w:spacing w:val="1"/>
                <w:sz w:val="20"/>
              </w:rPr>
              <w:t>Q</w:t>
            </w:r>
            <w:r w:rsidRPr="0010732F">
              <w:rPr>
                <w:rFonts w:ascii="Arial" w:eastAsia="Arial" w:hAnsi="Arial" w:cs="Arial"/>
                <w:sz w:val="20"/>
              </w:rPr>
              <w:t>):</w:t>
            </w:r>
            <w:r w:rsidRPr="0010732F">
              <w:rPr>
                <w:rFonts w:ascii="Arial" w:eastAsia="Arial" w:hAnsi="Arial" w:cs="Arial"/>
                <w:spacing w:val="-5"/>
                <w:sz w:val="20"/>
              </w:rPr>
              <w:t xml:space="preserve"> </w:t>
            </w:r>
            <w:r w:rsidRPr="0010732F">
              <w:rPr>
                <w:rFonts w:ascii="Arial" w:eastAsia="Arial" w:hAnsi="Arial" w:cs="Arial"/>
                <w:spacing w:val="-1"/>
                <w:sz w:val="20"/>
              </w:rPr>
              <w:t>500</w:t>
            </w:r>
            <w:r w:rsidRPr="0010732F">
              <w:rPr>
                <w:rFonts w:ascii="Arial" w:eastAsia="Arial" w:hAnsi="Arial" w:cs="Arial"/>
                <w:sz w:val="20"/>
              </w:rPr>
              <w:t>0</w:t>
            </w:r>
            <w:r w:rsidRPr="0010732F">
              <w:rPr>
                <w:rFonts w:ascii="Arial" w:eastAsia="Arial" w:hAnsi="Arial" w:cs="Arial"/>
                <w:spacing w:val="-6"/>
                <w:sz w:val="20"/>
              </w:rPr>
              <w:t xml:space="preserve"> </w:t>
            </w:r>
            <w:proofErr w:type="spellStart"/>
            <w:r w:rsidRPr="0010732F">
              <w:rPr>
                <w:rFonts w:ascii="Arial" w:eastAsia="Arial" w:hAnsi="Arial" w:cs="Arial"/>
                <w:spacing w:val="-1"/>
                <w:sz w:val="20"/>
              </w:rPr>
              <w:t>l</w:t>
            </w:r>
            <w:r w:rsidRPr="0010732F">
              <w:rPr>
                <w:rFonts w:ascii="Arial" w:eastAsia="Arial" w:hAnsi="Arial" w:cs="Arial"/>
                <w:sz w:val="20"/>
              </w:rPr>
              <w:t>bs</w:t>
            </w:r>
            <w:proofErr w:type="spellEnd"/>
            <w:r w:rsidRPr="0010732F">
              <w:rPr>
                <w:rFonts w:ascii="Arial" w:eastAsia="Arial" w:hAnsi="Arial" w:cs="Arial"/>
                <w:w w:val="99"/>
                <w:sz w:val="20"/>
              </w:rPr>
              <w:t xml:space="preserve"> </w:t>
            </w:r>
            <w:r w:rsidRPr="0010732F">
              <w:rPr>
                <w:rFonts w:ascii="Arial" w:eastAsia="Arial" w:hAnsi="Arial" w:cs="Arial"/>
                <w:sz w:val="20"/>
              </w:rPr>
              <w:t>M</w:t>
            </w:r>
            <w:r w:rsidRPr="0010732F">
              <w:rPr>
                <w:rFonts w:ascii="Arial" w:eastAsia="Arial" w:hAnsi="Arial" w:cs="Arial"/>
                <w:spacing w:val="-1"/>
                <w:sz w:val="20"/>
              </w:rPr>
              <w:t>a</w:t>
            </w:r>
            <w:r w:rsidRPr="0010732F">
              <w:rPr>
                <w:rFonts w:ascii="Arial" w:eastAsia="Arial" w:hAnsi="Arial" w:cs="Arial"/>
                <w:sz w:val="20"/>
              </w:rPr>
              <w:t>r</w:t>
            </w:r>
            <w:r w:rsidRPr="0010732F">
              <w:rPr>
                <w:rFonts w:ascii="Arial" w:eastAsia="Arial" w:hAnsi="Arial" w:cs="Arial"/>
                <w:spacing w:val="-1"/>
                <w:sz w:val="20"/>
              </w:rPr>
              <w:t>i</w:t>
            </w:r>
            <w:r w:rsidRPr="0010732F">
              <w:rPr>
                <w:rFonts w:ascii="Arial" w:eastAsia="Arial" w:hAnsi="Arial" w:cs="Arial"/>
                <w:spacing w:val="1"/>
                <w:sz w:val="20"/>
              </w:rPr>
              <w:t>n</w:t>
            </w:r>
            <w:r w:rsidRPr="0010732F">
              <w:rPr>
                <w:rFonts w:ascii="Arial" w:eastAsia="Arial" w:hAnsi="Arial" w:cs="Arial"/>
                <w:sz w:val="20"/>
              </w:rPr>
              <w:t>e</w:t>
            </w:r>
            <w:r w:rsidRPr="0010732F">
              <w:rPr>
                <w:rFonts w:ascii="Arial" w:eastAsia="Arial" w:hAnsi="Arial" w:cs="Arial"/>
                <w:spacing w:val="-10"/>
                <w:sz w:val="20"/>
              </w:rPr>
              <w:t xml:space="preserve"> </w:t>
            </w:r>
            <w:r w:rsidRPr="0010732F">
              <w:rPr>
                <w:rFonts w:ascii="Arial" w:eastAsia="Arial" w:hAnsi="Arial" w:cs="Arial"/>
                <w:spacing w:val="1"/>
                <w:sz w:val="20"/>
              </w:rPr>
              <w:t>p</w:t>
            </w:r>
            <w:r w:rsidRPr="0010732F">
              <w:rPr>
                <w:rFonts w:ascii="Arial" w:eastAsia="Arial" w:hAnsi="Arial" w:cs="Arial"/>
                <w:sz w:val="20"/>
              </w:rPr>
              <w:t>ol</w:t>
            </w:r>
            <w:r w:rsidRPr="0010732F">
              <w:rPr>
                <w:rFonts w:ascii="Arial" w:eastAsia="Arial" w:hAnsi="Arial" w:cs="Arial"/>
                <w:spacing w:val="-1"/>
                <w:sz w:val="20"/>
              </w:rPr>
              <w:t>l</w:t>
            </w:r>
            <w:r w:rsidRPr="0010732F">
              <w:rPr>
                <w:rFonts w:ascii="Arial" w:eastAsia="Arial" w:hAnsi="Arial" w:cs="Arial"/>
                <w:sz w:val="20"/>
              </w:rPr>
              <w:t>ut</w:t>
            </w:r>
            <w:r w:rsidRPr="0010732F">
              <w:rPr>
                <w:rFonts w:ascii="Arial" w:eastAsia="Arial" w:hAnsi="Arial" w:cs="Arial"/>
                <w:spacing w:val="1"/>
                <w:sz w:val="20"/>
              </w:rPr>
              <w:t>a</w:t>
            </w:r>
            <w:r w:rsidRPr="0010732F">
              <w:rPr>
                <w:rFonts w:ascii="Arial" w:eastAsia="Arial" w:hAnsi="Arial" w:cs="Arial"/>
                <w:sz w:val="20"/>
              </w:rPr>
              <w:t>nt:</w:t>
            </w:r>
            <w:r w:rsidRPr="0010732F">
              <w:rPr>
                <w:rFonts w:ascii="Arial" w:eastAsia="Arial" w:hAnsi="Arial" w:cs="Arial"/>
                <w:spacing w:val="-9"/>
                <w:sz w:val="20"/>
              </w:rPr>
              <w:t xml:space="preserve"> </w:t>
            </w:r>
            <w:r w:rsidRPr="0010732F">
              <w:rPr>
                <w:rFonts w:ascii="Arial" w:eastAsia="Arial" w:hAnsi="Arial" w:cs="Arial"/>
                <w:spacing w:val="2"/>
                <w:sz w:val="20"/>
              </w:rPr>
              <w:t>No</w:t>
            </w:r>
          </w:p>
          <w:p w:rsidR="00EA4100" w:rsidRPr="0010732F" w:rsidRDefault="00EA4100" w:rsidP="002B0C6E">
            <w:pPr>
              <w:widowControl w:val="0"/>
              <w:ind w:left="274"/>
              <w:rPr>
                <w:rFonts w:ascii="Arial" w:eastAsia="Arial" w:hAnsi="Arial" w:cs="Arial"/>
                <w:sz w:val="20"/>
              </w:rPr>
            </w:pPr>
            <w:r w:rsidRPr="0010732F">
              <w:rPr>
                <w:rFonts w:ascii="Arial" w:eastAsia="Arial" w:hAnsi="Arial" w:cs="Arial"/>
                <w:spacing w:val="-1"/>
                <w:sz w:val="20"/>
              </w:rPr>
              <w:t>P</w:t>
            </w:r>
            <w:r w:rsidRPr="0010732F">
              <w:rPr>
                <w:rFonts w:ascii="Arial" w:eastAsia="Arial" w:hAnsi="Arial" w:cs="Arial"/>
                <w:sz w:val="20"/>
              </w:rPr>
              <w:t>o</w:t>
            </w:r>
            <w:r w:rsidRPr="0010732F">
              <w:rPr>
                <w:rFonts w:ascii="Arial" w:eastAsia="Arial" w:hAnsi="Arial" w:cs="Arial"/>
                <w:spacing w:val="-2"/>
                <w:sz w:val="20"/>
              </w:rPr>
              <w:t>i</w:t>
            </w:r>
            <w:r w:rsidRPr="0010732F">
              <w:rPr>
                <w:rFonts w:ascii="Arial" w:eastAsia="Arial" w:hAnsi="Arial" w:cs="Arial"/>
                <w:spacing w:val="1"/>
                <w:sz w:val="20"/>
              </w:rPr>
              <w:t>so</w:t>
            </w:r>
            <w:r w:rsidRPr="0010732F">
              <w:rPr>
                <w:rFonts w:ascii="Arial" w:eastAsia="Arial" w:hAnsi="Arial" w:cs="Arial"/>
                <w:sz w:val="20"/>
              </w:rPr>
              <w:t>n</w:t>
            </w:r>
            <w:r w:rsidRPr="0010732F">
              <w:rPr>
                <w:rFonts w:ascii="Arial" w:eastAsia="Arial" w:hAnsi="Arial" w:cs="Arial"/>
                <w:spacing w:val="-9"/>
                <w:sz w:val="20"/>
              </w:rPr>
              <w:t xml:space="preserve"> </w:t>
            </w:r>
            <w:r w:rsidRPr="0010732F">
              <w:rPr>
                <w:rFonts w:ascii="Arial" w:eastAsia="Arial" w:hAnsi="Arial" w:cs="Arial"/>
                <w:spacing w:val="-1"/>
                <w:sz w:val="20"/>
              </w:rPr>
              <w:t>I</w:t>
            </w:r>
            <w:r w:rsidRPr="0010732F">
              <w:rPr>
                <w:rFonts w:ascii="Arial" w:eastAsia="Arial" w:hAnsi="Arial" w:cs="Arial"/>
                <w:spacing w:val="1"/>
                <w:sz w:val="20"/>
              </w:rPr>
              <w:t>n</w:t>
            </w:r>
            <w:r w:rsidRPr="0010732F">
              <w:rPr>
                <w:rFonts w:ascii="Arial" w:eastAsia="Arial" w:hAnsi="Arial" w:cs="Arial"/>
                <w:sz w:val="20"/>
              </w:rPr>
              <w:t>h</w:t>
            </w:r>
            <w:r w:rsidRPr="0010732F">
              <w:rPr>
                <w:rFonts w:ascii="Arial" w:eastAsia="Arial" w:hAnsi="Arial" w:cs="Arial"/>
                <w:spacing w:val="1"/>
                <w:sz w:val="20"/>
              </w:rPr>
              <w:t>a</w:t>
            </w:r>
            <w:r w:rsidRPr="0010732F">
              <w:rPr>
                <w:rFonts w:ascii="Arial" w:eastAsia="Arial" w:hAnsi="Arial" w:cs="Arial"/>
                <w:spacing w:val="-1"/>
                <w:sz w:val="20"/>
              </w:rPr>
              <w:t>l</w:t>
            </w:r>
            <w:r w:rsidRPr="0010732F">
              <w:rPr>
                <w:rFonts w:ascii="Arial" w:eastAsia="Arial" w:hAnsi="Arial" w:cs="Arial"/>
                <w:sz w:val="20"/>
              </w:rPr>
              <w:t>a</w:t>
            </w:r>
            <w:r w:rsidRPr="0010732F">
              <w:rPr>
                <w:rFonts w:ascii="Arial" w:eastAsia="Arial" w:hAnsi="Arial" w:cs="Arial"/>
                <w:spacing w:val="1"/>
                <w:sz w:val="20"/>
              </w:rPr>
              <w:t>t</w:t>
            </w:r>
            <w:r w:rsidRPr="0010732F">
              <w:rPr>
                <w:rFonts w:ascii="Arial" w:eastAsia="Arial" w:hAnsi="Arial" w:cs="Arial"/>
                <w:spacing w:val="-1"/>
                <w:sz w:val="20"/>
              </w:rPr>
              <w:t>i</w:t>
            </w:r>
            <w:r w:rsidRPr="0010732F">
              <w:rPr>
                <w:rFonts w:ascii="Arial" w:eastAsia="Arial" w:hAnsi="Arial" w:cs="Arial"/>
                <w:sz w:val="20"/>
              </w:rPr>
              <w:t>on</w:t>
            </w:r>
            <w:r w:rsidRPr="0010732F">
              <w:rPr>
                <w:rFonts w:ascii="Arial" w:eastAsia="Arial" w:hAnsi="Arial" w:cs="Arial"/>
                <w:spacing w:val="-7"/>
                <w:sz w:val="20"/>
              </w:rPr>
              <w:t xml:space="preserve"> </w:t>
            </w:r>
            <w:r w:rsidRPr="0010732F">
              <w:rPr>
                <w:rFonts w:ascii="Arial" w:eastAsia="Arial" w:hAnsi="Arial" w:cs="Arial"/>
                <w:sz w:val="20"/>
              </w:rPr>
              <w:t>H</w:t>
            </w:r>
            <w:r w:rsidRPr="0010732F">
              <w:rPr>
                <w:rFonts w:ascii="Arial" w:eastAsia="Arial" w:hAnsi="Arial" w:cs="Arial"/>
                <w:spacing w:val="1"/>
                <w:sz w:val="20"/>
              </w:rPr>
              <w:t>a</w:t>
            </w:r>
            <w:r w:rsidRPr="0010732F">
              <w:rPr>
                <w:rFonts w:ascii="Arial" w:eastAsia="Arial" w:hAnsi="Arial" w:cs="Arial"/>
                <w:spacing w:val="-2"/>
                <w:sz w:val="20"/>
              </w:rPr>
              <w:t>z</w:t>
            </w:r>
            <w:r w:rsidRPr="0010732F">
              <w:rPr>
                <w:rFonts w:ascii="Arial" w:eastAsia="Arial" w:hAnsi="Arial" w:cs="Arial"/>
                <w:sz w:val="20"/>
              </w:rPr>
              <w:t>ard:</w:t>
            </w:r>
            <w:r w:rsidRPr="0010732F">
              <w:rPr>
                <w:rFonts w:ascii="Arial" w:eastAsia="Arial" w:hAnsi="Arial" w:cs="Arial"/>
                <w:spacing w:val="-3"/>
                <w:sz w:val="20"/>
              </w:rPr>
              <w:t xml:space="preserve"> </w:t>
            </w:r>
            <w:r w:rsidRPr="0010732F">
              <w:rPr>
                <w:rFonts w:ascii="Arial" w:eastAsia="Arial" w:hAnsi="Arial" w:cs="Arial"/>
                <w:sz w:val="20"/>
              </w:rPr>
              <w:t>No</w:t>
            </w:r>
          </w:p>
        </w:tc>
        <w:tc>
          <w:tcPr>
            <w:tcW w:w="5950" w:type="dxa"/>
            <w:gridSpan w:val="2"/>
            <w:tcBorders>
              <w:top w:val="nil"/>
              <w:left w:val="nil"/>
              <w:bottom w:val="nil"/>
              <w:right w:val="nil"/>
            </w:tcBorders>
          </w:tcPr>
          <w:p w:rsidR="00EA4100" w:rsidRPr="0010732F" w:rsidRDefault="00EA4100" w:rsidP="002B0C6E">
            <w:pPr>
              <w:widowControl w:val="0"/>
              <w:spacing w:before="4" w:line="100" w:lineRule="exact"/>
              <w:rPr>
                <w:rFonts w:ascii="Calibri" w:eastAsia="Calibri" w:hAnsi="Calibri"/>
                <w:sz w:val="10"/>
                <w:szCs w:val="10"/>
              </w:rPr>
            </w:pPr>
          </w:p>
          <w:p w:rsidR="00EA4100" w:rsidRPr="0010732F" w:rsidRDefault="00EA4100" w:rsidP="002B0C6E">
            <w:pPr>
              <w:widowControl w:val="0"/>
              <w:spacing w:line="200" w:lineRule="exact"/>
              <w:rPr>
                <w:rFonts w:ascii="Calibri" w:eastAsia="Calibri" w:hAnsi="Calibri"/>
                <w:sz w:val="20"/>
              </w:rPr>
            </w:pPr>
          </w:p>
          <w:p w:rsidR="00EA4100" w:rsidRPr="0010732F" w:rsidRDefault="00EA4100" w:rsidP="002B0C6E">
            <w:pPr>
              <w:widowControl w:val="0"/>
              <w:ind w:left="414"/>
              <w:rPr>
                <w:rFonts w:ascii="Arial" w:eastAsia="Arial" w:hAnsi="Arial" w:cs="Arial"/>
                <w:sz w:val="20"/>
              </w:rPr>
            </w:pPr>
            <w:r w:rsidRPr="0010732F">
              <w:rPr>
                <w:rFonts w:ascii="Arial" w:eastAsia="Arial" w:hAnsi="Arial" w:cs="Arial"/>
                <w:spacing w:val="-1"/>
                <w:sz w:val="20"/>
              </w:rPr>
              <w:t>P</w:t>
            </w:r>
            <w:r w:rsidRPr="0010732F">
              <w:rPr>
                <w:rFonts w:ascii="Arial" w:eastAsia="Arial" w:hAnsi="Arial" w:cs="Arial"/>
                <w:sz w:val="20"/>
              </w:rPr>
              <w:t>ac</w:t>
            </w:r>
            <w:r w:rsidRPr="0010732F">
              <w:rPr>
                <w:rFonts w:ascii="Arial" w:eastAsia="Arial" w:hAnsi="Arial" w:cs="Arial"/>
                <w:spacing w:val="3"/>
                <w:sz w:val="20"/>
              </w:rPr>
              <w:t>k</w:t>
            </w:r>
            <w:r w:rsidRPr="0010732F">
              <w:rPr>
                <w:rFonts w:ascii="Arial" w:eastAsia="Arial" w:hAnsi="Arial" w:cs="Arial"/>
                <w:spacing w:val="-1"/>
                <w:sz w:val="20"/>
              </w:rPr>
              <w:t>i</w:t>
            </w:r>
            <w:r w:rsidRPr="0010732F">
              <w:rPr>
                <w:rFonts w:ascii="Arial" w:eastAsia="Arial" w:hAnsi="Arial" w:cs="Arial"/>
                <w:sz w:val="20"/>
              </w:rPr>
              <w:t>ng</w:t>
            </w:r>
            <w:r w:rsidRPr="0010732F">
              <w:rPr>
                <w:rFonts w:ascii="Arial" w:eastAsia="Arial" w:hAnsi="Arial" w:cs="Arial"/>
                <w:spacing w:val="-8"/>
                <w:sz w:val="20"/>
              </w:rPr>
              <w:t xml:space="preserve"> </w:t>
            </w:r>
            <w:r w:rsidRPr="0010732F">
              <w:rPr>
                <w:rFonts w:ascii="Arial" w:eastAsia="Arial" w:hAnsi="Arial" w:cs="Arial"/>
                <w:sz w:val="20"/>
              </w:rPr>
              <w:t>gro</w:t>
            </w:r>
            <w:r w:rsidRPr="0010732F">
              <w:rPr>
                <w:rFonts w:ascii="Arial" w:eastAsia="Arial" w:hAnsi="Arial" w:cs="Arial"/>
                <w:spacing w:val="1"/>
                <w:sz w:val="20"/>
              </w:rPr>
              <w:t>u</w:t>
            </w:r>
            <w:r w:rsidRPr="0010732F">
              <w:rPr>
                <w:rFonts w:ascii="Arial" w:eastAsia="Arial" w:hAnsi="Arial" w:cs="Arial"/>
                <w:sz w:val="20"/>
              </w:rPr>
              <w:t>p:</w:t>
            </w:r>
            <w:r w:rsidRPr="0010732F">
              <w:rPr>
                <w:rFonts w:ascii="Arial" w:eastAsia="Arial" w:hAnsi="Arial" w:cs="Arial"/>
                <w:spacing w:val="-8"/>
                <w:sz w:val="20"/>
              </w:rPr>
              <w:t xml:space="preserve"> </w:t>
            </w:r>
            <w:r w:rsidRPr="0010732F">
              <w:rPr>
                <w:rFonts w:ascii="Arial" w:eastAsia="Arial" w:hAnsi="Arial" w:cs="Arial"/>
                <w:spacing w:val="-1"/>
                <w:sz w:val="20"/>
              </w:rPr>
              <w:t>II</w:t>
            </w:r>
          </w:p>
        </w:tc>
      </w:tr>
      <w:tr w:rsidR="00EA4100" w:rsidRPr="0010732F" w:rsidTr="002B0C6E">
        <w:trPr>
          <w:trHeight w:hRule="exact" w:val="1151"/>
        </w:trPr>
        <w:tc>
          <w:tcPr>
            <w:tcW w:w="3821" w:type="dxa"/>
            <w:tcBorders>
              <w:top w:val="nil"/>
              <w:left w:val="nil"/>
              <w:bottom w:val="nil"/>
              <w:right w:val="nil"/>
            </w:tcBorders>
          </w:tcPr>
          <w:p w:rsidR="00EA4100" w:rsidRPr="0010732F" w:rsidRDefault="00EA4100" w:rsidP="002B0C6E">
            <w:pPr>
              <w:widowControl w:val="0"/>
              <w:spacing w:before="2" w:line="100" w:lineRule="exact"/>
              <w:rPr>
                <w:rFonts w:ascii="Calibri" w:eastAsia="Calibri" w:hAnsi="Calibri"/>
                <w:sz w:val="10"/>
                <w:szCs w:val="10"/>
              </w:rPr>
            </w:pPr>
          </w:p>
          <w:p w:rsidR="00EA4100" w:rsidRPr="0010732F" w:rsidRDefault="00EA4100" w:rsidP="002B0C6E">
            <w:pPr>
              <w:widowControl w:val="0"/>
              <w:ind w:left="274"/>
              <w:rPr>
                <w:rFonts w:ascii="Arial" w:eastAsia="Arial" w:hAnsi="Arial" w:cs="Arial"/>
                <w:sz w:val="20"/>
              </w:rPr>
            </w:pPr>
            <w:r w:rsidRPr="0010732F">
              <w:rPr>
                <w:rFonts w:ascii="Arial" w:eastAsia="Arial" w:hAnsi="Arial" w:cs="Arial"/>
                <w:b/>
                <w:bCs/>
                <w:sz w:val="20"/>
              </w:rPr>
              <w:t>I</w:t>
            </w:r>
            <w:r w:rsidRPr="0010732F">
              <w:rPr>
                <w:rFonts w:ascii="Arial" w:eastAsia="Arial" w:hAnsi="Arial" w:cs="Arial"/>
                <w:b/>
                <w:bCs/>
                <w:spacing w:val="4"/>
                <w:sz w:val="20"/>
              </w:rPr>
              <w:t>M</w:t>
            </w:r>
            <w:r w:rsidRPr="0010732F">
              <w:rPr>
                <w:rFonts w:ascii="Arial" w:eastAsia="Arial" w:hAnsi="Arial" w:cs="Arial"/>
                <w:b/>
                <w:bCs/>
                <w:sz w:val="20"/>
              </w:rPr>
              <w:t>DG</w:t>
            </w:r>
          </w:p>
          <w:p w:rsidR="00EA4100" w:rsidRPr="0010732F" w:rsidRDefault="00EA4100" w:rsidP="002B0C6E">
            <w:pPr>
              <w:widowControl w:val="0"/>
              <w:tabs>
                <w:tab w:val="left" w:pos="2074"/>
              </w:tabs>
              <w:spacing w:before="3"/>
              <w:ind w:left="274" w:right="512"/>
              <w:rPr>
                <w:rFonts w:ascii="Arial" w:eastAsia="Arial" w:hAnsi="Arial" w:cs="Arial"/>
                <w:sz w:val="20"/>
              </w:rPr>
            </w:pPr>
            <w:r w:rsidRPr="0010732F">
              <w:rPr>
                <w:rFonts w:ascii="Arial" w:eastAsia="Arial" w:hAnsi="Arial" w:cs="Arial"/>
                <w:sz w:val="20"/>
              </w:rPr>
              <w:t>UN</w:t>
            </w:r>
            <w:r w:rsidRPr="0010732F">
              <w:rPr>
                <w:rFonts w:ascii="Arial" w:eastAsia="Arial" w:hAnsi="Arial" w:cs="Arial"/>
                <w:spacing w:val="-4"/>
                <w:sz w:val="20"/>
              </w:rPr>
              <w:t xml:space="preserve"> </w:t>
            </w:r>
            <w:r w:rsidRPr="0010732F">
              <w:rPr>
                <w:rFonts w:ascii="Arial" w:eastAsia="Arial" w:hAnsi="Arial" w:cs="Arial"/>
                <w:sz w:val="20"/>
              </w:rPr>
              <w:t>nu</w:t>
            </w:r>
            <w:r w:rsidRPr="0010732F">
              <w:rPr>
                <w:rFonts w:ascii="Arial" w:eastAsia="Arial" w:hAnsi="Arial" w:cs="Arial"/>
                <w:spacing w:val="3"/>
                <w:sz w:val="20"/>
              </w:rPr>
              <w:t>m</w:t>
            </w:r>
            <w:r w:rsidRPr="0010732F">
              <w:rPr>
                <w:rFonts w:ascii="Arial" w:eastAsia="Arial" w:hAnsi="Arial" w:cs="Arial"/>
                <w:sz w:val="20"/>
              </w:rPr>
              <w:t>b</w:t>
            </w:r>
            <w:r w:rsidRPr="0010732F">
              <w:rPr>
                <w:rFonts w:ascii="Arial" w:eastAsia="Arial" w:hAnsi="Arial" w:cs="Arial"/>
                <w:spacing w:val="-1"/>
                <w:sz w:val="20"/>
              </w:rPr>
              <w:t>e</w:t>
            </w:r>
            <w:r w:rsidRPr="0010732F">
              <w:rPr>
                <w:rFonts w:ascii="Arial" w:eastAsia="Arial" w:hAnsi="Arial" w:cs="Arial"/>
                <w:spacing w:val="1"/>
                <w:sz w:val="20"/>
              </w:rPr>
              <w:t>r</w:t>
            </w:r>
            <w:r w:rsidRPr="0010732F">
              <w:rPr>
                <w:rFonts w:ascii="Arial" w:eastAsia="Arial" w:hAnsi="Arial" w:cs="Arial"/>
                <w:sz w:val="20"/>
              </w:rPr>
              <w:t>:</w:t>
            </w:r>
            <w:r w:rsidRPr="0010732F">
              <w:rPr>
                <w:rFonts w:ascii="Arial" w:eastAsia="Arial" w:hAnsi="Arial" w:cs="Arial"/>
                <w:spacing w:val="-3"/>
                <w:sz w:val="20"/>
              </w:rPr>
              <w:t xml:space="preserve"> </w:t>
            </w:r>
            <w:r w:rsidRPr="0010732F">
              <w:rPr>
                <w:rFonts w:ascii="Arial" w:eastAsia="Arial" w:hAnsi="Arial" w:cs="Arial"/>
                <w:sz w:val="20"/>
              </w:rPr>
              <w:t>1</w:t>
            </w:r>
            <w:r w:rsidRPr="0010732F">
              <w:rPr>
                <w:rFonts w:ascii="Arial" w:eastAsia="Arial" w:hAnsi="Arial" w:cs="Arial"/>
                <w:spacing w:val="-1"/>
                <w:sz w:val="20"/>
              </w:rPr>
              <w:t>0</w:t>
            </w:r>
            <w:r w:rsidRPr="0010732F">
              <w:rPr>
                <w:rFonts w:ascii="Arial" w:eastAsia="Arial" w:hAnsi="Arial" w:cs="Arial"/>
                <w:spacing w:val="1"/>
                <w:sz w:val="20"/>
              </w:rPr>
              <w:t>9</w:t>
            </w:r>
            <w:r w:rsidRPr="0010732F">
              <w:rPr>
                <w:rFonts w:ascii="Arial" w:eastAsia="Arial" w:hAnsi="Arial" w:cs="Arial"/>
                <w:sz w:val="20"/>
              </w:rPr>
              <w:t>0</w:t>
            </w:r>
            <w:r w:rsidRPr="0010732F">
              <w:rPr>
                <w:rFonts w:ascii="Arial" w:eastAsia="Arial" w:hAnsi="Arial" w:cs="Arial"/>
                <w:sz w:val="20"/>
              </w:rPr>
              <w:tab/>
              <w:t>C</w:t>
            </w:r>
            <w:r w:rsidRPr="0010732F">
              <w:rPr>
                <w:rFonts w:ascii="Arial" w:eastAsia="Arial" w:hAnsi="Arial" w:cs="Arial"/>
                <w:spacing w:val="-1"/>
                <w:sz w:val="20"/>
              </w:rPr>
              <w:t>l</w:t>
            </w:r>
            <w:r w:rsidRPr="0010732F">
              <w:rPr>
                <w:rFonts w:ascii="Arial" w:eastAsia="Arial" w:hAnsi="Arial" w:cs="Arial"/>
                <w:sz w:val="20"/>
              </w:rPr>
              <w:t>as</w:t>
            </w:r>
            <w:r w:rsidRPr="0010732F">
              <w:rPr>
                <w:rFonts w:ascii="Arial" w:eastAsia="Arial" w:hAnsi="Arial" w:cs="Arial"/>
                <w:spacing w:val="1"/>
                <w:sz w:val="20"/>
              </w:rPr>
              <w:t>s</w:t>
            </w:r>
            <w:r w:rsidRPr="0010732F">
              <w:rPr>
                <w:rFonts w:ascii="Arial" w:eastAsia="Arial" w:hAnsi="Arial" w:cs="Arial"/>
                <w:sz w:val="20"/>
              </w:rPr>
              <w:t>:</w:t>
            </w:r>
            <w:r w:rsidRPr="0010732F">
              <w:rPr>
                <w:rFonts w:ascii="Arial" w:eastAsia="Arial" w:hAnsi="Arial" w:cs="Arial"/>
                <w:spacing w:val="-8"/>
                <w:sz w:val="20"/>
              </w:rPr>
              <w:t xml:space="preserve"> </w:t>
            </w:r>
            <w:r w:rsidRPr="0010732F">
              <w:rPr>
                <w:rFonts w:ascii="Arial" w:eastAsia="Arial" w:hAnsi="Arial" w:cs="Arial"/>
                <w:sz w:val="20"/>
              </w:rPr>
              <w:t>3</w:t>
            </w:r>
            <w:r w:rsidRPr="0010732F">
              <w:rPr>
                <w:rFonts w:ascii="Arial" w:eastAsia="Arial" w:hAnsi="Arial" w:cs="Arial"/>
                <w:w w:val="99"/>
                <w:sz w:val="20"/>
              </w:rPr>
              <w:t xml:space="preserve"> </w:t>
            </w:r>
            <w:r w:rsidRPr="0010732F">
              <w:rPr>
                <w:rFonts w:ascii="Arial" w:eastAsia="Arial" w:hAnsi="Arial" w:cs="Arial"/>
                <w:spacing w:val="-1"/>
                <w:sz w:val="20"/>
              </w:rPr>
              <w:t>P</w:t>
            </w:r>
            <w:r w:rsidRPr="0010732F">
              <w:rPr>
                <w:rFonts w:ascii="Arial" w:eastAsia="Arial" w:hAnsi="Arial" w:cs="Arial"/>
                <w:sz w:val="20"/>
              </w:rPr>
              <w:t>ro</w:t>
            </w:r>
            <w:r w:rsidRPr="0010732F">
              <w:rPr>
                <w:rFonts w:ascii="Arial" w:eastAsia="Arial" w:hAnsi="Arial" w:cs="Arial"/>
                <w:spacing w:val="-1"/>
                <w:sz w:val="20"/>
              </w:rPr>
              <w:t>p</w:t>
            </w:r>
            <w:r w:rsidRPr="0010732F">
              <w:rPr>
                <w:rFonts w:ascii="Arial" w:eastAsia="Arial" w:hAnsi="Arial" w:cs="Arial"/>
                <w:sz w:val="20"/>
              </w:rPr>
              <w:t>er</w:t>
            </w:r>
            <w:r w:rsidRPr="0010732F">
              <w:rPr>
                <w:rFonts w:ascii="Arial" w:eastAsia="Arial" w:hAnsi="Arial" w:cs="Arial"/>
                <w:spacing w:val="-11"/>
                <w:sz w:val="20"/>
              </w:rPr>
              <w:t xml:space="preserve"> </w:t>
            </w:r>
            <w:r w:rsidRPr="0010732F">
              <w:rPr>
                <w:rFonts w:ascii="Arial" w:eastAsia="Arial" w:hAnsi="Arial" w:cs="Arial"/>
                <w:spacing w:val="1"/>
                <w:sz w:val="20"/>
              </w:rPr>
              <w:t>sh</w:t>
            </w:r>
            <w:r w:rsidRPr="0010732F">
              <w:rPr>
                <w:rFonts w:ascii="Arial" w:eastAsia="Arial" w:hAnsi="Arial" w:cs="Arial"/>
                <w:spacing w:val="-1"/>
                <w:sz w:val="20"/>
              </w:rPr>
              <w:t>i</w:t>
            </w:r>
            <w:r w:rsidRPr="0010732F">
              <w:rPr>
                <w:rFonts w:ascii="Arial" w:eastAsia="Arial" w:hAnsi="Arial" w:cs="Arial"/>
                <w:spacing w:val="1"/>
                <w:sz w:val="20"/>
              </w:rPr>
              <w:t>p</w:t>
            </w:r>
            <w:r w:rsidRPr="0010732F">
              <w:rPr>
                <w:rFonts w:ascii="Arial" w:eastAsia="Arial" w:hAnsi="Arial" w:cs="Arial"/>
                <w:sz w:val="20"/>
              </w:rPr>
              <w:t>p</w:t>
            </w:r>
            <w:r w:rsidRPr="0010732F">
              <w:rPr>
                <w:rFonts w:ascii="Arial" w:eastAsia="Arial" w:hAnsi="Arial" w:cs="Arial"/>
                <w:spacing w:val="-2"/>
                <w:sz w:val="20"/>
              </w:rPr>
              <w:t>i</w:t>
            </w:r>
            <w:r w:rsidRPr="0010732F">
              <w:rPr>
                <w:rFonts w:ascii="Arial" w:eastAsia="Arial" w:hAnsi="Arial" w:cs="Arial"/>
                <w:spacing w:val="1"/>
                <w:sz w:val="20"/>
              </w:rPr>
              <w:t>n</w:t>
            </w:r>
            <w:r w:rsidRPr="0010732F">
              <w:rPr>
                <w:rFonts w:ascii="Arial" w:eastAsia="Arial" w:hAnsi="Arial" w:cs="Arial"/>
                <w:sz w:val="20"/>
              </w:rPr>
              <w:t>g</w:t>
            </w:r>
            <w:r w:rsidRPr="0010732F">
              <w:rPr>
                <w:rFonts w:ascii="Arial" w:eastAsia="Arial" w:hAnsi="Arial" w:cs="Arial"/>
                <w:spacing w:val="-11"/>
                <w:sz w:val="20"/>
              </w:rPr>
              <w:t xml:space="preserve"> </w:t>
            </w:r>
            <w:proofErr w:type="gramStart"/>
            <w:r w:rsidRPr="0010732F">
              <w:rPr>
                <w:rFonts w:ascii="Arial" w:eastAsia="Arial" w:hAnsi="Arial" w:cs="Arial"/>
                <w:spacing w:val="1"/>
                <w:sz w:val="20"/>
              </w:rPr>
              <w:t>n</w:t>
            </w:r>
            <w:r w:rsidRPr="0010732F">
              <w:rPr>
                <w:rFonts w:ascii="Arial" w:eastAsia="Arial" w:hAnsi="Arial" w:cs="Arial"/>
                <w:sz w:val="20"/>
              </w:rPr>
              <w:t>a</w:t>
            </w:r>
            <w:r w:rsidRPr="0010732F">
              <w:rPr>
                <w:rFonts w:ascii="Arial" w:eastAsia="Arial" w:hAnsi="Arial" w:cs="Arial"/>
                <w:spacing w:val="4"/>
                <w:sz w:val="20"/>
              </w:rPr>
              <w:t>m</w:t>
            </w:r>
            <w:r w:rsidRPr="0010732F">
              <w:rPr>
                <w:rFonts w:ascii="Arial" w:eastAsia="Arial" w:hAnsi="Arial" w:cs="Arial"/>
                <w:spacing w:val="1"/>
                <w:sz w:val="20"/>
              </w:rPr>
              <w:t>e</w:t>
            </w:r>
            <w:proofErr w:type="gramEnd"/>
            <w:r w:rsidRPr="0010732F">
              <w:rPr>
                <w:rFonts w:ascii="Arial" w:eastAsia="Arial" w:hAnsi="Arial" w:cs="Arial"/>
                <w:sz w:val="20"/>
              </w:rPr>
              <w:t>:</w:t>
            </w:r>
            <w:r w:rsidRPr="0010732F">
              <w:rPr>
                <w:rFonts w:ascii="Arial" w:eastAsia="Arial" w:hAnsi="Arial" w:cs="Arial"/>
                <w:spacing w:val="-10"/>
                <w:sz w:val="20"/>
              </w:rPr>
              <w:t xml:space="preserve"> </w:t>
            </w:r>
            <w:r w:rsidRPr="0010732F">
              <w:rPr>
                <w:rFonts w:ascii="Arial" w:eastAsia="Arial" w:hAnsi="Arial" w:cs="Arial"/>
                <w:spacing w:val="-1"/>
                <w:sz w:val="20"/>
              </w:rPr>
              <w:t>A</w:t>
            </w:r>
            <w:r w:rsidRPr="0010732F">
              <w:rPr>
                <w:rFonts w:ascii="Arial" w:eastAsia="Arial" w:hAnsi="Arial" w:cs="Arial"/>
                <w:sz w:val="20"/>
              </w:rPr>
              <w:t>C</w:t>
            </w:r>
            <w:r w:rsidRPr="0010732F">
              <w:rPr>
                <w:rFonts w:ascii="Arial" w:eastAsia="Arial" w:hAnsi="Arial" w:cs="Arial"/>
                <w:spacing w:val="-1"/>
                <w:sz w:val="20"/>
              </w:rPr>
              <w:t>E</w:t>
            </w:r>
            <w:r w:rsidRPr="0010732F">
              <w:rPr>
                <w:rFonts w:ascii="Arial" w:eastAsia="Arial" w:hAnsi="Arial" w:cs="Arial"/>
                <w:spacing w:val="3"/>
                <w:sz w:val="20"/>
              </w:rPr>
              <w:t>T</w:t>
            </w:r>
            <w:r w:rsidRPr="0010732F">
              <w:rPr>
                <w:rFonts w:ascii="Arial" w:eastAsia="Arial" w:hAnsi="Arial" w:cs="Arial"/>
                <w:sz w:val="20"/>
              </w:rPr>
              <w:t>ONE</w:t>
            </w:r>
            <w:r w:rsidRPr="0010732F">
              <w:rPr>
                <w:rFonts w:ascii="Arial" w:eastAsia="Arial" w:hAnsi="Arial" w:cs="Arial"/>
                <w:w w:val="99"/>
                <w:sz w:val="20"/>
              </w:rPr>
              <w:t xml:space="preserve"> </w:t>
            </w:r>
            <w:r w:rsidRPr="0010732F">
              <w:rPr>
                <w:rFonts w:ascii="Arial" w:eastAsia="Arial" w:hAnsi="Arial" w:cs="Arial"/>
                <w:sz w:val="20"/>
              </w:rPr>
              <w:t>M</w:t>
            </w:r>
            <w:r w:rsidRPr="0010732F">
              <w:rPr>
                <w:rFonts w:ascii="Arial" w:eastAsia="Arial" w:hAnsi="Arial" w:cs="Arial"/>
                <w:spacing w:val="-1"/>
                <w:sz w:val="20"/>
              </w:rPr>
              <w:t>a</w:t>
            </w:r>
            <w:r w:rsidRPr="0010732F">
              <w:rPr>
                <w:rFonts w:ascii="Arial" w:eastAsia="Arial" w:hAnsi="Arial" w:cs="Arial"/>
                <w:sz w:val="20"/>
              </w:rPr>
              <w:t>r</w:t>
            </w:r>
            <w:r w:rsidRPr="0010732F">
              <w:rPr>
                <w:rFonts w:ascii="Arial" w:eastAsia="Arial" w:hAnsi="Arial" w:cs="Arial"/>
                <w:spacing w:val="-1"/>
                <w:sz w:val="20"/>
              </w:rPr>
              <w:t>i</w:t>
            </w:r>
            <w:r w:rsidRPr="0010732F">
              <w:rPr>
                <w:rFonts w:ascii="Arial" w:eastAsia="Arial" w:hAnsi="Arial" w:cs="Arial"/>
                <w:spacing w:val="1"/>
                <w:sz w:val="20"/>
              </w:rPr>
              <w:t>n</w:t>
            </w:r>
            <w:r w:rsidRPr="0010732F">
              <w:rPr>
                <w:rFonts w:ascii="Arial" w:eastAsia="Arial" w:hAnsi="Arial" w:cs="Arial"/>
                <w:sz w:val="20"/>
              </w:rPr>
              <w:t>e</w:t>
            </w:r>
            <w:r w:rsidRPr="0010732F">
              <w:rPr>
                <w:rFonts w:ascii="Arial" w:eastAsia="Arial" w:hAnsi="Arial" w:cs="Arial"/>
                <w:spacing w:val="-10"/>
                <w:sz w:val="20"/>
              </w:rPr>
              <w:t xml:space="preserve"> </w:t>
            </w:r>
            <w:r w:rsidRPr="0010732F">
              <w:rPr>
                <w:rFonts w:ascii="Arial" w:eastAsia="Arial" w:hAnsi="Arial" w:cs="Arial"/>
                <w:spacing w:val="1"/>
                <w:sz w:val="20"/>
              </w:rPr>
              <w:t>p</w:t>
            </w:r>
            <w:r w:rsidRPr="0010732F">
              <w:rPr>
                <w:rFonts w:ascii="Arial" w:eastAsia="Arial" w:hAnsi="Arial" w:cs="Arial"/>
                <w:sz w:val="20"/>
              </w:rPr>
              <w:t>ol</w:t>
            </w:r>
            <w:r w:rsidRPr="0010732F">
              <w:rPr>
                <w:rFonts w:ascii="Arial" w:eastAsia="Arial" w:hAnsi="Arial" w:cs="Arial"/>
                <w:spacing w:val="-1"/>
                <w:sz w:val="20"/>
              </w:rPr>
              <w:t>l</w:t>
            </w:r>
            <w:r w:rsidRPr="0010732F">
              <w:rPr>
                <w:rFonts w:ascii="Arial" w:eastAsia="Arial" w:hAnsi="Arial" w:cs="Arial"/>
                <w:sz w:val="20"/>
              </w:rPr>
              <w:t>ut</w:t>
            </w:r>
            <w:r w:rsidRPr="0010732F">
              <w:rPr>
                <w:rFonts w:ascii="Arial" w:eastAsia="Arial" w:hAnsi="Arial" w:cs="Arial"/>
                <w:spacing w:val="1"/>
                <w:sz w:val="20"/>
              </w:rPr>
              <w:t>a</w:t>
            </w:r>
            <w:r w:rsidRPr="0010732F">
              <w:rPr>
                <w:rFonts w:ascii="Arial" w:eastAsia="Arial" w:hAnsi="Arial" w:cs="Arial"/>
                <w:sz w:val="20"/>
              </w:rPr>
              <w:t>nt:</w:t>
            </w:r>
            <w:r w:rsidRPr="0010732F">
              <w:rPr>
                <w:rFonts w:ascii="Arial" w:eastAsia="Arial" w:hAnsi="Arial" w:cs="Arial"/>
                <w:spacing w:val="-9"/>
                <w:sz w:val="20"/>
              </w:rPr>
              <w:t xml:space="preserve"> </w:t>
            </w:r>
            <w:r w:rsidRPr="0010732F">
              <w:rPr>
                <w:rFonts w:ascii="Arial" w:eastAsia="Arial" w:hAnsi="Arial" w:cs="Arial"/>
                <w:spacing w:val="2"/>
                <w:sz w:val="20"/>
              </w:rPr>
              <w:t>No</w:t>
            </w:r>
          </w:p>
        </w:tc>
        <w:tc>
          <w:tcPr>
            <w:tcW w:w="2423" w:type="dxa"/>
            <w:tcBorders>
              <w:top w:val="nil"/>
              <w:left w:val="nil"/>
              <w:bottom w:val="nil"/>
              <w:right w:val="nil"/>
            </w:tcBorders>
          </w:tcPr>
          <w:p w:rsidR="00EA4100" w:rsidRPr="0010732F" w:rsidRDefault="00EA4100" w:rsidP="002B0C6E">
            <w:pPr>
              <w:widowControl w:val="0"/>
              <w:spacing w:before="5" w:line="130" w:lineRule="exact"/>
              <w:rPr>
                <w:rFonts w:ascii="Calibri" w:eastAsia="Calibri" w:hAnsi="Calibri"/>
                <w:sz w:val="13"/>
                <w:szCs w:val="13"/>
              </w:rPr>
            </w:pPr>
          </w:p>
          <w:p w:rsidR="00EA4100" w:rsidRPr="0010732F" w:rsidRDefault="00EA4100" w:rsidP="002B0C6E">
            <w:pPr>
              <w:widowControl w:val="0"/>
              <w:spacing w:line="200" w:lineRule="exact"/>
              <w:rPr>
                <w:rFonts w:ascii="Calibri" w:eastAsia="Calibri" w:hAnsi="Calibri"/>
                <w:sz w:val="20"/>
              </w:rPr>
            </w:pPr>
          </w:p>
          <w:p w:rsidR="00EA4100" w:rsidRPr="0010732F" w:rsidRDefault="00EA4100" w:rsidP="002B0C6E">
            <w:pPr>
              <w:widowControl w:val="0"/>
              <w:ind w:left="414"/>
              <w:rPr>
                <w:rFonts w:ascii="Arial" w:eastAsia="Arial" w:hAnsi="Arial" w:cs="Arial"/>
                <w:sz w:val="20"/>
              </w:rPr>
            </w:pPr>
            <w:r w:rsidRPr="0010732F">
              <w:rPr>
                <w:rFonts w:ascii="Arial" w:eastAsia="Arial" w:hAnsi="Arial" w:cs="Arial"/>
                <w:spacing w:val="-1"/>
                <w:sz w:val="20"/>
              </w:rPr>
              <w:t>P</w:t>
            </w:r>
            <w:r w:rsidRPr="0010732F">
              <w:rPr>
                <w:rFonts w:ascii="Arial" w:eastAsia="Arial" w:hAnsi="Arial" w:cs="Arial"/>
                <w:sz w:val="20"/>
              </w:rPr>
              <w:t>ac</w:t>
            </w:r>
            <w:r w:rsidRPr="0010732F">
              <w:rPr>
                <w:rFonts w:ascii="Arial" w:eastAsia="Arial" w:hAnsi="Arial" w:cs="Arial"/>
                <w:spacing w:val="3"/>
                <w:sz w:val="20"/>
              </w:rPr>
              <w:t>k</w:t>
            </w:r>
            <w:r w:rsidRPr="0010732F">
              <w:rPr>
                <w:rFonts w:ascii="Arial" w:eastAsia="Arial" w:hAnsi="Arial" w:cs="Arial"/>
                <w:spacing w:val="-1"/>
                <w:sz w:val="20"/>
              </w:rPr>
              <w:t>i</w:t>
            </w:r>
            <w:r w:rsidRPr="0010732F">
              <w:rPr>
                <w:rFonts w:ascii="Arial" w:eastAsia="Arial" w:hAnsi="Arial" w:cs="Arial"/>
                <w:sz w:val="20"/>
              </w:rPr>
              <w:t>ng</w:t>
            </w:r>
            <w:r w:rsidRPr="0010732F">
              <w:rPr>
                <w:rFonts w:ascii="Arial" w:eastAsia="Arial" w:hAnsi="Arial" w:cs="Arial"/>
                <w:spacing w:val="-8"/>
                <w:sz w:val="20"/>
              </w:rPr>
              <w:t xml:space="preserve"> </w:t>
            </w:r>
            <w:r w:rsidRPr="0010732F">
              <w:rPr>
                <w:rFonts w:ascii="Arial" w:eastAsia="Arial" w:hAnsi="Arial" w:cs="Arial"/>
                <w:sz w:val="20"/>
              </w:rPr>
              <w:t>gro</w:t>
            </w:r>
            <w:r w:rsidRPr="0010732F">
              <w:rPr>
                <w:rFonts w:ascii="Arial" w:eastAsia="Arial" w:hAnsi="Arial" w:cs="Arial"/>
                <w:spacing w:val="1"/>
                <w:sz w:val="20"/>
              </w:rPr>
              <w:t>u</w:t>
            </w:r>
            <w:r w:rsidRPr="0010732F">
              <w:rPr>
                <w:rFonts w:ascii="Arial" w:eastAsia="Arial" w:hAnsi="Arial" w:cs="Arial"/>
                <w:sz w:val="20"/>
              </w:rPr>
              <w:t>p:</w:t>
            </w:r>
            <w:r w:rsidRPr="0010732F">
              <w:rPr>
                <w:rFonts w:ascii="Arial" w:eastAsia="Arial" w:hAnsi="Arial" w:cs="Arial"/>
                <w:spacing w:val="-8"/>
                <w:sz w:val="20"/>
              </w:rPr>
              <w:t xml:space="preserve"> </w:t>
            </w:r>
            <w:r w:rsidRPr="0010732F">
              <w:rPr>
                <w:rFonts w:ascii="Arial" w:eastAsia="Arial" w:hAnsi="Arial" w:cs="Arial"/>
                <w:spacing w:val="-1"/>
                <w:sz w:val="20"/>
              </w:rPr>
              <w:t>II</w:t>
            </w:r>
          </w:p>
        </w:tc>
        <w:tc>
          <w:tcPr>
            <w:tcW w:w="3527" w:type="dxa"/>
            <w:tcBorders>
              <w:top w:val="nil"/>
              <w:left w:val="nil"/>
              <w:bottom w:val="nil"/>
              <w:right w:val="nil"/>
            </w:tcBorders>
          </w:tcPr>
          <w:p w:rsidR="00EA4100" w:rsidRPr="0010732F" w:rsidRDefault="00EA4100" w:rsidP="002B0C6E">
            <w:pPr>
              <w:widowControl w:val="0"/>
              <w:spacing w:before="5" w:line="130" w:lineRule="exact"/>
              <w:rPr>
                <w:rFonts w:ascii="Calibri" w:eastAsia="Calibri" w:hAnsi="Calibri"/>
                <w:sz w:val="13"/>
                <w:szCs w:val="13"/>
              </w:rPr>
            </w:pPr>
          </w:p>
          <w:p w:rsidR="00EA4100" w:rsidRPr="0010732F" w:rsidRDefault="00EA4100" w:rsidP="002B0C6E">
            <w:pPr>
              <w:widowControl w:val="0"/>
              <w:spacing w:line="200" w:lineRule="exact"/>
              <w:rPr>
                <w:rFonts w:ascii="Calibri" w:eastAsia="Calibri" w:hAnsi="Calibri"/>
                <w:sz w:val="20"/>
              </w:rPr>
            </w:pPr>
          </w:p>
          <w:p w:rsidR="00EA4100" w:rsidRPr="0010732F" w:rsidRDefault="00EA4100" w:rsidP="002B0C6E">
            <w:pPr>
              <w:widowControl w:val="0"/>
              <w:ind w:left="511"/>
              <w:rPr>
                <w:rFonts w:ascii="Arial" w:eastAsia="Arial" w:hAnsi="Arial" w:cs="Arial"/>
                <w:sz w:val="20"/>
              </w:rPr>
            </w:pPr>
            <w:r w:rsidRPr="0010732F">
              <w:rPr>
                <w:rFonts w:ascii="Arial" w:eastAsia="Arial" w:hAnsi="Arial" w:cs="Arial"/>
                <w:spacing w:val="-1"/>
                <w:sz w:val="20"/>
              </w:rPr>
              <w:t>E</w:t>
            </w:r>
            <w:r w:rsidRPr="0010732F">
              <w:rPr>
                <w:rFonts w:ascii="Arial" w:eastAsia="Arial" w:hAnsi="Arial" w:cs="Arial"/>
                <w:spacing w:val="1"/>
                <w:sz w:val="20"/>
              </w:rPr>
              <w:t>M</w:t>
            </w:r>
            <w:r w:rsidRPr="0010732F">
              <w:rPr>
                <w:rFonts w:ascii="Arial" w:eastAsia="Arial" w:hAnsi="Arial" w:cs="Arial"/>
                <w:spacing w:val="-1"/>
                <w:sz w:val="20"/>
              </w:rPr>
              <w:t>S</w:t>
            </w:r>
            <w:r w:rsidRPr="0010732F">
              <w:rPr>
                <w:rFonts w:ascii="Arial" w:eastAsia="Arial" w:hAnsi="Arial" w:cs="Arial"/>
                <w:sz w:val="20"/>
              </w:rPr>
              <w:t>-No:</w:t>
            </w:r>
            <w:r w:rsidRPr="0010732F">
              <w:rPr>
                <w:rFonts w:ascii="Arial" w:eastAsia="Arial" w:hAnsi="Arial" w:cs="Arial"/>
                <w:spacing w:val="-9"/>
                <w:sz w:val="20"/>
              </w:rPr>
              <w:t xml:space="preserve"> </w:t>
            </w:r>
            <w:r w:rsidRPr="0010732F">
              <w:rPr>
                <w:rFonts w:ascii="Arial" w:eastAsia="Arial" w:hAnsi="Arial" w:cs="Arial"/>
                <w:sz w:val="20"/>
              </w:rPr>
              <w:t>F-</w:t>
            </w:r>
            <w:r w:rsidRPr="0010732F">
              <w:rPr>
                <w:rFonts w:ascii="Arial" w:eastAsia="Arial" w:hAnsi="Arial" w:cs="Arial"/>
                <w:spacing w:val="1"/>
                <w:sz w:val="20"/>
              </w:rPr>
              <w:t>E</w:t>
            </w:r>
            <w:r w:rsidRPr="0010732F">
              <w:rPr>
                <w:rFonts w:ascii="Arial" w:eastAsia="Arial" w:hAnsi="Arial" w:cs="Arial"/>
                <w:sz w:val="20"/>
              </w:rPr>
              <w:t>,</w:t>
            </w:r>
            <w:r w:rsidRPr="0010732F">
              <w:rPr>
                <w:rFonts w:ascii="Arial" w:eastAsia="Arial" w:hAnsi="Arial" w:cs="Arial"/>
                <w:spacing w:val="-9"/>
                <w:sz w:val="20"/>
              </w:rPr>
              <w:t xml:space="preserve"> </w:t>
            </w:r>
            <w:r w:rsidRPr="0010732F">
              <w:rPr>
                <w:rFonts w:ascii="Arial" w:eastAsia="Arial" w:hAnsi="Arial" w:cs="Arial"/>
                <w:spacing w:val="-1"/>
                <w:sz w:val="20"/>
              </w:rPr>
              <w:t>S</w:t>
            </w:r>
            <w:r w:rsidRPr="0010732F">
              <w:rPr>
                <w:rFonts w:ascii="Arial" w:eastAsia="Arial" w:hAnsi="Arial" w:cs="Arial"/>
                <w:sz w:val="20"/>
              </w:rPr>
              <w:t>-D</w:t>
            </w:r>
          </w:p>
        </w:tc>
      </w:tr>
      <w:tr w:rsidR="00EA4100" w:rsidRPr="0010732F" w:rsidTr="002B0C6E">
        <w:trPr>
          <w:trHeight w:hRule="exact" w:val="1067"/>
        </w:trPr>
        <w:tc>
          <w:tcPr>
            <w:tcW w:w="3821" w:type="dxa"/>
            <w:tcBorders>
              <w:top w:val="nil"/>
              <w:left w:val="nil"/>
              <w:bottom w:val="single" w:sz="7" w:space="0" w:color="000000"/>
              <w:right w:val="nil"/>
            </w:tcBorders>
          </w:tcPr>
          <w:p w:rsidR="00EA4100" w:rsidRPr="0010732F" w:rsidRDefault="00EA4100" w:rsidP="002B0C6E">
            <w:pPr>
              <w:widowControl w:val="0"/>
              <w:spacing w:before="3" w:line="100" w:lineRule="exact"/>
              <w:rPr>
                <w:rFonts w:ascii="Calibri" w:eastAsia="Calibri" w:hAnsi="Calibri"/>
                <w:sz w:val="10"/>
                <w:szCs w:val="10"/>
              </w:rPr>
            </w:pPr>
          </w:p>
          <w:p w:rsidR="00EA4100" w:rsidRPr="0010732F" w:rsidRDefault="00EA4100" w:rsidP="002B0C6E">
            <w:pPr>
              <w:widowControl w:val="0"/>
              <w:ind w:left="274"/>
              <w:rPr>
                <w:rFonts w:ascii="Arial" w:eastAsia="Arial" w:hAnsi="Arial" w:cs="Arial"/>
                <w:sz w:val="20"/>
              </w:rPr>
            </w:pPr>
            <w:r w:rsidRPr="0010732F">
              <w:rPr>
                <w:rFonts w:ascii="Arial" w:eastAsia="Arial" w:hAnsi="Arial" w:cs="Arial"/>
                <w:b/>
                <w:bCs/>
                <w:spacing w:val="2"/>
                <w:sz w:val="20"/>
              </w:rPr>
              <w:t>I</w:t>
            </w:r>
            <w:r w:rsidRPr="0010732F">
              <w:rPr>
                <w:rFonts w:ascii="Arial" w:eastAsia="Arial" w:hAnsi="Arial" w:cs="Arial"/>
                <w:b/>
                <w:bCs/>
                <w:spacing w:val="-8"/>
                <w:sz w:val="20"/>
              </w:rPr>
              <w:t>A</w:t>
            </w:r>
            <w:r w:rsidRPr="0010732F">
              <w:rPr>
                <w:rFonts w:ascii="Arial" w:eastAsia="Arial" w:hAnsi="Arial" w:cs="Arial"/>
                <w:b/>
                <w:bCs/>
                <w:spacing w:val="7"/>
                <w:sz w:val="20"/>
              </w:rPr>
              <w:t>T</w:t>
            </w:r>
            <w:r w:rsidRPr="0010732F">
              <w:rPr>
                <w:rFonts w:ascii="Arial" w:eastAsia="Arial" w:hAnsi="Arial" w:cs="Arial"/>
                <w:b/>
                <w:bCs/>
                <w:sz w:val="20"/>
              </w:rPr>
              <w:t>A</w:t>
            </w:r>
          </w:p>
          <w:p w:rsidR="00EA4100" w:rsidRPr="0010732F" w:rsidRDefault="00EA4100" w:rsidP="002B0C6E">
            <w:pPr>
              <w:widowControl w:val="0"/>
              <w:tabs>
                <w:tab w:val="left" w:pos="2074"/>
              </w:tabs>
              <w:ind w:left="274" w:right="747"/>
              <w:rPr>
                <w:rFonts w:ascii="Arial" w:eastAsia="Arial" w:hAnsi="Arial" w:cs="Arial"/>
                <w:sz w:val="20"/>
              </w:rPr>
            </w:pPr>
            <w:r w:rsidRPr="0010732F">
              <w:rPr>
                <w:rFonts w:ascii="Arial" w:eastAsia="Arial" w:hAnsi="Arial" w:cs="Arial"/>
                <w:sz w:val="20"/>
              </w:rPr>
              <w:t>UN</w:t>
            </w:r>
            <w:r w:rsidRPr="0010732F">
              <w:rPr>
                <w:rFonts w:ascii="Arial" w:eastAsia="Arial" w:hAnsi="Arial" w:cs="Arial"/>
                <w:spacing w:val="-4"/>
                <w:sz w:val="20"/>
              </w:rPr>
              <w:t xml:space="preserve"> </w:t>
            </w:r>
            <w:r w:rsidRPr="0010732F">
              <w:rPr>
                <w:rFonts w:ascii="Arial" w:eastAsia="Arial" w:hAnsi="Arial" w:cs="Arial"/>
                <w:sz w:val="20"/>
              </w:rPr>
              <w:t>nu</w:t>
            </w:r>
            <w:r w:rsidRPr="0010732F">
              <w:rPr>
                <w:rFonts w:ascii="Arial" w:eastAsia="Arial" w:hAnsi="Arial" w:cs="Arial"/>
                <w:spacing w:val="3"/>
                <w:sz w:val="20"/>
              </w:rPr>
              <w:t>m</w:t>
            </w:r>
            <w:r w:rsidRPr="0010732F">
              <w:rPr>
                <w:rFonts w:ascii="Arial" w:eastAsia="Arial" w:hAnsi="Arial" w:cs="Arial"/>
                <w:sz w:val="20"/>
              </w:rPr>
              <w:t>b</w:t>
            </w:r>
            <w:r w:rsidRPr="0010732F">
              <w:rPr>
                <w:rFonts w:ascii="Arial" w:eastAsia="Arial" w:hAnsi="Arial" w:cs="Arial"/>
                <w:spacing w:val="-1"/>
                <w:sz w:val="20"/>
              </w:rPr>
              <w:t>e</w:t>
            </w:r>
            <w:r w:rsidRPr="0010732F">
              <w:rPr>
                <w:rFonts w:ascii="Arial" w:eastAsia="Arial" w:hAnsi="Arial" w:cs="Arial"/>
                <w:spacing w:val="1"/>
                <w:sz w:val="20"/>
              </w:rPr>
              <w:t>r</w:t>
            </w:r>
            <w:r w:rsidRPr="0010732F">
              <w:rPr>
                <w:rFonts w:ascii="Arial" w:eastAsia="Arial" w:hAnsi="Arial" w:cs="Arial"/>
                <w:sz w:val="20"/>
              </w:rPr>
              <w:t>:</w:t>
            </w:r>
            <w:r w:rsidRPr="0010732F">
              <w:rPr>
                <w:rFonts w:ascii="Arial" w:eastAsia="Arial" w:hAnsi="Arial" w:cs="Arial"/>
                <w:spacing w:val="-3"/>
                <w:sz w:val="20"/>
              </w:rPr>
              <w:t xml:space="preserve"> </w:t>
            </w:r>
            <w:r w:rsidRPr="0010732F">
              <w:rPr>
                <w:rFonts w:ascii="Arial" w:eastAsia="Arial" w:hAnsi="Arial" w:cs="Arial"/>
                <w:sz w:val="20"/>
              </w:rPr>
              <w:t>1</w:t>
            </w:r>
            <w:r w:rsidRPr="0010732F">
              <w:rPr>
                <w:rFonts w:ascii="Arial" w:eastAsia="Arial" w:hAnsi="Arial" w:cs="Arial"/>
                <w:spacing w:val="-1"/>
                <w:sz w:val="20"/>
              </w:rPr>
              <w:t>0</w:t>
            </w:r>
            <w:r w:rsidRPr="0010732F">
              <w:rPr>
                <w:rFonts w:ascii="Arial" w:eastAsia="Arial" w:hAnsi="Arial" w:cs="Arial"/>
                <w:spacing w:val="1"/>
                <w:sz w:val="20"/>
              </w:rPr>
              <w:t>9</w:t>
            </w:r>
            <w:r w:rsidRPr="0010732F">
              <w:rPr>
                <w:rFonts w:ascii="Arial" w:eastAsia="Arial" w:hAnsi="Arial" w:cs="Arial"/>
                <w:sz w:val="20"/>
              </w:rPr>
              <w:t>0</w:t>
            </w:r>
            <w:r w:rsidRPr="0010732F">
              <w:rPr>
                <w:rFonts w:ascii="Arial" w:eastAsia="Arial" w:hAnsi="Arial" w:cs="Arial"/>
                <w:sz w:val="20"/>
              </w:rPr>
              <w:tab/>
              <w:t>C</w:t>
            </w:r>
            <w:r w:rsidRPr="0010732F">
              <w:rPr>
                <w:rFonts w:ascii="Arial" w:eastAsia="Arial" w:hAnsi="Arial" w:cs="Arial"/>
                <w:spacing w:val="-1"/>
                <w:sz w:val="20"/>
              </w:rPr>
              <w:t>l</w:t>
            </w:r>
            <w:r w:rsidRPr="0010732F">
              <w:rPr>
                <w:rFonts w:ascii="Arial" w:eastAsia="Arial" w:hAnsi="Arial" w:cs="Arial"/>
                <w:sz w:val="20"/>
              </w:rPr>
              <w:t>as</w:t>
            </w:r>
            <w:r w:rsidRPr="0010732F">
              <w:rPr>
                <w:rFonts w:ascii="Arial" w:eastAsia="Arial" w:hAnsi="Arial" w:cs="Arial"/>
                <w:spacing w:val="1"/>
                <w:sz w:val="20"/>
              </w:rPr>
              <w:t>s</w:t>
            </w:r>
            <w:r w:rsidRPr="0010732F">
              <w:rPr>
                <w:rFonts w:ascii="Arial" w:eastAsia="Arial" w:hAnsi="Arial" w:cs="Arial"/>
                <w:sz w:val="20"/>
              </w:rPr>
              <w:t>:</w:t>
            </w:r>
            <w:r w:rsidRPr="0010732F">
              <w:rPr>
                <w:rFonts w:ascii="Arial" w:eastAsia="Arial" w:hAnsi="Arial" w:cs="Arial"/>
                <w:spacing w:val="-8"/>
                <w:sz w:val="20"/>
              </w:rPr>
              <w:t xml:space="preserve"> </w:t>
            </w:r>
            <w:r w:rsidRPr="0010732F">
              <w:rPr>
                <w:rFonts w:ascii="Arial" w:eastAsia="Arial" w:hAnsi="Arial" w:cs="Arial"/>
                <w:sz w:val="20"/>
              </w:rPr>
              <w:t>3</w:t>
            </w:r>
            <w:r w:rsidRPr="0010732F">
              <w:rPr>
                <w:rFonts w:ascii="Arial" w:eastAsia="Arial" w:hAnsi="Arial" w:cs="Arial"/>
                <w:w w:val="99"/>
                <w:sz w:val="20"/>
              </w:rPr>
              <w:t xml:space="preserve"> </w:t>
            </w:r>
            <w:r w:rsidRPr="0010732F">
              <w:rPr>
                <w:rFonts w:ascii="Arial" w:eastAsia="Arial" w:hAnsi="Arial" w:cs="Arial"/>
                <w:spacing w:val="-1"/>
                <w:sz w:val="20"/>
              </w:rPr>
              <w:t>P</w:t>
            </w:r>
            <w:r w:rsidRPr="0010732F">
              <w:rPr>
                <w:rFonts w:ascii="Arial" w:eastAsia="Arial" w:hAnsi="Arial" w:cs="Arial"/>
                <w:sz w:val="20"/>
              </w:rPr>
              <w:t>ro</w:t>
            </w:r>
            <w:r w:rsidRPr="0010732F">
              <w:rPr>
                <w:rFonts w:ascii="Arial" w:eastAsia="Arial" w:hAnsi="Arial" w:cs="Arial"/>
                <w:spacing w:val="-1"/>
                <w:sz w:val="20"/>
              </w:rPr>
              <w:t>p</w:t>
            </w:r>
            <w:r w:rsidRPr="0010732F">
              <w:rPr>
                <w:rFonts w:ascii="Arial" w:eastAsia="Arial" w:hAnsi="Arial" w:cs="Arial"/>
                <w:sz w:val="20"/>
              </w:rPr>
              <w:t>er</w:t>
            </w:r>
            <w:r w:rsidRPr="0010732F">
              <w:rPr>
                <w:rFonts w:ascii="Arial" w:eastAsia="Arial" w:hAnsi="Arial" w:cs="Arial"/>
                <w:spacing w:val="-10"/>
                <w:sz w:val="20"/>
              </w:rPr>
              <w:t xml:space="preserve"> </w:t>
            </w:r>
            <w:r w:rsidRPr="0010732F">
              <w:rPr>
                <w:rFonts w:ascii="Arial" w:eastAsia="Arial" w:hAnsi="Arial" w:cs="Arial"/>
                <w:spacing w:val="1"/>
                <w:sz w:val="20"/>
              </w:rPr>
              <w:t>sh</w:t>
            </w:r>
            <w:r w:rsidRPr="0010732F">
              <w:rPr>
                <w:rFonts w:ascii="Arial" w:eastAsia="Arial" w:hAnsi="Arial" w:cs="Arial"/>
                <w:spacing w:val="-1"/>
                <w:sz w:val="20"/>
              </w:rPr>
              <w:t>i</w:t>
            </w:r>
            <w:r w:rsidRPr="0010732F">
              <w:rPr>
                <w:rFonts w:ascii="Arial" w:eastAsia="Arial" w:hAnsi="Arial" w:cs="Arial"/>
                <w:spacing w:val="1"/>
                <w:sz w:val="20"/>
              </w:rPr>
              <w:t>p</w:t>
            </w:r>
            <w:r w:rsidRPr="0010732F">
              <w:rPr>
                <w:rFonts w:ascii="Arial" w:eastAsia="Arial" w:hAnsi="Arial" w:cs="Arial"/>
                <w:sz w:val="20"/>
              </w:rPr>
              <w:t>p</w:t>
            </w:r>
            <w:r w:rsidRPr="0010732F">
              <w:rPr>
                <w:rFonts w:ascii="Arial" w:eastAsia="Arial" w:hAnsi="Arial" w:cs="Arial"/>
                <w:spacing w:val="-2"/>
                <w:sz w:val="20"/>
              </w:rPr>
              <w:t>i</w:t>
            </w:r>
            <w:r w:rsidRPr="0010732F">
              <w:rPr>
                <w:rFonts w:ascii="Arial" w:eastAsia="Arial" w:hAnsi="Arial" w:cs="Arial"/>
                <w:spacing w:val="1"/>
                <w:sz w:val="20"/>
              </w:rPr>
              <w:t>n</w:t>
            </w:r>
            <w:r w:rsidRPr="0010732F">
              <w:rPr>
                <w:rFonts w:ascii="Arial" w:eastAsia="Arial" w:hAnsi="Arial" w:cs="Arial"/>
                <w:sz w:val="20"/>
              </w:rPr>
              <w:t>g</w:t>
            </w:r>
            <w:r w:rsidRPr="0010732F">
              <w:rPr>
                <w:rFonts w:ascii="Arial" w:eastAsia="Arial" w:hAnsi="Arial" w:cs="Arial"/>
                <w:spacing w:val="-10"/>
                <w:sz w:val="20"/>
              </w:rPr>
              <w:t xml:space="preserve"> </w:t>
            </w:r>
            <w:proofErr w:type="gramStart"/>
            <w:r w:rsidRPr="0010732F">
              <w:rPr>
                <w:rFonts w:ascii="Arial" w:eastAsia="Arial" w:hAnsi="Arial" w:cs="Arial"/>
                <w:spacing w:val="1"/>
                <w:sz w:val="20"/>
              </w:rPr>
              <w:t>n</w:t>
            </w:r>
            <w:r w:rsidRPr="0010732F">
              <w:rPr>
                <w:rFonts w:ascii="Arial" w:eastAsia="Arial" w:hAnsi="Arial" w:cs="Arial"/>
                <w:sz w:val="20"/>
              </w:rPr>
              <w:t>a</w:t>
            </w:r>
            <w:r w:rsidRPr="0010732F">
              <w:rPr>
                <w:rFonts w:ascii="Arial" w:eastAsia="Arial" w:hAnsi="Arial" w:cs="Arial"/>
                <w:spacing w:val="4"/>
                <w:sz w:val="20"/>
              </w:rPr>
              <w:t>m</w:t>
            </w:r>
            <w:r w:rsidRPr="0010732F">
              <w:rPr>
                <w:rFonts w:ascii="Arial" w:eastAsia="Arial" w:hAnsi="Arial" w:cs="Arial"/>
                <w:spacing w:val="1"/>
                <w:sz w:val="20"/>
              </w:rPr>
              <w:t>e</w:t>
            </w:r>
            <w:proofErr w:type="gramEnd"/>
            <w:r w:rsidRPr="0010732F">
              <w:rPr>
                <w:rFonts w:ascii="Arial" w:eastAsia="Arial" w:hAnsi="Arial" w:cs="Arial"/>
                <w:sz w:val="20"/>
              </w:rPr>
              <w:t>:</w:t>
            </w:r>
            <w:r w:rsidRPr="0010732F">
              <w:rPr>
                <w:rFonts w:ascii="Arial" w:eastAsia="Arial" w:hAnsi="Arial" w:cs="Arial"/>
                <w:spacing w:val="-10"/>
                <w:sz w:val="20"/>
              </w:rPr>
              <w:t xml:space="preserve"> </w:t>
            </w:r>
            <w:r w:rsidRPr="0010732F">
              <w:rPr>
                <w:rFonts w:ascii="Arial" w:eastAsia="Arial" w:hAnsi="Arial" w:cs="Arial"/>
                <w:spacing w:val="-1"/>
                <w:sz w:val="20"/>
              </w:rPr>
              <w:t>A</w:t>
            </w:r>
            <w:r w:rsidRPr="0010732F">
              <w:rPr>
                <w:rFonts w:ascii="Arial" w:eastAsia="Arial" w:hAnsi="Arial" w:cs="Arial"/>
                <w:spacing w:val="1"/>
                <w:sz w:val="20"/>
              </w:rPr>
              <w:t>c</w:t>
            </w:r>
            <w:r w:rsidRPr="0010732F">
              <w:rPr>
                <w:rFonts w:ascii="Arial" w:eastAsia="Arial" w:hAnsi="Arial" w:cs="Arial"/>
                <w:sz w:val="20"/>
              </w:rPr>
              <w:t>et</w:t>
            </w:r>
            <w:r w:rsidRPr="0010732F">
              <w:rPr>
                <w:rFonts w:ascii="Arial" w:eastAsia="Arial" w:hAnsi="Arial" w:cs="Arial"/>
                <w:spacing w:val="-1"/>
                <w:sz w:val="20"/>
              </w:rPr>
              <w:t>o</w:t>
            </w:r>
            <w:r w:rsidRPr="0010732F">
              <w:rPr>
                <w:rFonts w:ascii="Arial" w:eastAsia="Arial" w:hAnsi="Arial" w:cs="Arial"/>
                <w:sz w:val="20"/>
              </w:rPr>
              <w:t>ne</w:t>
            </w:r>
          </w:p>
        </w:tc>
        <w:tc>
          <w:tcPr>
            <w:tcW w:w="2423" w:type="dxa"/>
            <w:tcBorders>
              <w:top w:val="nil"/>
              <w:left w:val="nil"/>
              <w:bottom w:val="single" w:sz="7" w:space="0" w:color="000000"/>
              <w:right w:val="nil"/>
            </w:tcBorders>
          </w:tcPr>
          <w:p w:rsidR="00EA4100" w:rsidRPr="0010732F" w:rsidRDefault="00EA4100" w:rsidP="002B0C6E">
            <w:pPr>
              <w:widowControl w:val="0"/>
              <w:spacing w:before="4" w:line="130" w:lineRule="exact"/>
              <w:rPr>
                <w:rFonts w:ascii="Calibri" w:eastAsia="Calibri" w:hAnsi="Calibri"/>
                <w:sz w:val="13"/>
                <w:szCs w:val="13"/>
              </w:rPr>
            </w:pPr>
          </w:p>
          <w:p w:rsidR="00EA4100" w:rsidRPr="0010732F" w:rsidRDefault="00EA4100" w:rsidP="002B0C6E">
            <w:pPr>
              <w:widowControl w:val="0"/>
              <w:spacing w:line="200" w:lineRule="exact"/>
              <w:rPr>
                <w:rFonts w:ascii="Calibri" w:eastAsia="Calibri" w:hAnsi="Calibri"/>
                <w:sz w:val="20"/>
              </w:rPr>
            </w:pPr>
          </w:p>
          <w:p w:rsidR="00EA4100" w:rsidRPr="0010732F" w:rsidRDefault="00EA4100" w:rsidP="002B0C6E">
            <w:pPr>
              <w:widowControl w:val="0"/>
              <w:ind w:left="414"/>
              <w:rPr>
                <w:rFonts w:ascii="Arial" w:eastAsia="Arial" w:hAnsi="Arial" w:cs="Arial"/>
                <w:sz w:val="20"/>
              </w:rPr>
            </w:pPr>
            <w:r w:rsidRPr="0010732F">
              <w:rPr>
                <w:rFonts w:ascii="Arial" w:eastAsia="Arial" w:hAnsi="Arial" w:cs="Arial"/>
                <w:spacing w:val="-1"/>
                <w:sz w:val="20"/>
              </w:rPr>
              <w:t>P</w:t>
            </w:r>
            <w:r w:rsidRPr="0010732F">
              <w:rPr>
                <w:rFonts w:ascii="Arial" w:eastAsia="Arial" w:hAnsi="Arial" w:cs="Arial"/>
                <w:sz w:val="20"/>
              </w:rPr>
              <w:t>ac</w:t>
            </w:r>
            <w:r w:rsidRPr="0010732F">
              <w:rPr>
                <w:rFonts w:ascii="Arial" w:eastAsia="Arial" w:hAnsi="Arial" w:cs="Arial"/>
                <w:spacing w:val="3"/>
                <w:sz w:val="20"/>
              </w:rPr>
              <w:t>k</w:t>
            </w:r>
            <w:r w:rsidRPr="0010732F">
              <w:rPr>
                <w:rFonts w:ascii="Arial" w:eastAsia="Arial" w:hAnsi="Arial" w:cs="Arial"/>
                <w:spacing w:val="-1"/>
                <w:sz w:val="20"/>
              </w:rPr>
              <w:t>i</w:t>
            </w:r>
            <w:r w:rsidRPr="0010732F">
              <w:rPr>
                <w:rFonts w:ascii="Arial" w:eastAsia="Arial" w:hAnsi="Arial" w:cs="Arial"/>
                <w:sz w:val="20"/>
              </w:rPr>
              <w:t>ng</w:t>
            </w:r>
            <w:r w:rsidRPr="0010732F">
              <w:rPr>
                <w:rFonts w:ascii="Arial" w:eastAsia="Arial" w:hAnsi="Arial" w:cs="Arial"/>
                <w:spacing w:val="-8"/>
                <w:sz w:val="20"/>
              </w:rPr>
              <w:t xml:space="preserve"> </w:t>
            </w:r>
            <w:r w:rsidRPr="0010732F">
              <w:rPr>
                <w:rFonts w:ascii="Arial" w:eastAsia="Arial" w:hAnsi="Arial" w:cs="Arial"/>
                <w:sz w:val="20"/>
              </w:rPr>
              <w:t>gro</w:t>
            </w:r>
            <w:r w:rsidRPr="0010732F">
              <w:rPr>
                <w:rFonts w:ascii="Arial" w:eastAsia="Arial" w:hAnsi="Arial" w:cs="Arial"/>
                <w:spacing w:val="1"/>
                <w:sz w:val="20"/>
              </w:rPr>
              <w:t>u</w:t>
            </w:r>
            <w:r w:rsidRPr="0010732F">
              <w:rPr>
                <w:rFonts w:ascii="Arial" w:eastAsia="Arial" w:hAnsi="Arial" w:cs="Arial"/>
                <w:sz w:val="20"/>
              </w:rPr>
              <w:t>p:</w:t>
            </w:r>
            <w:r w:rsidRPr="0010732F">
              <w:rPr>
                <w:rFonts w:ascii="Arial" w:eastAsia="Arial" w:hAnsi="Arial" w:cs="Arial"/>
                <w:spacing w:val="-8"/>
                <w:sz w:val="20"/>
              </w:rPr>
              <w:t xml:space="preserve"> </w:t>
            </w:r>
            <w:r w:rsidRPr="0010732F">
              <w:rPr>
                <w:rFonts w:ascii="Arial" w:eastAsia="Arial" w:hAnsi="Arial" w:cs="Arial"/>
                <w:spacing w:val="-1"/>
                <w:sz w:val="20"/>
              </w:rPr>
              <w:t>II</w:t>
            </w:r>
          </w:p>
        </w:tc>
        <w:tc>
          <w:tcPr>
            <w:tcW w:w="3527" w:type="dxa"/>
            <w:tcBorders>
              <w:top w:val="nil"/>
              <w:left w:val="nil"/>
              <w:bottom w:val="single" w:sz="7" w:space="0" w:color="000000"/>
              <w:right w:val="nil"/>
            </w:tcBorders>
          </w:tcPr>
          <w:p w:rsidR="00EA4100" w:rsidRPr="0010732F" w:rsidRDefault="00EA4100" w:rsidP="002B0C6E">
            <w:pPr>
              <w:widowControl w:val="0"/>
              <w:rPr>
                <w:rFonts w:ascii="Calibri" w:eastAsia="Calibri" w:hAnsi="Calibri"/>
                <w:sz w:val="22"/>
                <w:szCs w:val="22"/>
              </w:rPr>
            </w:pPr>
          </w:p>
        </w:tc>
      </w:tr>
    </w:tbl>
    <w:p w:rsidR="00EA4100" w:rsidRPr="0010732F" w:rsidRDefault="00EA4100" w:rsidP="00EA4100">
      <w:pPr>
        <w:widowControl w:val="0"/>
        <w:numPr>
          <w:ilvl w:val="0"/>
          <w:numId w:val="27"/>
        </w:numPr>
        <w:tabs>
          <w:tab w:val="left" w:pos="431"/>
        </w:tabs>
        <w:spacing w:line="207" w:lineRule="exact"/>
        <w:ind w:left="431" w:right="8080" w:hanging="332"/>
        <w:jc w:val="center"/>
        <w:rPr>
          <w:rFonts w:ascii="Arial" w:eastAsia="Arial" w:hAnsi="Arial" w:cs="Arial"/>
          <w:sz w:val="20"/>
        </w:rPr>
      </w:pPr>
      <w:r w:rsidRPr="00CE62B2">
        <w:rPr>
          <w:rFonts w:ascii="Calibri" w:eastAsia="Calibri" w:hAnsi="Calibri"/>
          <w:noProof/>
          <w:sz w:val="22"/>
          <w:szCs w:val="22"/>
        </w:rPr>
        <mc:AlternateContent>
          <mc:Choice Requires="wpg">
            <w:drawing>
              <wp:anchor distT="0" distB="0" distL="114300" distR="114300" simplePos="0" relativeHeight="251673600" behindDoc="1" locked="0" layoutInCell="1" allowOverlap="1" wp14:anchorId="4EEC2469" wp14:editId="543DA1AB">
                <wp:simplePos x="0" y="0"/>
                <wp:positionH relativeFrom="page">
                  <wp:posOffset>362585</wp:posOffset>
                </wp:positionH>
                <wp:positionV relativeFrom="paragraph">
                  <wp:posOffset>-15875</wp:posOffset>
                </wp:positionV>
                <wp:extent cx="7200900" cy="1270"/>
                <wp:effectExtent l="0" t="0" r="0" b="0"/>
                <wp:wrapNone/>
                <wp:docPr id="1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1270"/>
                          <a:chOff x="571" y="-25"/>
                          <a:chExt cx="11340" cy="2"/>
                        </a:xfrm>
                      </wpg:grpSpPr>
                      <wps:wsp>
                        <wps:cNvPr id="20" name="Freeform 99"/>
                        <wps:cNvSpPr>
                          <a:spLocks/>
                        </wps:cNvSpPr>
                        <wps:spPr bwMode="auto">
                          <a:xfrm>
                            <a:off x="571" y="-25"/>
                            <a:ext cx="11340" cy="2"/>
                          </a:xfrm>
                          <a:custGeom>
                            <a:avLst/>
                            <a:gdLst>
                              <a:gd name="T0" fmla="+- 0 571 571"/>
                              <a:gd name="T1" fmla="*/ T0 w 11340"/>
                              <a:gd name="T2" fmla="+- 0 11911 571"/>
                              <a:gd name="T3" fmla="*/ T2 w 11340"/>
                            </a:gdLst>
                            <a:ahLst/>
                            <a:cxnLst>
                              <a:cxn ang="0">
                                <a:pos x="T1" y="0"/>
                              </a:cxn>
                              <a:cxn ang="0">
                                <a:pos x="T3" y="0"/>
                              </a:cxn>
                            </a:cxnLst>
                            <a:rect l="0" t="0" r="r" b="b"/>
                            <a:pathLst>
                              <a:path w="11340">
                                <a:moveTo>
                                  <a:pt x="0" y="0"/>
                                </a:moveTo>
                                <a:lnTo>
                                  <a:pt x="113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96EE6" id="Group 98" o:spid="_x0000_s1026" style="position:absolute;margin-left:28.55pt;margin-top:-1.25pt;width:567pt;height:.1pt;z-index:-251642880;mso-position-horizontal-relative:page" coordorigin="571,-25" coordsize="11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">
                <v:shape id="Freeform 99" o:spid="_x0000_s1027" style="position:absolute;left:571;top:-25;width:11340;height:2;visibility:visible;mso-wrap-style:square;v-text-anchor:top" coordsize="11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" path="m,l11340,e" filled="f" strokeweight=".82pt">
                  <v:path arrowok="t" o:connecttype="custom" o:connectlocs="0,0;11340,0" o:connectangles="0,0"/>
                </v:shape>
                <w10:wrap anchorx="page"/>
              </v:group>
            </w:pict>
          </mc:Fallback>
        </mc:AlternateContent>
      </w:r>
      <w:r w:rsidRPr="0010732F">
        <w:rPr>
          <w:rFonts w:ascii="Arial" w:eastAsia="Arial" w:hAnsi="Arial" w:cs="Arial"/>
          <w:b/>
          <w:bCs/>
          <w:spacing w:val="2"/>
          <w:sz w:val="20"/>
        </w:rPr>
        <w:t>R</w:t>
      </w:r>
      <w:r w:rsidRPr="0010732F">
        <w:rPr>
          <w:rFonts w:ascii="Arial" w:eastAsia="Arial" w:hAnsi="Arial" w:cs="Arial"/>
          <w:b/>
          <w:bCs/>
          <w:spacing w:val="-1"/>
          <w:sz w:val="20"/>
        </w:rPr>
        <w:t>E</w:t>
      </w:r>
      <w:r w:rsidRPr="0010732F">
        <w:rPr>
          <w:rFonts w:ascii="Arial" w:eastAsia="Arial" w:hAnsi="Arial" w:cs="Arial"/>
          <w:b/>
          <w:bCs/>
          <w:sz w:val="20"/>
        </w:rPr>
        <w:t>GU</w:t>
      </w:r>
      <w:r w:rsidRPr="0010732F">
        <w:rPr>
          <w:rFonts w:ascii="Arial" w:eastAsia="Arial" w:hAnsi="Arial" w:cs="Arial"/>
          <w:b/>
          <w:bCs/>
          <w:spacing w:val="5"/>
          <w:sz w:val="20"/>
        </w:rPr>
        <w:t>L</w:t>
      </w:r>
      <w:r w:rsidRPr="0010732F">
        <w:rPr>
          <w:rFonts w:ascii="Arial" w:eastAsia="Arial" w:hAnsi="Arial" w:cs="Arial"/>
          <w:b/>
          <w:bCs/>
          <w:spacing w:val="-8"/>
          <w:sz w:val="20"/>
        </w:rPr>
        <w:t>A</w:t>
      </w:r>
      <w:r w:rsidRPr="0010732F">
        <w:rPr>
          <w:rFonts w:ascii="Arial" w:eastAsia="Arial" w:hAnsi="Arial" w:cs="Arial"/>
          <w:b/>
          <w:bCs/>
          <w:spacing w:val="3"/>
          <w:sz w:val="20"/>
        </w:rPr>
        <w:t>T</w:t>
      </w:r>
      <w:r w:rsidRPr="0010732F">
        <w:rPr>
          <w:rFonts w:ascii="Arial" w:eastAsia="Arial" w:hAnsi="Arial" w:cs="Arial"/>
          <w:b/>
          <w:bCs/>
          <w:sz w:val="20"/>
        </w:rPr>
        <w:t>ORY</w:t>
      </w:r>
      <w:r w:rsidRPr="0010732F">
        <w:rPr>
          <w:rFonts w:ascii="Arial" w:eastAsia="Arial" w:hAnsi="Arial" w:cs="Arial"/>
          <w:b/>
          <w:bCs/>
          <w:spacing w:val="-26"/>
          <w:sz w:val="20"/>
        </w:rPr>
        <w:t xml:space="preserve"> </w:t>
      </w:r>
      <w:r w:rsidRPr="0010732F">
        <w:rPr>
          <w:rFonts w:ascii="Arial" w:eastAsia="Arial" w:hAnsi="Arial" w:cs="Arial"/>
          <w:b/>
          <w:bCs/>
          <w:sz w:val="20"/>
        </w:rPr>
        <w:t>INF</w:t>
      </w:r>
      <w:r w:rsidRPr="0010732F">
        <w:rPr>
          <w:rFonts w:ascii="Arial" w:eastAsia="Arial" w:hAnsi="Arial" w:cs="Arial"/>
          <w:b/>
          <w:bCs/>
          <w:spacing w:val="1"/>
          <w:sz w:val="20"/>
        </w:rPr>
        <w:t>O</w:t>
      </w:r>
      <w:r w:rsidRPr="0010732F">
        <w:rPr>
          <w:rFonts w:ascii="Arial" w:eastAsia="Arial" w:hAnsi="Arial" w:cs="Arial"/>
          <w:b/>
          <w:bCs/>
          <w:spacing w:val="2"/>
          <w:sz w:val="20"/>
        </w:rPr>
        <w:t>R</w:t>
      </w:r>
      <w:r w:rsidRPr="0010732F">
        <w:rPr>
          <w:rFonts w:ascii="Arial" w:eastAsia="Arial" w:hAnsi="Arial" w:cs="Arial"/>
          <w:b/>
          <w:bCs/>
          <w:spacing w:val="6"/>
          <w:sz w:val="20"/>
        </w:rPr>
        <w:t>M</w:t>
      </w:r>
      <w:r w:rsidRPr="0010732F">
        <w:rPr>
          <w:rFonts w:ascii="Arial" w:eastAsia="Arial" w:hAnsi="Arial" w:cs="Arial"/>
          <w:b/>
          <w:bCs/>
          <w:spacing w:val="-8"/>
          <w:sz w:val="20"/>
        </w:rPr>
        <w:t>A</w:t>
      </w:r>
      <w:r w:rsidRPr="0010732F">
        <w:rPr>
          <w:rFonts w:ascii="Arial" w:eastAsia="Arial" w:hAnsi="Arial" w:cs="Arial"/>
          <w:b/>
          <w:bCs/>
          <w:spacing w:val="3"/>
          <w:sz w:val="20"/>
        </w:rPr>
        <w:t>T</w:t>
      </w:r>
      <w:r w:rsidRPr="0010732F">
        <w:rPr>
          <w:rFonts w:ascii="Arial" w:eastAsia="Arial" w:hAnsi="Arial" w:cs="Arial"/>
          <w:b/>
          <w:bCs/>
          <w:sz w:val="20"/>
        </w:rPr>
        <w:t>ION</w:t>
      </w:r>
    </w:p>
    <w:p w:rsidR="00EA4100" w:rsidRPr="0010732F" w:rsidRDefault="00EA4100" w:rsidP="00EA4100">
      <w:pPr>
        <w:widowControl w:val="0"/>
        <w:spacing w:line="120" w:lineRule="exact"/>
        <w:rPr>
          <w:rFonts w:ascii="Calibri" w:eastAsia="Calibri" w:hAnsi="Calibri"/>
          <w:sz w:val="12"/>
          <w:szCs w:val="12"/>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z w:val="20"/>
        </w:rPr>
        <w:t>O</w:t>
      </w:r>
      <w:r w:rsidRPr="0010732F">
        <w:rPr>
          <w:rFonts w:ascii="Arial" w:eastAsia="Arial" w:hAnsi="Arial" w:cs="Arial"/>
          <w:b/>
          <w:bCs/>
          <w:spacing w:val="-1"/>
          <w:sz w:val="20"/>
        </w:rPr>
        <w:t>S</w:t>
      </w:r>
      <w:r w:rsidRPr="0010732F">
        <w:rPr>
          <w:rFonts w:ascii="Arial" w:eastAsia="Arial" w:hAnsi="Arial" w:cs="Arial"/>
          <w:b/>
          <w:bCs/>
          <w:spacing w:val="4"/>
          <w:sz w:val="20"/>
        </w:rPr>
        <w:t>H</w:t>
      </w:r>
      <w:r w:rsidRPr="0010732F">
        <w:rPr>
          <w:rFonts w:ascii="Arial" w:eastAsia="Arial" w:hAnsi="Arial" w:cs="Arial"/>
          <w:b/>
          <w:bCs/>
          <w:sz w:val="20"/>
        </w:rPr>
        <w:t>A</w:t>
      </w:r>
      <w:r w:rsidRPr="0010732F">
        <w:rPr>
          <w:rFonts w:ascii="Arial" w:eastAsia="Arial" w:hAnsi="Arial" w:cs="Arial"/>
          <w:b/>
          <w:bCs/>
          <w:spacing w:val="-19"/>
          <w:sz w:val="20"/>
        </w:rPr>
        <w:t xml:space="preserve"> </w:t>
      </w:r>
      <w:r w:rsidRPr="0010732F">
        <w:rPr>
          <w:rFonts w:ascii="Arial" w:eastAsia="Arial" w:hAnsi="Arial" w:cs="Arial"/>
          <w:b/>
          <w:bCs/>
          <w:sz w:val="20"/>
        </w:rPr>
        <w:t>Haz</w:t>
      </w:r>
      <w:r w:rsidRPr="0010732F">
        <w:rPr>
          <w:rFonts w:ascii="Arial" w:eastAsia="Arial" w:hAnsi="Arial" w:cs="Arial"/>
          <w:b/>
          <w:bCs/>
          <w:spacing w:val="1"/>
          <w:sz w:val="20"/>
        </w:rPr>
        <w:t>a</w:t>
      </w:r>
      <w:r w:rsidRPr="0010732F">
        <w:rPr>
          <w:rFonts w:ascii="Arial" w:eastAsia="Arial" w:hAnsi="Arial" w:cs="Arial"/>
          <w:b/>
          <w:bCs/>
          <w:spacing w:val="-1"/>
          <w:sz w:val="20"/>
        </w:rPr>
        <w:t>r</w:t>
      </w:r>
      <w:r w:rsidRPr="0010732F">
        <w:rPr>
          <w:rFonts w:ascii="Arial" w:eastAsia="Arial" w:hAnsi="Arial" w:cs="Arial"/>
          <w:b/>
          <w:bCs/>
          <w:sz w:val="20"/>
        </w:rPr>
        <w:t>ds</w:t>
      </w: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sz w:val="20"/>
        </w:rPr>
        <w:t>F</w:t>
      </w:r>
      <w:r w:rsidRPr="0010732F">
        <w:rPr>
          <w:rFonts w:ascii="Arial" w:eastAsia="Arial" w:hAnsi="Arial" w:cs="Arial"/>
          <w:spacing w:val="-1"/>
          <w:sz w:val="20"/>
        </w:rPr>
        <w:t>l</w:t>
      </w:r>
      <w:r w:rsidRPr="0010732F">
        <w:rPr>
          <w:rFonts w:ascii="Arial" w:eastAsia="Arial" w:hAnsi="Arial" w:cs="Arial"/>
          <w:sz w:val="20"/>
        </w:rPr>
        <w:t>a</w:t>
      </w:r>
      <w:r w:rsidRPr="0010732F">
        <w:rPr>
          <w:rFonts w:ascii="Arial" w:eastAsia="Arial" w:hAnsi="Arial" w:cs="Arial"/>
          <w:spacing w:val="1"/>
          <w:sz w:val="20"/>
        </w:rPr>
        <w:t>m</w:t>
      </w:r>
      <w:r w:rsidRPr="0010732F">
        <w:rPr>
          <w:rFonts w:ascii="Arial" w:eastAsia="Arial" w:hAnsi="Arial" w:cs="Arial"/>
          <w:spacing w:val="4"/>
          <w:sz w:val="20"/>
        </w:rPr>
        <w:t>m</w:t>
      </w:r>
      <w:r w:rsidRPr="0010732F">
        <w:rPr>
          <w:rFonts w:ascii="Arial" w:eastAsia="Arial" w:hAnsi="Arial" w:cs="Arial"/>
          <w:sz w:val="20"/>
        </w:rPr>
        <w:t>a</w:t>
      </w:r>
      <w:r w:rsidRPr="0010732F">
        <w:rPr>
          <w:rFonts w:ascii="Arial" w:eastAsia="Arial" w:hAnsi="Arial" w:cs="Arial"/>
          <w:spacing w:val="-1"/>
          <w:sz w:val="20"/>
        </w:rPr>
        <w:t>bl</w:t>
      </w:r>
      <w:r w:rsidRPr="0010732F">
        <w:rPr>
          <w:rFonts w:ascii="Arial" w:eastAsia="Arial" w:hAnsi="Arial" w:cs="Arial"/>
          <w:sz w:val="20"/>
        </w:rPr>
        <w:t>e</w:t>
      </w:r>
      <w:r w:rsidRPr="0010732F">
        <w:rPr>
          <w:rFonts w:ascii="Arial" w:eastAsia="Arial" w:hAnsi="Arial" w:cs="Arial"/>
          <w:spacing w:val="-9"/>
          <w:sz w:val="20"/>
        </w:rPr>
        <w:t xml:space="preserve"> </w:t>
      </w:r>
      <w:r w:rsidRPr="0010732F">
        <w:rPr>
          <w:rFonts w:ascii="Arial" w:eastAsia="Arial" w:hAnsi="Arial" w:cs="Arial"/>
          <w:spacing w:val="-2"/>
          <w:sz w:val="20"/>
        </w:rPr>
        <w:t>l</w:t>
      </w:r>
      <w:r w:rsidRPr="0010732F">
        <w:rPr>
          <w:rFonts w:ascii="Arial" w:eastAsia="Arial" w:hAnsi="Arial" w:cs="Arial"/>
          <w:spacing w:val="1"/>
          <w:sz w:val="20"/>
        </w:rPr>
        <w:t>i</w:t>
      </w:r>
      <w:r w:rsidRPr="0010732F">
        <w:rPr>
          <w:rFonts w:ascii="Arial" w:eastAsia="Arial" w:hAnsi="Arial" w:cs="Arial"/>
          <w:sz w:val="20"/>
        </w:rPr>
        <w:t>q</w:t>
      </w:r>
      <w:r w:rsidRPr="0010732F">
        <w:rPr>
          <w:rFonts w:ascii="Arial" w:eastAsia="Arial" w:hAnsi="Arial" w:cs="Arial"/>
          <w:spacing w:val="1"/>
          <w:sz w:val="20"/>
        </w:rPr>
        <w:t>u</w:t>
      </w:r>
      <w:r w:rsidRPr="0010732F">
        <w:rPr>
          <w:rFonts w:ascii="Arial" w:eastAsia="Arial" w:hAnsi="Arial" w:cs="Arial"/>
          <w:spacing w:val="-1"/>
          <w:sz w:val="20"/>
        </w:rPr>
        <w:t>i</w:t>
      </w:r>
      <w:r w:rsidRPr="0010732F">
        <w:rPr>
          <w:rFonts w:ascii="Arial" w:eastAsia="Arial" w:hAnsi="Arial" w:cs="Arial"/>
          <w:sz w:val="20"/>
        </w:rPr>
        <w:t>d,</w:t>
      </w:r>
      <w:r w:rsidRPr="0010732F">
        <w:rPr>
          <w:rFonts w:ascii="Arial" w:eastAsia="Arial" w:hAnsi="Arial" w:cs="Arial"/>
          <w:spacing w:val="-8"/>
          <w:sz w:val="20"/>
        </w:rPr>
        <w:t xml:space="preserve"> </w:t>
      </w:r>
      <w:r w:rsidRPr="0010732F">
        <w:rPr>
          <w:rFonts w:ascii="Arial" w:eastAsia="Arial" w:hAnsi="Arial" w:cs="Arial"/>
          <w:spacing w:val="3"/>
          <w:sz w:val="20"/>
        </w:rPr>
        <w:t>T</w:t>
      </w:r>
      <w:r w:rsidRPr="0010732F">
        <w:rPr>
          <w:rFonts w:ascii="Arial" w:eastAsia="Arial" w:hAnsi="Arial" w:cs="Arial"/>
          <w:sz w:val="20"/>
        </w:rPr>
        <w:t>arget</w:t>
      </w:r>
      <w:r w:rsidRPr="0010732F">
        <w:rPr>
          <w:rFonts w:ascii="Arial" w:eastAsia="Arial" w:hAnsi="Arial" w:cs="Arial"/>
          <w:spacing w:val="-9"/>
          <w:sz w:val="20"/>
        </w:rPr>
        <w:t xml:space="preserve"> </w:t>
      </w:r>
      <w:r w:rsidRPr="0010732F">
        <w:rPr>
          <w:rFonts w:ascii="Arial" w:eastAsia="Arial" w:hAnsi="Arial" w:cs="Arial"/>
          <w:spacing w:val="2"/>
          <w:sz w:val="20"/>
        </w:rPr>
        <w:t>O</w:t>
      </w:r>
      <w:r w:rsidRPr="0010732F">
        <w:rPr>
          <w:rFonts w:ascii="Arial" w:eastAsia="Arial" w:hAnsi="Arial" w:cs="Arial"/>
          <w:sz w:val="20"/>
        </w:rPr>
        <w:t>rg</w:t>
      </w:r>
      <w:r w:rsidRPr="0010732F">
        <w:rPr>
          <w:rFonts w:ascii="Arial" w:eastAsia="Arial" w:hAnsi="Arial" w:cs="Arial"/>
          <w:spacing w:val="-1"/>
          <w:sz w:val="20"/>
        </w:rPr>
        <w:t>a</w:t>
      </w:r>
      <w:r w:rsidRPr="0010732F">
        <w:rPr>
          <w:rFonts w:ascii="Arial" w:eastAsia="Arial" w:hAnsi="Arial" w:cs="Arial"/>
          <w:sz w:val="20"/>
        </w:rPr>
        <w:t>n</w:t>
      </w:r>
      <w:r w:rsidRPr="0010732F">
        <w:rPr>
          <w:rFonts w:ascii="Arial" w:eastAsia="Arial" w:hAnsi="Arial" w:cs="Arial"/>
          <w:spacing w:val="-7"/>
          <w:sz w:val="20"/>
        </w:rPr>
        <w:t xml:space="preserve"> </w:t>
      </w:r>
      <w:r w:rsidRPr="0010732F">
        <w:rPr>
          <w:rFonts w:ascii="Arial" w:eastAsia="Arial" w:hAnsi="Arial" w:cs="Arial"/>
          <w:spacing w:val="-1"/>
          <w:sz w:val="20"/>
        </w:rPr>
        <w:t>E</w:t>
      </w:r>
      <w:r w:rsidRPr="0010732F">
        <w:rPr>
          <w:rFonts w:ascii="Arial" w:eastAsia="Arial" w:hAnsi="Arial" w:cs="Arial"/>
          <w:spacing w:val="2"/>
          <w:sz w:val="20"/>
        </w:rPr>
        <w:t>ff</w:t>
      </w:r>
      <w:r w:rsidRPr="0010732F">
        <w:rPr>
          <w:rFonts w:ascii="Arial" w:eastAsia="Arial" w:hAnsi="Arial" w:cs="Arial"/>
          <w:sz w:val="20"/>
        </w:rPr>
        <w:t>ect,</w:t>
      </w:r>
      <w:r w:rsidRPr="0010732F">
        <w:rPr>
          <w:rFonts w:ascii="Arial" w:eastAsia="Arial" w:hAnsi="Arial" w:cs="Arial"/>
          <w:spacing w:val="-8"/>
          <w:sz w:val="20"/>
        </w:rPr>
        <w:t xml:space="preserve"> </w:t>
      </w:r>
      <w:r w:rsidRPr="0010732F">
        <w:rPr>
          <w:rFonts w:ascii="Arial" w:eastAsia="Arial" w:hAnsi="Arial" w:cs="Arial"/>
          <w:spacing w:val="-1"/>
          <w:sz w:val="20"/>
        </w:rPr>
        <w:t>I</w:t>
      </w:r>
      <w:r w:rsidRPr="0010732F">
        <w:rPr>
          <w:rFonts w:ascii="Arial" w:eastAsia="Arial" w:hAnsi="Arial" w:cs="Arial"/>
          <w:sz w:val="20"/>
        </w:rPr>
        <w:t>rr</w:t>
      </w:r>
      <w:r w:rsidRPr="0010732F">
        <w:rPr>
          <w:rFonts w:ascii="Arial" w:eastAsia="Arial" w:hAnsi="Arial" w:cs="Arial"/>
          <w:spacing w:val="-1"/>
          <w:sz w:val="20"/>
        </w:rPr>
        <w:t>i</w:t>
      </w:r>
      <w:r w:rsidRPr="0010732F">
        <w:rPr>
          <w:rFonts w:ascii="Arial" w:eastAsia="Arial" w:hAnsi="Arial" w:cs="Arial"/>
          <w:sz w:val="20"/>
        </w:rPr>
        <w:t>ta</w:t>
      </w:r>
      <w:r w:rsidRPr="0010732F">
        <w:rPr>
          <w:rFonts w:ascii="Arial" w:eastAsia="Arial" w:hAnsi="Arial" w:cs="Arial"/>
          <w:spacing w:val="-1"/>
          <w:sz w:val="20"/>
        </w:rPr>
        <w:t>n</w:t>
      </w:r>
      <w:r w:rsidRPr="0010732F">
        <w:rPr>
          <w:rFonts w:ascii="Arial" w:eastAsia="Arial" w:hAnsi="Arial" w:cs="Arial"/>
          <w:sz w:val="20"/>
        </w:rPr>
        <w:t>t</w:t>
      </w:r>
    </w:p>
    <w:p w:rsidR="00EA4100" w:rsidRPr="0010732F" w:rsidRDefault="00EA4100" w:rsidP="00EA4100">
      <w:pPr>
        <w:widowControl w:val="0"/>
        <w:spacing w:before="8" w:line="110" w:lineRule="exact"/>
        <w:rPr>
          <w:rFonts w:ascii="Calibri" w:eastAsia="Calibri" w:hAnsi="Calibri"/>
          <w:sz w:val="11"/>
          <w:szCs w:val="11"/>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pacing w:val="3"/>
          <w:sz w:val="20"/>
        </w:rPr>
        <w:t>S</w:t>
      </w:r>
      <w:r w:rsidRPr="0010732F">
        <w:rPr>
          <w:rFonts w:ascii="Arial" w:eastAsia="Arial" w:hAnsi="Arial" w:cs="Arial"/>
          <w:b/>
          <w:bCs/>
          <w:spacing w:val="-6"/>
          <w:sz w:val="20"/>
        </w:rPr>
        <w:t>A</w:t>
      </w:r>
      <w:r w:rsidRPr="0010732F">
        <w:rPr>
          <w:rFonts w:ascii="Arial" w:eastAsia="Arial" w:hAnsi="Arial" w:cs="Arial"/>
          <w:b/>
          <w:bCs/>
          <w:spacing w:val="4"/>
          <w:sz w:val="20"/>
        </w:rPr>
        <w:t>R</w:t>
      </w:r>
      <w:r w:rsidRPr="0010732F">
        <w:rPr>
          <w:rFonts w:ascii="Arial" w:eastAsia="Arial" w:hAnsi="Arial" w:cs="Arial"/>
          <w:b/>
          <w:bCs/>
          <w:sz w:val="20"/>
        </w:rPr>
        <w:t>A</w:t>
      </w:r>
      <w:r w:rsidRPr="0010732F">
        <w:rPr>
          <w:rFonts w:ascii="Arial" w:eastAsia="Arial" w:hAnsi="Arial" w:cs="Arial"/>
          <w:b/>
          <w:bCs/>
          <w:spacing w:val="-13"/>
          <w:sz w:val="20"/>
        </w:rPr>
        <w:t xml:space="preserve"> </w:t>
      </w:r>
      <w:r w:rsidRPr="0010732F">
        <w:rPr>
          <w:rFonts w:ascii="Arial" w:eastAsia="Arial" w:hAnsi="Arial" w:cs="Arial"/>
          <w:b/>
          <w:bCs/>
          <w:sz w:val="20"/>
        </w:rPr>
        <w:t>3</w:t>
      </w:r>
      <w:r w:rsidRPr="0010732F">
        <w:rPr>
          <w:rFonts w:ascii="Arial" w:eastAsia="Arial" w:hAnsi="Arial" w:cs="Arial"/>
          <w:b/>
          <w:bCs/>
          <w:spacing w:val="-1"/>
          <w:sz w:val="20"/>
        </w:rPr>
        <w:t>0</w:t>
      </w:r>
      <w:r w:rsidRPr="0010732F">
        <w:rPr>
          <w:rFonts w:ascii="Arial" w:eastAsia="Arial" w:hAnsi="Arial" w:cs="Arial"/>
          <w:b/>
          <w:bCs/>
          <w:sz w:val="20"/>
        </w:rPr>
        <w:t>2</w:t>
      </w:r>
      <w:r w:rsidRPr="0010732F">
        <w:rPr>
          <w:rFonts w:ascii="Arial" w:eastAsia="Arial" w:hAnsi="Arial" w:cs="Arial"/>
          <w:b/>
          <w:bCs/>
          <w:spacing w:val="-9"/>
          <w:sz w:val="20"/>
        </w:rPr>
        <w:t xml:space="preserve"> </w:t>
      </w:r>
      <w:r w:rsidRPr="0010732F">
        <w:rPr>
          <w:rFonts w:ascii="Arial" w:eastAsia="Arial" w:hAnsi="Arial" w:cs="Arial"/>
          <w:b/>
          <w:bCs/>
          <w:sz w:val="20"/>
        </w:rPr>
        <w:t>Com</w:t>
      </w:r>
      <w:r w:rsidRPr="0010732F">
        <w:rPr>
          <w:rFonts w:ascii="Arial" w:eastAsia="Arial" w:hAnsi="Arial" w:cs="Arial"/>
          <w:b/>
          <w:bCs/>
          <w:spacing w:val="1"/>
          <w:sz w:val="20"/>
        </w:rPr>
        <w:t>p</w:t>
      </w:r>
      <w:r w:rsidRPr="0010732F">
        <w:rPr>
          <w:rFonts w:ascii="Arial" w:eastAsia="Arial" w:hAnsi="Arial" w:cs="Arial"/>
          <w:b/>
          <w:bCs/>
          <w:sz w:val="20"/>
        </w:rPr>
        <w:t>onen</w:t>
      </w:r>
      <w:r w:rsidRPr="0010732F">
        <w:rPr>
          <w:rFonts w:ascii="Arial" w:eastAsia="Arial" w:hAnsi="Arial" w:cs="Arial"/>
          <w:b/>
          <w:bCs/>
          <w:spacing w:val="1"/>
          <w:sz w:val="20"/>
        </w:rPr>
        <w:t>t</w:t>
      </w:r>
      <w:r w:rsidRPr="0010732F">
        <w:rPr>
          <w:rFonts w:ascii="Arial" w:eastAsia="Arial" w:hAnsi="Arial" w:cs="Arial"/>
          <w:b/>
          <w:bCs/>
          <w:sz w:val="20"/>
        </w:rPr>
        <w:t>s</w:t>
      </w:r>
    </w:p>
    <w:p w:rsidR="00EA4100" w:rsidRPr="0010732F" w:rsidRDefault="00EA4100" w:rsidP="00EA4100">
      <w:pPr>
        <w:widowControl w:val="0"/>
        <w:spacing w:before="3"/>
        <w:ind w:left="644"/>
        <w:rPr>
          <w:rFonts w:ascii="Arial" w:eastAsia="Arial" w:hAnsi="Arial" w:cs="Arial"/>
          <w:sz w:val="20"/>
        </w:rPr>
      </w:pPr>
      <w:r w:rsidRPr="0010732F">
        <w:rPr>
          <w:rFonts w:ascii="Arial" w:eastAsia="Arial" w:hAnsi="Arial" w:cs="Arial"/>
          <w:spacing w:val="-1"/>
          <w:sz w:val="20"/>
        </w:rPr>
        <w:t>SA</w:t>
      </w:r>
      <w:r w:rsidRPr="0010732F">
        <w:rPr>
          <w:rFonts w:ascii="Arial" w:eastAsia="Arial" w:hAnsi="Arial" w:cs="Arial"/>
          <w:spacing w:val="2"/>
          <w:sz w:val="20"/>
        </w:rPr>
        <w:t>R</w:t>
      </w:r>
      <w:r w:rsidRPr="0010732F">
        <w:rPr>
          <w:rFonts w:ascii="Arial" w:eastAsia="Arial" w:hAnsi="Arial" w:cs="Arial"/>
          <w:sz w:val="20"/>
        </w:rPr>
        <w:t>A</w:t>
      </w:r>
      <w:r w:rsidRPr="0010732F">
        <w:rPr>
          <w:rFonts w:ascii="Arial" w:eastAsia="Arial" w:hAnsi="Arial" w:cs="Arial"/>
          <w:spacing w:val="-6"/>
          <w:sz w:val="20"/>
        </w:rPr>
        <w:t xml:space="preserve"> </w:t>
      </w:r>
      <w:r w:rsidRPr="0010732F">
        <w:rPr>
          <w:rFonts w:ascii="Arial" w:eastAsia="Arial" w:hAnsi="Arial" w:cs="Arial"/>
          <w:spacing w:val="1"/>
          <w:sz w:val="20"/>
        </w:rPr>
        <w:t>3</w:t>
      </w:r>
      <w:r w:rsidRPr="0010732F">
        <w:rPr>
          <w:rFonts w:ascii="Arial" w:eastAsia="Arial" w:hAnsi="Arial" w:cs="Arial"/>
          <w:sz w:val="20"/>
        </w:rPr>
        <w:t>0</w:t>
      </w:r>
      <w:r w:rsidRPr="0010732F">
        <w:rPr>
          <w:rFonts w:ascii="Arial" w:eastAsia="Arial" w:hAnsi="Arial" w:cs="Arial"/>
          <w:spacing w:val="-1"/>
          <w:sz w:val="20"/>
        </w:rPr>
        <w:t>2</w:t>
      </w:r>
      <w:r w:rsidRPr="0010732F">
        <w:rPr>
          <w:rFonts w:ascii="Arial" w:eastAsia="Arial" w:hAnsi="Arial" w:cs="Arial"/>
          <w:sz w:val="20"/>
        </w:rPr>
        <w:t>:</w:t>
      </w:r>
      <w:r w:rsidRPr="0010732F">
        <w:rPr>
          <w:rFonts w:ascii="Arial" w:eastAsia="Arial" w:hAnsi="Arial" w:cs="Arial"/>
          <w:spacing w:val="-4"/>
          <w:sz w:val="20"/>
        </w:rPr>
        <w:t xml:space="preserve"> </w:t>
      </w:r>
      <w:r w:rsidRPr="0010732F">
        <w:rPr>
          <w:rFonts w:ascii="Arial" w:eastAsia="Arial" w:hAnsi="Arial" w:cs="Arial"/>
          <w:sz w:val="20"/>
        </w:rPr>
        <w:t>No</w:t>
      </w:r>
      <w:r w:rsidRPr="0010732F">
        <w:rPr>
          <w:rFonts w:ascii="Arial" w:eastAsia="Arial" w:hAnsi="Arial" w:cs="Arial"/>
          <w:spacing w:val="-6"/>
          <w:sz w:val="20"/>
        </w:rPr>
        <w:t xml:space="preserve"> </w:t>
      </w:r>
      <w:r w:rsidRPr="0010732F">
        <w:rPr>
          <w:rFonts w:ascii="Arial" w:eastAsia="Arial" w:hAnsi="Arial" w:cs="Arial"/>
          <w:sz w:val="20"/>
        </w:rPr>
        <w:t>c</w:t>
      </w:r>
      <w:r w:rsidRPr="0010732F">
        <w:rPr>
          <w:rFonts w:ascii="Arial" w:eastAsia="Arial" w:hAnsi="Arial" w:cs="Arial"/>
          <w:spacing w:val="1"/>
          <w:sz w:val="20"/>
        </w:rPr>
        <w:t>h</w:t>
      </w:r>
      <w:r w:rsidRPr="0010732F">
        <w:rPr>
          <w:rFonts w:ascii="Arial" w:eastAsia="Arial" w:hAnsi="Arial" w:cs="Arial"/>
          <w:sz w:val="20"/>
        </w:rPr>
        <w:t>e</w:t>
      </w:r>
      <w:r w:rsidRPr="0010732F">
        <w:rPr>
          <w:rFonts w:ascii="Arial" w:eastAsia="Arial" w:hAnsi="Arial" w:cs="Arial"/>
          <w:spacing w:val="4"/>
          <w:sz w:val="20"/>
        </w:rPr>
        <w:t>m</w:t>
      </w:r>
      <w:r w:rsidRPr="0010732F">
        <w:rPr>
          <w:rFonts w:ascii="Arial" w:eastAsia="Arial" w:hAnsi="Arial" w:cs="Arial"/>
          <w:spacing w:val="-1"/>
          <w:sz w:val="20"/>
        </w:rPr>
        <w:t>i</w:t>
      </w:r>
      <w:r w:rsidRPr="0010732F">
        <w:rPr>
          <w:rFonts w:ascii="Arial" w:eastAsia="Arial" w:hAnsi="Arial" w:cs="Arial"/>
          <w:spacing w:val="1"/>
          <w:sz w:val="20"/>
        </w:rPr>
        <w:t>c</w:t>
      </w:r>
      <w:r w:rsidRPr="0010732F">
        <w:rPr>
          <w:rFonts w:ascii="Arial" w:eastAsia="Arial" w:hAnsi="Arial" w:cs="Arial"/>
          <w:sz w:val="20"/>
        </w:rPr>
        <w:t>a</w:t>
      </w:r>
      <w:r w:rsidRPr="0010732F">
        <w:rPr>
          <w:rFonts w:ascii="Arial" w:eastAsia="Arial" w:hAnsi="Arial" w:cs="Arial"/>
          <w:spacing w:val="-2"/>
          <w:sz w:val="20"/>
        </w:rPr>
        <w:t>l</w:t>
      </w:r>
      <w:r w:rsidRPr="0010732F">
        <w:rPr>
          <w:rFonts w:ascii="Arial" w:eastAsia="Arial" w:hAnsi="Arial" w:cs="Arial"/>
          <w:sz w:val="20"/>
        </w:rPr>
        <w:t>s</w:t>
      </w:r>
      <w:r w:rsidRPr="0010732F">
        <w:rPr>
          <w:rFonts w:ascii="Arial" w:eastAsia="Arial" w:hAnsi="Arial" w:cs="Arial"/>
          <w:spacing w:val="-5"/>
          <w:sz w:val="20"/>
        </w:rPr>
        <w:t xml:space="preserve"> </w:t>
      </w:r>
      <w:r w:rsidRPr="0010732F">
        <w:rPr>
          <w:rFonts w:ascii="Arial" w:eastAsia="Arial" w:hAnsi="Arial" w:cs="Arial"/>
          <w:spacing w:val="-2"/>
          <w:sz w:val="20"/>
        </w:rPr>
        <w:t>i</w:t>
      </w:r>
      <w:r w:rsidRPr="0010732F">
        <w:rPr>
          <w:rFonts w:ascii="Arial" w:eastAsia="Arial" w:hAnsi="Arial" w:cs="Arial"/>
          <w:sz w:val="20"/>
        </w:rPr>
        <w:t>n</w:t>
      </w:r>
      <w:r w:rsidRPr="0010732F">
        <w:rPr>
          <w:rFonts w:ascii="Arial" w:eastAsia="Arial" w:hAnsi="Arial" w:cs="Arial"/>
          <w:spacing w:val="-6"/>
          <w:sz w:val="20"/>
        </w:rPr>
        <w:t xml:space="preserve"> </w:t>
      </w:r>
      <w:r w:rsidRPr="0010732F">
        <w:rPr>
          <w:rFonts w:ascii="Arial" w:eastAsia="Arial" w:hAnsi="Arial" w:cs="Arial"/>
          <w:spacing w:val="-1"/>
          <w:sz w:val="20"/>
        </w:rPr>
        <w:t>t</w:t>
      </w:r>
      <w:r w:rsidRPr="0010732F">
        <w:rPr>
          <w:rFonts w:ascii="Arial" w:eastAsia="Arial" w:hAnsi="Arial" w:cs="Arial"/>
          <w:spacing w:val="1"/>
          <w:sz w:val="20"/>
        </w:rPr>
        <w:t>h</w:t>
      </w:r>
      <w:r w:rsidRPr="0010732F">
        <w:rPr>
          <w:rFonts w:ascii="Arial" w:eastAsia="Arial" w:hAnsi="Arial" w:cs="Arial"/>
          <w:spacing w:val="-1"/>
          <w:sz w:val="20"/>
        </w:rPr>
        <w:t>i</w:t>
      </w:r>
      <w:r w:rsidRPr="0010732F">
        <w:rPr>
          <w:rFonts w:ascii="Arial" w:eastAsia="Arial" w:hAnsi="Arial" w:cs="Arial"/>
          <w:sz w:val="20"/>
        </w:rPr>
        <w:t>s</w:t>
      </w:r>
      <w:r w:rsidRPr="0010732F">
        <w:rPr>
          <w:rFonts w:ascii="Arial" w:eastAsia="Arial" w:hAnsi="Arial" w:cs="Arial"/>
          <w:spacing w:val="-5"/>
          <w:sz w:val="20"/>
        </w:rPr>
        <w:t xml:space="preserve"> </w:t>
      </w:r>
      <w:r w:rsidRPr="0010732F">
        <w:rPr>
          <w:rFonts w:ascii="Arial" w:eastAsia="Arial" w:hAnsi="Arial" w:cs="Arial"/>
          <w:spacing w:val="4"/>
          <w:sz w:val="20"/>
        </w:rPr>
        <w:t>m</w:t>
      </w:r>
      <w:r w:rsidRPr="0010732F">
        <w:rPr>
          <w:rFonts w:ascii="Arial" w:eastAsia="Arial" w:hAnsi="Arial" w:cs="Arial"/>
          <w:sz w:val="20"/>
        </w:rPr>
        <w:t>at</w:t>
      </w:r>
      <w:r w:rsidRPr="0010732F">
        <w:rPr>
          <w:rFonts w:ascii="Arial" w:eastAsia="Arial" w:hAnsi="Arial" w:cs="Arial"/>
          <w:spacing w:val="-1"/>
          <w:sz w:val="20"/>
        </w:rPr>
        <w:t>e</w:t>
      </w:r>
      <w:r w:rsidRPr="0010732F">
        <w:rPr>
          <w:rFonts w:ascii="Arial" w:eastAsia="Arial" w:hAnsi="Arial" w:cs="Arial"/>
          <w:sz w:val="20"/>
        </w:rPr>
        <w:t>r</w:t>
      </w:r>
      <w:r w:rsidRPr="0010732F">
        <w:rPr>
          <w:rFonts w:ascii="Arial" w:eastAsia="Arial" w:hAnsi="Arial" w:cs="Arial"/>
          <w:spacing w:val="-1"/>
          <w:sz w:val="20"/>
        </w:rPr>
        <w:t>i</w:t>
      </w:r>
      <w:r w:rsidRPr="0010732F">
        <w:rPr>
          <w:rFonts w:ascii="Arial" w:eastAsia="Arial" w:hAnsi="Arial" w:cs="Arial"/>
          <w:sz w:val="20"/>
        </w:rPr>
        <w:t>al</w:t>
      </w:r>
      <w:r w:rsidRPr="0010732F">
        <w:rPr>
          <w:rFonts w:ascii="Arial" w:eastAsia="Arial" w:hAnsi="Arial" w:cs="Arial"/>
          <w:spacing w:val="-7"/>
          <w:sz w:val="20"/>
        </w:rPr>
        <w:t xml:space="preserve"> </w:t>
      </w:r>
      <w:r w:rsidRPr="0010732F">
        <w:rPr>
          <w:rFonts w:ascii="Arial" w:eastAsia="Arial" w:hAnsi="Arial" w:cs="Arial"/>
          <w:sz w:val="20"/>
        </w:rPr>
        <w:t>are</w:t>
      </w:r>
      <w:r w:rsidRPr="0010732F">
        <w:rPr>
          <w:rFonts w:ascii="Arial" w:eastAsia="Arial" w:hAnsi="Arial" w:cs="Arial"/>
          <w:spacing w:val="-4"/>
          <w:sz w:val="20"/>
        </w:rPr>
        <w:t xml:space="preserve"> </w:t>
      </w:r>
      <w:r w:rsidRPr="0010732F">
        <w:rPr>
          <w:rFonts w:ascii="Arial" w:eastAsia="Arial" w:hAnsi="Arial" w:cs="Arial"/>
          <w:sz w:val="20"/>
        </w:rPr>
        <w:t>su</w:t>
      </w:r>
      <w:r w:rsidRPr="0010732F">
        <w:rPr>
          <w:rFonts w:ascii="Arial" w:eastAsia="Arial" w:hAnsi="Arial" w:cs="Arial"/>
          <w:spacing w:val="-1"/>
          <w:sz w:val="20"/>
        </w:rPr>
        <w:t>b</w:t>
      </w:r>
      <w:r w:rsidRPr="0010732F">
        <w:rPr>
          <w:rFonts w:ascii="Arial" w:eastAsia="Arial" w:hAnsi="Arial" w:cs="Arial"/>
          <w:spacing w:val="1"/>
          <w:sz w:val="20"/>
        </w:rPr>
        <w:t>j</w:t>
      </w:r>
      <w:r w:rsidRPr="0010732F">
        <w:rPr>
          <w:rFonts w:ascii="Arial" w:eastAsia="Arial" w:hAnsi="Arial" w:cs="Arial"/>
          <w:sz w:val="20"/>
        </w:rPr>
        <w:t>ect</w:t>
      </w:r>
      <w:r w:rsidRPr="0010732F">
        <w:rPr>
          <w:rFonts w:ascii="Arial" w:eastAsia="Arial" w:hAnsi="Arial" w:cs="Arial"/>
          <w:spacing w:val="-6"/>
          <w:sz w:val="20"/>
        </w:rPr>
        <w:t xml:space="preserve"> </w:t>
      </w:r>
      <w:r w:rsidRPr="0010732F">
        <w:rPr>
          <w:rFonts w:ascii="Arial" w:eastAsia="Arial" w:hAnsi="Arial" w:cs="Arial"/>
          <w:spacing w:val="1"/>
          <w:sz w:val="20"/>
        </w:rPr>
        <w:t>t</w:t>
      </w:r>
      <w:r w:rsidRPr="0010732F">
        <w:rPr>
          <w:rFonts w:ascii="Arial" w:eastAsia="Arial" w:hAnsi="Arial" w:cs="Arial"/>
          <w:sz w:val="20"/>
        </w:rPr>
        <w:t>o</w:t>
      </w:r>
      <w:r w:rsidRPr="0010732F">
        <w:rPr>
          <w:rFonts w:ascii="Arial" w:eastAsia="Arial" w:hAnsi="Arial" w:cs="Arial"/>
          <w:spacing w:val="-6"/>
          <w:sz w:val="20"/>
        </w:rPr>
        <w:t xml:space="preserve"> </w:t>
      </w:r>
      <w:r w:rsidRPr="0010732F">
        <w:rPr>
          <w:rFonts w:ascii="Arial" w:eastAsia="Arial" w:hAnsi="Arial" w:cs="Arial"/>
          <w:spacing w:val="-1"/>
          <w:sz w:val="20"/>
        </w:rPr>
        <w:t>t</w:t>
      </w:r>
      <w:r w:rsidRPr="0010732F">
        <w:rPr>
          <w:rFonts w:ascii="Arial" w:eastAsia="Arial" w:hAnsi="Arial" w:cs="Arial"/>
          <w:sz w:val="20"/>
        </w:rPr>
        <w:t>he</w:t>
      </w:r>
      <w:r w:rsidRPr="0010732F">
        <w:rPr>
          <w:rFonts w:ascii="Arial" w:eastAsia="Arial" w:hAnsi="Arial" w:cs="Arial"/>
          <w:spacing w:val="-4"/>
          <w:sz w:val="20"/>
        </w:rPr>
        <w:t xml:space="preserve"> </w:t>
      </w:r>
      <w:r w:rsidRPr="0010732F">
        <w:rPr>
          <w:rFonts w:ascii="Arial" w:eastAsia="Arial" w:hAnsi="Arial" w:cs="Arial"/>
          <w:sz w:val="20"/>
        </w:rPr>
        <w:t>re</w:t>
      </w:r>
      <w:r w:rsidRPr="0010732F">
        <w:rPr>
          <w:rFonts w:ascii="Arial" w:eastAsia="Arial" w:hAnsi="Arial" w:cs="Arial"/>
          <w:spacing w:val="-1"/>
          <w:sz w:val="20"/>
        </w:rPr>
        <w:t>p</w:t>
      </w:r>
      <w:r w:rsidRPr="0010732F">
        <w:rPr>
          <w:rFonts w:ascii="Arial" w:eastAsia="Arial" w:hAnsi="Arial" w:cs="Arial"/>
          <w:sz w:val="20"/>
        </w:rPr>
        <w:t>or</w:t>
      </w:r>
      <w:r w:rsidRPr="0010732F">
        <w:rPr>
          <w:rFonts w:ascii="Arial" w:eastAsia="Arial" w:hAnsi="Arial" w:cs="Arial"/>
          <w:spacing w:val="2"/>
          <w:sz w:val="20"/>
        </w:rPr>
        <w:t>t</w:t>
      </w:r>
      <w:r w:rsidRPr="0010732F">
        <w:rPr>
          <w:rFonts w:ascii="Arial" w:eastAsia="Arial" w:hAnsi="Arial" w:cs="Arial"/>
          <w:spacing w:val="-1"/>
          <w:sz w:val="20"/>
        </w:rPr>
        <w:t>i</w:t>
      </w:r>
      <w:r w:rsidRPr="0010732F">
        <w:rPr>
          <w:rFonts w:ascii="Arial" w:eastAsia="Arial" w:hAnsi="Arial" w:cs="Arial"/>
          <w:sz w:val="20"/>
        </w:rPr>
        <w:t>ng</w:t>
      </w:r>
      <w:r w:rsidRPr="0010732F">
        <w:rPr>
          <w:rFonts w:ascii="Arial" w:eastAsia="Arial" w:hAnsi="Arial" w:cs="Arial"/>
          <w:spacing w:val="-4"/>
          <w:sz w:val="20"/>
        </w:rPr>
        <w:t xml:space="preserve"> </w:t>
      </w:r>
      <w:r w:rsidRPr="0010732F">
        <w:rPr>
          <w:rFonts w:ascii="Arial" w:eastAsia="Arial" w:hAnsi="Arial" w:cs="Arial"/>
          <w:sz w:val="20"/>
        </w:rPr>
        <w:t>re</w:t>
      </w:r>
      <w:r w:rsidRPr="0010732F">
        <w:rPr>
          <w:rFonts w:ascii="Arial" w:eastAsia="Arial" w:hAnsi="Arial" w:cs="Arial"/>
          <w:spacing w:val="-1"/>
          <w:sz w:val="20"/>
        </w:rPr>
        <w:t>q</w:t>
      </w:r>
      <w:r w:rsidRPr="0010732F">
        <w:rPr>
          <w:rFonts w:ascii="Arial" w:eastAsia="Arial" w:hAnsi="Arial" w:cs="Arial"/>
          <w:spacing w:val="1"/>
          <w:sz w:val="20"/>
        </w:rPr>
        <w:t>u</w:t>
      </w:r>
      <w:r w:rsidRPr="0010732F">
        <w:rPr>
          <w:rFonts w:ascii="Arial" w:eastAsia="Arial" w:hAnsi="Arial" w:cs="Arial"/>
          <w:spacing w:val="-1"/>
          <w:sz w:val="20"/>
        </w:rPr>
        <w:t>i</w:t>
      </w:r>
      <w:r w:rsidRPr="0010732F">
        <w:rPr>
          <w:rFonts w:ascii="Arial" w:eastAsia="Arial" w:hAnsi="Arial" w:cs="Arial"/>
          <w:sz w:val="20"/>
        </w:rPr>
        <w:t>re</w:t>
      </w:r>
      <w:r w:rsidRPr="0010732F">
        <w:rPr>
          <w:rFonts w:ascii="Arial" w:eastAsia="Arial" w:hAnsi="Arial" w:cs="Arial"/>
          <w:spacing w:val="4"/>
          <w:sz w:val="20"/>
        </w:rPr>
        <w:t>m</w:t>
      </w:r>
      <w:r w:rsidRPr="0010732F">
        <w:rPr>
          <w:rFonts w:ascii="Arial" w:eastAsia="Arial" w:hAnsi="Arial" w:cs="Arial"/>
          <w:sz w:val="20"/>
        </w:rPr>
        <w:t>e</w:t>
      </w:r>
      <w:r w:rsidRPr="0010732F">
        <w:rPr>
          <w:rFonts w:ascii="Arial" w:eastAsia="Arial" w:hAnsi="Arial" w:cs="Arial"/>
          <w:spacing w:val="-1"/>
          <w:sz w:val="20"/>
        </w:rPr>
        <w:t>n</w:t>
      </w:r>
      <w:r w:rsidRPr="0010732F">
        <w:rPr>
          <w:rFonts w:ascii="Arial" w:eastAsia="Arial" w:hAnsi="Arial" w:cs="Arial"/>
          <w:sz w:val="20"/>
        </w:rPr>
        <w:t>ts</w:t>
      </w:r>
      <w:r w:rsidRPr="0010732F">
        <w:rPr>
          <w:rFonts w:ascii="Arial" w:eastAsia="Arial" w:hAnsi="Arial" w:cs="Arial"/>
          <w:spacing w:val="-5"/>
          <w:sz w:val="20"/>
        </w:rPr>
        <w:t xml:space="preserve"> </w:t>
      </w:r>
      <w:r w:rsidRPr="0010732F">
        <w:rPr>
          <w:rFonts w:ascii="Arial" w:eastAsia="Arial" w:hAnsi="Arial" w:cs="Arial"/>
          <w:sz w:val="20"/>
        </w:rPr>
        <w:t>of</w:t>
      </w:r>
      <w:r w:rsidRPr="0010732F">
        <w:rPr>
          <w:rFonts w:ascii="Arial" w:eastAsia="Arial" w:hAnsi="Arial" w:cs="Arial"/>
          <w:spacing w:val="-4"/>
          <w:sz w:val="20"/>
        </w:rPr>
        <w:t xml:space="preserve"> </w:t>
      </w:r>
      <w:r w:rsidRPr="0010732F">
        <w:rPr>
          <w:rFonts w:ascii="Arial" w:eastAsia="Arial" w:hAnsi="Arial" w:cs="Arial"/>
          <w:spacing w:val="-1"/>
          <w:sz w:val="20"/>
        </w:rPr>
        <w:t>SA</w:t>
      </w:r>
      <w:r w:rsidRPr="0010732F">
        <w:rPr>
          <w:rFonts w:ascii="Arial" w:eastAsia="Arial" w:hAnsi="Arial" w:cs="Arial"/>
          <w:sz w:val="20"/>
        </w:rPr>
        <w:t>RA</w:t>
      </w:r>
      <w:r w:rsidRPr="0010732F">
        <w:rPr>
          <w:rFonts w:ascii="Arial" w:eastAsia="Arial" w:hAnsi="Arial" w:cs="Arial"/>
          <w:spacing w:val="-4"/>
          <w:sz w:val="20"/>
        </w:rPr>
        <w:t xml:space="preserve"> </w:t>
      </w:r>
      <w:r w:rsidRPr="0010732F">
        <w:rPr>
          <w:rFonts w:ascii="Arial" w:eastAsia="Arial" w:hAnsi="Arial" w:cs="Arial"/>
          <w:spacing w:val="2"/>
          <w:sz w:val="20"/>
        </w:rPr>
        <w:t>T</w:t>
      </w:r>
      <w:r w:rsidRPr="0010732F">
        <w:rPr>
          <w:rFonts w:ascii="Arial" w:eastAsia="Arial" w:hAnsi="Arial" w:cs="Arial"/>
          <w:spacing w:val="-1"/>
          <w:sz w:val="20"/>
        </w:rPr>
        <w:t>i</w:t>
      </w:r>
      <w:r w:rsidRPr="0010732F">
        <w:rPr>
          <w:rFonts w:ascii="Arial" w:eastAsia="Arial" w:hAnsi="Arial" w:cs="Arial"/>
          <w:sz w:val="20"/>
        </w:rPr>
        <w:t>t</w:t>
      </w:r>
      <w:r w:rsidRPr="0010732F">
        <w:rPr>
          <w:rFonts w:ascii="Arial" w:eastAsia="Arial" w:hAnsi="Arial" w:cs="Arial"/>
          <w:spacing w:val="-2"/>
          <w:sz w:val="20"/>
        </w:rPr>
        <w:t>l</w:t>
      </w:r>
      <w:r w:rsidRPr="0010732F">
        <w:rPr>
          <w:rFonts w:ascii="Arial" w:eastAsia="Arial" w:hAnsi="Arial" w:cs="Arial"/>
          <w:sz w:val="20"/>
        </w:rPr>
        <w:t>e</w:t>
      </w:r>
      <w:r w:rsidRPr="0010732F">
        <w:rPr>
          <w:rFonts w:ascii="Arial" w:eastAsia="Arial" w:hAnsi="Arial" w:cs="Arial"/>
          <w:spacing w:val="-6"/>
          <w:sz w:val="20"/>
        </w:rPr>
        <w:t xml:space="preserve"> </w:t>
      </w:r>
      <w:r w:rsidRPr="0010732F">
        <w:rPr>
          <w:rFonts w:ascii="Arial" w:eastAsia="Arial" w:hAnsi="Arial" w:cs="Arial"/>
          <w:spacing w:val="-1"/>
          <w:sz w:val="20"/>
        </w:rPr>
        <w:t>I</w:t>
      </w:r>
      <w:r w:rsidRPr="0010732F">
        <w:rPr>
          <w:rFonts w:ascii="Arial" w:eastAsia="Arial" w:hAnsi="Arial" w:cs="Arial"/>
          <w:spacing w:val="2"/>
          <w:sz w:val="20"/>
        </w:rPr>
        <w:t>I</w:t>
      </w:r>
      <w:r w:rsidRPr="0010732F">
        <w:rPr>
          <w:rFonts w:ascii="Arial" w:eastAsia="Arial" w:hAnsi="Arial" w:cs="Arial"/>
          <w:sz w:val="20"/>
        </w:rPr>
        <w:t>I,</w:t>
      </w:r>
      <w:r w:rsidRPr="0010732F">
        <w:rPr>
          <w:rFonts w:ascii="Arial" w:eastAsia="Arial" w:hAnsi="Arial" w:cs="Arial"/>
          <w:spacing w:val="-4"/>
          <w:sz w:val="20"/>
        </w:rPr>
        <w:t xml:space="preserve"> </w:t>
      </w:r>
      <w:r w:rsidRPr="0010732F">
        <w:rPr>
          <w:rFonts w:ascii="Arial" w:eastAsia="Arial" w:hAnsi="Arial" w:cs="Arial"/>
          <w:spacing w:val="-1"/>
          <w:sz w:val="20"/>
        </w:rPr>
        <w:t>S</w:t>
      </w:r>
      <w:r w:rsidRPr="0010732F">
        <w:rPr>
          <w:rFonts w:ascii="Arial" w:eastAsia="Arial" w:hAnsi="Arial" w:cs="Arial"/>
          <w:sz w:val="20"/>
        </w:rPr>
        <w:t>ect</w:t>
      </w:r>
      <w:r w:rsidRPr="0010732F">
        <w:rPr>
          <w:rFonts w:ascii="Arial" w:eastAsia="Arial" w:hAnsi="Arial" w:cs="Arial"/>
          <w:spacing w:val="1"/>
          <w:sz w:val="20"/>
        </w:rPr>
        <w:t>i</w:t>
      </w:r>
      <w:r w:rsidRPr="0010732F">
        <w:rPr>
          <w:rFonts w:ascii="Arial" w:eastAsia="Arial" w:hAnsi="Arial" w:cs="Arial"/>
          <w:sz w:val="20"/>
        </w:rPr>
        <w:t>on</w:t>
      </w:r>
      <w:r w:rsidRPr="0010732F">
        <w:rPr>
          <w:rFonts w:ascii="Arial" w:eastAsia="Arial" w:hAnsi="Arial" w:cs="Arial"/>
          <w:spacing w:val="-5"/>
          <w:sz w:val="20"/>
        </w:rPr>
        <w:t xml:space="preserve"> </w:t>
      </w:r>
      <w:r w:rsidRPr="0010732F">
        <w:rPr>
          <w:rFonts w:ascii="Arial" w:eastAsia="Arial" w:hAnsi="Arial" w:cs="Arial"/>
          <w:sz w:val="20"/>
        </w:rPr>
        <w:t>3</w:t>
      </w:r>
      <w:r w:rsidRPr="0010732F">
        <w:rPr>
          <w:rFonts w:ascii="Arial" w:eastAsia="Arial" w:hAnsi="Arial" w:cs="Arial"/>
          <w:spacing w:val="-1"/>
          <w:sz w:val="20"/>
        </w:rPr>
        <w:t>0</w:t>
      </w:r>
      <w:r w:rsidRPr="0010732F">
        <w:rPr>
          <w:rFonts w:ascii="Arial" w:eastAsia="Arial" w:hAnsi="Arial" w:cs="Arial"/>
          <w:sz w:val="20"/>
        </w:rPr>
        <w:t>2.</w:t>
      </w:r>
    </w:p>
    <w:p w:rsidR="00EA4100" w:rsidRPr="0010732F" w:rsidRDefault="00EA4100" w:rsidP="00EA4100">
      <w:pPr>
        <w:widowControl w:val="0"/>
        <w:spacing w:before="8" w:line="110" w:lineRule="exact"/>
        <w:rPr>
          <w:rFonts w:ascii="Calibri" w:eastAsia="Calibri" w:hAnsi="Calibri"/>
          <w:sz w:val="11"/>
          <w:szCs w:val="11"/>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pacing w:val="3"/>
          <w:sz w:val="20"/>
        </w:rPr>
        <w:t>S</w:t>
      </w:r>
      <w:r w:rsidRPr="0010732F">
        <w:rPr>
          <w:rFonts w:ascii="Arial" w:eastAsia="Arial" w:hAnsi="Arial" w:cs="Arial"/>
          <w:b/>
          <w:bCs/>
          <w:spacing w:val="-6"/>
          <w:sz w:val="20"/>
        </w:rPr>
        <w:t>A</w:t>
      </w:r>
      <w:r w:rsidRPr="0010732F">
        <w:rPr>
          <w:rFonts w:ascii="Arial" w:eastAsia="Arial" w:hAnsi="Arial" w:cs="Arial"/>
          <w:b/>
          <w:bCs/>
          <w:spacing w:val="4"/>
          <w:sz w:val="20"/>
        </w:rPr>
        <w:t>R</w:t>
      </w:r>
      <w:r w:rsidRPr="0010732F">
        <w:rPr>
          <w:rFonts w:ascii="Arial" w:eastAsia="Arial" w:hAnsi="Arial" w:cs="Arial"/>
          <w:b/>
          <w:bCs/>
          <w:sz w:val="20"/>
        </w:rPr>
        <w:t>A</w:t>
      </w:r>
      <w:r w:rsidRPr="0010732F">
        <w:rPr>
          <w:rFonts w:ascii="Arial" w:eastAsia="Arial" w:hAnsi="Arial" w:cs="Arial"/>
          <w:b/>
          <w:bCs/>
          <w:spacing w:val="-13"/>
          <w:sz w:val="20"/>
        </w:rPr>
        <w:t xml:space="preserve"> </w:t>
      </w:r>
      <w:r w:rsidRPr="0010732F">
        <w:rPr>
          <w:rFonts w:ascii="Arial" w:eastAsia="Arial" w:hAnsi="Arial" w:cs="Arial"/>
          <w:b/>
          <w:bCs/>
          <w:sz w:val="20"/>
        </w:rPr>
        <w:t>3</w:t>
      </w:r>
      <w:r w:rsidRPr="0010732F">
        <w:rPr>
          <w:rFonts w:ascii="Arial" w:eastAsia="Arial" w:hAnsi="Arial" w:cs="Arial"/>
          <w:b/>
          <w:bCs/>
          <w:spacing w:val="-1"/>
          <w:sz w:val="20"/>
        </w:rPr>
        <w:t>1</w:t>
      </w:r>
      <w:r w:rsidRPr="0010732F">
        <w:rPr>
          <w:rFonts w:ascii="Arial" w:eastAsia="Arial" w:hAnsi="Arial" w:cs="Arial"/>
          <w:b/>
          <w:bCs/>
          <w:sz w:val="20"/>
        </w:rPr>
        <w:t>3</w:t>
      </w:r>
      <w:r w:rsidRPr="0010732F">
        <w:rPr>
          <w:rFonts w:ascii="Arial" w:eastAsia="Arial" w:hAnsi="Arial" w:cs="Arial"/>
          <w:b/>
          <w:bCs/>
          <w:spacing w:val="-9"/>
          <w:sz w:val="20"/>
        </w:rPr>
        <w:t xml:space="preserve"> </w:t>
      </w:r>
      <w:r w:rsidRPr="0010732F">
        <w:rPr>
          <w:rFonts w:ascii="Arial" w:eastAsia="Arial" w:hAnsi="Arial" w:cs="Arial"/>
          <w:b/>
          <w:bCs/>
          <w:sz w:val="20"/>
        </w:rPr>
        <w:t>Com</w:t>
      </w:r>
      <w:r w:rsidRPr="0010732F">
        <w:rPr>
          <w:rFonts w:ascii="Arial" w:eastAsia="Arial" w:hAnsi="Arial" w:cs="Arial"/>
          <w:b/>
          <w:bCs/>
          <w:spacing w:val="1"/>
          <w:sz w:val="20"/>
        </w:rPr>
        <w:t>p</w:t>
      </w:r>
      <w:r w:rsidRPr="0010732F">
        <w:rPr>
          <w:rFonts w:ascii="Arial" w:eastAsia="Arial" w:hAnsi="Arial" w:cs="Arial"/>
          <w:b/>
          <w:bCs/>
          <w:sz w:val="20"/>
        </w:rPr>
        <w:t>onen</w:t>
      </w:r>
      <w:r w:rsidRPr="0010732F">
        <w:rPr>
          <w:rFonts w:ascii="Arial" w:eastAsia="Arial" w:hAnsi="Arial" w:cs="Arial"/>
          <w:b/>
          <w:bCs/>
          <w:spacing w:val="1"/>
          <w:sz w:val="20"/>
        </w:rPr>
        <w:t>t</w:t>
      </w:r>
      <w:r w:rsidRPr="0010732F">
        <w:rPr>
          <w:rFonts w:ascii="Arial" w:eastAsia="Arial" w:hAnsi="Arial" w:cs="Arial"/>
          <w:b/>
          <w:bCs/>
          <w:sz w:val="20"/>
        </w:rPr>
        <w:t>s</w:t>
      </w:r>
    </w:p>
    <w:p w:rsidR="00EA4100" w:rsidRPr="0010732F" w:rsidRDefault="00EA4100" w:rsidP="00EA4100">
      <w:pPr>
        <w:widowControl w:val="0"/>
        <w:spacing w:before="8" w:line="228" w:lineRule="exact"/>
        <w:ind w:left="644" w:right="115"/>
        <w:rPr>
          <w:rFonts w:ascii="Arial" w:eastAsia="Arial" w:hAnsi="Arial" w:cs="Arial"/>
          <w:sz w:val="20"/>
        </w:rPr>
      </w:pPr>
      <w:r w:rsidRPr="0010732F">
        <w:rPr>
          <w:rFonts w:ascii="Arial" w:eastAsia="Arial" w:hAnsi="Arial" w:cs="Arial"/>
          <w:spacing w:val="-1"/>
          <w:sz w:val="20"/>
        </w:rPr>
        <w:t>SA</w:t>
      </w:r>
      <w:r w:rsidRPr="0010732F">
        <w:rPr>
          <w:rFonts w:ascii="Arial" w:eastAsia="Arial" w:hAnsi="Arial" w:cs="Arial"/>
          <w:spacing w:val="2"/>
          <w:sz w:val="20"/>
        </w:rPr>
        <w:t>R</w:t>
      </w:r>
      <w:r w:rsidRPr="0010732F">
        <w:rPr>
          <w:rFonts w:ascii="Arial" w:eastAsia="Arial" w:hAnsi="Arial" w:cs="Arial"/>
          <w:sz w:val="20"/>
        </w:rPr>
        <w:t>A</w:t>
      </w:r>
      <w:r w:rsidRPr="0010732F">
        <w:rPr>
          <w:rFonts w:ascii="Arial" w:eastAsia="Arial" w:hAnsi="Arial" w:cs="Arial"/>
          <w:spacing w:val="-7"/>
          <w:sz w:val="20"/>
        </w:rPr>
        <w:t xml:space="preserve"> </w:t>
      </w:r>
      <w:r w:rsidRPr="0010732F">
        <w:rPr>
          <w:rFonts w:ascii="Arial" w:eastAsia="Arial" w:hAnsi="Arial" w:cs="Arial"/>
          <w:spacing w:val="1"/>
          <w:sz w:val="20"/>
        </w:rPr>
        <w:t>3</w:t>
      </w:r>
      <w:r w:rsidRPr="0010732F">
        <w:rPr>
          <w:rFonts w:ascii="Arial" w:eastAsia="Arial" w:hAnsi="Arial" w:cs="Arial"/>
          <w:sz w:val="20"/>
        </w:rPr>
        <w:t>1</w:t>
      </w:r>
      <w:r w:rsidRPr="0010732F">
        <w:rPr>
          <w:rFonts w:ascii="Arial" w:eastAsia="Arial" w:hAnsi="Arial" w:cs="Arial"/>
          <w:spacing w:val="-1"/>
          <w:sz w:val="20"/>
        </w:rPr>
        <w:t>3</w:t>
      </w:r>
      <w:r w:rsidRPr="0010732F">
        <w:rPr>
          <w:rFonts w:ascii="Arial" w:eastAsia="Arial" w:hAnsi="Arial" w:cs="Arial"/>
          <w:sz w:val="20"/>
        </w:rPr>
        <w:t>:</w:t>
      </w:r>
      <w:r w:rsidRPr="0010732F">
        <w:rPr>
          <w:rFonts w:ascii="Arial" w:eastAsia="Arial" w:hAnsi="Arial" w:cs="Arial"/>
          <w:spacing w:val="-7"/>
          <w:sz w:val="20"/>
        </w:rPr>
        <w:t xml:space="preserve"> </w:t>
      </w:r>
      <w:r w:rsidRPr="0010732F">
        <w:rPr>
          <w:rFonts w:ascii="Arial" w:eastAsia="Arial" w:hAnsi="Arial" w:cs="Arial"/>
          <w:spacing w:val="2"/>
          <w:sz w:val="20"/>
        </w:rPr>
        <w:t>T</w:t>
      </w:r>
      <w:r w:rsidRPr="0010732F">
        <w:rPr>
          <w:rFonts w:ascii="Arial" w:eastAsia="Arial" w:hAnsi="Arial" w:cs="Arial"/>
          <w:sz w:val="20"/>
        </w:rPr>
        <w:t>h</w:t>
      </w:r>
      <w:r w:rsidRPr="0010732F">
        <w:rPr>
          <w:rFonts w:ascii="Arial" w:eastAsia="Arial" w:hAnsi="Arial" w:cs="Arial"/>
          <w:spacing w:val="-2"/>
          <w:sz w:val="20"/>
        </w:rPr>
        <w:t>i</w:t>
      </w:r>
      <w:r w:rsidRPr="0010732F">
        <w:rPr>
          <w:rFonts w:ascii="Arial" w:eastAsia="Arial" w:hAnsi="Arial" w:cs="Arial"/>
          <w:sz w:val="20"/>
        </w:rPr>
        <w:t>s</w:t>
      </w:r>
      <w:r w:rsidRPr="0010732F">
        <w:rPr>
          <w:rFonts w:ascii="Arial" w:eastAsia="Arial" w:hAnsi="Arial" w:cs="Arial"/>
          <w:spacing w:val="-6"/>
          <w:sz w:val="20"/>
        </w:rPr>
        <w:t xml:space="preserve"> </w:t>
      </w:r>
      <w:r w:rsidRPr="0010732F">
        <w:rPr>
          <w:rFonts w:ascii="Arial" w:eastAsia="Arial" w:hAnsi="Arial" w:cs="Arial"/>
          <w:spacing w:val="4"/>
          <w:sz w:val="20"/>
        </w:rPr>
        <w:t>m</w:t>
      </w:r>
      <w:r w:rsidRPr="0010732F">
        <w:rPr>
          <w:rFonts w:ascii="Arial" w:eastAsia="Arial" w:hAnsi="Arial" w:cs="Arial"/>
          <w:sz w:val="20"/>
        </w:rPr>
        <w:t>at</w:t>
      </w:r>
      <w:r w:rsidRPr="0010732F">
        <w:rPr>
          <w:rFonts w:ascii="Arial" w:eastAsia="Arial" w:hAnsi="Arial" w:cs="Arial"/>
          <w:spacing w:val="-1"/>
          <w:sz w:val="20"/>
        </w:rPr>
        <w:t>e</w:t>
      </w:r>
      <w:r w:rsidRPr="0010732F">
        <w:rPr>
          <w:rFonts w:ascii="Arial" w:eastAsia="Arial" w:hAnsi="Arial" w:cs="Arial"/>
          <w:sz w:val="20"/>
        </w:rPr>
        <w:t>r</w:t>
      </w:r>
      <w:r w:rsidRPr="0010732F">
        <w:rPr>
          <w:rFonts w:ascii="Arial" w:eastAsia="Arial" w:hAnsi="Arial" w:cs="Arial"/>
          <w:spacing w:val="-1"/>
          <w:sz w:val="20"/>
        </w:rPr>
        <w:t>i</w:t>
      </w:r>
      <w:r w:rsidRPr="0010732F">
        <w:rPr>
          <w:rFonts w:ascii="Arial" w:eastAsia="Arial" w:hAnsi="Arial" w:cs="Arial"/>
          <w:sz w:val="20"/>
        </w:rPr>
        <w:t>al</w:t>
      </w:r>
      <w:r w:rsidRPr="0010732F">
        <w:rPr>
          <w:rFonts w:ascii="Arial" w:eastAsia="Arial" w:hAnsi="Arial" w:cs="Arial"/>
          <w:spacing w:val="-5"/>
          <w:sz w:val="20"/>
        </w:rPr>
        <w:t xml:space="preserve"> </w:t>
      </w:r>
      <w:r w:rsidRPr="0010732F">
        <w:rPr>
          <w:rFonts w:ascii="Arial" w:eastAsia="Arial" w:hAnsi="Arial" w:cs="Arial"/>
          <w:spacing w:val="1"/>
          <w:sz w:val="20"/>
        </w:rPr>
        <w:t>d</w:t>
      </w:r>
      <w:r w:rsidRPr="0010732F">
        <w:rPr>
          <w:rFonts w:ascii="Arial" w:eastAsia="Arial" w:hAnsi="Arial" w:cs="Arial"/>
          <w:sz w:val="20"/>
        </w:rPr>
        <w:t>o</w:t>
      </w:r>
      <w:r w:rsidRPr="0010732F">
        <w:rPr>
          <w:rFonts w:ascii="Arial" w:eastAsia="Arial" w:hAnsi="Arial" w:cs="Arial"/>
          <w:spacing w:val="-1"/>
          <w:sz w:val="20"/>
        </w:rPr>
        <w:t>e</w:t>
      </w:r>
      <w:r w:rsidRPr="0010732F">
        <w:rPr>
          <w:rFonts w:ascii="Arial" w:eastAsia="Arial" w:hAnsi="Arial" w:cs="Arial"/>
          <w:sz w:val="20"/>
        </w:rPr>
        <w:t>s</w:t>
      </w:r>
      <w:r w:rsidRPr="0010732F">
        <w:rPr>
          <w:rFonts w:ascii="Arial" w:eastAsia="Arial" w:hAnsi="Arial" w:cs="Arial"/>
          <w:spacing w:val="-6"/>
          <w:sz w:val="20"/>
        </w:rPr>
        <w:t xml:space="preserve"> </w:t>
      </w:r>
      <w:r w:rsidRPr="0010732F">
        <w:rPr>
          <w:rFonts w:ascii="Arial" w:eastAsia="Arial" w:hAnsi="Arial" w:cs="Arial"/>
          <w:sz w:val="20"/>
        </w:rPr>
        <w:t>n</w:t>
      </w:r>
      <w:r w:rsidRPr="0010732F">
        <w:rPr>
          <w:rFonts w:ascii="Arial" w:eastAsia="Arial" w:hAnsi="Arial" w:cs="Arial"/>
          <w:spacing w:val="-1"/>
          <w:sz w:val="20"/>
        </w:rPr>
        <w:t>o</w:t>
      </w:r>
      <w:r w:rsidRPr="0010732F">
        <w:rPr>
          <w:rFonts w:ascii="Arial" w:eastAsia="Arial" w:hAnsi="Arial" w:cs="Arial"/>
          <w:sz w:val="20"/>
        </w:rPr>
        <w:t>t</w:t>
      </w:r>
      <w:r w:rsidRPr="0010732F">
        <w:rPr>
          <w:rFonts w:ascii="Arial" w:eastAsia="Arial" w:hAnsi="Arial" w:cs="Arial"/>
          <w:spacing w:val="-5"/>
          <w:sz w:val="20"/>
        </w:rPr>
        <w:t xml:space="preserve"> </w:t>
      </w:r>
      <w:r w:rsidRPr="0010732F">
        <w:rPr>
          <w:rFonts w:ascii="Arial" w:eastAsia="Arial" w:hAnsi="Arial" w:cs="Arial"/>
          <w:sz w:val="20"/>
        </w:rPr>
        <w:t>co</w:t>
      </w:r>
      <w:r w:rsidRPr="0010732F">
        <w:rPr>
          <w:rFonts w:ascii="Arial" w:eastAsia="Arial" w:hAnsi="Arial" w:cs="Arial"/>
          <w:spacing w:val="-1"/>
          <w:sz w:val="20"/>
        </w:rPr>
        <w:t>n</w:t>
      </w:r>
      <w:r w:rsidRPr="0010732F">
        <w:rPr>
          <w:rFonts w:ascii="Arial" w:eastAsia="Arial" w:hAnsi="Arial" w:cs="Arial"/>
          <w:sz w:val="20"/>
        </w:rPr>
        <w:t>t</w:t>
      </w:r>
      <w:r w:rsidRPr="0010732F">
        <w:rPr>
          <w:rFonts w:ascii="Arial" w:eastAsia="Arial" w:hAnsi="Arial" w:cs="Arial"/>
          <w:spacing w:val="1"/>
          <w:sz w:val="20"/>
        </w:rPr>
        <w:t>a</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5"/>
          <w:sz w:val="20"/>
        </w:rPr>
        <w:t xml:space="preserve"> </w:t>
      </w:r>
      <w:r w:rsidRPr="0010732F">
        <w:rPr>
          <w:rFonts w:ascii="Arial" w:eastAsia="Arial" w:hAnsi="Arial" w:cs="Arial"/>
          <w:sz w:val="20"/>
        </w:rPr>
        <w:t>a</w:t>
      </w:r>
      <w:r w:rsidRPr="0010732F">
        <w:rPr>
          <w:rFonts w:ascii="Arial" w:eastAsia="Arial" w:hAnsi="Arial" w:cs="Arial"/>
          <w:spacing w:val="4"/>
          <w:sz w:val="20"/>
        </w:rPr>
        <w:t>n</w:t>
      </w:r>
      <w:r w:rsidRPr="0010732F">
        <w:rPr>
          <w:rFonts w:ascii="Arial" w:eastAsia="Arial" w:hAnsi="Arial" w:cs="Arial"/>
          <w:sz w:val="20"/>
        </w:rPr>
        <w:t>y</w:t>
      </w:r>
      <w:r w:rsidRPr="0010732F">
        <w:rPr>
          <w:rFonts w:ascii="Arial" w:eastAsia="Arial" w:hAnsi="Arial" w:cs="Arial"/>
          <w:spacing w:val="-9"/>
          <w:sz w:val="20"/>
        </w:rPr>
        <w:t xml:space="preserve"> </w:t>
      </w:r>
      <w:r w:rsidRPr="0010732F">
        <w:rPr>
          <w:rFonts w:ascii="Arial" w:eastAsia="Arial" w:hAnsi="Arial" w:cs="Arial"/>
          <w:sz w:val="20"/>
        </w:rPr>
        <w:t>ch</w:t>
      </w:r>
      <w:r w:rsidRPr="0010732F">
        <w:rPr>
          <w:rFonts w:ascii="Arial" w:eastAsia="Arial" w:hAnsi="Arial" w:cs="Arial"/>
          <w:spacing w:val="-1"/>
          <w:sz w:val="20"/>
        </w:rPr>
        <w:t>e</w:t>
      </w:r>
      <w:r w:rsidRPr="0010732F">
        <w:rPr>
          <w:rFonts w:ascii="Arial" w:eastAsia="Arial" w:hAnsi="Arial" w:cs="Arial"/>
          <w:spacing w:val="4"/>
          <w:sz w:val="20"/>
        </w:rPr>
        <w:t>m</w:t>
      </w:r>
      <w:r w:rsidRPr="0010732F">
        <w:rPr>
          <w:rFonts w:ascii="Arial" w:eastAsia="Arial" w:hAnsi="Arial" w:cs="Arial"/>
          <w:spacing w:val="-1"/>
          <w:sz w:val="20"/>
        </w:rPr>
        <w:t>i</w:t>
      </w:r>
      <w:r w:rsidRPr="0010732F">
        <w:rPr>
          <w:rFonts w:ascii="Arial" w:eastAsia="Arial" w:hAnsi="Arial" w:cs="Arial"/>
          <w:spacing w:val="1"/>
          <w:sz w:val="20"/>
        </w:rPr>
        <w:t>c</w:t>
      </w:r>
      <w:r w:rsidRPr="0010732F">
        <w:rPr>
          <w:rFonts w:ascii="Arial" w:eastAsia="Arial" w:hAnsi="Arial" w:cs="Arial"/>
          <w:sz w:val="20"/>
        </w:rPr>
        <w:t>al</w:t>
      </w:r>
      <w:r w:rsidRPr="0010732F">
        <w:rPr>
          <w:rFonts w:ascii="Arial" w:eastAsia="Arial" w:hAnsi="Arial" w:cs="Arial"/>
          <w:spacing w:val="-8"/>
          <w:sz w:val="20"/>
        </w:rPr>
        <w:t xml:space="preserve"> </w:t>
      </w:r>
      <w:r w:rsidRPr="0010732F">
        <w:rPr>
          <w:rFonts w:ascii="Arial" w:eastAsia="Arial" w:hAnsi="Arial" w:cs="Arial"/>
          <w:sz w:val="20"/>
        </w:rPr>
        <w:t>co</w:t>
      </w:r>
      <w:r w:rsidRPr="0010732F">
        <w:rPr>
          <w:rFonts w:ascii="Arial" w:eastAsia="Arial" w:hAnsi="Arial" w:cs="Arial"/>
          <w:spacing w:val="4"/>
          <w:sz w:val="20"/>
        </w:rPr>
        <w:t>m</w:t>
      </w:r>
      <w:r w:rsidRPr="0010732F">
        <w:rPr>
          <w:rFonts w:ascii="Arial" w:eastAsia="Arial" w:hAnsi="Arial" w:cs="Arial"/>
          <w:sz w:val="20"/>
        </w:rPr>
        <w:t>p</w:t>
      </w:r>
      <w:r w:rsidRPr="0010732F">
        <w:rPr>
          <w:rFonts w:ascii="Arial" w:eastAsia="Arial" w:hAnsi="Arial" w:cs="Arial"/>
          <w:spacing w:val="-1"/>
          <w:sz w:val="20"/>
        </w:rPr>
        <w:t>o</w:t>
      </w:r>
      <w:r w:rsidRPr="0010732F">
        <w:rPr>
          <w:rFonts w:ascii="Arial" w:eastAsia="Arial" w:hAnsi="Arial" w:cs="Arial"/>
          <w:sz w:val="20"/>
        </w:rPr>
        <w:t>n</w:t>
      </w:r>
      <w:r w:rsidRPr="0010732F">
        <w:rPr>
          <w:rFonts w:ascii="Arial" w:eastAsia="Arial" w:hAnsi="Arial" w:cs="Arial"/>
          <w:spacing w:val="-1"/>
          <w:sz w:val="20"/>
        </w:rPr>
        <w:t>e</w:t>
      </w:r>
      <w:r w:rsidRPr="0010732F">
        <w:rPr>
          <w:rFonts w:ascii="Arial" w:eastAsia="Arial" w:hAnsi="Arial" w:cs="Arial"/>
          <w:sz w:val="20"/>
        </w:rPr>
        <w:t>nts</w:t>
      </w:r>
      <w:r w:rsidRPr="0010732F">
        <w:rPr>
          <w:rFonts w:ascii="Arial" w:eastAsia="Arial" w:hAnsi="Arial" w:cs="Arial"/>
          <w:spacing w:val="-4"/>
          <w:sz w:val="20"/>
        </w:rPr>
        <w:t xml:space="preserve"> </w:t>
      </w:r>
      <w:r w:rsidRPr="0010732F">
        <w:rPr>
          <w:rFonts w:ascii="Arial" w:eastAsia="Arial" w:hAnsi="Arial" w:cs="Arial"/>
          <w:sz w:val="20"/>
        </w:rPr>
        <w:t>w</w:t>
      </w:r>
      <w:r w:rsidRPr="0010732F">
        <w:rPr>
          <w:rFonts w:ascii="Arial" w:eastAsia="Arial" w:hAnsi="Arial" w:cs="Arial"/>
          <w:spacing w:val="-1"/>
          <w:sz w:val="20"/>
        </w:rPr>
        <w:t>i</w:t>
      </w:r>
      <w:r w:rsidRPr="0010732F">
        <w:rPr>
          <w:rFonts w:ascii="Arial" w:eastAsia="Arial" w:hAnsi="Arial" w:cs="Arial"/>
          <w:sz w:val="20"/>
        </w:rPr>
        <w:t>th</w:t>
      </w:r>
      <w:r w:rsidRPr="0010732F">
        <w:rPr>
          <w:rFonts w:ascii="Arial" w:eastAsia="Arial" w:hAnsi="Arial" w:cs="Arial"/>
          <w:spacing w:val="-5"/>
          <w:sz w:val="20"/>
        </w:rPr>
        <w:t xml:space="preserve"> </w:t>
      </w:r>
      <w:r w:rsidRPr="0010732F">
        <w:rPr>
          <w:rFonts w:ascii="Arial" w:eastAsia="Arial" w:hAnsi="Arial" w:cs="Arial"/>
          <w:spacing w:val="3"/>
          <w:sz w:val="20"/>
        </w:rPr>
        <w:t>k</w:t>
      </w:r>
      <w:r w:rsidRPr="0010732F">
        <w:rPr>
          <w:rFonts w:ascii="Arial" w:eastAsia="Arial" w:hAnsi="Arial" w:cs="Arial"/>
          <w:sz w:val="20"/>
        </w:rPr>
        <w:t>n</w:t>
      </w:r>
      <w:r w:rsidRPr="0010732F">
        <w:rPr>
          <w:rFonts w:ascii="Arial" w:eastAsia="Arial" w:hAnsi="Arial" w:cs="Arial"/>
          <w:spacing w:val="-1"/>
          <w:sz w:val="20"/>
        </w:rPr>
        <w:t>o</w:t>
      </w:r>
      <w:r w:rsidRPr="0010732F">
        <w:rPr>
          <w:rFonts w:ascii="Arial" w:eastAsia="Arial" w:hAnsi="Arial" w:cs="Arial"/>
          <w:spacing w:val="-3"/>
          <w:sz w:val="20"/>
        </w:rPr>
        <w:t>w</w:t>
      </w:r>
      <w:r w:rsidRPr="0010732F">
        <w:rPr>
          <w:rFonts w:ascii="Arial" w:eastAsia="Arial" w:hAnsi="Arial" w:cs="Arial"/>
          <w:sz w:val="20"/>
        </w:rPr>
        <w:t>n</w:t>
      </w:r>
      <w:r w:rsidRPr="0010732F">
        <w:rPr>
          <w:rFonts w:ascii="Arial" w:eastAsia="Arial" w:hAnsi="Arial" w:cs="Arial"/>
          <w:spacing w:val="-3"/>
          <w:sz w:val="20"/>
        </w:rPr>
        <w:t xml:space="preserve"> </w:t>
      </w:r>
      <w:r w:rsidRPr="0010732F">
        <w:rPr>
          <w:rFonts w:ascii="Arial" w:eastAsia="Arial" w:hAnsi="Arial" w:cs="Arial"/>
          <w:sz w:val="20"/>
        </w:rPr>
        <w:t>C</w:t>
      </w:r>
      <w:r w:rsidRPr="0010732F">
        <w:rPr>
          <w:rFonts w:ascii="Arial" w:eastAsia="Arial" w:hAnsi="Arial" w:cs="Arial"/>
          <w:spacing w:val="-1"/>
          <w:sz w:val="20"/>
        </w:rPr>
        <w:t>A</w:t>
      </w:r>
      <w:r w:rsidRPr="0010732F">
        <w:rPr>
          <w:rFonts w:ascii="Arial" w:eastAsia="Arial" w:hAnsi="Arial" w:cs="Arial"/>
          <w:sz w:val="20"/>
        </w:rPr>
        <w:t>S</w:t>
      </w:r>
      <w:r w:rsidRPr="0010732F">
        <w:rPr>
          <w:rFonts w:ascii="Arial" w:eastAsia="Arial" w:hAnsi="Arial" w:cs="Arial"/>
          <w:spacing w:val="-5"/>
          <w:sz w:val="20"/>
        </w:rPr>
        <w:t xml:space="preserve"> </w:t>
      </w:r>
      <w:r w:rsidRPr="0010732F">
        <w:rPr>
          <w:rFonts w:ascii="Arial" w:eastAsia="Arial" w:hAnsi="Arial" w:cs="Arial"/>
          <w:sz w:val="20"/>
        </w:rPr>
        <w:t>n</w:t>
      </w:r>
      <w:r w:rsidRPr="0010732F">
        <w:rPr>
          <w:rFonts w:ascii="Arial" w:eastAsia="Arial" w:hAnsi="Arial" w:cs="Arial"/>
          <w:spacing w:val="-1"/>
          <w:sz w:val="20"/>
        </w:rPr>
        <w:t>u</w:t>
      </w:r>
      <w:r w:rsidRPr="0010732F">
        <w:rPr>
          <w:rFonts w:ascii="Arial" w:eastAsia="Arial" w:hAnsi="Arial" w:cs="Arial"/>
          <w:spacing w:val="4"/>
          <w:sz w:val="20"/>
        </w:rPr>
        <w:t>m</w:t>
      </w:r>
      <w:r w:rsidRPr="0010732F">
        <w:rPr>
          <w:rFonts w:ascii="Arial" w:eastAsia="Arial" w:hAnsi="Arial" w:cs="Arial"/>
          <w:sz w:val="20"/>
        </w:rPr>
        <w:t>b</w:t>
      </w:r>
      <w:r w:rsidRPr="0010732F">
        <w:rPr>
          <w:rFonts w:ascii="Arial" w:eastAsia="Arial" w:hAnsi="Arial" w:cs="Arial"/>
          <w:spacing w:val="-1"/>
          <w:sz w:val="20"/>
        </w:rPr>
        <w:t>e</w:t>
      </w:r>
      <w:r w:rsidRPr="0010732F">
        <w:rPr>
          <w:rFonts w:ascii="Arial" w:eastAsia="Arial" w:hAnsi="Arial" w:cs="Arial"/>
          <w:sz w:val="20"/>
        </w:rPr>
        <w:t>rs</w:t>
      </w:r>
      <w:r w:rsidRPr="0010732F">
        <w:rPr>
          <w:rFonts w:ascii="Arial" w:eastAsia="Arial" w:hAnsi="Arial" w:cs="Arial"/>
          <w:spacing w:val="-5"/>
          <w:sz w:val="20"/>
        </w:rPr>
        <w:t xml:space="preserve"> </w:t>
      </w:r>
      <w:r w:rsidRPr="0010732F">
        <w:rPr>
          <w:rFonts w:ascii="Arial" w:eastAsia="Arial" w:hAnsi="Arial" w:cs="Arial"/>
          <w:sz w:val="20"/>
        </w:rPr>
        <w:t>t</w:t>
      </w:r>
      <w:r w:rsidRPr="0010732F">
        <w:rPr>
          <w:rFonts w:ascii="Arial" w:eastAsia="Arial" w:hAnsi="Arial" w:cs="Arial"/>
          <w:spacing w:val="-1"/>
          <w:sz w:val="20"/>
        </w:rPr>
        <w:t>h</w:t>
      </w:r>
      <w:r w:rsidRPr="0010732F">
        <w:rPr>
          <w:rFonts w:ascii="Arial" w:eastAsia="Arial" w:hAnsi="Arial" w:cs="Arial"/>
          <w:sz w:val="20"/>
        </w:rPr>
        <w:t>at</w:t>
      </w:r>
      <w:r w:rsidRPr="0010732F">
        <w:rPr>
          <w:rFonts w:ascii="Arial" w:eastAsia="Arial" w:hAnsi="Arial" w:cs="Arial"/>
          <w:spacing w:val="-7"/>
          <w:sz w:val="20"/>
        </w:rPr>
        <w:t xml:space="preserve"> </w:t>
      </w:r>
      <w:r w:rsidRPr="0010732F">
        <w:rPr>
          <w:rFonts w:ascii="Arial" w:eastAsia="Arial" w:hAnsi="Arial" w:cs="Arial"/>
          <w:sz w:val="20"/>
        </w:rPr>
        <w:t>ex</w:t>
      </w:r>
      <w:r w:rsidRPr="0010732F">
        <w:rPr>
          <w:rFonts w:ascii="Arial" w:eastAsia="Arial" w:hAnsi="Arial" w:cs="Arial"/>
          <w:spacing w:val="1"/>
          <w:sz w:val="20"/>
        </w:rPr>
        <w:t>c</w:t>
      </w:r>
      <w:r w:rsidRPr="0010732F">
        <w:rPr>
          <w:rFonts w:ascii="Arial" w:eastAsia="Arial" w:hAnsi="Arial" w:cs="Arial"/>
          <w:sz w:val="20"/>
        </w:rPr>
        <w:t>e</w:t>
      </w:r>
      <w:r w:rsidRPr="0010732F">
        <w:rPr>
          <w:rFonts w:ascii="Arial" w:eastAsia="Arial" w:hAnsi="Arial" w:cs="Arial"/>
          <w:spacing w:val="1"/>
          <w:sz w:val="20"/>
        </w:rPr>
        <w:t>e</w:t>
      </w:r>
      <w:r w:rsidRPr="0010732F">
        <w:rPr>
          <w:rFonts w:ascii="Arial" w:eastAsia="Arial" w:hAnsi="Arial" w:cs="Arial"/>
          <w:sz w:val="20"/>
        </w:rPr>
        <w:t>d</w:t>
      </w:r>
      <w:r w:rsidRPr="0010732F">
        <w:rPr>
          <w:rFonts w:ascii="Arial" w:eastAsia="Arial" w:hAnsi="Arial" w:cs="Arial"/>
          <w:spacing w:val="-7"/>
          <w:sz w:val="20"/>
        </w:rPr>
        <w:t xml:space="preserve"> </w:t>
      </w:r>
      <w:r w:rsidRPr="0010732F">
        <w:rPr>
          <w:rFonts w:ascii="Arial" w:eastAsia="Arial" w:hAnsi="Arial" w:cs="Arial"/>
          <w:spacing w:val="1"/>
          <w:sz w:val="20"/>
        </w:rPr>
        <w:t>t</w:t>
      </w:r>
      <w:r w:rsidRPr="0010732F">
        <w:rPr>
          <w:rFonts w:ascii="Arial" w:eastAsia="Arial" w:hAnsi="Arial" w:cs="Arial"/>
          <w:sz w:val="20"/>
        </w:rPr>
        <w:t>he</w:t>
      </w:r>
      <w:r w:rsidRPr="0010732F">
        <w:rPr>
          <w:rFonts w:ascii="Arial" w:eastAsia="Arial" w:hAnsi="Arial" w:cs="Arial"/>
          <w:spacing w:val="-6"/>
          <w:sz w:val="20"/>
        </w:rPr>
        <w:t xml:space="preserve"> </w:t>
      </w:r>
      <w:r w:rsidRPr="0010732F">
        <w:rPr>
          <w:rFonts w:ascii="Arial" w:eastAsia="Arial" w:hAnsi="Arial" w:cs="Arial"/>
          <w:sz w:val="20"/>
        </w:rPr>
        <w:t>t</w:t>
      </w:r>
      <w:r w:rsidRPr="0010732F">
        <w:rPr>
          <w:rFonts w:ascii="Arial" w:eastAsia="Arial" w:hAnsi="Arial" w:cs="Arial"/>
          <w:spacing w:val="-1"/>
          <w:sz w:val="20"/>
        </w:rPr>
        <w:t>h</w:t>
      </w:r>
      <w:r w:rsidRPr="0010732F">
        <w:rPr>
          <w:rFonts w:ascii="Arial" w:eastAsia="Arial" w:hAnsi="Arial" w:cs="Arial"/>
          <w:sz w:val="20"/>
        </w:rPr>
        <w:t>res</w:t>
      </w:r>
      <w:r w:rsidRPr="0010732F">
        <w:rPr>
          <w:rFonts w:ascii="Arial" w:eastAsia="Arial" w:hAnsi="Arial" w:cs="Arial"/>
          <w:spacing w:val="1"/>
          <w:sz w:val="20"/>
        </w:rPr>
        <w:t>h</w:t>
      </w:r>
      <w:r w:rsidRPr="0010732F">
        <w:rPr>
          <w:rFonts w:ascii="Arial" w:eastAsia="Arial" w:hAnsi="Arial" w:cs="Arial"/>
          <w:sz w:val="20"/>
        </w:rPr>
        <w:t>old</w:t>
      </w:r>
      <w:r w:rsidRPr="0010732F">
        <w:rPr>
          <w:rFonts w:ascii="Arial" w:eastAsia="Arial" w:hAnsi="Arial" w:cs="Arial"/>
          <w:w w:val="99"/>
          <w:sz w:val="20"/>
        </w:rPr>
        <w:t xml:space="preserve"> </w:t>
      </w:r>
      <w:r w:rsidRPr="0010732F">
        <w:rPr>
          <w:rFonts w:ascii="Arial" w:eastAsia="Arial" w:hAnsi="Arial" w:cs="Arial"/>
          <w:sz w:val="20"/>
        </w:rPr>
        <w:t>(De</w:t>
      </w:r>
      <w:r w:rsidRPr="0010732F">
        <w:rPr>
          <w:rFonts w:ascii="Arial" w:eastAsia="Arial" w:hAnsi="Arial" w:cs="Arial"/>
          <w:spacing w:val="-7"/>
          <w:sz w:val="20"/>
        </w:rPr>
        <w:t xml:space="preserve"> </w:t>
      </w:r>
      <w:r w:rsidRPr="0010732F">
        <w:rPr>
          <w:rFonts w:ascii="Arial" w:eastAsia="Arial" w:hAnsi="Arial" w:cs="Arial"/>
          <w:spacing w:val="-1"/>
          <w:sz w:val="20"/>
        </w:rPr>
        <w:t>M</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2"/>
          <w:sz w:val="20"/>
        </w:rPr>
        <w:t>i</w:t>
      </w:r>
      <w:r w:rsidRPr="0010732F">
        <w:rPr>
          <w:rFonts w:ascii="Arial" w:eastAsia="Arial" w:hAnsi="Arial" w:cs="Arial"/>
          <w:spacing w:val="4"/>
          <w:sz w:val="20"/>
        </w:rPr>
        <w:t>m</w:t>
      </w:r>
      <w:r w:rsidRPr="0010732F">
        <w:rPr>
          <w:rFonts w:ascii="Arial" w:eastAsia="Arial" w:hAnsi="Arial" w:cs="Arial"/>
          <w:spacing w:val="-1"/>
          <w:sz w:val="20"/>
        </w:rPr>
        <w:t>i</w:t>
      </w:r>
      <w:r w:rsidRPr="0010732F">
        <w:rPr>
          <w:rFonts w:ascii="Arial" w:eastAsia="Arial" w:hAnsi="Arial" w:cs="Arial"/>
          <w:spacing w:val="1"/>
          <w:sz w:val="20"/>
        </w:rPr>
        <w:t>s</w:t>
      </w:r>
      <w:r w:rsidRPr="0010732F">
        <w:rPr>
          <w:rFonts w:ascii="Arial" w:eastAsia="Arial" w:hAnsi="Arial" w:cs="Arial"/>
          <w:sz w:val="20"/>
        </w:rPr>
        <w:t>)</w:t>
      </w:r>
      <w:r w:rsidRPr="0010732F">
        <w:rPr>
          <w:rFonts w:ascii="Arial" w:eastAsia="Arial" w:hAnsi="Arial" w:cs="Arial"/>
          <w:spacing w:val="-6"/>
          <w:sz w:val="20"/>
        </w:rPr>
        <w:t xml:space="preserve"> </w:t>
      </w:r>
      <w:r w:rsidRPr="0010732F">
        <w:rPr>
          <w:rFonts w:ascii="Arial" w:eastAsia="Arial" w:hAnsi="Arial" w:cs="Arial"/>
          <w:sz w:val="20"/>
        </w:rPr>
        <w:t>re</w:t>
      </w:r>
      <w:r w:rsidRPr="0010732F">
        <w:rPr>
          <w:rFonts w:ascii="Arial" w:eastAsia="Arial" w:hAnsi="Arial" w:cs="Arial"/>
          <w:spacing w:val="-1"/>
          <w:sz w:val="20"/>
        </w:rPr>
        <w:t>p</w:t>
      </w:r>
      <w:r w:rsidRPr="0010732F">
        <w:rPr>
          <w:rFonts w:ascii="Arial" w:eastAsia="Arial" w:hAnsi="Arial" w:cs="Arial"/>
          <w:sz w:val="20"/>
        </w:rPr>
        <w:t>ort</w:t>
      </w:r>
      <w:r w:rsidRPr="0010732F">
        <w:rPr>
          <w:rFonts w:ascii="Arial" w:eastAsia="Arial" w:hAnsi="Arial" w:cs="Arial"/>
          <w:spacing w:val="-1"/>
          <w:sz w:val="20"/>
        </w:rPr>
        <w:t>i</w:t>
      </w:r>
      <w:r w:rsidRPr="0010732F">
        <w:rPr>
          <w:rFonts w:ascii="Arial" w:eastAsia="Arial" w:hAnsi="Arial" w:cs="Arial"/>
          <w:spacing w:val="1"/>
          <w:sz w:val="20"/>
        </w:rPr>
        <w:t>n</w:t>
      </w:r>
      <w:r w:rsidRPr="0010732F">
        <w:rPr>
          <w:rFonts w:ascii="Arial" w:eastAsia="Arial" w:hAnsi="Arial" w:cs="Arial"/>
          <w:sz w:val="20"/>
        </w:rPr>
        <w:t>g</w:t>
      </w:r>
      <w:r w:rsidRPr="0010732F">
        <w:rPr>
          <w:rFonts w:ascii="Arial" w:eastAsia="Arial" w:hAnsi="Arial" w:cs="Arial"/>
          <w:spacing w:val="-7"/>
          <w:sz w:val="20"/>
        </w:rPr>
        <w:t xml:space="preserve"> </w:t>
      </w:r>
      <w:r w:rsidRPr="0010732F">
        <w:rPr>
          <w:rFonts w:ascii="Arial" w:eastAsia="Arial" w:hAnsi="Arial" w:cs="Arial"/>
          <w:sz w:val="20"/>
        </w:rPr>
        <w:t>levels</w:t>
      </w:r>
      <w:r w:rsidRPr="0010732F">
        <w:rPr>
          <w:rFonts w:ascii="Arial" w:eastAsia="Arial" w:hAnsi="Arial" w:cs="Arial"/>
          <w:spacing w:val="-6"/>
          <w:sz w:val="20"/>
        </w:rPr>
        <w:t xml:space="preserve"> </w:t>
      </w:r>
      <w:r w:rsidRPr="0010732F">
        <w:rPr>
          <w:rFonts w:ascii="Arial" w:eastAsia="Arial" w:hAnsi="Arial" w:cs="Arial"/>
          <w:sz w:val="20"/>
        </w:rPr>
        <w:t>esta</w:t>
      </w:r>
      <w:r w:rsidRPr="0010732F">
        <w:rPr>
          <w:rFonts w:ascii="Arial" w:eastAsia="Arial" w:hAnsi="Arial" w:cs="Arial"/>
          <w:spacing w:val="-1"/>
          <w:sz w:val="20"/>
        </w:rPr>
        <w:t>b</w:t>
      </w:r>
      <w:r w:rsidRPr="0010732F">
        <w:rPr>
          <w:rFonts w:ascii="Arial" w:eastAsia="Arial" w:hAnsi="Arial" w:cs="Arial"/>
          <w:spacing w:val="1"/>
          <w:sz w:val="20"/>
        </w:rPr>
        <w:t>l</w:t>
      </w:r>
      <w:r w:rsidRPr="0010732F">
        <w:rPr>
          <w:rFonts w:ascii="Arial" w:eastAsia="Arial" w:hAnsi="Arial" w:cs="Arial"/>
          <w:spacing w:val="-1"/>
          <w:sz w:val="20"/>
        </w:rPr>
        <w:t>i</w:t>
      </w:r>
      <w:r w:rsidRPr="0010732F">
        <w:rPr>
          <w:rFonts w:ascii="Arial" w:eastAsia="Arial" w:hAnsi="Arial" w:cs="Arial"/>
          <w:spacing w:val="1"/>
          <w:sz w:val="20"/>
        </w:rPr>
        <w:t>s</w:t>
      </w:r>
      <w:r w:rsidRPr="0010732F">
        <w:rPr>
          <w:rFonts w:ascii="Arial" w:eastAsia="Arial" w:hAnsi="Arial" w:cs="Arial"/>
          <w:sz w:val="20"/>
        </w:rPr>
        <w:t>h</w:t>
      </w:r>
      <w:r w:rsidRPr="0010732F">
        <w:rPr>
          <w:rFonts w:ascii="Arial" w:eastAsia="Arial" w:hAnsi="Arial" w:cs="Arial"/>
          <w:spacing w:val="-1"/>
          <w:sz w:val="20"/>
        </w:rPr>
        <w:t>e</w:t>
      </w:r>
      <w:r w:rsidRPr="0010732F">
        <w:rPr>
          <w:rFonts w:ascii="Arial" w:eastAsia="Arial" w:hAnsi="Arial" w:cs="Arial"/>
          <w:sz w:val="20"/>
        </w:rPr>
        <w:t>d</w:t>
      </w:r>
      <w:r w:rsidRPr="0010732F">
        <w:rPr>
          <w:rFonts w:ascii="Arial" w:eastAsia="Arial" w:hAnsi="Arial" w:cs="Arial"/>
          <w:spacing w:val="-5"/>
          <w:sz w:val="20"/>
        </w:rPr>
        <w:t xml:space="preserve"> </w:t>
      </w:r>
      <w:r w:rsidRPr="0010732F">
        <w:rPr>
          <w:rFonts w:ascii="Arial" w:eastAsia="Arial" w:hAnsi="Arial" w:cs="Arial"/>
          <w:spacing w:val="4"/>
          <w:sz w:val="20"/>
        </w:rPr>
        <w:t>b</w:t>
      </w:r>
      <w:r w:rsidRPr="0010732F">
        <w:rPr>
          <w:rFonts w:ascii="Arial" w:eastAsia="Arial" w:hAnsi="Arial" w:cs="Arial"/>
          <w:sz w:val="20"/>
        </w:rPr>
        <w:t>y</w:t>
      </w:r>
      <w:r w:rsidRPr="0010732F">
        <w:rPr>
          <w:rFonts w:ascii="Arial" w:eastAsia="Arial" w:hAnsi="Arial" w:cs="Arial"/>
          <w:spacing w:val="-9"/>
          <w:sz w:val="20"/>
        </w:rPr>
        <w:t xml:space="preserve"> </w:t>
      </w:r>
      <w:r w:rsidRPr="0010732F">
        <w:rPr>
          <w:rFonts w:ascii="Arial" w:eastAsia="Arial" w:hAnsi="Arial" w:cs="Arial"/>
          <w:spacing w:val="1"/>
          <w:sz w:val="20"/>
        </w:rPr>
        <w:t>S</w:t>
      </w:r>
      <w:r w:rsidRPr="0010732F">
        <w:rPr>
          <w:rFonts w:ascii="Arial" w:eastAsia="Arial" w:hAnsi="Arial" w:cs="Arial"/>
          <w:spacing w:val="-1"/>
          <w:sz w:val="20"/>
        </w:rPr>
        <w:t>A</w:t>
      </w:r>
      <w:r w:rsidRPr="0010732F">
        <w:rPr>
          <w:rFonts w:ascii="Arial" w:eastAsia="Arial" w:hAnsi="Arial" w:cs="Arial"/>
          <w:spacing w:val="2"/>
          <w:sz w:val="20"/>
        </w:rPr>
        <w:t>R</w:t>
      </w:r>
      <w:r w:rsidRPr="0010732F">
        <w:rPr>
          <w:rFonts w:ascii="Arial" w:eastAsia="Arial" w:hAnsi="Arial" w:cs="Arial"/>
          <w:sz w:val="20"/>
        </w:rPr>
        <w:t>A</w:t>
      </w:r>
      <w:r w:rsidRPr="0010732F">
        <w:rPr>
          <w:rFonts w:ascii="Arial" w:eastAsia="Arial" w:hAnsi="Arial" w:cs="Arial"/>
          <w:spacing w:val="-7"/>
          <w:sz w:val="20"/>
        </w:rPr>
        <w:t xml:space="preserve"> </w:t>
      </w:r>
      <w:r w:rsidRPr="0010732F">
        <w:rPr>
          <w:rFonts w:ascii="Arial" w:eastAsia="Arial" w:hAnsi="Arial" w:cs="Arial"/>
          <w:spacing w:val="2"/>
          <w:sz w:val="20"/>
        </w:rPr>
        <w:t>T</w:t>
      </w:r>
      <w:r w:rsidRPr="0010732F">
        <w:rPr>
          <w:rFonts w:ascii="Arial" w:eastAsia="Arial" w:hAnsi="Arial" w:cs="Arial"/>
          <w:spacing w:val="-1"/>
          <w:sz w:val="20"/>
        </w:rPr>
        <w:t>i</w:t>
      </w:r>
      <w:r w:rsidRPr="0010732F">
        <w:rPr>
          <w:rFonts w:ascii="Arial" w:eastAsia="Arial" w:hAnsi="Arial" w:cs="Arial"/>
          <w:sz w:val="20"/>
        </w:rPr>
        <w:t>t</w:t>
      </w:r>
      <w:r w:rsidRPr="0010732F">
        <w:rPr>
          <w:rFonts w:ascii="Arial" w:eastAsia="Arial" w:hAnsi="Arial" w:cs="Arial"/>
          <w:spacing w:val="1"/>
          <w:sz w:val="20"/>
        </w:rPr>
        <w:t>l</w:t>
      </w:r>
      <w:r w:rsidRPr="0010732F">
        <w:rPr>
          <w:rFonts w:ascii="Arial" w:eastAsia="Arial" w:hAnsi="Arial" w:cs="Arial"/>
          <w:sz w:val="20"/>
        </w:rPr>
        <w:t>e</w:t>
      </w:r>
      <w:r w:rsidRPr="0010732F">
        <w:rPr>
          <w:rFonts w:ascii="Arial" w:eastAsia="Arial" w:hAnsi="Arial" w:cs="Arial"/>
          <w:spacing w:val="-7"/>
          <w:sz w:val="20"/>
        </w:rPr>
        <w:t xml:space="preserve"> </w:t>
      </w:r>
      <w:r w:rsidRPr="0010732F">
        <w:rPr>
          <w:rFonts w:ascii="Arial" w:eastAsia="Arial" w:hAnsi="Arial" w:cs="Arial"/>
          <w:spacing w:val="-1"/>
          <w:sz w:val="20"/>
        </w:rPr>
        <w:t>I</w:t>
      </w:r>
      <w:r w:rsidRPr="0010732F">
        <w:rPr>
          <w:rFonts w:ascii="Arial" w:eastAsia="Arial" w:hAnsi="Arial" w:cs="Arial"/>
          <w:sz w:val="20"/>
        </w:rPr>
        <w:t>II,</w:t>
      </w:r>
      <w:r w:rsidRPr="0010732F">
        <w:rPr>
          <w:rFonts w:ascii="Arial" w:eastAsia="Arial" w:hAnsi="Arial" w:cs="Arial"/>
          <w:spacing w:val="-5"/>
          <w:sz w:val="20"/>
        </w:rPr>
        <w:t xml:space="preserve"> </w:t>
      </w:r>
      <w:r w:rsidRPr="0010732F">
        <w:rPr>
          <w:rFonts w:ascii="Arial" w:eastAsia="Arial" w:hAnsi="Arial" w:cs="Arial"/>
          <w:spacing w:val="-1"/>
          <w:sz w:val="20"/>
        </w:rPr>
        <w:t>S</w:t>
      </w:r>
      <w:r w:rsidRPr="0010732F">
        <w:rPr>
          <w:rFonts w:ascii="Arial" w:eastAsia="Arial" w:hAnsi="Arial" w:cs="Arial"/>
          <w:sz w:val="20"/>
        </w:rPr>
        <w:t>ec</w:t>
      </w:r>
      <w:r w:rsidRPr="0010732F">
        <w:rPr>
          <w:rFonts w:ascii="Arial" w:eastAsia="Arial" w:hAnsi="Arial" w:cs="Arial"/>
          <w:spacing w:val="2"/>
          <w:sz w:val="20"/>
        </w:rPr>
        <w:t>t</w:t>
      </w:r>
      <w:r w:rsidRPr="0010732F">
        <w:rPr>
          <w:rFonts w:ascii="Arial" w:eastAsia="Arial" w:hAnsi="Arial" w:cs="Arial"/>
          <w:spacing w:val="-1"/>
          <w:sz w:val="20"/>
        </w:rPr>
        <w:t>i</w:t>
      </w:r>
      <w:r w:rsidRPr="0010732F">
        <w:rPr>
          <w:rFonts w:ascii="Arial" w:eastAsia="Arial" w:hAnsi="Arial" w:cs="Arial"/>
          <w:sz w:val="20"/>
        </w:rPr>
        <w:t>on</w:t>
      </w:r>
      <w:r w:rsidRPr="0010732F">
        <w:rPr>
          <w:rFonts w:ascii="Arial" w:eastAsia="Arial" w:hAnsi="Arial" w:cs="Arial"/>
          <w:spacing w:val="-5"/>
          <w:sz w:val="20"/>
        </w:rPr>
        <w:t xml:space="preserve"> </w:t>
      </w:r>
      <w:r w:rsidRPr="0010732F">
        <w:rPr>
          <w:rFonts w:ascii="Arial" w:eastAsia="Arial" w:hAnsi="Arial" w:cs="Arial"/>
          <w:sz w:val="20"/>
        </w:rPr>
        <w:t>3</w:t>
      </w:r>
      <w:r w:rsidRPr="0010732F">
        <w:rPr>
          <w:rFonts w:ascii="Arial" w:eastAsia="Arial" w:hAnsi="Arial" w:cs="Arial"/>
          <w:spacing w:val="-1"/>
          <w:sz w:val="20"/>
        </w:rPr>
        <w:t>1</w:t>
      </w:r>
      <w:r w:rsidRPr="0010732F">
        <w:rPr>
          <w:rFonts w:ascii="Arial" w:eastAsia="Arial" w:hAnsi="Arial" w:cs="Arial"/>
          <w:spacing w:val="1"/>
          <w:sz w:val="20"/>
        </w:rPr>
        <w:t>3</w:t>
      </w:r>
      <w:r w:rsidRPr="0010732F">
        <w:rPr>
          <w:rFonts w:ascii="Arial" w:eastAsia="Arial" w:hAnsi="Arial" w:cs="Arial"/>
          <w:sz w:val="20"/>
        </w:rPr>
        <w:t>.</w:t>
      </w:r>
    </w:p>
    <w:p w:rsidR="00EA4100" w:rsidRPr="0010732F" w:rsidRDefault="00EA4100" w:rsidP="00EA4100">
      <w:pPr>
        <w:widowControl w:val="0"/>
        <w:spacing w:before="5" w:line="110" w:lineRule="exact"/>
        <w:rPr>
          <w:rFonts w:ascii="Calibri" w:eastAsia="Calibri" w:hAnsi="Calibri"/>
          <w:sz w:val="11"/>
          <w:szCs w:val="11"/>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pacing w:val="3"/>
          <w:sz w:val="20"/>
        </w:rPr>
        <w:t>S</w:t>
      </w:r>
      <w:r w:rsidRPr="0010732F">
        <w:rPr>
          <w:rFonts w:ascii="Arial" w:eastAsia="Arial" w:hAnsi="Arial" w:cs="Arial"/>
          <w:b/>
          <w:bCs/>
          <w:spacing w:val="-6"/>
          <w:sz w:val="20"/>
        </w:rPr>
        <w:t>A</w:t>
      </w:r>
      <w:r w:rsidRPr="0010732F">
        <w:rPr>
          <w:rFonts w:ascii="Arial" w:eastAsia="Arial" w:hAnsi="Arial" w:cs="Arial"/>
          <w:b/>
          <w:bCs/>
          <w:spacing w:val="4"/>
          <w:sz w:val="20"/>
        </w:rPr>
        <w:t>R</w:t>
      </w:r>
      <w:r w:rsidRPr="0010732F">
        <w:rPr>
          <w:rFonts w:ascii="Arial" w:eastAsia="Arial" w:hAnsi="Arial" w:cs="Arial"/>
          <w:b/>
          <w:bCs/>
          <w:sz w:val="20"/>
        </w:rPr>
        <w:t>A</w:t>
      </w:r>
      <w:r w:rsidRPr="0010732F">
        <w:rPr>
          <w:rFonts w:ascii="Arial" w:eastAsia="Arial" w:hAnsi="Arial" w:cs="Arial"/>
          <w:b/>
          <w:bCs/>
          <w:spacing w:val="-13"/>
          <w:sz w:val="20"/>
        </w:rPr>
        <w:t xml:space="preserve"> </w:t>
      </w:r>
      <w:r w:rsidRPr="0010732F">
        <w:rPr>
          <w:rFonts w:ascii="Arial" w:eastAsia="Arial" w:hAnsi="Arial" w:cs="Arial"/>
          <w:b/>
          <w:bCs/>
          <w:sz w:val="20"/>
        </w:rPr>
        <w:t>3</w:t>
      </w:r>
      <w:r w:rsidRPr="0010732F">
        <w:rPr>
          <w:rFonts w:ascii="Arial" w:eastAsia="Arial" w:hAnsi="Arial" w:cs="Arial"/>
          <w:b/>
          <w:bCs/>
          <w:spacing w:val="-1"/>
          <w:sz w:val="20"/>
        </w:rPr>
        <w:t>1</w:t>
      </w:r>
      <w:r w:rsidRPr="0010732F">
        <w:rPr>
          <w:rFonts w:ascii="Arial" w:eastAsia="Arial" w:hAnsi="Arial" w:cs="Arial"/>
          <w:b/>
          <w:bCs/>
          <w:spacing w:val="1"/>
          <w:sz w:val="20"/>
        </w:rPr>
        <w:t>1</w:t>
      </w:r>
      <w:r w:rsidRPr="0010732F">
        <w:rPr>
          <w:rFonts w:ascii="Arial" w:eastAsia="Arial" w:hAnsi="Arial" w:cs="Arial"/>
          <w:b/>
          <w:bCs/>
          <w:sz w:val="20"/>
        </w:rPr>
        <w:t>/3</w:t>
      </w:r>
      <w:r w:rsidRPr="0010732F">
        <w:rPr>
          <w:rFonts w:ascii="Arial" w:eastAsia="Arial" w:hAnsi="Arial" w:cs="Arial"/>
          <w:b/>
          <w:bCs/>
          <w:spacing w:val="1"/>
          <w:sz w:val="20"/>
        </w:rPr>
        <w:t>1</w:t>
      </w:r>
      <w:r w:rsidRPr="0010732F">
        <w:rPr>
          <w:rFonts w:ascii="Arial" w:eastAsia="Arial" w:hAnsi="Arial" w:cs="Arial"/>
          <w:b/>
          <w:bCs/>
          <w:sz w:val="20"/>
        </w:rPr>
        <w:t>2</w:t>
      </w:r>
      <w:r w:rsidRPr="0010732F">
        <w:rPr>
          <w:rFonts w:ascii="Arial" w:eastAsia="Arial" w:hAnsi="Arial" w:cs="Arial"/>
          <w:b/>
          <w:bCs/>
          <w:spacing w:val="-10"/>
          <w:sz w:val="20"/>
        </w:rPr>
        <w:t xml:space="preserve"> </w:t>
      </w:r>
      <w:r w:rsidRPr="0010732F">
        <w:rPr>
          <w:rFonts w:ascii="Arial" w:eastAsia="Arial" w:hAnsi="Arial" w:cs="Arial"/>
          <w:b/>
          <w:bCs/>
          <w:sz w:val="20"/>
        </w:rPr>
        <w:t>Haz</w:t>
      </w:r>
      <w:r w:rsidRPr="0010732F">
        <w:rPr>
          <w:rFonts w:ascii="Arial" w:eastAsia="Arial" w:hAnsi="Arial" w:cs="Arial"/>
          <w:b/>
          <w:bCs/>
          <w:spacing w:val="1"/>
          <w:sz w:val="20"/>
        </w:rPr>
        <w:t>a</w:t>
      </w:r>
      <w:r w:rsidRPr="0010732F">
        <w:rPr>
          <w:rFonts w:ascii="Arial" w:eastAsia="Arial" w:hAnsi="Arial" w:cs="Arial"/>
          <w:b/>
          <w:bCs/>
          <w:spacing w:val="-1"/>
          <w:sz w:val="20"/>
        </w:rPr>
        <w:t>r</w:t>
      </w:r>
      <w:r w:rsidRPr="0010732F">
        <w:rPr>
          <w:rFonts w:ascii="Arial" w:eastAsia="Arial" w:hAnsi="Arial" w:cs="Arial"/>
          <w:b/>
          <w:bCs/>
          <w:sz w:val="20"/>
        </w:rPr>
        <w:t>ds</w:t>
      </w:r>
    </w:p>
    <w:p w:rsidR="00EA4100" w:rsidRPr="0010732F" w:rsidRDefault="00EA4100" w:rsidP="00EA4100">
      <w:pPr>
        <w:widowControl w:val="0"/>
        <w:spacing w:before="3"/>
        <w:ind w:left="644"/>
        <w:rPr>
          <w:rFonts w:ascii="Arial" w:eastAsia="Arial" w:hAnsi="Arial" w:cs="Arial"/>
          <w:sz w:val="20"/>
        </w:rPr>
      </w:pPr>
      <w:r w:rsidRPr="0010732F">
        <w:rPr>
          <w:rFonts w:ascii="Arial" w:eastAsia="Arial" w:hAnsi="Arial" w:cs="Arial"/>
          <w:sz w:val="20"/>
        </w:rPr>
        <w:t>F</w:t>
      </w:r>
      <w:r w:rsidRPr="0010732F">
        <w:rPr>
          <w:rFonts w:ascii="Arial" w:eastAsia="Arial" w:hAnsi="Arial" w:cs="Arial"/>
          <w:spacing w:val="-1"/>
          <w:sz w:val="20"/>
        </w:rPr>
        <w:t>i</w:t>
      </w:r>
      <w:r w:rsidRPr="0010732F">
        <w:rPr>
          <w:rFonts w:ascii="Arial" w:eastAsia="Arial" w:hAnsi="Arial" w:cs="Arial"/>
          <w:sz w:val="20"/>
        </w:rPr>
        <w:t>re</w:t>
      </w:r>
      <w:r w:rsidRPr="0010732F">
        <w:rPr>
          <w:rFonts w:ascii="Arial" w:eastAsia="Arial" w:hAnsi="Arial" w:cs="Arial"/>
          <w:spacing w:val="-8"/>
          <w:sz w:val="20"/>
        </w:rPr>
        <w:t xml:space="preserve"> </w:t>
      </w:r>
      <w:r w:rsidRPr="0010732F">
        <w:rPr>
          <w:rFonts w:ascii="Arial" w:eastAsia="Arial" w:hAnsi="Arial" w:cs="Arial"/>
          <w:sz w:val="20"/>
        </w:rPr>
        <w:t>H</w:t>
      </w:r>
      <w:r w:rsidRPr="0010732F">
        <w:rPr>
          <w:rFonts w:ascii="Arial" w:eastAsia="Arial" w:hAnsi="Arial" w:cs="Arial"/>
          <w:spacing w:val="1"/>
          <w:sz w:val="20"/>
        </w:rPr>
        <w:t>a</w:t>
      </w:r>
      <w:r w:rsidRPr="0010732F">
        <w:rPr>
          <w:rFonts w:ascii="Arial" w:eastAsia="Arial" w:hAnsi="Arial" w:cs="Arial"/>
          <w:spacing w:val="-2"/>
          <w:sz w:val="20"/>
        </w:rPr>
        <w:t>z</w:t>
      </w:r>
      <w:r w:rsidRPr="0010732F">
        <w:rPr>
          <w:rFonts w:ascii="Arial" w:eastAsia="Arial" w:hAnsi="Arial" w:cs="Arial"/>
          <w:sz w:val="20"/>
        </w:rPr>
        <w:t>ard,</w:t>
      </w:r>
      <w:r w:rsidRPr="0010732F">
        <w:rPr>
          <w:rFonts w:ascii="Arial" w:eastAsia="Arial" w:hAnsi="Arial" w:cs="Arial"/>
          <w:spacing w:val="-6"/>
          <w:sz w:val="20"/>
        </w:rPr>
        <w:t xml:space="preserve"> </w:t>
      </w:r>
      <w:r w:rsidRPr="0010732F">
        <w:rPr>
          <w:rFonts w:ascii="Arial" w:eastAsia="Arial" w:hAnsi="Arial" w:cs="Arial"/>
          <w:spacing w:val="-1"/>
          <w:sz w:val="20"/>
        </w:rPr>
        <w:t>A</w:t>
      </w:r>
      <w:r w:rsidRPr="0010732F">
        <w:rPr>
          <w:rFonts w:ascii="Arial" w:eastAsia="Arial" w:hAnsi="Arial" w:cs="Arial"/>
          <w:spacing w:val="1"/>
          <w:sz w:val="20"/>
        </w:rPr>
        <w:t>c</w:t>
      </w:r>
      <w:r w:rsidRPr="0010732F">
        <w:rPr>
          <w:rFonts w:ascii="Arial" w:eastAsia="Arial" w:hAnsi="Arial" w:cs="Arial"/>
          <w:sz w:val="20"/>
        </w:rPr>
        <w:t>u</w:t>
      </w:r>
      <w:r w:rsidRPr="0010732F">
        <w:rPr>
          <w:rFonts w:ascii="Arial" w:eastAsia="Arial" w:hAnsi="Arial" w:cs="Arial"/>
          <w:spacing w:val="1"/>
          <w:sz w:val="20"/>
        </w:rPr>
        <w:t>t</w:t>
      </w:r>
      <w:r w:rsidRPr="0010732F">
        <w:rPr>
          <w:rFonts w:ascii="Arial" w:eastAsia="Arial" w:hAnsi="Arial" w:cs="Arial"/>
          <w:sz w:val="20"/>
        </w:rPr>
        <w:t>e</w:t>
      </w:r>
      <w:r w:rsidRPr="0010732F">
        <w:rPr>
          <w:rFonts w:ascii="Arial" w:eastAsia="Arial" w:hAnsi="Arial" w:cs="Arial"/>
          <w:spacing w:val="-8"/>
          <w:sz w:val="20"/>
        </w:rPr>
        <w:t xml:space="preserve"> </w:t>
      </w:r>
      <w:r w:rsidRPr="0010732F">
        <w:rPr>
          <w:rFonts w:ascii="Arial" w:eastAsia="Arial" w:hAnsi="Arial" w:cs="Arial"/>
          <w:sz w:val="20"/>
        </w:rPr>
        <w:t>H</w:t>
      </w:r>
      <w:r w:rsidRPr="0010732F">
        <w:rPr>
          <w:rFonts w:ascii="Arial" w:eastAsia="Arial" w:hAnsi="Arial" w:cs="Arial"/>
          <w:spacing w:val="1"/>
          <w:sz w:val="20"/>
        </w:rPr>
        <w:t>e</w:t>
      </w:r>
      <w:r w:rsidRPr="0010732F">
        <w:rPr>
          <w:rFonts w:ascii="Arial" w:eastAsia="Arial" w:hAnsi="Arial" w:cs="Arial"/>
          <w:sz w:val="20"/>
        </w:rPr>
        <w:t>a</w:t>
      </w:r>
      <w:r w:rsidRPr="0010732F">
        <w:rPr>
          <w:rFonts w:ascii="Arial" w:eastAsia="Arial" w:hAnsi="Arial" w:cs="Arial"/>
          <w:spacing w:val="-2"/>
          <w:sz w:val="20"/>
        </w:rPr>
        <w:t>l</w:t>
      </w:r>
      <w:r w:rsidRPr="0010732F">
        <w:rPr>
          <w:rFonts w:ascii="Arial" w:eastAsia="Arial" w:hAnsi="Arial" w:cs="Arial"/>
          <w:spacing w:val="2"/>
          <w:sz w:val="20"/>
        </w:rPr>
        <w:t>t</w:t>
      </w:r>
      <w:r w:rsidRPr="0010732F">
        <w:rPr>
          <w:rFonts w:ascii="Arial" w:eastAsia="Arial" w:hAnsi="Arial" w:cs="Arial"/>
          <w:sz w:val="20"/>
        </w:rPr>
        <w:t>h</w:t>
      </w:r>
      <w:r w:rsidRPr="0010732F">
        <w:rPr>
          <w:rFonts w:ascii="Arial" w:eastAsia="Arial" w:hAnsi="Arial" w:cs="Arial"/>
          <w:spacing w:val="-6"/>
          <w:sz w:val="20"/>
        </w:rPr>
        <w:t xml:space="preserve"> </w:t>
      </w:r>
      <w:r w:rsidRPr="0010732F">
        <w:rPr>
          <w:rFonts w:ascii="Arial" w:eastAsia="Arial" w:hAnsi="Arial" w:cs="Arial"/>
          <w:sz w:val="20"/>
        </w:rPr>
        <w:t>H</w:t>
      </w:r>
      <w:r w:rsidRPr="0010732F">
        <w:rPr>
          <w:rFonts w:ascii="Arial" w:eastAsia="Arial" w:hAnsi="Arial" w:cs="Arial"/>
          <w:spacing w:val="2"/>
          <w:sz w:val="20"/>
        </w:rPr>
        <w:t>a</w:t>
      </w:r>
      <w:r w:rsidRPr="0010732F">
        <w:rPr>
          <w:rFonts w:ascii="Arial" w:eastAsia="Arial" w:hAnsi="Arial" w:cs="Arial"/>
          <w:spacing w:val="-2"/>
          <w:sz w:val="20"/>
        </w:rPr>
        <w:t>z</w:t>
      </w:r>
      <w:r w:rsidRPr="0010732F">
        <w:rPr>
          <w:rFonts w:ascii="Arial" w:eastAsia="Arial" w:hAnsi="Arial" w:cs="Arial"/>
          <w:sz w:val="20"/>
        </w:rPr>
        <w:t>ard,</w:t>
      </w:r>
      <w:r w:rsidRPr="0010732F">
        <w:rPr>
          <w:rFonts w:ascii="Arial" w:eastAsia="Arial" w:hAnsi="Arial" w:cs="Arial"/>
          <w:spacing w:val="-7"/>
          <w:sz w:val="20"/>
        </w:rPr>
        <w:t xml:space="preserve"> </w:t>
      </w:r>
      <w:r w:rsidRPr="0010732F">
        <w:rPr>
          <w:rFonts w:ascii="Arial" w:eastAsia="Arial" w:hAnsi="Arial" w:cs="Arial"/>
          <w:spacing w:val="2"/>
          <w:sz w:val="20"/>
        </w:rPr>
        <w:t>C</w:t>
      </w:r>
      <w:r w:rsidRPr="0010732F">
        <w:rPr>
          <w:rFonts w:ascii="Arial" w:eastAsia="Arial" w:hAnsi="Arial" w:cs="Arial"/>
          <w:sz w:val="20"/>
        </w:rPr>
        <w:t>hron</w:t>
      </w:r>
      <w:r w:rsidRPr="0010732F">
        <w:rPr>
          <w:rFonts w:ascii="Arial" w:eastAsia="Arial" w:hAnsi="Arial" w:cs="Arial"/>
          <w:spacing w:val="-2"/>
          <w:sz w:val="20"/>
        </w:rPr>
        <w:t>i</w:t>
      </w:r>
      <w:r w:rsidRPr="0010732F">
        <w:rPr>
          <w:rFonts w:ascii="Arial" w:eastAsia="Arial" w:hAnsi="Arial" w:cs="Arial"/>
          <w:sz w:val="20"/>
        </w:rPr>
        <w:t>c</w:t>
      </w:r>
      <w:r w:rsidRPr="0010732F">
        <w:rPr>
          <w:rFonts w:ascii="Arial" w:eastAsia="Arial" w:hAnsi="Arial" w:cs="Arial"/>
          <w:spacing w:val="-7"/>
          <w:sz w:val="20"/>
        </w:rPr>
        <w:t xml:space="preserve"> </w:t>
      </w:r>
      <w:r w:rsidRPr="0010732F">
        <w:rPr>
          <w:rFonts w:ascii="Arial" w:eastAsia="Arial" w:hAnsi="Arial" w:cs="Arial"/>
          <w:spacing w:val="2"/>
          <w:sz w:val="20"/>
        </w:rPr>
        <w:t>H</w:t>
      </w:r>
      <w:r w:rsidRPr="0010732F">
        <w:rPr>
          <w:rFonts w:ascii="Arial" w:eastAsia="Arial" w:hAnsi="Arial" w:cs="Arial"/>
          <w:sz w:val="20"/>
        </w:rPr>
        <w:t>e</w:t>
      </w:r>
      <w:r w:rsidRPr="0010732F">
        <w:rPr>
          <w:rFonts w:ascii="Arial" w:eastAsia="Arial" w:hAnsi="Arial" w:cs="Arial"/>
          <w:spacing w:val="1"/>
          <w:sz w:val="20"/>
        </w:rPr>
        <w:t>a</w:t>
      </w:r>
      <w:r w:rsidRPr="0010732F">
        <w:rPr>
          <w:rFonts w:ascii="Arial" w:eastAsia="Arial" w:hAnsi="Arial" w:cs="Arial"/>
          <w:spacing w:val="3"/>
          <w:sz w:val="20"/>
        </w:rPr>
        <w:t>l</w:t>
      </w:r>
      <w:r w:rsidRPr="0010732F">
        <w:rPr>
          <w:rFonts w:ascii="Arial" w:eastAsia="Arial" w:hAnsi="Arial" w:cs="Arial"/>
          <w:sz w:val="20"/>
        </w:rPr>
        <w:t>th</w:t>
      </w:r>
      <w:r w:rsidRPr="0010732F">
        <w:rPr>
          <w:rFonts w:ascii="Arial" w:eastAsia="Arial" w:hAnsi="Arial" w:cs="Arial"/>
          <w:spacing w:val="-6"/>
          <w:sz w:val="20"/>
        </w:rPr>
        <w:t xml:space="preserve"> </w:t>
      </w:r>
      <w:r w:rsidRPr="0010732F">
        <w:rPr>
          <w:rFonts w:ascii="Arial" w:eastAsia="Arial" w:hAnsi="Arial" w:cs="Arial"/>
          <w:sz w:val="20"/>
        </w:rPr>
        <w:t>H</w:t>
      </w:r>
      <w:r w:rsidRPr="0010732F">
        <w:rPr>
          <w:rFonts w:ascii="Arial" w:eastAsia="Arial" w:hAnsi="Arial" w:cs="Arial"/>
          <w:spacing w:val="2"/>
          <w:sz w:val="20"/>
        </w:rPr>
        <w:t>a</w:t>
      </w:r>
      <w:r w:rsidRPr="0010732F">
        <w:rPr>
          <w:rFonts w:ascii="Arial" w:eastAsia="Arial" w:hAnsi="Arial" w:cs="Arial"/>
          <w:spacing w:val="-2"/>
          <w:sz w:val="20"/>
        </w:rPr>
        <w:t>z</w:t>
      </w:r>
      <w:r w:rsidRPr="0010732F">
        <w:rPr>
          <w:rFonts w:ascii="Arial" w:eastAsia="Arial" w:hAnsi="Arial" w:cs="Arial"/>
          <w:sz w:val="20"/>
        </w:rPr>
        <w:t>ard</w:t>
      </w:r>
    </w:p>
    <w:p w:rsidR="00EA4100" w:rsidRPr="0010732F" w:rsidRDefault="00EA4100" w:rsidP="00EA4100">
      <w:pPr>
        <w:widowControl w:val="0"/>
        <w:spacing w:before="8" w:line="110" w:lineRule="exact"/>
        <w:rPr>
          <w:rFonts w:ascii="Calibri" w:eastAsia="Calibri" w:hAnsi="Calibri"/>
          <w:sz w:val="11"/>
          <w:szCs w:val="11"/>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pacing w:val="4"/>
          <w:sz w:val="20"/>
        </w:rPr>
        <w:t>M</w:t>
      </w:r>
      <w:r w:rsidRPr="0010732F">
        <w:rPr>
          <w:rFonts w:ascii="Arial" w:eastAsia="Arial" w:hAnsi="Arial" w:cs="Arial"/>
          <w:b/>
          <w:bCs/>
          <w:sz w:val="20"/>
        </w:rPr>
        <w:t>a</w:t>
      </w:r>
      <w:r w:rsidRPr="0010732F">
        <w:rPr>
          <w:rFonts w:ascii="Arial" w:eastAsia="Arial" w:hAnsi="Arial" w:cs="Arial"/>
          <w:b/>
          <w:bCs/>
          <w:spacing w:val="-1"/>
          <w:sz w:val="20"/>
        </w:rPr>
        <w:t>s</w:t>
      </w:r>
      <w:r w:rsidRPr="0010732F">
        <w:rPr>
          <w:rFonts w:ascii="Arial" w:eastAsia="Arial" w:hAnsi="Arial" w:cs="Arial"/>
          <w:b/>
          <w:bCs/>
          <w:sz w:val="20"/>
        </w:rPr>
        <w:t>s</w:t>
      </w:r>
      <w:r w:rsidRPr="0010732F">
        <w:rPr>
          <w:rFonts w:ascii="Arial" w:eastAsia="Arial" w:hAnsi="Arial" w:cs="Arial"/>
          <w:b/>
          <w:bCs/>
          <w:spacing w:val="-1"/>
          <w:sz w:val="20"/>
        </w:rPr>
        <w:t>a</w:t>
      </w:r>
      <w:r w:rsidRPr="0010732F">
        <w:rPr>
          <w:rFonts w:ascii="Arial" w:eastAsia="Arial" w:hAnsi="Arial" w:cs="Arial"/>
          <w:b/>
          <w:bCs/>
          <w:sz w:val="20"/>
        </w:rPr>
        <w:t>chus</w:t>
      </w:r>
      <w:r w:rsidRPr="0010732F">
        <w:rPr>
          <w:rFonts w:ascii="Arial" w:eastAsia="Arial" w:hAnsi="Arial" w:cs="Arial"/>
          <w:b/>
          <w:bCs/>
          <w:spacing w:val="-1"/>
          <w:sz w:val="20"/>
        </w:rPr>
        <w:t>e</w:t>
      </w:r>
      <w:r w:rsidRPr="0010732F">
        <w:rPr>
          <w:rFonts w:ascii="Arial" w:eastAsia="Arial" w:hAnsi="Arial" w:cs="Arial"/>
          <w:b/>
          <w:bCs/>
          <w:sz w:val="20"/>
        </w:rPr>
        <w:t>tts</w:t>
      </w:r>
      <w:r w:rsidRPr="0010732F">
        <w:rPr>
          <w:rFonts w:ascii="Arial" w:eastAsia="Arial" w:hAnsi="Arial" w:cs="Arial"/>
          <w:b/>
          <w:bCs/>
          <w:spacing w:val="-11"/>
          <w:sz w:val="20"/>
        </w:rPr>
        <w:t xml:space="preserve"> </w:t>
      </w:r>
      <w:r w:rsidRPr="0010732F">
        <w:rPr>
          <w:rFonts w:ascii="Arial" w:eastAsia="Arial" w:hAnsi="Arial" w:cs="Arial"/>
          <w:b/>
          <w:bCs/>
          <w:sz w:val="20"/>
        </w:rPr>
        <w:t>Right</w:t>
      </w:r>
      <w:r w:rsidRPr="0010732F">
        <w:rPr>
          <w:rFonts w:ascii="Arial" w:eastAsia="Arial" w:hAnsi="Arial" w:cs="Arial"/>
          <w:b/>
          <w:bCs/>
          <w:spacing w:val="-10"/>
          <w:sz w:val="20"/>
        </w:rPr>
        <w:t xml:space="preserve"> </w:t>
      </w:r>
      <w:proofErr w:type="gramStart"/>
      <w:r w:rsidRPr="0010732F">
        <w:rPr>
          <w:rFonts w:ascii="Arial" w:eastAsia="Arial" w:hAnsi="Arial" w:cs="Arial"/>
          <w:b/>
          <w:bCs/>
          <w:spacing w:val="2"/>
          <w:sz w:val="20"/>
        </w:rPr>
        <w:t>T</w:t>
      </w:r>
      <w:r w:rsidRPr="0010732F">
        <w:rPr>
          <w:rFonts w:ascii="Arial" w:eastAsia="Arial" w:hAnsi="Arial" w:cs="Arial"/>
          <w:b/>
          <w:bCs/>
          <w:sz w:val="20"/>
        </w:rPr>
        <w:t>o</w:t>
      </w:r>
      <w:proofErr w:type="gramEnd"/>
      <w:r w:rsidRPr="0010732F">
        <w:rPr>
          <w:rFonts w:ascii="Arial" w:eastAsia="Arial" w:hAnsi="Arial" w:cs="Arial"/>
          <w:b/>
          <w:bCs/>
          <w:spacing w:val="-9"/>
          <w:sz w:val="20"/>
        </w:rPr>
        <w:t xml:space="preserve"> </w:t>
      </w:r>
      <w:r w:rsidRPr="0010732F">
        <w:rPr>
          <w:rFonts w:ascii="Arial" w:eastAsia="Arial" w:hAnsi="Arial" w:cs="Arial"/>
          <w:b/>
          <w:bCs/>
          <w:sz w:val="20"/>
        </w:rPr>
        <w:t>Know</w:t>
      </w:r>
      <w:r w:rsidRPr="0010732F">
        <w:rPr>
          <w:rFonts w:ascii="Arial" w:eastAsia="Arial" w:hAnsi="Arial" w:cs="Arial"/>
          <w:b/>
          <w:bCs/>
          <w:spacing w:val="-5"/>
          <w:sz w:val="20"/>
        </w:rPr>
        <w:t xml:space="preserve"> </w:t>
      </w:r>
      <w:r w:rsidRPr="0010732F">
        <w:rPr>
          <w:rFonts w:ascii="Arial" w:eastAsia="Arial" w:hAnsi="Arial" w:cs="Arial"/>
          <w:b/>
          <w:bCs/>
          <w:sz w:val="20"/>
        </w:rPr>
        <w:t>Com</w:t>
      </w:r>
      <w:r w:rsidRPr="0010732F">
        <w:rPr>
          <w:rFonts w:ascii="Arial" w:eastAsia="Arial" w:hAnsi="Arial" w:cs="Arial"/>
          <w:b/>
          <w:bCs/>
          <w:spacing w:val="1"/>
          <w:sz w:val="20"/>
        </w:rPr>
        <w:t>p</w:t>
      </w:r>
      <w:r w:rsidRPr="0010732F">
        <w:rPr>
          <w:rFonts w:ascii="Arial" w:eastAsia="Arial" w:hAnsi="Arial" w:cs="Arial"/>
          <w:b/>
          <w:bCs/>
          <w:sz w:val="20"/>
        </w:rPr>
        <w:t>onen</w:t>
      </w:r>
      <w:r w:rsidRPr="0010732F">
        <w:rPr>
          <w:rFonts w:ascii="Arial" w:eastAsia="Arial" w:hAnsi="Arial" w:cs="Arial"/>
          <w:b/>
          <w:bCs/>
          <w:spacing w:val="1"/>
          <w:sz w:val="20"/>
        </w:rPr>
        <w:t>t</w:t>
      </w:r>
      <w:r w:rsidRPr="0010732F">
        <w:rPr>
          <w:rFonts w:ascii="Arial" w:eastAsia="Arial" w:hAnsi="Arial" w:cs="Arial"/>
          <w:b/>
          <w:bCs/>
          <w:sz w:val="20"/>
        </w:rPr>
        <w:t>s</w:t>
      </w:r>
    </w:p>
    <w:p w:rsidR="00EA4100" w:rsidRPr="0010732F" w:rsidRDefault="00EA4100" w:rsidP="00EA4100">
      <w:pPr>
        <w:widowControl w:val="0"/>
        <w:rPr>
          <w:rFonts w:ascii="Arial" w:eastAsia="Arial" w:hAnsi="Arial" w:cs="Arial"/>
          <w:sz w:val="20"/>
        </w:rPr>
        <w:sectPr w:rsidR="00EA4100" w:rsidRPr="0010732F" w:rsidSect="00CE62B2">
          <w:pgSz w:w="12240" w:h="15840"/>
          <w:pgMar w:top="630" w:right="260" w:bottom="600" w:left="500" w:header="0" w:footer="401" w:gutter="0"/>
          <w:cols w:space="720"/>
        </w:sectPr>
      </w:pPr>
    </w:p>
    <w:p w:rsidR="00EA4100" w:rsidRPr="0010732F" w:rsidRDefault="00EA4100" w:rsidP="00EA4100">
      <w:pPr>
        <w:widowControl w:val="0"/>
        <w:spacing w:before="3" w:line="150" w:lineRule="exact"/>
        <w:rPr>
          <w:rFonts w:ascii="Calibri" w:eastAsia="Calibri" w:hAnsi="Calibri"/>
          <w:sz w:val="15"/>
          <w:szCs w:val="15"/>
        </w:rPr>
      </w:pPr>
    </w:p>
    <w:p w:rsidR="00EA4100" w:rsidRPr="0010732F" w:rsidRDefault="00EA4100" w:rsidP="00EA4100">
      <w:pPr>
        <w:widowControl w:val="0"/>
        <w:spacing w:line="200" w:lineRule="exact"/>
        <w:rPr>
          <w:rFonts w:ascii="Calibri" w:eastAsia="Calibri" w:hAnsi="Calibri"/>
          <w:sz w:val="20"/>
        </w:rPr>
      </w:pPr>
    </w:p>
    <w:p w:rsidR="00EA4100" w:rsidRPr="0010732F" w:rsidRDefault="00EA4100" w:rsidP="00EA4100">
      <w:pPr>
        <w:widowControl w:val="0"/>
        <w:ind w:left="1072"/>
        <w:rPr>
          <w:rFonts w:ascii="Arial" w:eastAsia="Arial" w:hAnsi="Arial" w:cs="Arial"/>
          <w:sz w:val="20"/>
        </w:rPr>
      </w:pPr>
      <w:r w:rsidRPr="0010732F">
        <w:rPr>
          <w:rFonts w:ascii="Arial" w:eastAsia="Arial" w:hAnsi="Arial" w:cs="Arial"/>
          <w:spacing w:val="-1"/>
          <w:sz w:val="20"/>
        </w:rPr>
        <w:t>A</w:t>
      </w:r>
      <w:r w:rsidRPr="0010732F">
        <w:rPr>
          <w:rFonts w:ascii="Arial" w:eastAsia="Arial" w:hAnsi="Arial" w:cs="Arial"/>
          <w:spacing w:val="1"/>
          <w:sz w:val="20"/>
        </w:rPr>
        <w:t>c</w:t>
      </w:r>
      <w:r w:rsidRPr="0010732F">
        <w:rPr>
          <w:rFonts w:ascii="Arial" w:eastAsia="Arial" w:hAnsi="Arial" w:cs="Arial"/>
          <w:sz w:val="20"/>
        </w:rPr>
        <w:t>et</w:t>
      </w:r>
      <w:r w:rsidRPr="0010732F">
        <w:rPr>
          <w:rFonts w:ascii="Arial" w:eastAsia="Arial" w:hAnsi="Arial" w:cs="Arial"/>
          <w:spacing w:val="-1"/>
          <w:sz w:val="20"/>
        </w:rPr>
        <w:t>o</w:t>
      </w:r>
      <w:r w:rsidRPr="0010732F">
        <w:rPr>
          <w:rFonts w:ascii="Arial" w:eastAsia="Arial" w:hAnsi="Arial" w:cs="Arial"/>
          <w:spacing w:val="1"/>
          <w:sz w:val="20"/>
        </w:rPr>
        <w:t>n</w:t>
      </w:r>
      <w:r w:rsidRPr="0010732F">
        <w:rPr>
          <w:rFonts w:ascii="Arial" w:eastAsia="Arial" w:hAnsi="Arial" w:cs="Arial"/>
          <w:sz w:val="20"/>
        </w:rPr>
        <w:t>e</w:t>
      </w:r>
    </w:p>
    <w:p w:rsidR="00EA4100" w:rsidRPr="0010732F" w:rsidRDefault="00EA4100" w:rsidP="00EA4100">
      <w:pPr>
        <w:widowControl w:val="0"/>
        <w:spacing w:before="6" w:line="110" w:lineRule="exact"/>
        <w:rPr>
          <w:rFonts w:ascii="Calibri" w:eastAsia="Calibri" w:hAnsi="Calibri"/>
          <w:sz w:val="11"/>
          <w:szCs w:val="11"/>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pacing w:val="-1"/>
          <w:sz w:val="20"/>
        </w:rPr>
        <w:t>P</w:t>
      </w:r>
      <w:r w:rsidRPr="0010732F">
        <w:rPr>
          <w:rFonts w:ascii="Arial" w:eastAsia="Arial" w:hAnsi="Arial" w:cs="Arial"/>
          <w:b/>
          <w:bCs/>
          <w:sz w:val="20"/>
        </w:rPr>
        <w:t>enn</w:t>
      </w:r>
      <w:r w:rsidRPr="0010732F">
        <w:rPr>
          <w:rFonts w:ascii="Arial" w:eastAsia="Arial" w:hAnsi="Arial" w:cs="Arial"/>
          <w:b/>
          <w:bCs/>
          <w:spacing w:val="1"/>
          <w:sz w:val="20"/>
        </w:rPr>
        <w:t>s</w:t>
      </w:r>
      <w:r w:rsidRPr="0010732F">
        <w:rPr>
          <w:rFonts w:ascii="Arial" w:eastAsia="Arial" w:hAnsi="Arial" w:cs="Arial"/>
          <w:b/>
          <w:bCs/>
          <w:sz w:val="20"/>
        </w:rPr>
        <w:t>yl</w:t>
      </w:r>
      <w:r w:rsidRPr="0010732F">
        <w:rPr>
          <w:rFonts w:ascii="Arial" w:eastAsia="Arial" w:hAnsi="Arial" w:cs="Arial"/>
          <w:b/>
          <w:bCs/>
          <w:spacing w:val="1"/>
          <w:sz w:val="20"/>
        </w:rPr>
        <w:t>v</w:t>
      </w:r>
      <w:r w:rsidRPr="0010732F">
        <w:rPr>
          <w:rFonts w:ascii="Arial" w:eastAsia="Arial" w:hAnsi="Arial" w:cs="Arial"/>
          <w:b/>
          <w:bCs/>
          <w:sz w:val="20"/>
        </w:rPr>
        <w:t>ania</w:t>
      </w:r>
      <w:r w:rsidRPr="0010732F">
        <w:rPr>
          <w:rFonts w:ascii="Arial" w:eastAsia="Arial" w:hAnsi="Arial" w:cs="Arial"/>
          <w:b/>
          <w:bCs/>
          <w:spacing w:val="-11"/>
          <w:sz w:val="20"/>
        </w:rPr>
        <w:t xml:space="preserve"> </w:t>
      </w:r>
      <w:r w:rsidRPr="0010732F">
        <w:rPr>
          <w:rFonts w:ascii="Arial" w:eastAsia="Arial" w:hAnsi="Arial" w:cs="Arial"/>
          <w:b/>
          <w:bCs/>
          <w:sz w:val="20"/>
        </w:rPr>
        <w:t>Right</w:t>
      </w:r>
      <w:r w:rsidRPr="0010732F">
        <w:rPr>
          <w:rFonts w:ascii="Arial" w:eastAsia="Arial" w:hAnsi="Arial" w:cs="Arial"/>
          <w:b/>
          <w:bCs/>
          <w:spacing w:val="-9"/>
          <w:sz w:val="20"/>
        </w:rPr>
        <w:t xml:space="preserve"> </w:t>
      </w:r>
      <w:proofErr w:type="gramStart"/>
      <w:r w:rsidRPr="0010732F">
        <w:rPr>
          <w:rFonts w:ascii="Arial" w:eastAsia="Arial" w:hAnsi="Arial" w:cs="Arial"/>
          <w:b/>
          <w:bCs/>
          <w:spacing w:val="2"/>
          <w:sz w:val="20"/>
        </w:rPr>
        <w:t>T</w:t>
      </w:r>
      <w:r w:rsidRPr="0010732F">
        <w:rPr>
          <w:rFonts w:ascii="Arial" w:eastAsia="Arial" w:hAnsi="Arial" w:cs="Arial"/>
          <w:b/>
          <w:bCs/>
          <w:sz w:val="20"/>
        </w:rPr>
        <w:t>o</w:t>
      </w:r>
      <w:proofErr w:type="gramEnd"/>
      <w:r w:rsidRPr="0010732F">
        <w:rPr>
          <w:rFonts w:ascii="Arial" w:eastAsia="Arial" w:hAnsi="Arial" w:cs="Arial"/>
          <w:b/>
          <w:bCs/>
          <w:spacing w:val="-9"/>
          <w:sz w:val="20"/>
        </w:rPr>
        <w:t xml:space="preserve"> </w:t>
      </w:r>
      <w:r w:rsidRPr="0010732F">
        <w:rPr>
          <w:rFonts w:ascii="Arial" w:eastAsia="Arial" w:hAnsi="Arial" w:cs="Arial"/>
          <w:b/>
          <w:bCs/>
          <w:sz w:val="20"/>
        </w:rPr>
        <w:t>Know</w:t>
      </w:r>
      <w:r w:rsidRPr="0010732F">
        <w:rPr>
          <w:rFonts w:ascii="Arial" w:eastAsia="Arial" w:hAnsi="Arial" w:cs="Arial"/>
          <w:b/>
          <w:bCs/>
          <w:spacing w:val="-4"/>
          <w:sz w:val="20"/>
        </w:rPr>
        <w:t xml:space="preserve"> </w:t>
      </w:r>
      <w:r w:rsidRPr="0010732F">
        <w:rPr>
          <w:rFonts w:ascii="Arial" w:eastAsia="Arial" w:hAnsi="Arial" w:cs="Arial"/>
          <w:b/>
          <w:bCs/>
          <w:sz w:val="20"/>
        </w:rPr>
        <w:t>Com</w:t>
      </w:r>
      <w:r w:rsidRPr="0010732F">
        <w:rPr>
          <w:rFonts w:ascii="Arial" w:eastAsia="Arial" w:hAnsi="Arial" w:cs="Arial"/>
          <w:b/>
          <w:bCs/>
          <w:spacing w:val="1"/>
          <w:sz w:val="20"/>
        </w:rPr>
        <w:t>p</w:t>
      </w:r>
      <w:r w:rsidRPr="0010732F">
        <w:rPr>
          <w:rFonts w:ascii="Arial" w:eastAsia="Arial" w:hAnsi="Arial" w:cs="Arial"/>
          <w:b/>
          <w:bCs/>
          <w:sz w:val="20"/>
        </w:rPr>
        <w:t>onen</w:t>
      </w:r>
      <w:r w:rsidRPr="0010732F">
        <w:rPr>
          <w:rFonts w:ascii="Arial" w:eastAsia="Arial" w:hAnsi="Arial" w:cs="Arial"/>
          <w:b/>
          <w:bCs/>
          <w:spacing w:val="1"/>
          <w:sz w:val="20"/>
        </w:rPr>
        <w:t>t</w:t>
      </w:r>
      <w:r w:rsidRPr="0010732F">
        <w:rPr>
          <w:rFonts w:ascii="Arial" w:eastAsia="Arial" w:hAnsi="Arial" w:cs="Arial"/>
          <w:b/>
          <w:bCs/>
          <w:sz w:val="20"/>
        </w:rPr>
        <w:t>s</w:t>
      </w:r>
    </w:p>
    <w:p w:rsidR="00EA4100" w:rsidRPr="0010732F" w:rsidRDefault="00EA4100" w:rsidP="00EA4100">
      <w:pPr>
        <w:widowControl w:val="0"/>
        <w:spacing w:before="14" w:line="220" w:lineRule="exact"/>
        <w:rPr>
          <w:rFonts w:ascii="Calibri" w:eastAsia="Calibri" w:hAnsi="Calibri"/>
          <w:sz w:val="22"/>
          <w:szCs w:val="22"/>
        </w:rPr>
      </w:pPr>
    </w:p>
    <w:p w:rsidR="00EA4100" w:rsidRPr="0010732F" w:rsidRDefault="00EA4100" w:rsidP="00EA4100">
      <w:pPr>
        <w:widowControl w:val="0"/>
        <w:ind w:left="1072"/>
        <w:rPr>
          <w:rFonts w:ascii="Arial" w:eastAsia="Arial" w:hAnsi="Arial" w:cs="Arial"/>
          <w:sz w:val="20"/>
        </w:rPr>
      </w:pPr>
      <w:r w:rsidRPr="0010732F">
        <w:rPr>
          <w:rFonts w:ascii="Arial" w:eastAsia="Arial" w:hAnsi="Arial" w:cs="Arial"/>
          <w:spacing w:val="-1"/>
          <w:sz w:val="20"/>
        </w:rPr>
        <w:t>A</w:t>
      </w:r>
      <w:r w:rsidRPr="0010732F">
        <w:rPr>
          <w:rFonts w:ascii="Arial" w:eastAsia="Arial" w:hAnsi="Arial" w:cs="Arial"/>
          <w:spacing w:val="1"/>
          <w:sz w:val="20"/>
        </w:rPr>
        <w:t>c</w:t>
      </w:r>
      <w:r w:rsidRPr="0010732F">
        <w:rPr>
          <w:rFonts w:ascii="Arial" w:eastAsia="Arial" w:hAnsi="Arial" w:cs="Arial"/>
          <w:sz w:val="20"/>
        </w:rPr>
        <w:t>et</w:t>
      </w:r>
      <w:r w:rsidRPr="0010732F">
        <w:rPr>
          <w:rFonts w:ascii="Arial" w:eastAsia="Arial" w:hAnsi="Arial" w:cs="Arial"/>
          <w:spacing w:val="-1"/>
          <w:sz w:val="20"/>
        </w:rPr>
        <w:t>o</w:t>
      </w:r>
      <w:r w:rsidRPr="0010732F">
        <w:rPr>
          <w:rFonts w:ascii="Arial" w:eastAsia="Arial" w:hAnsi="Arial" w:cs="Arial"/>
          <w:spacing w:val="1"/>
          <w:sz w:val="20"/>
        </w:rPr>
        <w:t>n</w:t>
      </w:r>
      <w:r w:rsidRPr="0010732F">
        <w:rPr>
          <w:rFonts w:ascii="Arial" w:eastAsia="Arial" w:hAnsi="Arial" w:cs="Arial"/>
          <w:sz w:val="20"/>
        </w:rPr>
        <w:t>e</w:t>
      </w:r>
    </w:p>
    <w:p w:rsidR="00EA4100" w:rsidRPr="0010732F" w:rsidRDefault="00EA4100" w:rsidP="00EA4100">
      <w:pPr>
        <w:widowControl w:val="0"/>
        <w:spacing w:before="8" w:line="110" w:lineRule="exact"/>
        <w:rPr>
          <w:rFonts w:ascii="Calibri" w:eastAsia="Calibri" w:hAnsi="Calibri"/>
          <w:sz w:val="11"/>
          <w:szCs w:val="11"/>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z w:val="20"/>
        </w:rPr>
        <w:t>New</w:t>
      </w:r>
      <w:r w:rsidRPr="0010732F">
        <w:rPr>
          <w:rFonts w:ascii="Arial" w:eastAsia="Arial" w:hAnsi="Arial" w:cs="Arial"/>
          <w:b/>
          <w:bCs/>
          <w:spacing w:val="-6"/>
          <w:sz w:val="20"/>
        </w:rPr>
        <w:t xml:space="preserve"> </w:t>
      </w:r>
      <w:r w:rsidRPr="0010732F">
        <w:rPr>
          <w:rFonts w:ascii="Arial" w:eastAsia="Arial" w:hAnsi="Arial" w:cs="Arial"/>
          <w:b/>
          <w:bCs/>
          <w:sz w:val="20"/>
        </w:rPr>
        <w:t>J</w:t>
      </w:r>
      <w:r w:rsidRPr="0010732F">
        <w:rPr>
          <w:rFonts w:ascii="Arial" w:eastAsia="Arial" w:hAnsi="Arial" w:cs="Arial"/>
          <w:b/>
          <w:bCs/>
          <w:spacing w:val="-1"/>
          <w:sz w:val="20"/>
        </w:rPr>
        <w:t>er</w:t>
      </w:r>
      <w:r w:rsidRPr="0010732F">
        <w:rPr>
          <w:rFonts w:ascii="Arial" w:eastAsia="Arial" w:hAnsi="Arial" w:cs="Arial"/>
          <w:b/>
          <w:bCs/>
          <w:sz w:val="20"/>
        </w:rPr>
        <w:t>s</w:t>
      </w:r>
      <w:r w:rsidRPr="0010732F">
        <w:rPr>
          <w:rFonts w:ascii="Arial" w:eastAsia="Arial" w:hAnsi="Arial" w:cs="Arial"/>
          <w:b/>
          <w:bCs/>
          <w:spacing w:val="1"/>
          <w:sz w:val="20"/>
        </w:rPr>
        <w:t>e</w:t>
      </w:r>
      <w:r w:rsidRPr="0010732F">
        <w:rPr>
          <w:rFonts w:ascii="Arial" w:eastAsia="Arial" w:hAnsi="Arial" w:cs="Arial"/>
          <w:b/>
          <w:bCs/>
          <w:sz w:val="20"/>
        </w:rPr>
        <w:t>y</w:t>
      </w:r>
      <w:r w:rsidRPr="0010732F">
        <w:rPr>
          <w:rFonts w:ascii="Arial" w:eastAsia="Arial" w:hAnsi="Arial" w:cs="Arial"/>
          <w:b/>
          <w:bCs/>
          <w:spacing w:val="-8"/>
          <w:sz w:val="20"/>
        </w:rPr>
        <w:t xml:space="preserve"> </w:t>
      </w:r>
      <w:r w:rsidRPr="0010732F">
        <w:rPr>
          <w:rFonts w:ascii="Arial" w:eastAsia="Arial" w:hAnsi="Arial" w:cs="Arial"/>
          <w:b/>
          <w:bCs/>
          <w:sz w:val="20"/>
        </w:rPr>
        <w:t>Right</w:t>
      </w:r>
      <w:r w:rsidRPr="0010732F">
        <w:rPr>
          <w:rFonts w:ascii="Arial" w:eastAsia="Arial" w:hAnsi="Arial" w:cs="Arial"/>
          <w:b/>
          <w:bCs/>
          <w:spacing w:val="-7"/>
          <w:sz w:val="20"/>
        </w:rPr>
        <w:t xml:space="preserve"> </w:t>
      </w:r>
      <w:proofErr w:type="gramStart"/>
      <w:r w:rsidRPr="0010732F">
        <w:rPr>
          <w:rFonts w:ascii="Arial" w:eastAsia="Arial" w:hAnsi="Arial" w:cs="Arial"/>
          <w:b/>
          <w:bCs/>
          <w:spacing w:val="2"/>
          <w:sz w:val="20"/>
        </w:rPr>
        <w:t>T</w:t>
      </w:r>
      <w:r w:rsidRPr="0010732F">
        <w:rPr>
          <w:rFonts w:ascii="Arial" w:eastAsia="Arial" w:hAnsi="Arial" w:cs="Arial"/>
          <w:b/>
          <w:bCs/>
          <w:sz w:val="20"/>
        </w:rPr>
        <w:t>o</w:t>
      </w:r>
      <w:proofErr w:type="gramEnd"/>
      <w:r w:rsidRPr="0010732F">
        <w:rPr>
          <w:rFonts w:ascii="Arial" w:eastAsia="Arial" w:hAnsi="Arial" w:cs="Arial"/>
          <w:b/>
          <w:bCs/>
          <w:spacing w:val="-7"/>
          <w:sz w:val="20"/>
        </w:rPr>
        <w:t xml:space="preserve"> </w:t>
      </w:r>
      <w:r w:rsidRPr="0010732F">
        <w:rPr>
          <w:rFonts w:ascii="Arial" w:eastAsia="Arial" w:hAnsi="Arial" w:cs="Arial"/>
          <w:b/>
          <w:bCs/>
          <w:sz w:val="20"/>
        </w:rPr>
        <w:t>Know</w:t>
      </w:r>
      <w:r w:rsidRPr="0010732F">
        <w:rPr>
          <w:rFonts w:ascii="Arial" w:eastAsia="Arial" w:hAnsi="Arial" w:cs="Arial"/>
          <w:b/>
          <w:bCs/>
          <w:spacing w:val="-2"/>
          <w:sz w:val="20"/>
        </w:rPr>
        <w:t xml:space="preserve"> </w:t>
      </w:r>
      <w:r w:rsidRPr="0010732F">
        <w:rPr>
          <w:rFonts w:ascii="Arial" w:eastAsia="Arial" w:hAnsi="Arial" w:cs="Arial"/>
          <w:b/>
          <w:bCs/>
          <w:sz w:val="20"/>
        </w:rPr>
        <w:t>Com</w:t>
      </w:r>
      <w:r w:rsidRPr="0010732F">
        <w:rPr>
          <w:rFonts w:ascii="Arial" w:eastAsia="Arial" w:hAnsi="Arial" w:cs="Arial"/>
          <w:b/>
          <w:bCs/>
          <w:spacing w:val="1"/>
          <w:sz w:val="20"/>
        </w:rPr>
        <w:t>p</w:t>
      </w:r>
      <w:r w:rsidRPr="0010732F">
        <w:rPr>
          <w:rFonts w:ascii="Arial" w:eastAsia="Arial" w:hAnsi="Arial" w:cs="Arial"/>
          <w:b/>
          <w:bCs/>
          <w:sz w:val="20"/>
        </w:rPr>
        <w:t>onen</w:t>
      </w:r>
      <w:r w:rsidRPr="0010732F">
        <w:rPr>
          <w:rFonts w:ascii="Arial" w:eastAsia="Arial" w:hAnsi="Arial" w:cs="Arial"/>
          <w:b/>
          <w:bCs/>
          <w:spacing w:val="1"/>
          <w:sz w:val="20"/>
        </w:rPr>
        <w:t>t</w:t>
      </w:r>
      <w:r w:rsidRPr="0010732F">
        <w:rPr>
          <w:rFonts w:ascii="Arial" w:eastAsia="Arial" w:hAnsi="Arial" w:cs="Arial"/>
          <w:b/>
          <w:bCs/>
          <w:sz w:val="20"/>
        </w:rPr>
        <w:t>s</w:t>
      </w:r>
    </w:p>
    <w:p w:rsidR="00EA4100" w:rsidRPr="0010732F" w:rsidRDefault="00EA4100" w:rsidP="00EA4100">
      <w:pPr>
        <w:widowControl w:val="0"/>
        <w:spacing w:before="13" w:line="220" w:lineRule="exact"/>
        <w:rPr>
          <w:rFonts w:ascii="Calibri" w:eastAsia="Calibri" w:hAnsi="Calibri"/>
          <w:sz w:val="22"/>
          <w:szCs w:val="22"/>
        </w:rPr>
      </w:pPr>
    </w:p>
    <w:p w:rsidR="00EA4100" w:rsidRPr="0010732F" w:rsidRDefault="00EA4100" w:rsidP="00EA4100">
      <w:pPr>
        <w:widowControl w:val="0"/>
        <w:ind w:left="1072"/>
        <w:rPr>
          <w:rFonts w:ascii="Arial" w:eastAsia="Arial" w:hAnsi="Arial" w:cs="Arial"/>
          <w:sz w:val="20"/>
        </w:rPr>
      </w:pPr>
      <w:r w:rsidRPr="0010732F">
        <w:rPr>
          <w:rFonts w:ascii="Arial" w:eastAsia="Arial" w:hAnsi="Arial" w:cs="Arial"/>
          <w:spacing w:val="-1"/>
          <w:sz w:val="20"/>
        </w:rPr>
        <w:t>A</w:t>
      </w:r>
      <w:r w:rsidRPr="0010732F">
        <w:rPr>
          <w:rFonts w:ascii="Arial" w:eastAsia="Arial" w:hAnsi="Arial" w:cs="Arial"/>
          <w:spacing w:val="1"/>
          <w:sz w:val="20"/>
        </w:rPr>
        <w:t>c</w:t>
      </w:r>
      <w:r w:rsidRPr="0010732F">
        <w:rPr>
          <w:rFonts w:ascii="Arial" w:eastAsia="Arial" w:hAnsi="Arial" w:cs="Arial"/>
          <w:sz w:val="20"/>
        </w:rPr>
        <w:t>et</w:t>
      </w:r>
      <w:r w:rsidRPr="0010732F">
        <w:rPr>
          <w:rFonts w:ascii="Arial" w:eastAsia="Arial" w:hAnsi="Arial" w:cs="Arial"/>
          <w:spacing w:val="-1"/>
          <w:sz w:val="20"/>
        </w:rPr>
        <w:t>o</w:t>
      </w:r>
      <w:r w:rsidRPr="0010732F">
        <w:rPr>
          <w:rFonts w:ascii="Arial" w:eastAsia="Arial" w:hAnsi="Arial" w:cs="Arial"/>
          <w:spacing w:val="1"/>
          <w:sz w:val="20"/>
        </w:rPr>
        <w:t>n</w:t>
      </w:r>
      <w:r w:rsidRPr="0010732F">
        <w:rPr>
          <w:rFonts w:ascii="Arial" w:eastAsia="Arial" w:hAnsi="Arial" w:cs="Arial"/>
          <w:sz w:val="20"/>
        </w:rPr>
        <w:t>e</w:t>
      </w:r>
    </w:p>
    <w:p w:rsidR="00EA4100" w:rsidRPr="0010732F" w:rsidRDefault="00EA4100" w:rsidP="00EA4100">
      <w:pPr>
        <w:widowControl w:val="0"/>
        <w:spacing w:before="6" w:line="110" w:lineRule="exact"/>
        <w:rPr>
          <w:rFonts w:ascii="Calibri" w:eastAsia="Calibri" w:hAnsi="Calibri"/>
          <w:sz w:val="11"/>
          <w:szCs w:val="11"/>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z w:val="20"/>
        </w:rPr>
        <w:t>Califo</w:t>
      </w:r>
      <w:r w:rsidRPr="0010732F">
        <w:rPr>
          <w:rFonts w:ascii="Arial" w:eastAsia="Arial" w:hAnsi="Arial" w:cs="Arial"/>
          <w:b/>
          <w:bCs/>
          <w:spacing w:val="-1"/>
          <w:sz w:val="20"/>
        </w:rPr>
        <w:t>r</w:t>
      </w:r>
      <w:r w:rsidRPr="0010732F">
        <w:rPr>
          <w:rFonts w:ascii="Arial" w:eastAsia="Arial" w:hAnsi="Arial" w:cs="Arial"/>
          <w:b/>
          <w:bCs/>
          <w:sz w:val="20"/>
        </w:rPr>
        <w:t>nia</w:t>
      </w:r>
      <w:r w:rsidRPr="0010732F">
        <w:rPr>
          <w:rFonts w:ascii="Arial" w:eastAsia="Arial" w:hAnsi="Arial" w:cs="Arial"/>
          <w:b/>
          <w:bCs/>
          <w:spacing w:val="-9"/>
          <w:sz w:val="20"/>
        </w:rPr>
        <w:t xml:space="preserve"> </w:t>
      </w:r>
      <w:r w:rsidRPr="0010732F">
        <w:rPr>
          <w:rFonts w:ascii="Arial" w:eastAsia="Arial" w:hAnsi="Arial" w:cs="Arial"/>
          <w:b/>
          <w:bCs/>
          <w:spacing w:val="1"/>
          <w:sz w:val="20"/>
        </w:rPr>
        <w:t>P</w:t>
      </w:r>
      <w:r w:rsidRPr="0010732F">
        <w:rPr>
          <w:rFonts w:ascii="Arial" w:eastAsia="Arial" w:hAnsi="Arial" w:cs="Arial"/>
          <w:b/>
          <w:bCs/>
          <w:spacing w:val="-1"/>
          <w:sz w:val="20"/>
        </w:rPr>
        <w:t>r</w:t>
      </w:r>
      <w:r w:rsidRPr="0010732F">
        <w:rPr>
          <w:rFonts w:ascii="Arial" w:eastAsia="Arial" w:hAnsi="Arial" w:cs="Arial"/>
          <w:b/>
          <w:bCs/>
          <w:sz w:val="20"/>
        </w:rPr>
        <w:t>op.</w:t>
      </w:r>
      <w:r w:rsidRPr="0010732F">
        <w:rPr>
          <w:rFonts w:ascii="Arial" w:eastAsia="Arial" w:hAnsi="Arial" w:cs="Arial"/>
          <w:b/>
          <w:bCs/>
          <w:spacing w:val="-10"/>
          <w:sz w:val="20"/>
        </w:rPr>
        <w:t xml:space="preserve"> </w:t>
      </w:r>
      <w:r w:rsidRPr="0010732F">
        <w:rPr>
          <w:rFonts w:ascii="Arial" w:eastAsia="Arial" w:hAnsi="Arial" w:cs="Arial"/>
          <w:b/>
          <w:bCs/>
          <w:spacing w:val="-1"/>
          <w:sz w:val="20"/>
        </w:rPr>
        <w:t>6</w:t>
      </w:r>
      <w:r w:rsidRPr="0010732F">
        <w:rPr>
          <w:rFonts w:ascii="Arial" w:eastAsia="Arial" w:hAnsi="Arial" w:cs="Arial"/>
          <w:b/>
          <w:bCs/>
          <w:sz w:val="20"/>
        </w:rPr>
        <w:t>5</w:t>
      </w:r>
      <w:r w:rsidRPr="0010732F">
        <w:rPr>
          <w:rFonts w:ascii="Arial" w:eastAsia="Arial" w:hAnsi="Arial" w:cs="Arial"/>
          <w:b/>
          <w:bCs/>
          <w:spacing w:val="-7"/>
          <w:sz w:val="20"/>
        </w:rPr>
        <w:t xml:space="preserve"> </w:t>
      </w:r>
      <w:r w:rsidRPr="0010732F">
        <w:rPr>
          <w:rFonts w:ascii="Arial" w:eastAsia="Arial" w:hAnsi="Arial" w:cs="Arial"/>
          <w:b/>
          <w:bCs/>
          <w:sz w:val="20"/>
        </w:rPr>
        <w:t>Com</w:t>
      </w:r>
      <w:r w:rsidRPr="0010732F">
        <w:rPr>
          <w:rFonts w:ascii="Arial" w:eastAsia="Arial" w:hAnsi="Arial" w:cs="Arial"/>
          <w:b/>
          <w:bCs/>
          <w:spacing w:val="3"/>
          <w:sz w:val="20"/>
        </w:rPr>
        <w:t>p</w:t>
      </w:r>
      <w:r w:rsidRPr="0010732F">
        <w:rPr>
          <w:rFonts w:ascii="Arial" w:eastAsia="Arial" w:hAnsi="Arial" w:cs="Arial"/>
          <w:b/>
          <w:bCs/>
          <w:sz w:val="20"/>
        </w:rPr>
        <w:t>onen</w:t>
      </w:r>
      <w:r w:rsidRPr="0010732F">
        <w:rPr>
          <w:rFonts w:ascii="Arial" w:eastAsia="Arial" w:hAnsi="Arial" w:cs="Arial"/>
          <w:b/>
          <w:bCs/>
          <w:spacing w:val="1"/>
          <w:sz w:val="20"/>
        </w:rPr>
        <w:t>t</w:t>
      </w:r>
      <w:r w:rsidRPr="0010732F">
        <w:rPr>
          <w:rFonts w:ascii="Arial" w:eastAsia="Arial" w:hAnsi="Arial" w:cs="Arial"/>
          <w:b/>
          <w:bCs/>
          <w:sz w:val="20"/>
        </w:rPr>
        <w:t>s</w:t>
      </w:r>
    </w:p>
    <w:p w:rsidR="00EA4100" w:rsidRPr="0010732F" w:rsidRDefault="00EA4100" w:rsidP="00EA4100">
      <w:pPr>
        <w:widowControl w:val="0"/>
        <w:spacing w:before="3" w:line="120" w:lineRule="exact"/>
        <w:rPr>
          <w:rFonts w:ascii="Calibri" w:eastAsia="Calibri" w:hAnsi="Calibri"/>
          <w:sz w:val="12"/>
          <w:szCs w:val="12"/>
        </w:rPr>
      </w:pPr>
      <w:r w:rsidRPr="0010732F">
        <w:rPr>
          <w:rFonts w:ascii="Calibri" w:eastAsia="Calibri" w:hAnsi="Calibri"/>
          <w:sz w:val="22"/>
          <w:szCs w:val="22"/>
        </w:rPr>
        <w:br w:type="column"/>
      </w: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sz w:val="20"/>
        </w:rPr>
        <w:t>C</w:t>
      </w:r>
      <w:r w:rsidRPr="0010732F">
        <w:rPr>
          <w:rFonts w:ascii="Arial" w:eastAsia="Arial" w:hAnsi="Arial" w:cs="Arial"/>
          <w:spacing w:val="-1"/>
          <w:sz w:val="20"/>
        </w:rPr>
        <w:t>AS</w:t>
      </w:r>
      <w:r w:rsidRPr="0010732F">
        <w:rPr>
          <w:rFonts w:ascii="Arial" w:eastAsia="Arial" w:hAnsi="Arial" w:cs="Arial"/>
          <w:sz w:val="20"/>
        </w:rPr>
        <w:t>-</w:t>
      </w:r>
      <w:r w:rsidRPr="0010732F">
        <w:rPr>
          <w:rFonts w:ascii="Arial" w:eastAsia="Arial" w:hAnsi="Arial" w:cs="Arial"/>
          <w:spacing w:val="2"/>
          <w:sz w:val="20"/>
        </w:rPr>
        <w:t>N</w:t>
      </w:r>
      <w:r w:rsidRPr="0010732F">
        <w:rPr>
          <w:rFonts w:ascii="Arial" w:eastAsia="Arial" w:hAnsi="Arial" w:cs="Arial"/>
          <w:sz w:val="20"/>
        </w:rPr>
        <w:t>o.</w:t>
      </w:r>
      <w:r w:rsidRPr="0010732F">
        <w:rPr>
          <w:rFonts w:ascii="Arial" w:eastAsia="Arial" w:hAnsi="Arial" w:cs="Arial"/>
          <w:w w:val="99"/>
          <w:sz w:val="20"/>
        </w:rPr>
        <w:t xml:space="preserve"> </w:t>
      </w:r>
      <w:r w:rsidRPr="0010732F">
        <w:rPr>
          <w:rFonts w:ascii="Arial" w:eastAsia="Arial" w:hAnsi="Arial" w:cs="Arial"/>
          <w:spacing w:val="-1"/>
          <w:sz w:val="20"/>
        </w:rPr>
        <w:t>67</w:t>
      </w:r>
      <w:r w:rsidRPr="0010732F">
        <w:rPr>
          <w:rFonts w:ascii="Arial" w:eastAsia="Arial" w:hAnsi="Arial" w:cs="Arial"/>
          <w:sz w:val="20"/>
        </w:rPr>
        <w:t>-</w:t>
      </w:r>
      <w:r w:rsidRPr="0010732F">
        <w:rPr>
          <w:rFonts w:ascii="Arial" w:eastAsia="Arial" w:hAnsi="Arial" w:cs="Arial"/>
          <w:spacing w:val="-1"/>
          <w:sz w:val="20"/>
        </w:rPr>
        <w:t>64</w:t>
      </w:r>
      <w:r w:rsidRPr="0010732F">
        <w:rPr>
          <w:rFonts w:ascii="Arial" w:eastAsia="Arial" w:hAnsi="Arial" w:cs="Arial"/>
          <w:sz w:val="20"/>
        </w:rPr>
        <w:t>-1</w:t>
      </w:r>
    </w:p>
    <w:p w:rsidR="00EA4100" w:rsidRPr="0010732F" w:rsidRDefault="00EA4100" w:rsidP="00EA4100">
      <w:pPr>
        <w:widowControl w:val="0"/>
        <w:spacing w:before="9" w:line="140" w:lineRule="exact"/>
        <w:rPr>
          <w:rFonts w:ascii="Calibri" w:eastAsia="Calibri" w:hAnsi="Calibri"/>
          <w:sz w:val="14"/>
          <w:szCs w:val="14"/>
        </w:rPr>
      </w:pPr>
    </w:p>
    <w:p w:rsidR="00EA4100" w:rsidRPr="0010732F" w:rsidRDefault="00EA4100" w:rsidP="00EA4100">
      <w:pPr>
        <w:widowControl w:val="0"/>
        <w:spacing w:line="200" w:lineRule="exact"/>
        <w:rPr>
          <w:rFonts w:ascii="Calibri" w:eastAsia="Calibri" w:hAnsi="Calibri"/>
          <w:sz w:val="20"/>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sz w:val="20"/>
        </w:rPr>
        <w:t>C</w:t>
      </w:r>
      <w:r w:rsidRPr="0010732F">
        <w:rPr>
          <w:rFonts w:ascii="Arial" w:eastAsia="Arial" w:hAnsi="Arial" w:cs="Arial"/>
          <w:spacing w:val="-1"/>
          <w:sz w:val="20"/>
        </w:rPr>
        <w:t>AS</w:t>
      </w:r>
      <w:r w:rsidRPr="0010732F">
        <w:rPr>
          <w:rFonts w:ascii="Arial" w:eastAsia="Arial" w:hAnsi="Arial" w:cs="Arial"/>
          <w:sz w:val="20"/>
        </w:rPr>
        <w:t>-</w:t>
      </w:r>
      <w:r w:rsidRPr="0010732F">
        <w:rPr>
          <w:rFonts w:ascii="Arial" w:eastAsia="Arial" w:hAnsi="Arial" w:cs="Arial"/>
          <w:spacing w:val="2"/>
          <w:sz w:val="20"/>
        </w:rPr>
        <w:t>N</w:t>
      </w:r>
      <w:r w:rsidRPr="0010732F">
        <w:rPr>
          <w:rFonts w:ascii="Arial" w:eastAsia="Arial" w:hAnsi="Arial" w:cs="Arial"/>
          <w:sz w:val="20"/>
        </w:rPr>
        <w:t>o.</w:t>
      </w:r>
      <w:r w:rsidRPr="0010732F">
        <w:rPr>
          <w:rFonts w:ascii="Arial" w:eastAsia="Arial" w:hAnsi="Arial" w:cs="Arial"/>
          <w:w w:val="99"/>
          <w:sz w:val="20"/>
        </w:rPr>
        <w:t xml:space="preserve"> </w:t>
      </w:r>
      <w:r w:rsidRPr="0010732F">
        <w:rPr>
          <w:rFonts w:ascii="Arial" w:eastAsia="Arial" w:hAnsi="Arial" w:cs="Arial"/>
          <w:spacing w:val="-1"/>
          <w:sz w:val="20"/>
        </w:rPr>
        <w:t>67</w:t>
      </w:r>
      <w:r w:rsidRPr="0010732F">
        <w:rPr>
          <w:rFonts w:ascii="Arial" w:eastAsia="Arial" w:hAnsi="Arial" w:cs="Arial"/>
          <w:sz w:val="20"/>
        </w:rPr>
        <w:t>-</w:t>
      </w:r>
      <w:r w:rsidRPr="0010732F">
        <w:rPr>
          <w:rFonts w:ascii="Arial" w:eastAsia="Arial" w:hAnsi="Arial" w:cs="Arial"/>
          <w:spacing w:val="-1"/>
          <w:sz w:val="20"/>
        </w:rPr>
        <w:t>64</w:t>
      </w:r>
      <w:r w:rsidRPr="0010732F">
        <w:rPr>
          <w:rFonts w:ascii="Arial" w:eastAsia="Arial" w:hAnsi="Arial" w:cs="Arial"/>
          <w:sz w:val="20"/>
        </w:rPr>
        <w:t>-1</w:t>
      </w:r>
    </w:p>
    <w:p w:rsidR="00EA4100" w:rsidRPr="0010732F" w:rsidRDefault="00EA4100" w:rsidP="00EA4100">
      <w:pPr>
        <w:widowControl w:val="0"/>
        <w:spacing w:line="150" w:lineRule="exact"/>
        <w:rPr>
          <w:rFonts w:ascii="Calibri" w:eastAsia="Calibri" w:hAnsi="Calibri"/>
          <w:sz w:val="15"/>
          <w:szCs w:val="15"/>
        </w:rPr>
      </w:pPr>
    </w:p>
    <w:p w:rsidR="00EA4100" w:rsidRPr="0010732F" w:rsidRDefault="00EA4100" w:rsidP="00EA4100">
      <w:pPr>
        <w:widowControl w:val="0"/>
        <w:spacing w:line="200" w:lineRule="exact"/>
        <w:rPr>
          <w:rFonts w:ascii="Calibri" w:eastAsia="Calibri" w:hAnsi="Calibri"/>
          <w:sz w:val="20"/>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sz w:val="20"/>
        </w:rPr>
        <w:t>C</w:t>
      </w:r>
      <w:r w:rsidRPr="0010732F">
        <w:rPr>
          <w:rFonts w:ascii="Arial" w:eastAsia="Arial" w:hAnsi="Arial" w:cs="Arial"/>
          <w:spacing w:val="-1"/>
          <w:sz w:val="20"/>
        </w:rPr>
        <w:t>AS</w:t>
      </w:r>
      <w:r w:rsidRPr="0010732F">
        <w:rPr>
          <w:rFonts w:ascii="Arial" w:eastAsia="Arial" w:hAnsi="Arial" w:cs="Arial"/>
          <w:sz w:val="20"/>
        </w:rPr>
        <w:t>-</w:t>
      </w:r>
      <w:r w:rsidRPr="0010732F">
        <w:rPr>
          <w:rFonts w:ascii="Arial" w:eastAsia="Arial" w:hAnsi="Arial" w:cs="Arial"/>
          <w:spacing w:val="2"/>
          <w:sz w:val="20"/>
        </w:rPr>
        <w:t>N</w:t>
      </w:r>
      <w:r w:rsidRPr="0010732F">
        <w:rPr>
          <w:rFonts w:ascii="Arial" w:eastAsia="Arial" w:hAnsi="Arial" w:cs="Arial"/>
          <w:sz w:val="20"/>
        </w:rPr>
        <w:t>o.</w:t>
      </w:r>
      <w:r w:rsidRPr="0010732F">
        <w:rPr>
          <w:rFonts w:ascii="Arial" w:eastAsia="Arial" w:hAnsi="Arial" w:cs="Arial"/>
          <w:w w:val="99"/>
          <w:sz w:val="20"/>
        </w:rPr>
        <w:t xml:space="preserve"> </w:t>
      </w:r>
      <w:r w:rsidRPr="0010732F">
        <w:rPr>
          <w:rFonts w:ascii="Arial" w:eastAsia="Arial" w:hAnsi="Arial" w:cs="Arial"/>
          <w:spacing w:val="-1"/>
          <w:sz w:val="20"/>
        </w:rPr>
        <w:t>67</w:t>
      </w:r>
      <w:r w:rsidRPr="0010732F">
        <w:rPr>
          <w:rFonts w:ascii="Arial" w:eastAsia="Arial" w:hAnsi="Arial" w:cs="Arial"/>
          <w:sz w:val="20"/>
        </w:rPr>
        <w:t>-</w:t>
      </w:r>
      <w:r w:rsidRPr="0010732F">
        <w:rPr>
          <w:rFonts w:ascii="Arial" w:eastAsia="Arial" w:hAnsi="Arial" w:cs="Arial"/>
          <w:spacing w:val="-1"/>
          <w:sz w:val="20"/>
        </w:rPr>
        <w:t>64</w:t>
      </w:r>
      <w:r w:rsidRPr="0010732F">
        <w:rPr>
          <w:rFonts w:ascii="Arial" w:eastAsia="Arial" w:hAnsi="Arial" w:cs="Arial"/>
          <w:sz w:val="20"/>
        </w:rPr>
        <w:t>-1</w:t>
      </w:r>
    </w:p>
    <w:p w:rsidR="00EA4100" w:rsidRPr="0010732F" w:rsidRDefault="00EA4100" w:rsidP="00EA4100">
      <w:pPr>
        <w:widowControl w:val="0"/>
        <w:spacing w:before="3" w:line="120" w:lineRule="exact"/>
        <w:rPr>
          <w:rFonts w:ascii="Calibri" w:eastAsia="Calibri" w:hAnsi="Calibri"/>
          <w:sz w:val="12"/>
          <w:szCs w:val="12"/>
        </w:rPr>
      </w:pPr>
      <w:r w:rsidRPr="0010732F">
        <w:rPr>
          <w:rFonts w:ascii="Calibri" w:eastAsia="Calibri" w:hAnsi="Calibri"/>
          <w:sz w:val="22"/>
          <w:szCs w:val="22"/>
        </w:rPr>
        <w:br w:type="column"/>
      </w: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sz w:val="20"/>
        </w:rPr>
        <w:t>Rev</w:t>
      </w:r>
      <w:r w:rsidRPr="0010732F">
        <w:rPr>
          <w:rFonts w:ascii="Arial" w:eastAsia="Arial" w:hAnsi="Arial" w:cs="Arial"/>
          <w:spacing w:val="-1"/>
          <w:sz w:val="20"/>
        </w:rPr>
        <w:t>i</w:t>
      </w:r>
      <w:r w:rsidRPr="0010732F">
        <w:rPr>
          <w:rFonts w:ascii="Arial" w:eastAsia="Arial" w:hAnsi="Arial" w:cs="Arial"/>
          <w:spacing w:val="1"/>
          <w:sz w:val="20"/>
        </w:rPr>
        <w:t>s</w:t>
      </w:r>
      <w:r w:rsidRPr="0010732F">
        <w:rPr>
          <w:rFonts w:ascii="Arial" w:eastAsia="Arial" w:hAnsi="Arial" w:cs="Arial"/>
          <w:spacing w:val="-1"/>
          <w:sz w:val="20"/>
        </w:rPr>
        <w:t>i</w:t>
      </w:r>
      <w:r w:rsidRPr="0010732F">
        <w:rPr>
          <w:rFonts w:ascii="Arial" w:eastAsia="Arial" w:hAnsi="Arial" w:cs="Arial"/>
          <w:spacing w:val="1"/>
          <w:sz w:val="20"/>
        </w:rPr>
        <w:t>o</w:t>
      </w:r>
      <w:r w:rsidRPr="0010732F">
        <w:rPr>
          <w:rFonts w:ascii="Arial" w:eastAsia="Arial" w:hAnsi="Arial" w:cs="Arial"/>
          <w:sz w:val="20"/>
        </w:rPr>
        <w:t>n</w:t>
      </w:r>
      <w:r w:rsidRPr="0010732F">
        <w:rPr>
          <w:rFonts w:ascii="Arial" w:eastAsia="Arial" w:hAnsi="Arial" w:cs="Arial"/>
          <w:spacing w:val="-13"/>
          <w:sz w:val="20"/>
        </w:rPr>
        <w:t xml:space="preserve"> </w:t>
      </w:r>
      <w:r w:rsidRPr="0010732F">
        <w:rPr>
          <w:rFonts w:ascii="Arial" w:eastAsia="Arial" w:hAnsi="Arial" w:cs="Arial"/>
          <w:sz w:val="20"/>
        </w:rPr>
        <w:t>D</w:t>
      </w:r>
      <w:r w:rsidRPr="0010732F">
        <w:rPr>
          <w:rFonts w:ascii="Arial" w:eastAsia="Arial" w:hAnsi="Arial" w:cs="Arial"/>
          <w:spacing w:val="-1"/>
          <w:sz w:val="20"/>
        </w:rPr>
        <w:t>a</w:t>
      </w:r>
      <w:r w:rsidRPr="0010732F">
        <w:rPr>
          <w:rFonts w:ascii="Arial" w:eastAsia="Arial" w:hAnsi="Arial" w:cs="Arial"/>
          <w:spacing w:val="2"/>
          <w:sz w:val="20"/>
        </w:rPr>
        <w:t>t</w:t>
      </w:r>
      <w:r w:rsidRPr="0010732F">
        <w:rPr>
          <w:rFonts w:ascii="Arial" w:eastAsia="Arial" w:hAnsi="Arial" w:cs="Arial"/>
          <w:sz w:val="20"/>
        </w:rPr>
        <w:t>e</w:t>
      </w:r>
      <w:r w:rsidRPr="0010732F">
        <w:rPr>
          <w:rFonts w:ascii="Arial" w:eastAsia="Arial" w:hAnsi="Arial" w:cs="Arial"/>
          <w:w w:val="99"/>
          <w:sz w:val="20"/>
        </w:rPr>
        <w:t xml:space="preserve"> </w:t>
      </w:r>
      <w:r w:rsidRPr="0010732F">
        <w:rPr>
          <w:rFonts w:ascii="Arial" w:eastAsia="Arial" w:hAnsi="Arial" w:cs="Arial"/>
          <w:spacing w:val="-1"/>
          <w:sz w:val="20"/>
        </w:rPr>
        <w:t>2007</w:t>
      </w:r>
      <w:r w:rsidRPr="0010732F">
        <w:rPr>
          <w:rFonts w:ascii="Arial" w:eastAsia="Arial" w:hAnsi="Arial" w:cs="Arial"/>
          <w:spacing w:val="3"/>
          <w:sz w:val="20"/>
        </w:rPr>
        <w:t>-</w:t>
      </w:r>
      <w:r w:rsidRPr="0010732F">
        <w:rPr>
          <w:rFonts w:ascii="Arial" w:eastAsia="Arial" w:hAnsi="Arial" w:cs="Arial"/>
          <w:spacing w:val="-1"/>
          <w:sz w:val="20"/>
        </w:rPr>
        <w:t>03</w:t>
      </w:r>
      <w:r w:rsidRPr="0010732F">
        <w:rPr>
          <w:rFonts w:ascii="Arial" w:eastAsia="Arial" w:hAnsi="Arial" w:cs="Arial"/>
          <w:sz w:val="20"/>
        </w:rPr>
        <w:t>-</w:t>
      </w:r>
      <w:r w:rsidRPr="0010732F">
        <w:rPr>
          <w:rFonts w:ascii="Arial" w:eastAsia="Arial" w:hAnsi="Arial" w:cs="Arial"/>
          <w:spacing w:val="-1"/>
          <w:sz w:val="20"/>
        </w:rPr>
        <w:t>01</w:t>
      </w:r>
    </w:p>
    <w:p w:rsidR="00EA4100" w:rsidRPr="0010732F" w:rsidRDefault="00EA4100" w:rsidP="00EA4100">
      <w:pPr>
        <w:widowControl w:val="0"/>
        <w:spacing w:before="9" w:line="140" w:lineRule="exact"/>
        <w:rPr>
          <w:rFonts w:ascii="Calibri" w:eastAsia="Calibri" w:hAnsi="Calibri"/>
          <w:sz w:val="14"/>
          <w:szCs w:val="14"/>
        </w:rPr>
      </w:pPr>
    </w:p>
    <w:p w:rsidR="00EA4100" w:rsidRPr="0010732F" w:rsidRDefault="00EA4100" w:rsidP="00EA4100">
      <w:pPr>
        <w:widowControl w:val="0"/>
        <w:spacing w:line="200" w:lineRule="exact"/>
        <w:rPr>
          <w:rFonts w:ascii="Calibri" w:eastAsia="Calibri" w:hAnsi="Calibri"/>
          <w:sz w:val="20"/>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sz w:val="20"/>
        </w:rPr>
        <w:t>Rev</w:t>
      </w:r>
      <w:r w:rsidRPr="0010732F">
        <w:rPr>
          <w:rFonts w:ascii="Arial" w:eastAsia="Arial" w:hAnsi="Arial" w:cs="Arial"/>
          <w:spacing w:val="-1"/>
          <w:sz w:val="20"/>
        </w:rPr>
        <w:t>i</w:t>
      </w:r>
      <w:r w:rsidRPr="0010732F">
        <w:rPr>
          <w:rFonts w:ascii="Arial" w:eastAsia="Arial" w:hAnsi="Arial" w:cs="Arial"/>
          <w:spacing w:val="1"/>
          <w:sz w:val="20"/>
        </w:rPr>
        <w:t>s</w:t>
      </w:r>
      <w:r w:rsidRPr="0010732F">
        <w:rPr>
          <w:rFonts w:ascii="Arial" w:eastAsia="Arial" w:hAnsi="Arial" w:cs="Arial"/>
          <w:spacing w:val="-1"/>
          <w:sz w:val="20"/>
        </w:rPr>
        <w:t>i</w:t>
      </w:r>
      <w:r w:rsidRPr="0010732F">
        <w:rPr>
          <w:rFonts w:ascii="Arial" w:eastAsia="Arial" w:hAnsi="Arial" w:cs="Arial"/>
          <w:spacing w:val="1"/>
          <w:sz w:val="20"/>
        </w:rPr>
        <w:t>o</w:t>
      </w:r>
      <w:r w:rsidRPr="0010732F">
        <w:rPr>
          <w:rFonts w:ascii="Arial" w:eastAsia="Arial" w:hAnsi="Arial" w:cs="Arial"/>
          <w:sz w:val="20"/>
        </w:rPr>
        <w:t>n</w:t>
      </w:r>
      <w:r w:rsidRPr="0010732F">
        <w:rPr>
          <w:rFonts w:ascii="Arial" w:eastAsia="Arial" w:hAnsi="Arial" w:cs="Arial"/>
          <w:spacing w:val="-13"/>
          <w:sz w:val="20"/>
        </w:rPr>
        <w:t xml:space="preserve"> </w:t>
      </w:r>
      <w:r w:rsidRPr="0010732F">
        <w:rPr>
          <w:rFonts w:ascii="Arial" w:eastAsia="Arial" w:hAnsi="Arial" w:cs="Arial"/>
          <w:sz w:val="20"/>
        </w:rPr>
        <w:t>D</w:t>
      </w:r>
      <w:r w:rsidRPr="0010732F">
        <w:rPr>
          <w:rFonts w:ascii="Arial" w:eastAsia="Arial" w:hAnsi="Arial" w:cs="Arial"/>
          <w:spacing w:val="-1"/>
          <w:sz w:val="20"/>
        </w:rPr>
        <w:t>a</w:t>
      </w:r>
      <w:r w:rsidRPr="0010732F">
        <w:rPr>
          <w:rFonts w:ascii="Arial" w:eastAsia="Arial" w:hAnsi="Arial" w:cs="Arial"/>
          <w:spacing w:val="2"/>
          <w:sz w:val="20"/>
        </w:rPr>
        <w:t>t</w:t>
      </w:r>
      <w:r w:rsidRPr="0010732F">
        <w:rPr>
          <w:rFonts w:ascii="Arial" w:eastAsia="Arial" w:hAnsi="Arial" w:cs="Arial"/>
          <w:sz w:val="20"/>
        </w:rPr>
        <w:t>e</w:t>
      </w:r>
      <w:r w:rsidRPr="0010732F">
        <w:rPr>
          <w:rFonts w:ascii="Arial" w:eastAsia="Arial" w:hAnsi="Arial" w:cs="Arial"/>
          <w:w w:val="99"/>
          <w:sz w:val="20"/>
        </w:rPr>
        <w:t xml:space="preserve"> </w:t>
      </w:r>
      <w:r w:rsidRPr="0010732F">
        <w:rPr>
          <w:rFonts w:ascii="Arial" w:eastAsia="Arial" w:hAnsi="Arial" w:cs="Arial"/>
          <w:spacing w:val="-1"/>
          <w:sz w:val="20"/>
        </w:rPr>
        <w:t>2007</w:t>
      </w:r>
      <w:r w:rsidRPr="0010732F">
        <w:rPr>
          <w:rFonts w:ascii="Arial" w:eastAsia="Arial" w:hAnsi="Arial" w:cs="Arial"/>
          <w:spacing w:val="3"/>
          <w:sz w:val="20"/>
        </w:rPr>
        <w:t>-</w:t>
      </w:r>
      <w:r w:rsidRPr="0010732F">
        <w:rPr>
          <w:rFonts w:ascii="Arial" w:eastAsia="Arial" w:hAnsi="Arial" w:cs="Arial"/>
          <w:spacing w:val="-1"/>
          <w:sz w:val="20"/>
        </w:rPr>
        <w:t>03</w:t>
      </w:r>
      <w:r w:rsidRPr="0010732F">
        <w:rPr>
          <w:rFonts w:ascii="Arial" w:eastAsia="Arial" w:hAnsi="Arial" w:cs="Arial"/>
          <w:sz w:val="20"/>
        </w:rPr>
        <w:t>-</w:t>
      </w:r>
      <w:r w:rsidRPr="0010732F">
        <w:rPr>
          <w:rFonts w:ascii="Arial" w:eastAsia="Arial" w:hAnsi="Arial" w:cs="Arial"/>
          <w:spacing w:val="-1"/>
          <w:sz w:val="20"/>
        </w:rPr>
        <w:t>01</w:t>
      </w:r>
    </w:p>
    <w:p w:rsidR="00EA4100" w:rsidRPr="0010732F" w:rsidRDefault="00EA4100" w:rsidP="00EA4100">
      <w:pPr>
        <w:widowControl w:val="0"/>
        <w:spacing w:line="150" w:lineRule="exact"/>
        <w:rPr>
          <w:rFonts w:ascii="Calibri" w:eastAsia="Calibri" w:hAnsi="Calibri"/>
          <w:sz w:val="15"/>
          <w:szCs w:val="15"/>
        </w:rPr>
      </w:pPr>
    </w:p>
    <w:p w:rsidR="00EA4100" w:rsidRPr="0010732F" w:rsidRDefault="00EA4100" w:rsidP="00EA4100">
      <w:pPr>
        <w:widowControl w:val="0"/>
        <w:spacing w:line="200" w:lineRule="exact"/>
        <w:rPr>
          <w:rFonts w:ascii="Calibri" w:eastAsia="Calibri" w:hAnsi="Calibri"/>
          <w:sz w:val="20"/>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sz w:val="20"/>
        </w:rPr>
        <w:t>Rev</w:t>
      </w:r>
      <w:r w:rsidRPr="0010732F">
        <w:rPr>
          <w:rFonts w:ascii="Arial" w:eastAsia="Arial" w:hAnsi="Arial" w:cs="Arial"/>
          <w:spacing w:val="-1"/>
          <w:sz w:val="20"/>
        </w:rPr>
        <w:t>i</w:t>
      </w:r>
      <w:r w:rsidRPr="0010732F">
        <w:rPr>
          <w:rFonts w:ascii="Arial" w:eastAsia="Arial" w:hAnsi="Arial" w:cs="Arial"/>
          <w:spacing w:val="1"/>
          <w:sz w:val="20"/>
        </w:rPr>
        <w:t>s</w:t>
      </w:r>
      <w:r w:rsidRPr="0010732F">
        <w:rPr>
          <w:rFonts w:ascii="Arial" w:eastAsia="Arial" w:hAnsi="Arial" w:cs="Arial"/>
          <w:spacing w:val="-1"/>
          <w:sz w:val="20"/>
        </w:rPr>
        <w:t>i</w:t>
      </w:r>
      <w:r w:rsidRPr="0010732F">
        <w:rPr>
          <w:rFonts w:ascii="Arial" w:eastAsia="Arial" w:hAnsi="Arial" w:cs="Arial"/>
          <w:spacing w:val="1"/>
          <w:sz w:val="20"/>
        </w:rPr>
        <w:t>o</w:t>
      </w:r>
      <w:r w:rsidRPr="0010732F">
        <w:rPr>
          <w:rFonts w:ascii="Arial" w:eastAsia="Arial" w:hAnsi="Arial" w:cs="Arial"/>
          <w:sz w:val="20"/>
        </w:rPr>
        <w:t>n</w:t>
      </w:r>
      <w:r w:rsidRPr="0010732F">
        <w:rPr>
          <w:rFonts w:ascii="Arial" w:eastAsia="Arial" w:hAnsi="Arial" w:cs="Arial"/>
          <w:spacing w:val="-13"/>
          <w:sz w:val="20"/>
        </w:rPr>
        <w:t xml:space="preserve"> </w:t>
      </w:r>
      <w:r w:rsidRPr="0010732F">
        <w:rPr>
          <w:rFonts w:ascii="Arial" w:eastAsia="Arial" w:hAnsi="Arial" w:cs="Arial"/>
          <w:sz w:val="20"/>
        </w:rPr>
        <w:t>D</w:t>
      </w:r>
      <w:r w:rsidRPr="0010732F">
        <w:rPr>
          <w:rFonts w:ascii="Arial" w:eastAsia="Arial" w:hAnsi="Arial" w:cs="Arial"/>
          <w:spacing w:val="-1"/>
          <w:sz w:val="20"/>
        </w:rPr>
        <w:t>a</w:t>
      </w:r>
      <w:r w:rsidRPr="0010732F">
        <w:rPr>
          <w:rFonts w:ascii="Arial" w:eastAsia="Arial" w:hAnsi="Arial" w:cs="Arial"/>
          <w:spacing w:val="2"/>
          <w:sz w:val="20"/>
        </w:rPr>
        <w:t>t</w:t>
      </w:r>
      <w:r w:rsidRPr="0010732F">
        <w:rPr>
          <w:rFonts w:ascii="Arial" w:eastAsia="Arial" w:hAnsi="Arial" w:cs="Arial"/>
          <w:sz w:val="20"/>
        </w:rPr>
        <w:t>e</w:t>
      </w:r>
      <w:r w:rsidRPr="0010732F">
        <w:rPr>
          <w:rFonts w:ascii="Arial" w:eastAsia="Arial" w:hAnsi="Arial" w:cs="Arial"/>
          <w:w w:val="99"/>
          <w:sz w:val="20"/>
        </w:rPr>
        <w:t xml:space="preserve"> </w:t>
      </w:r>
      <w:r w:rsidRPr="0010732F">
        <w:rPr>
          <w:rFonts w:ascii="Arial" w:eastAsia="Arial" w:hAnsi="Arial" w:cs="Arial"/>
          <w:spacing w:val="-1"/>
          <w:sz w:val="20"/>
        </w:rPr>
        <w:t>2007</w:t>
      </w:r>
      <w:r w:rsidRPr="0010732F">
        <w:rPr>
          <w:rFonts w:ascii="Arial" w:eastAsia="Arial" w:hAnsi="Arial" w:cs="Arial"/>
          <w:spacing w:val="3"/>
          <w:sz w:val="20"/>
        </w:rPr>
        <w:t>-</w:t>
      </w:r>
      <w:r w:rsidRPr="0010732F">
        <w:rPr>
          <w:rFonts w:ascii="Arial" w:eastAsia="Arial" w:hAnsi="Arial" w:cs="Arial"/>
          <w:spacing w:val="-1"/>
          <w:sz w:val="20"/>
        </w:rPr>
        <w:t>03</w:t>
      </w:r>
      <w:r w:rsidRPr="0010732F">
        <w:rPr>
          <w:rFonts w:ascii="Arial" w:eastAsia="Arial" w:hAnsi="Arial" w:cs="Arial"/>
          <w:sz w:val="20"/>
        </w:rPr>
        <w:t>-</w:t>
      </w:r>
      <w:r w:rsidRPr="0010732F">
        <w:rPr>
          <w:rFonts w:ascii="Arial" w:eastAsia="Arial" w:hAnsi="Arial" w:cs="Arial"/>
          <w:spacing w:val="-1"/>
          <w:sz w:val="20"/>
        </w:rPr>
        <w:t>01</w:t>
      </w:r>
    </w:p>
    <w:p w:rsidR="00EA4100" w:rsidRPr="0010732F" w:rsidRDefault="00EA4100" w:rsidP="00EA4100">
      <w:pPr>
        <w:widowControl w:val="0"/>
        <w:rPr>
          <w:rFonts w:ascii="Arial" w:eastAsia="Arial" w:hAnsi="Arial" w:cs="Arial"/>
          <w:sz w:val="20"/>
        </w:rPr>
        <w:sectPr w:rsidR="00EA4100" w:rsidRPr="0010732F">
          <w:type w:val="continuous"/>
          <w:pgSz w:w="12240" w:h="15840"/>
          <w:pgMar w:top="1480" w:right="260" w:bottom="280" w:left="500" w:header="720" w:footer="720" w:gutter="0"/>
          <w:cols w:num="3" w:space="720" w:equalWidth="0">
            <w:col w:w="4670" w:space="2342"/>
            <w:col w:w="1433" w:space="358"/>
            <w:col w:w="2677"/>
          </w:cols>
        </w:sectPr>
      </w:pPr>
    </w:p>
    <w:p w:rsidR="00EA4100" w:rsidRPr="0010732F" w:rsidRDefault="00EA4100" w:rsidP="00EA4100">
      <w:pPr>
        <w:widowControl w:val="0"/>
        <w:spacing w:before="3"/>
        <w:ind w:left="647" w:right="551"/>
        <w:rPr>
          <w:rFonts w:ascii="Arial" w:eastAsia="Arial" w:hAnsi="Arial" w:cs="Arial"/>
          <w:sz w:val="20"/>
        </w:rPr>
      </w:pPr>
      <w:r w:rsidRPr="0010732F">
        <w:rPr>
          <w:rFonts w:ascii="Arial" w:eastAsia="Arial" w:hAnsi="Arial" w:cs="Arial"/>
          <w:spacing w:val="3"/>
          <w:sz w:val="20"/>
        </w:rPr>
        <w:t>T</w:t>
      </w:r>
      <w:r w:rsidRPr="0010732F">
        <w:rPr>
          <w:rFonts w:ascii="Arial" w:eastAsia="Arial" w:hAnsi="Arial" w:cs="Arial"/>
          <w:sz w:val="20"/>
        </w:rPr>
        <w:t>h</w:t>
      </w:r>
      <w:r w:rsidRPr="0010732F">
        <w:rPr>
          <w:rFonts w:ascii="Arial" w:eastAsia="Arial" w:hAnsi="Arial" w:cs="Arial"/>
          <w:spacing w:val="-2"/>
          <w:sz w:val="20"/>
        </w:rPr>
        <w:t>i</w:t>
      </w:r>
      <w:r w:rsidRPr="0010732F">
        <w:rPr>
          <w:rFonts w:ascii="Arial" w:eastAsia="Arial" w:hAnsi="Arial" w:cs="Arial"/>
          <w:sz w:val="20"/>
        </w:rPr>
        <w:t>s</w:t>
      </w:r>
      <w:r w:rsidRPr="0010732F">
        <w:rPr>
          <w:rFonts w:ascii="Arial" w:eastAsia="Arial" w:hAnsi="Arial" w:cs="Arial"/>
          <w:spacing w:val="-5"/>
          <w:sz w:val="20"/>
        </w:rPr>
        <w:t xml:space="preserve"> </w:t>
      </w:r>
      <w:r w:rsidRPr="0010732F">
        <w:rPr>
          <w:rFonts w:ascii="Arial" w:eastAsia="Arial" w:hAnsi="Arial" w:cs="Arial"/>
          <w:sz w:val="20"/>
        </w:rPr>
        <w:t>prod</w:t>
      </w:r>
      <w:r w:rsidRPr="0010732F">
        <w:rPr>
          <w:rFonts w:ascii="Arial" w:eastAsia="Arial" w:hAnsi="Arial" w:cs="Arial"/>
          <w:spacing w:val="-1"/>
          <w:sz w:val="20"/>
        </w:rPr>
        <w:t>u</w:t>
      </w:r>
      <w:r w:rsidRPr="0010732F">
        <w:rPr>
          <w:rFonts w:ascii="Arial" w:eastAsia="Arial" w:hAnsi="Arial" w:cs="Arial"/>
          <w:spacing w:val="1"/>
          <w:sz w:val="20"/>
        </w:rPr>
        <w:t>c</w:t>
      </w:r>
      <w:r w:rsidRPr="0010732F">
        <w:rPr>
          <w:rFonts w:ascii="Arial" w:eastAsia="Arial" w:hAnsi="Arial" w:cs="Arial"/>
          <w:sz w:val="20"/>
        </w:rPr>
        <w:t>t</w:t>
      </w:r>
      <w:r w:rsidRPr="0010732F">
        <w:rPr>
          <w:rFonts w:ascii="Arial" w:eastAsia="Arial" w:hAnsi="Arial" w:cs="Arial"/>
          <w:spacing w:val="-6"/>
          <w:sz w:val="20"/>
        </w:rPr>
        <w:t xml:space="preserve"> </w:t>
      </w:r>
      <w:r w:rsidRPr="0010732F">
        <w:rPr>
          <w:rFonts w:ascii="Arial" w:eastAsia="Arial" w:hAnsi="Arial" w:cs="Arial"/>
          <w:spacing w:val="-1"/>
          <w:sz w:val="20"/>
        </w:rPr>
        <w:t>d</w:t>
      </w:r>
      <w:r w:rsidRPr="0010732F">
        <w:rPr>
          <w:rFonts w:ascii="Arial" w:eastAsia="Arial" w:hAnsi="Arial" w:cs="Arial"/>
          <w:spacing w:val="1"/>
          <w:sz w:val="20"/>
        </w:rPr>
        <w:t>o</w:t>
      </w:r>
      <w:r w:rsidRPr="0010732F">
        <w:rPr>
          <w:rFonts w:ascii="Arial" w:eastAsia="Arial" w:hAnsi="Arial" w:cs="Arial"/>
          <w:sz w:val="20"/>
        </w:rPr>
        <w:t>es</w:t>
      </w:r>
      <w:r w:rsidRPr="0010732F">
        <w:rPr>
          <w:rFonts w:ascii="Arial" w:eastAsia="Arial" w:hAnsi="Arial" w:cs="Arial"/>
          <w:spacing w:val="-5"/>
          <w:sz w:val="20"/>
        </w:rPr>
        <w:t xml:space="preserve"> </w:t>
      </w:r>
      <w:r w:rsidRPr="0010732F">
        <w:rPr>
          <w:rFonts w:ascii="Arial" w:eastAsia="Arial" w:hAnsi="Arial" w:cs="Arial"/>
          <w:sz w:val="20"/>
        </w:rPr>
        <w:t>n</w:t>
      </w:r>
      <w:r w:rsidRPr="0010732F">
        <w:rPr>
          <w:rFonts w:ascii="Arial" w:eastAsia="Arial" w:hAnsi="Arial" w:cs="Arial"/>
          <w:spacing w:val="-1"/>
          <w:sz w:val="20"/>
        </w:rPr>
        <w:t>o</w:t>
      </w:r>
      <w:r w:rsidRPr="0010732F">
        <w:rPr>
          <w:rFonts w:ascii="Arial" w:eastAsia="Arial" w:hAnsi="Arial" w:cs="Arial"/>
          <w:sz w:val="20"/>
        </w:rPr>
        <w:t>t</w:t>
      </w:r>
      <w:r w:rsidRPr="0010732F">
        <w:rPr>
          <w:rFonts w:ascii="Arial" w:eastAsia="Arial" w:hAnsi="Arial" w:cs="Arial"/>
          <w:spacing w:val="-4"/>
          <w:sz w:val="20"/>
        </w:rPr>
        <w:t xml:space="preserve"> </w:t>
      </w:r>
      <w:r w:rsidRPr="0010732F">
        <w:rPr>
          <w:rFonts w:ascii="Arial" w:eastAsia="Arial" w:hAnsi="Arial" w:cs="Arial"/>
          <w:sz w:val="20"/>
        </w:rPr>
        <w:t>co</w:t>
      </w:r>
      <w:r w:rsidRPr="0010732F">
        <w:rPr>
          <w:rFonts w:ascii="Arial" w:eastAsia="Arial" w:hAnsi="Arial" w:cs="Arial"/>
          <w:spacing w:val="-1"/>
          <w:sz w:val="20"/>
        </w:rPr>
        <w:t>n</w:t>
      </w:r>
      <w:r w:rsidRPr="0010732F">
        <w:rPr>
          <w:rFonts w:ascii="Arial" w:eastAsia="Arial" w:hAnsi="Arial" w:cs="Arial"/>
          <w:spacing w:val="2"/>
          <w:sz w:val="20"/>
        </w:rPr>
        <w:t>t</w:t>
      </w:r>
      <w:r w:rsidRPr="0010732F">
        <w:rPr>
          <w:rFonts w:ascii="Arial" w:eastAsia="Arial" w:hAnsi="Arial" w:cs="Arial"/>
          <w:sz w:val="20"/>
        </w:rPr>
        <w:t>a</w:t>
      </w:r>
      <w:r w:rsidRPr="0010732F">
        <w:rPr>
          <w:rFonts w:ascii="Arial" w:eastAsia="Arial" w:hAnsi="Arial" w:cs="Arial"/>
          <w:spacing w:val="-2"/>
          <w:sz w:val="20"/>
        </w:rPr>
        <w:t>i</w:t>
      </w:r>
      <w:r w:rsidRPr="0010732F">
        <w:rPr>
          <w:rFonts w:ascii="Arial" w:eastAsia="Arial" w:hAnsi="Arial" w:cs="Arial"/>
          <w:sz w:val="20"/>
        </w:rPr>
        <w:t>n</w:t>
      </w:r>
      <w:r w:rsidRPr="0010732F">
        <w:rPr>
          <w:rFonts w:ascii="Arial" w:eastAsia="Arial" w:hAnsi="Arial" w:cs="Arial"/>
          <w:spacing w:val="-4"/>
          <w:sz w:val="20"/>
        </w:rPr>
        <w:t xml:space="preserve"> </w:t>
      </w:r>
      <w:r w:rsidRPr="0010732F">
        <w:rPr>
          <w:rFonts w:ascii="Arial" w:eastAsia="Arial" w:hAnsi="Arial" w:cs="Arial"/>
          <w:sz w:val="20"/>
        </w:rPr>
        <w:t>a</w:t>
      </w:r>
      <w:r w:rsidRPr="0010732F">
        <w:rPr>
          <w:rFonts w:ascii="Arial" w:eastAsia="Arial" w:hAnsi="Arial" w:cs="Arial"/>
          <w:spacing w:val="4"/>
          <w:sz w:val="20"/>
        </w:rPr>
        <w:t>n</w:t>
      </w:r>
      <w:r w:rsidRPr="0010732F">
        <w:rPr>
          <w:rFonts w:ascii="Arial" w:eastAsia="Arial" w:hAnsi="Arial" w:cs="Arial"/>
          <w:sz w:val="20"/>
        </w:rPr>
        <w:t>y</w:t>
      </w:r>
      <w:r w:rsidRPr="0010732F">
        <w:rPr>
          <w:rFonts w:ascii="Arial" w:eastAsia="Arial" w:hAnsi="Arial" w:cs="Arial"/>
          <w:spacing w:val="-9"/>
          <w:sz w:val="20"/>
        </w:rPr>
        <w:t xml:space="preserve"> </w:t>
      </w:r>
      <w:r w:rsidRPr="0010732F">
        <w:rPr>
          <w:rFonts w:ascii="Arial" w:eastAsia="Arial" w:hAnsi="Arial" w:cs="Arial"/>
          <w:sz w:val="20"/>
        </w:rPr>
        <w:t>ch</w:t>
      </w:r>
      <w:r w:rsidRPr="0010732F">
        <w:rPr>
          <w:rFonts w:ascii="Arial" w:eastAsia="Arial" w:hAnsi="Arial" w:cs="Arial"/>
          <w:spacing w:val="-1"/>
          <w:sz w:val="20"/>
        </w:rPr>
        <w:t>e</w:t>
      </w:r>
      <w:r w:rsidRPr="0010732F">
        <w:rPr>
          <w:rFonts w:ascii="Arial" w:eastAsia="Arial" w:hAnsi="Arial" w:cs="Arial"/>
          <w:spacing w:val="4"/>
          <w:sz w:val="20"/>
        </w:rPr>
        <w:t>m</w:t>
      </w:r>
      <w:r w:rsidRPr="0010732F">
        <w:rPr>
          <w:rFonts w:ascii="Arial" w:eastAsia="Arial" w:hAnsi="Arial" w:cs="Arial"/>
          <w:spacing w:val="-1"/>
          <w:sz w:val="20"/>
        </w:rPr>
        <w:t>i</w:t>
      </w:r>
      <w:r w:rsidRPr="0010732F">
        <w:rPr>
          <w:rFonts w:ascii="Arial" w:eastAsia="Arial" w:hAnsi="Arial" w:cs="Arial"/>
          <w:spacing w:val="1"/>
          <w:sz w:val="20"/>
        </w:rPr>
        <w:t>c</w:t>
      </w:r>
      <w:r w:rsidRPr="0010732F">
        <w:rPr>
          <w:rFonts w:ascii="Arial" w:eastAsia="Arial" w:hAnsi="Arial" w:cs="Arial"/>
          <w:sz w:val="20"/>
        </w:rPr>
        <w:t>a</w:t>
      </w:r>
      <w:r w:rsidRPr="0010732F">
        <w:rPr>
          <w:rFonts w:ascii="Arial" w:eastAsia="Arial" w:hAnsi="Arial" w:cs="Arial"/>
          <w:spacing w:val="-2"/>
          <w:sz w:val="20"/>
        </w:rPr>
        <w:t>l</w:t>
      </w:r>
      <w:r w:rsidRPr="0010732F">
        <w:rPr>
          <w:rFonts w:ascii="Arial" w:eastAsia="Arial" w:hAnsi="Arial" w:cs="Arial"/>
          <w:sz w:val="20"/>
        </w:rPr>
        <w:t>s</w:t>
      </w:r>
      <w:r w:rsidRPr="0010732F">
        <w:rPr>
          <w:rFonts w:ascii="Arial" w:eastAsia="Arial" w:hAnsi="Arial" w:cs="Arial"/>
          <w:spacing w:val="-4"/>
          <w:sz w:val="20"/>
        </w:rPr>
        <w:t xml:space="preserve"> </w:t>
      </w:r>
      <w:r w:rsidRPr="0010732F">
        <w:rPr>
          <w:rFonts w:ascii="Arial" w:eastAsia="Arial" w:hAnsi="Arial" w:cs="Arial"/>
          <w:spacing w:val="3"/>
          <w:sz w:val="20"/>
        </w:rPr>
        <w:t>k</w:t>
      </w:r>
      <w:r w:rsidRPr="0010732F">
        <w:rPr>
          <w:rFonts w:ascii="Arial" w:eastAsia="Arial" w:hAnsi="Arial" w:cs="Arial"/>
          <w:sz w:val="20"/>
        </w:rPr>
        <w:t>n</w:t>
      </w:r>
      <w:r w:rsidRPr="0010732F">
        <w:rPr>
          <w:rFonts w:ascii="Arial" w:eastAsia="Arial" w:hAnsi="Arial" w:cs="Arial"/>
          <w:spacing w:val="-1"/>
          <w:sz w:val="20"/>
        </w:rPr>
        <w:t>o</w:t>
      </w:r>
      <w:r w:rsidRPr="0010732F">
        <w:rPr>
          <w:rFonts w:ascii="Arial" w:eastAsia="Arial" w:hAnsi="Arial" w:cs="Arial"/>
          <w:spacing w:val="-3"/>
          <w:sz w:val="20"/>
        </w:rPr>
        <w:t>w</w:t>
      </w:r>
      <w:r w:rsidRPr="0010732F">
        <w:rPr>
          <w:rFonts w:ascii="Arial" w:eastAsia="Arial" w:hAnsi="Arial" w:cs="Arial"/>
          <w:sz w:val="20"/>
        </w:rPr>
        <w:t>n</w:t>
      </w:r>
      <w:r w:rsidRPr="0010732F">
        <w:rPr>
          <w:rFonts w:ascii="Arial" w:eastAsia="Arial" w:hAnsi="Arial" w:cs="Arial"/>
          <w:spacing w:val="-4"/>
          <w:sz w:val="20"/>
        </w:rPr>
        <w:t xml:space="preserve"> </w:t>
      </w:r>
      <w:r w:rsidRPr="0010732F">
        <w:rPr>
          <w:rFonts w:ascii="Arial" w:eastAsia="Arial" w:hAnsi="Arial" w:cs="Arial"/>
          <w:sz w:val="20"/>
        </w:rPr>
        <w:t>to</w:t>
      </w:r>
      <w:r w:rsidRPr="0010732F">
        <w:rPr>
          <w:rFonts w:ascii="Arial" w:eastAsia="Arial" w:hAnsi="Arial" w:cs="Arial"/>
          <w:spacing w:val="-4"/>
          <w:sz w:val="20"/>
        </w:rPr>
        <w:t xml:space="preserve"> </w:t>
      </w:r>
      <w:r w:rsidRPr="0010732F">
        <w:rPr>
          <w:rFonts w:ascii="Arial" w:eastAsia="Arial" w:hAnsi="Arial" w:cs="Arial"/>
          <w:spacing w:val="-1"/>
          <w:sz w:val="20"/>
        </w:rPr>
        <w:t>S</w:t>
      </w:r>
      <w:r w:rsidRPr="0010732F">
        <w:rPr>
          <w:rFonts w:ascii="Arial" w:eastAsia="Arial" w:hAnsi="Arial" w:cs="Arial"/>
          <w:sz w:val="20"/>
        </w:rPr>
        <w:t>ta</w:t>
      </w:r>
      <w:r w:rsidRPr="0010732F">
        <w:rPr>
          <w:rFonts w:ascii="Arial" w:eastAsia="Arial" w:hAnsi="Arial" w:cs="Arial"/>
          <w:spacing w:val="1"/>
          <w:sz w:val="20"/>
        </w:rPr>
        <w:t>t</w:t>
      </w:r>
      <w:r w:rsidRPr="0010732F">
        <w:rPr>
          <w:rFonts w:ascii="Arial" w:eastAsia="Arial" w:hAnsi="Arial" w:cs="Arial"/>
          <w:sz w:val="20"/>
        </w:rPr>
        <w:t>e</w:t>
      </w:r>
      <w:r w:rsidRPr="0010732F">
        <w:rPr>
          <w:rFonts w:ascii="Arial" w:eastAsia="Arial" w:hAnsi="Arial" w:cs="Arial"/>
          <w:spacing w:val="-6"/>
          <w:sz w:val="20"/>
        </w:rPr>
        <w:t xml:space="preserve"> </w:t>
      </w:r>
      <w:r w:rsidRPr="0010732F">
        <w:rPr>
          <w:rFonts w:ascii="Arial" w:eastAsia="Arial" w:hAnsi="Arial" w:cs="Arial"/>
          <w:spacing w:val="-1"/>
          <w:sz w:val="20"/>
        </w:rPr>
        <w:t>o</w:t>
      </w:r>
      <w:r w:rsidRPr="0010732F">
        <w:rPr>
          <w:rFonts w:ascii="Arial" w:eastAsia="Arial" w:hAnsi="Arial" w:cs="Arial"/>
          <w:sz w:val="20"/>
        </w:rPr>
        <w:t>f</w:t>
      </w:r>
      <w:r w:rsidRPr="0010732F">
        <w:rPr>
          <w:rFonts w:ascii="Arial" w:eastAsia="Arial" w:hAnsi="Arial" w:cs="Arial"/>
          <w:spacing w:val="-4"/>
          <w:sz w:val="20"/>
        </w:rPr>
        <w:t xml:space="preserve"> </w:t>
      </w:r>
      <w:r w:rsidRPr="0010732F">
        <w:rPr>
          <w:rFonts w:ascii="Arial" w:eastAsia="Arial" w:hAnsi="Arial" w:cs="Arial"/>
          <w:sz w:val="20"/>
        </w:rPr>
        <w:t>C</w:t>
      </w:r>
      <w:r w:rsidRPr="0010732F">
        <w:rPr>
          <w:rFonts w:ascii="Arial" w:eastAsia="Arial" w:hAnsi="Arial" w:cs="Arial"/>
          <w:spacing w:val="1"/>
          <w:sz w:val="20"/>
        </w:rPr>
        <w:t>a</w:t>
      </w:r>
      <w:r w:rsidRPr="0010732F">
        <w:rPr>
          <w:rFonts w:ascii="Arial" w:eastAsia="Arial" w:hAnsi="Arial" w:cs="Arial"/>
          <w:spacing w:val="-1"/>
          <w:sz w:val="20"/>
        </w:rPr>
        <w:t>li</w:t>
      </w:r>
      <w:r w:rsidRPr="0010732F">
        <w:rPr>
          <w:rFonts w:ascii="Arial" w:eastAsia="Arial" w:hAnsi="Arial" w:cs="Arial"/>
          <w:spacing w:val="2"/>
          <w:sz w:val="20"/>
        </w:rPr>
        <w:t>f</w:t>
      </w:r>
      <w:r w:rsidRPr="0010732F">
        <w:rPr>
          <w:rFonts w:ascii="Arial" w:eastAsia="Arial" w:hAnsi="Arial" w:cs="Arial"/>
          <w:sz w:val="20"/>
        </w:rPr>
        <w:t>orn</w:t>
      </w:r>
      <w:r w:rsidRPr="0010732F">
        <w:rPr>
          <w:rFonts w:ascii="Arial" w:eastAsia="Arial" w:hAnsi="Arial" w:cs="Arial"/>
          <w:spacing w:val="1"/>
          <w:sz w:val="20"/>
        </w:rPr>
        <w:t>i</w:t>
      </w:r>
      <w:r w:rsidRPr="0010732F">
        <w:rPr>
          <w:rFonts w:ascii="Arial" w:eastAsia="Arial" w:hAnsi="Arial" w:cs="Arial"/>
          <w:sz w:val="20"/>
        </w:rPr>
        <w:t>a</w:t>
      </w:r>
      <w:r w:rsidRPr="0010732F">
        <w:rPr>
          <w:rFonts w:ascii="Arial" w:eastAsia="Arial" w:hAnsi="Arial" w:cs="Arial"/>
          <w:spacing w:val="-6"/>
          <w:sz w:val="20"/>
        </w:rPr>
        <w:t xml:space="preserve"> </w:t>
      </w:r>
      <w:r w:rsidRPr="0010732F">
        <w:rPr>
          <w:rFonts w:ascii="Arial" w:eastAsia="Arial" w:hAnsi="Arial" w:cs="Arial"/>
          <w:spacing w:val="-1"/>
          <w:sz w:val="20"/>
        </w:rPr>
        <w:t>t</w:t>
      </w:r>
      <w:r w:rsidRPr="0010732F">
        <w:rPr>
          <w:rFonts w:ascii="Arial" w:eastAsia="Arial" w:hAnsi="Arial" w:cs="Arial"/>
          <w:sz w:val="20"/>
        </w:rPr>
        <w:t>o</w:t>
      </w:r>
      <w:r w:rsidRPr="0010732F">
        <w:rPr>
          <w:rFonts w:ascii="Arial" w:eastAsia="Arial" w:hAnsi="Arial" w:cs="Arial"/>
          <w:spacing w:val="-6"/>
          <w:sz w:val="20"/>
        </w:rPr>
        <w:t xml:space="preserve"> </w:t>
      </w:r>
      <w:r w:rsidRPr="0010732F">
        <w:rPr>
          <w:rFonts w:ascii="Arial" w:eastAsia="Arial" w:hAnsi="Arial" w:cs="Arial"/>
          <w:sz w:val="20"/>
        </w:rPr>
        <w:t>c</w:t>
      </w:r>
      <w:r w:rsidRPr="0010732F">
        <w:rPr>
          <w:rFonts w:ascii="Arial" w:eastAsia="Arial" w:hAnsi="Arial" w:cs="Arial"/>
          <w:spacing w:val="1"/>
          <w:sz w:val="20"/>
        </w:rPr>
        <w:t>a</w:t>
      </w:r>
      <w:r w:rsidRPr="0010732F">
        <w:rPr>
          <w:rFonts w:ascii="Arial" w:eastAsia="Arial" w:hAnsi="Arial" w:cs="Arial"/>
          <w:sz w:val="20"/>
        </w:rPr>
        <w:t>use</w:t>
      </w:r>
      <w:r w:rsidRPr="0010732F">
        <w:rPr>
          <w:rFonts w:ascii="Arial" w:eastAsia="Arial" w:hAnsi="Arial" w:cs="Arial"/>
          <w:spacing w:val="-6"/>
          <w:sz w:val="20"/>
        </w:rPr>
        <w:t xml:space="preserve"> </w:t>
      </w:r>
      <w:r w:rsidRPr="0010732F">
        <w:rPr>
          <w:rFonts w:ascii="Arial" w:eastAsia="Arial" w:hAnsi="Arial" w:cs="Arial"/>
          <w:sz w:val="20"/>
        </w:rPr>
        <w:t>ca</w:t>
      </w:r>
      <w:r w:rsidRPr="0010732F">
        <w:rPr>
          <w:rFonts w:ascii="Arial" w:eastAsia="Arial" w:hAnsi="Arial" w:cs="Arial"/>
          <w:spacing w:val="-1"/>
          <w:sz w:val="20"/>
        </w:rPr>
        <w:t>n</w:t>
      </w:r>
      <w:r w:rsidRPr="0010732F">
        <w:rPr>
          <w:rFonts w:ascii="Arial" w:eastAsia="Arial" w:hAnsi="Arial" w:cs="Arial"/>
          <w:spacing w:val="1"/>
          <w:sz w:val="20"/>
        </w:rPr>
        <w:t>c</w:t>
      </w:r>
      <w:r w:rsidRPr="0010732F">
        <w:rPr>
          <w:rFonts w:ascii="Arial" w:eastAsia="Arial" w:hAnsi="Arial" w:cs="Arial"/>
          <w:sz w:val="20"/>
        </w:rPr>
        <w:t>er,</w:t>
      </w:r>
      <w:r w:rsidRPr="0010732F">
        <w:rPr>
          <w:rFonts w:ascii="Arial" w:eastAsia="Arial" w:hAnsi="Arial" w:cs="Arial"/>
          <w:spacing w:val="-5"/>
          <w:sz w:val="20"/>
        </w:rPr>
        <w:t xml:space="preserve"> </w:t>
      </w:r>
      <w:r w:rsidRPr="0010732F">
        <w:rPr>
          <w:rFonts w:ascii="Arial" w:eastAsia="Arial" w:hAnsi="Arial" w:cs="Arial"/>
          <w:spacing w:val="2"/>
          <w:sz w:val="20"/>
        </w:rPr>
        <w:t>b</w:t>
      </w:r>
      <w:r w:rsidRPr="0010732F">
        <w:rPr>
          <w:rFonts w:ascii="Arial" w:eastAsia="Arial" w:hAnsi="Arial" w:cs="Arial"/>
          <w:spacing w:val="-1"/>
          <w:sz w:val="20"/>
        </w:rPr>
        <w:t>i</w:t>
      </w:r>
      <w:r w:rsidRPr="0010732F">
        <w:rPr>
          <w:rFonts w:ascii="Arial" w:eastAsia="Arial" w:hAnsi="Arial" w:cs="Arial"/>
          <w:sz w:val="20"/>
        </w:rPr>
        <w:t>rth</w:t>
      </w:r>
      <w:r w:rsidRPr="0010732F">
        <w:rPr>
          <w:rFonts w:ascii="Arial" w:eastAsia="Arial" w:hAnsi="Arial" w:cs="Arial"/>
          <w:spacing w:val="-4"/>
          <w:sz w:val="20"/>
        </w:rPr>
        <w:t xml:space="preserve"> </w:t>
      </w:r>
      <w:r w:rsidRPr="0010732F">
        <w:rPr>
          <w:rFonts w:ascii="Arial" w:eastAsia="Arial" w:hAnsi="Arial" w:cs="Arial"/>
          <w:sz w:val="20"/>
        </w:rPr>
        <w:t>d</w:t>
      </w:r>
      <w:r w:rsidRPr="0010732F">
        <w:rPr>
          <w:rFonts w:ascii="Arial" w:eastAsia="Arial" w:hAnsi="Arial" w:cs="Arial"/>
          <w:spacing w:val="-1"/>
          <w:sz w:val="20"/>
        </w:rPr>
        <w:t>e</w:t>
      </w:r>
      <w:r w:rsidRPr="0010732F">
        <w:rPr>
          <w:rFonts w:ascii="Arial" w:eastAsia="Arial" w:hAnsi="Arial" w:cs="Arial"/>
          <w:spacing w:val="2"/>
          <w:sz w:val="20"/>
        </w:rPr>
        <w:t>f</w:t>
      </w:r>
      <w:r w:rsidRPr="0010732F">
        <w:rPr>
          <w:rFonts w:ascii="Arial" w:eastAsia="Arial" w:hAnsi="Arial" w:cs="Arial"/>
          <w:sz w:val="20"/>
        </w:rPr>
        <w:t>ects,</w:t>
      </w:r>
      <w:r w:rsidRPr="0010732F">
        <w:rPr>
          <w:rFonts w:ascii="Arial" w:eastAsia="Arial" w:hAnsi="Arial" w:cs="Arial"/>
          <w:spacing w:val="-6"/>
          <w:sz w:val="20"/>
        </w:rPr>
        <w:t xml:space="preserve"> </w:t>
      </w:r>
      <w:r w:rsidRPr="0010732F">
        <w:rPr>
          <w:rFonts w:ascii="Arial" w:eastAsia="Arial" w:hAnsi="Arial" w:cs="Arial"/>
          <w:spacing w:val="-1"/>
          <w:sz w:val="20"/>
        </w:rPr>
        <w:t>o</w:t>
      </w:r>
      <w:r w:rsidRPr="0010732F">
        <w:rPr>
          <w:rFonts w:ascii="Arial" w:eastAsia="Arial" w:hAnsi="Arial" w:cs="Arial"/>
          <w:sz w:val="20"/>
        </w:rPr>
        <w:t>r</w:t>
      </w:r>
      <w:r w:rsidRPr="0010732F">
        <w:rPr>
          <w:rFonts w:ascii="Arial" w:eastAsia="Arial" w:hAnsi="Arial" w:cs="Arial"/>
          <w:spacing w:val="-5"/>
          <w:sz w:val="20"/>
        </w:rPr>
        <w:t xml:space="preserve"> </w:t>
      </w:r>
      <w:r w:rsidRPr="0010732F">
        <w:rPr>
          <w:rFonts w:ascii="Arial" w:eastAsia="Arial" w:hAnsi="Arial" w:cs="Arial"/>
          <w:spacing w:val="1"/>
          <w:sz w:val="20"/>
        </w:rPr>
        <w:t>an</w:t>
      </w:r>
      <w:r w:rsidRPr="0010732F">
        <w:rPr>
          <w:rFonts w:ascii="Arial" w:eastAsia="Arial" w:hAnsi="Arial" w:cs="Arial"/>
          <w:sz w:val="20"/>
        </w:rPr>
        <w:t>y</w:t>
      </w:r>
      <w:r w:rsidRPr="0010732F">
        <w:rPr>
          <w:rFonts w:ascii="Arial" w:eastAsia="Arial" w:hAnsi="Arial" w:cs="Arial"/>
          <w:spacing w:val="-7"/>
          <w:sz w:val="20"/>
        </w:rPr>
        <w:t xml:space="preserve"> </w:t>
      </w:r>
      <w:r w:rsidRPr="0010732F">
        <w:rPr>
          <w:rFonts w:ascii="Arial" w:eastAsia="Arial" w:hAnsi="Arial" w:cs="Arial"/>
          <w:sz w:val="20"/>
        </w:rPr>
        <w:t>ot</w:t>
      </w:r>
      <w:r w:rsidRPr="0010732F">
        <w:rPr>
          <w:rFonts w:ascii="Arial" w:eastAsia="Arial" w:hAnsi="Arial" w:cs="Arial"/>
          <w:spacing w:val="-1"/>
          <w:sz w:val="20"/>
        </w:rPr>
        <w:t>h</w:t>
      </w:r>
      <w:r w:rsidRPr="0010732F">
        <w:rPr>
          <w:rFonts w:ascii="Arial" w:eastAsia="Arial" w:hAnsi="Arial" w:cs="Arial"/>
          <w:sz w:val="20"/>
        </w:rPr>
        <w:t>er</w:t>
      </w:r>
      <w:r w:rsidRPr="0010732F">
        <w:rPr>
          <w:rFonts w:ascii="Arial" w:eastAsia="Arial" w:hAnsi="Arial" w:cs="Arial"/>
          <w:w w:val="99"/>
          <w:sz w:val="20"/>
        </w:rPr>
        <w:t xml:space="preserve"> </w:t>
      </w:r>
      <w:r w:rsidRPr="0010732F">
        <w:rPr>
          <w:rFonts w:ascii="Arial" w:eastAsia="Arial" w:hAnsi="Arial" w:cs="Arial"/>
          <w:sz w:val="20"/>
        </w:rPr>
        <w:t>re</w:t>
      </w:r>
      <w:r w:rsidRPr="0010732F">
        <w:rPr>
          <w:rFonts w:ascii="Arial" w:eastAsia="Arial" w:hAnsi="Arial" w:cs="Arial"/>
          <w:spacing w:val="-1"/>
          <w:sz w:val="20"/>
        </w:rPr>
        <w:t>p</w:t>
      </w:r>
      <w:r w:rsidRPr="0010732F">
        <w:rPr>
          <w:rFonts w:ascii="Arial" w:eastAsia="Arial" w:hAnsi="Arial" w:cs="Arial"/>
          <w:sz w:val="20"/>
        </w:rPr>
        <w:t>ro</w:t>
      </w:r>
      <w:r w:rsidRPr="0010732F">
        <w:rPr>
          <w:rFonts w:ascii="Arial" w:eastAsia="Arial" w:hAnsi="Arial" w:cs="Arial"/>
          <w:spacing w:val="-1"/>
          <w:sz w:val="20"/>
        </w:rPr>
        <w:t>d</w:t>
      </w:r>
      <w:r w:rsidRPr="0010732F">
        <w:rPr>
          <w:rFonts w:ascii="Arial" w:eastAsia="Arial" w:hAnsi="Arial" w:cs="Arial"/>
          <w:sz w:val="20"/>
        </w:rPr>
        <w:t>uc</w:t>
      </w:r>
      <w:r w:rsidRPr="0010732F">
        <w:rPr>
          <w:rFonts w:ascii="Arial" w:eastAsia="Arial" w:hAnsi="Arial" w:cs="Arial"/>
          <w:spacing w:val="2"/>
          <w:sz w:val="20"/>
        </w:rPr>
        <w:t>t</w:t>
      </w:r>
      <w:r w:rsidRPr="0010732F">
        <w:rPr>
          <w:rFonts w:ascii="Arial" w:eastAsia="Arial" w:hAnsi="Arial" w:cs="Arial"/>
          <w:spacing w:val="-1"/>
          <w:sz w:val="20"/>
        </w:rPr>
        <w:t>i</w:t>
      </w:r>
      <w:r w:rsidRPr="0010732F">
        <w:rPr>
          <w:rFonts w:ascii="Arial" w:eastAsia="Arial" w:hAnsi="Arial" w:cs="Arial"/>
          <w:spacing w:val="1"/>
          <w:sz w:val="20"/>
        </w:rPr>
        <w:t>v</w:t>
      </w:r>
      <w:r w:rsidRPr="0010732F">
        <w:rPr>
          <w:rFonts w:ascii="Arial" w:eastAsia="Arial" w:hAnsi="Arial" w:cs="Arial"/>
          <w:sz w:val="20"/>
        </w:rPr>
        <w:t>e</w:t>
      </w:r>
      <w:r w:rsidRPr="0010732F">
        <w:rPr>
          <w:rFonts w:ascii="Arial" w:eastAsia="Arial" w:hAnsi="Arial" w:cs="Arial"/>
          <w:spacing w:val="-18"/>
          <w:sz w:val="20"/>
        </w:rPr>
        <w:t xml:space="preserve"> </w:t>
      </w:r>
      <w:r w:rsidRPr="0010732F">
        <w:rPr>
          <w:rFonts w:ascii="Arial" w:eastAsia="Arial" w:hAnsi="Arial" w:cs="Arial"/>
          <w:spacing w:val="-1"/>
          <w:sz w:val="20"/>
        </w:rPr>
        <w:t>h</w:t>
      </w:r>
      <w:r w:rsidRPr="0010732F">
        <w:rPr>
          <w:rFonts w:ascii="Arial" w:eastAsia="Arial" w:hAnsi="Arial" w:cs="Arial"/>
          <w:sz w:val="20"/>
        </w:rPr>
        <w:t>ar</w:t>
      </w:r>
      <w:r w:rsidRPr="0010732F">
        <w:rPr>
          <w:rFonts w:ascii="Arial" w:eastAsia="Arial" w:hAnsi="Arial" w:cs="Arial"/>
          <w:spacing w:val="4"/>
          <w:sz w:val="20"/>
        </w:rPr>
        <w:t>m</w:t>
      </w:r>
      <w:r w:rsidRPr="0010732F">
        <w:rPr>
          <w:rFonts w:ascii="Arial" w:eastAsia="Arial" w:hAnsi="Arial" w:cs="Arial"/>
          <w:sz w:val="20"/>
        </w:rPr>
        <w:t>.</w:t>
      </w:r>
    </w:p>
    <w:p w:rsidR="00EA4100" w:rsidRPr="0010732F" w:rsidRDefault="00EA4100" w:rsidP="00EA4100">
      <w:pPr>
        <w:widowControl w:val="0"/>
        <w:spacing w:before="12" w:line="200" w:lineRule="exact"/>
        <w:rPr>
          <w:rFonts w:ascii="Calibri" w:eastAsia="Calibri" w:hAnsi="Calibri"/>
          <w:sz w:val="20"/>
        </w:rPr>
      </w:pPr>
    </w:p>
    <w:p w:rsidR="00EA4100" w:rsidRPr="0010732F" w:rsidRDefault="00EA4100" w:rsidP="00EA4100">
      <w:pPr>
        <w:widowControl w:val="0"/>
        <w:numPr>
          <w:ilvl w:val="0"/>
          <w:numId w:val="27"/>
        </w:numPr>
        <w:tabs>
          <w:tab w:val="left" w:pos="431"/>
        </w:tabs>
        <w:spacing w:before="74"/>
        <w:ind w:left="431" w:hanging="332"/>
        <w:rPr>
          <w:rFonts w:ascii="Arial" w:eastAsia="Arial" w:hAnsi="Arial" w:cs="Arial"/>
          <w:sz w:val="20"/>
        </w:rPr>
      </w:pPr>
      <w:r w:rsidRPr="00CE62B2">
        <w:rPr>
          <w:rFonts w:ascii="Calibri" w:eastAsia="Calibri" w:hAnsi="Calibri"/>
          <w:noProof/>
          <w:sz w:val="22"/>
          <w:szCs w:val="22"/>
        </w:rPr>
        <mc:AlternateContent>
          <mc:Choice Requires="wpg">
            <w:drawing>
              <wp:anchor distT="0" distB="0" distL="114300" distR="114300" simplePos="0" relativeHeight="251674624" behindDoc="1" locked="0" layoutInCell="1" allowOverlap="1" wp14:anchorId="5B6FFF93" wp14:editId="72AC9E2A">
                <wp:simplePos x="0" y="0"/>
                <wp:positionH relativeFrom="page">
                  <wp:posOffset>362585</wp:posOffset>
                </wp:positionH>
                <wp:positionV relativeFrom="paragraph">
                  <wp:posOffset>45720</wp:posOffset>
                </wp:positionV>
                <wp:extent cx="7200900" cy="1270"/>
                <wp:effectExtent l="0" t="0" r="0" b="0"/>
                <wp:wrapNone/>
                <wp:docPr id="17"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1270"/>
                          <a:chOff x="571" y="72"/>
                          <a:chExt cx="11340" cy="2"/>
                        </a:xfrm>
                      </wpg:grpSpPr>
                      <wps:wsp>
                        <wps:cNvPr id="18" name="Freeform 101"/>
                        <wps:cNvSpPr>
                          <a:spLocks/>
                        </wps:cNvSpPr>
                        <wps:spPr bwMode="auto">
                          <a:xfrm>
                            <a:off x="571" y="72"/>
                            <a:ext cx="11340" cy="2"/>
                          </a:xfrm>
                          <a:custGeom>
                            <a:avLst/>
                            <a:gdLst>
                              <a:gd name="T0" fmla="+- 0 571 571"/>
                              <a:gd name="T1" fmla="*/ T0 w 11340"/>
                              <a:gd name="T2" fmla="+- 0 11911 571"/>
                              <a:gd name="T3" fmla="*/ T2 w 11340"/>
                            </a:gdLst>
                            <a:ahLst/>
                            <a:cxnLst>
                              <a:cxn ang="0">
                                <a:pos x="T1" y="0"/>
                              </a:cxn>
                              <a:cxn ang="0">
                                <a:pos x="T3" y="0"/>
                              </a:cxn>
                            </a:cxnLst>
                            <a:rect l="0" t="0" r="r" b="b"/>
                            <a:pathLst>
                              <a:path w="11340">
                                <a:moveTo>
                                  <a:pt x="0" y="0"/>
                                </a:moveTo>
                                <a:lnTo>
                                  <a:pt x="113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61824" id="Group 100" o:spid="_x0000_s1026" style="position:absolute;margin-left:28.55pt;margin-top:3.6pt;width:567pt;height:.1pt;z-index:-251641856;mso-position-horizontal-relative:page" coordorigin="571,72" coordsize="11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">
                <v:shape id="Freeform 101" o:spid="_x0000_s1027" style="position:absolute;left:571;top:72;width:11340;height:2;visibility:visible;mso-wrap-style:square;v-text-anchor:top" coordsize="11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" path="m,l11340,e" filled="f" strokeweight=".82pt">
                  <v:path arrowok="t" o:connecttype="custom" o:connectlocs="0,0;11340,0" o:connectangles="0,0"/>
                </v:shape>
                <w10:wrap anchorx="page"/>
              </v:group>
            </w:pict>
          </mc:Fallback>
        </mc:AlternateContent>
      </w:r>
      <w:r w:rsidRPr="0010732F">
        <w:rPr>
          <w:rFonts w:ascii="Arial" w:eastAsia="Arial" w:hAnsi="Arial" w:cs="Arial"/>
          <w:b/>
          <w:bCs/>
          <w:sz w:val="20"/>
        </w:rPr>
        <w:t>O</w:t>
      </w:r>
      <w:r w:rsidRPr="0010732F">
        <w:rPr>
          <w:rFonts w:ascii="Arial" w:eastAsia="Arial" w:hAnsi="Arial" w:cs="Arial"/>
          <w:b/>
          <w:bCs/>
          <w:spacing w:val="3"/>
          <w:sz w:val="20"/>
        </w:rPr>
        <w:t>T</w:t>
      </w:r>
      <w:r w:rsidRPr="0010732F">
        <w:rPr>
          <w:rFonts w:ascii="Arial" w:eastAsia="Arial" w:hAnsi="Arial" w:cs="Arial"/>
          <w:b/>
          <w:bCs/>
          <w:sz w:val="20"/>
        </w:rPr>
        <w:t>H</w:t>
      </w:r>
      <w:r w:rsidRPr="0010732F">
        <w:rPr>
          <w:rFonts w:ascii="Arial" w:eastAsia="Arial" w:hAnsi="Arial" w:cs="Arial"/>
          <w:b/>
          <w:bCs/>
          <w:spacing w:val="-1"/>
          <w:sz w:val="20"/>
        </w:rPr>
        <w:t>E</w:t>
      </w:r>
      <w:r w:rsidRPr="0010732F">
        <w:rPr>
          <w:rFonts w:ascii="Arial" w:eastAsia="Arial" w:hAnsi="Arial" w:cs="Arial"/>
          <w:b/>
          <w:bCs/>
          <w:sz w:val="20"/>
        </w:rPr>
        <w:t>R</w:t>
      </w:r>
      <w:r w:rsidRPr="0010732F">
        <w:rPr>
          <w:rFonts w:ascii="Arial" w:eastAsia="Arial" w:hAnsi="Arial" w:cs="Arial"/>
          <w:b/>
          <w:bCs/>
          <w:spacing w:val="-22"/>
          <w:sz w:val="20"/>
        </w:rPr>
        <w:t xml:space="preserve"> </w:t>
      </w:r>
      <w:r w:rsidRPr="0010732F">
        <w:rPr>
          <w:rFonts w:ascii="Arial" w:eastAsia="Arial" w:hAnsi="Arial" w:cs="Arial"/>
          <w:b/>
          <w:bCs/>
          <w:sz w:val="20"/>
        </w:rPr>
        <w:t>INFOR</w:t>
      </w:r>
      <w:r w:rsidRPr="0010732F">
        <w:rPr>
          <w:rFonts w:ascii="Arial" w:eastAsia="Arial" w:hAnsi="Arial" w:cs="Arial"/>
          <w:b/>
          <w:bCs/>
          <w:spacing w:val="6"/>
          <w:sz w:val="20"/>
        </w:rPr>
        <w:t>M</w:t>
      </w:r>
      <w:r w:rsidRPr="0010732F">
        <w:rPr>
          <w:rFonts w:ascii="Arial" w:eastAsia="Arial" w:hAnsi="Arial" w:cs="Arial"/>
          <w:b/>
          <w:bCs/>
          <w:spacing w:val="-8"/>
          <w:sz w:val="20"/>
        </w:rPr>
        <w:t>A</w:t>
      </w:r>
      <w:r w:rsidRPr="0010732F">
        <w:rPr>
          <w:rFonts w:ascii="Arial" w:eastAsia="Arial" w:hAnsi="Arial" w:cs="Arial"/>
          <w:b/>
          <w:bCs/>
          <w:spacing w:val="3"/>
          <w:sz w:val="20"/>
        </w:rPr>
        <w:t>T</w:t>
      </w:r>
      <w:r w:rsidRPr="0010732F">
        <w:rPr>
          <w:rFonts w:ascii="Arial" w:eastAsia="Arial" w:hAnsi="Arial" w:cs="Arial"/>
          <w:b/>
          <w:bCs/>
          <w:sz w:val="20"/>
        </w:rPr>
        <w:t>I</w:t>
      </w:r>
      <w:r w:rsidRPr="0010732F">
        <w:rPr>
          <w:rFonts w:ascii="Arial" w:eastAsia="Arial" w:hAnsi="Arial" w:cs="Arial"/>
          <w:b/>
          <w:bCs/>
          <w:spacing w:val="3"/>
          <w:sz w:val="20"/>
        </w:rPr>
        <w:t>O</w:t>
      </w:r>
      <w:r w:rsidRPr="0010732F">
        <w:rPr>
          <w:rFonts w:ascii="Arial" w:eastAsia="Arial" w:hAnsi="Arial" w:cs="Arial"/>
          <w:b/>
          <w:bCs/>
          <w:sz w:val="20"/>
        </w:rPr>
        <w:t>N</w:t>
      </w:r>
    </w:p>
    <w:p w:rsidR="00EA4100" w:rsidRPr="0010732F" w:rsidRDefault="00EA4100" w:rsidP="00EA4100">
      <w:pPr>
        <w:widowControl w:val="0"/>
        <w:spacing w:line="120" w:lineRule="exact"/>
        <w:rPr>
          <w:rFonts w:ascii="Calibri" w:eastAsia="Calibri" w:hAnsi="Calibri"/>
          <w:sz w:val="12"/>
          <w:szCs w:val="12"/>
        </w:rPr>
      </w:pPr>
    </w:p>
    <w:p w:rsidR="00EA4100" w:rsidRPr="0010732F" w:rsidRDefault="00EA4100" w:rsidP="00EA4100">
      <w:pPr>
        <w:widowControl w:val="0"/>
        <w:ind w:left="644"/>
        <w:rPr>
          <w:rFonts w:ascii="Arial" w:eastAsia="Arial" w:hAnsi="Arial" w:cs="Arial"/>
          <w:sz w:val="20"/>
        </w:rPr>
      </w:pPr>
      <w:r w:rsidRPr="0010732F">
        <w:rPr>
          <w:rFonts w:ascii="Arial" w:eastAsia="Arial" w:hAnsi="Arial" w:cs="Arial"/>
          <w:b/>
          <w:bCs/>
          <w:sz w:val="20"/>
        </w:rPr>
        <w:t>Fu</w:t>
      </w:r>
      <w:r w:rsidRPr="0010732F">
        <w:rPr>
          <w:rFonts w:ascii="Arial" w:eastAsia="Arial" w:hAnsi="Arial" w:cs="Arial"/>
          <w:b/>
          <w:bCs/>
          <w:spacing w:val="-1"/>
          <w:sz w:val="20"/>
        </w:rPr>
        <w:t>r</w:t>
      </w:r>
      <w:r w:rsidRPr="0010732F">
        <w:rPr>
          <w:rFonts w:ascii="Arial" w:eastAsia="Arial" w:hAnsi="Arial" w:cs="Arial"/>
          <w:b/>
          <w:bCs/>
          <w:sz w:val="20"/>
        </w:rPr>
        <w:t>ther</w:t>
      </w:r>
      <w:r w:rsidRPr="0010732F">
        <w:rPr>
          <w:rFonts w:ascii="Arial" w:eastAsia="Arial" w:hAnsi="Arial" w:cs="Arial"/>
          <w:b/>
          <w:bCs/>
          <w:spacing w:val="-20"/>
          <w:sz w:val="20"/>
        </w:rPr>
        <w:t xml:space="preserve"> </w:t>
      </w:r>
      <w:r w:rsidRPr="0010732F">
        <w:rPr>
          <w:rFonts w:ascii="Arial" w:eastAsia="Arial" w:hAnsi="Arial" w:cs="Arial"/>
          <w:b/>
          <w:bCs/>
          <w:sz w:val="20"/>
        </w:rPr>
        <w:t>in</w:t>
      </w:r>
      <w:r w:rsidRPr="0010732F">
        <w:rPr>
          <w:rFonts w:ascii="Arial" w:eastAsia="Arial" w:hAnsi="Arial" w:cs="Arial"/>
          <w:b/>
          <w:bCs/>
          <w:spacing w:val="1"/>
          <w:sz w:val="20"/>
        </w:rPr>
        <w:t>f</w:t>
      </w:r>
      <w:r w:rsidRPr="0010732F">
        <w:rPr>
          <w:rFonts w:ascii="Arial" w:eastAsia="Arial" w:hAnsi="Arial" w:cs="Arial"/>
          <w:b/>
          <w:bCs/>
          <w:sz w:val="20"/>
        </w:rPr>
        <w:t>o</w:t>
      </w:r>
      <w:r w:rsidRPr="0010732F">
        <w:rPr>
          <w:rFonts w:ascii="Arial" w:eastAsia="Arial" w:hAnsi="Arial" w:cs="Arial"/>
          <w:b/>
          <w:bCs/>
          <w:spacing w:val="-1"/>
          <w:sz w:val="20"/>
        </w:rPr>
        <w:t>r</w:t>
      </w:r>
      <w:r w:rsidRPr="0010732F">
        <w:rPr>
          <w:rFonts w:ascii="Arial" w:eastAsia="Arial" w:hAnsi="Arial" w:cs="Arial"/>
          <w:b/>
          <w:bCs/>
          <w:sz w:val="20"/>
        </w:rPr>
        <w:t>mation</w:t>
      </w:r>
    </w:p>
    <w:p w:rsidR="00EA4100" w:rsidRPr="0010732F" w:rsidRDefault="00EA4100" w:rsidP="00EA4100">
      <w:pPr>
        <w:widowControl w:val="0"/>
        <w:ind w:left="647"/>
        <w:rPr>
          <w:rFonts w:ascii="Arial" w:eastAsia="Arial" w:hAnsi="Arial" w:cs="Arial"/>
          <w:sz w:val="20"/>
        </w:rPr>
      </w:pPr>
      <w:r w:rsidRPr="0010732F">
        <w:rPr>
          <w:rFonts w:ascii="Arial" w:eastAsia="Arial" w:hAnsi="Arial" w:cs="Arial"/>
          <w:sz w:val="20"/>
        </w:rPr>
        <w:t>Co</w:t>
      </w:r>
      <w:r w:rsidRPr="0010732F">
        <w:rPr>
          <w:rFonts w:ascii="Arial" w:eastAsia="Arial" w:hAnsi="Arial" w:cs="Arial"/>
          <w:spacing w:val="4"/>
          <w:sz w:val="20"/>
        </w:rPr>
        <w:t>p</w:t>
      </w:r>
      <w:r w:rsidRPr="0010732F">
        <w:rPr>
          <w:rFonts w:ascii="Arial" w:eastAsia="Arial" w:hAnsi="Arial" w:cs="Arial"/>
          <w:spacing w:val="-7"/>
          <w:sz w:val="20"/>
        </w:rPr>
        <w:t>y</w:t>
      </w:r>
      <w:r w:rsidRPr="0010732F">
        <w:rPr>
          <w:rFonts w:ascii="Arial" w:eastAsia="Arial" w:hAnsi="Arial" w:cs="Arial"/>
          <w:spacing w:val="3"/>
          <w:sz w:val="20"/>
        </w:rPr>
        <w:t>r</w:t>
      </w:r>
      <w:r w:rsidRPr="0010732F">
        <w:rPr>
          <w:rFonts w:ascii="Arial" w:eastAsia="Arial" w:hAnsi="Arial" w:cs="Arial"/>
          <w:spacing w:val="-1"/>
          <w:sz w:val="20"/>
        </w:rPr>
        <w:t>i</w:t>
      </w:r>
      <w:r w:rsidRPr="0010732F">
        <w:rPr>
          <w:rFonts w:ascii="Arial" w:eastAsia="Arial" w:hAnsi="Arial" w:cs="Arial"/>
          <w:spacing w:val="1"/>
          <w:sz w:val="20"/>
        </w:rPr>
        <w:t>g</w:t>
      </w:r>
      <w:r w:rsidRPr="0010732F">
        <w:rPr>
          <w:rFonts w:ascii="Arial" w:eastAsia="Arial" w:hAnsi="Arial" w:cs="Arial"/>
          <w:sz w:val="20"/>
        </w:rPr>
        <w:t>ht</w:t>
      </w:r>
      <w:r w:rsidRPr="0010732F">
        <w:rPr>
          <w:rFonts w:ascii="Arial" w:eastAsia="Arial" w:hAnsi="Arial" w:cs="Arial"/>
          <w:spacing w:val="-7"/>
          <w:sz w:val="20"/>
        </w:rPr>
        <w:t xml:space="preserve"> </w:t>
      </w:r>
      <w:r w:rsidRPr="0010732F">
        <w:rPr>
          <w:rFonts w:ascii="Arial" w:eastAsia="Arial" w:hAnsi="Arial" w:cs="Arial"/>
          <w:spacing w:val="1"/>
          <w:sz w:val="20"/>
        </w:rPr>
        <w:t>2</w:t>
      </w:r>
      <w:r w:rsidRPr="0010732F">
        <w:rPr>
          <w:rFonts w:ascii="Arial" w:eastAsia="Arial" w:hAnsi="Arial" w:cs="Arial"/>
          <w:sz w:val="20"/>
        </w:rPr>
        <w:t>0</w:t>
      </w:r>
      <w:r w:rsidRPr="0010732F">
        <w:rPr>
          <w:rFonts w:ascii="Arial" w:eastAsia="Arial" w:hAnsi="Arial" w:cs="Arial"/>
          <w:spacing w:val="-1"/>
          <w:sz w:val="20"/>
        </w:rPr>
        <w:t>1</w:t>
      </w:r>
      <w:r w:rsidRPr="0010732F">
        <w:rPr>
          <w:rFonts w:ascii="Arial" w:eastAsia="Arial" w:hAnsi="Arial" w:cs="Arial"/>
          <w:sz w:val="20"/>
        </w:rPr>
        <w:t>3</w:t>
      </w:r>
      <w:r w:rsidRPr="0010732F">
        <w:rPr>
          <w:rFonts w:ascii="Arial" w:eastAsia="Arial" w:hAnsi="Arial" w:cs="Arial"/>
          <w:spacing w:val="-5"/>
          <w:sz w:val="20"/>
        </w:rPr>
        <w:t xml:space="preserve"> </w:t>
      </w:r>
      <w:r w:rsidRPr="0010732F">
        <w:rPr>
          <w:rFonts w:ascii="Arial" w:eastAsia="Arial" w:hAnsi="Arial" w:cs="Arial"/>
          <w:spacing w:val="-1"/>
          <w:sz w:val="20"/>
        </w:rPr>
        <w:t>S</w:t>
      </w:r>
      <w:r w:rsidRPr="0010732F">
        <w:rPr>
          <w:rFonts w:ascii="Arial" w:eastAsia="Arial" w:hAnsi="Arial" w:cs="Arial"/>
          <w:spacing w:val="1"/>
          <w:sz w:val="20"/>
        </w:rPr>
        <w:t>i</w:t>
      </w:r>
      <w:r w:rsidRPr="0010732F">
        <w:rPr>
          <w:rFonts w:ascii="Arial" w:eastAsia="Arial" w:hAnsi="Arial" w:cs="Arial"/>
          <w:sz w:val="20"/>
        </w:rPr>
        <w:t>g</w:t>
      </w:r>
      <w:r w:rsidRPr="0010732F">
        <w:rPr>
          <w:rFonts w:ascii="Arial" w:eastAsia="Arial" w:hAnsi="Arial" w:cs="Arial"/>
          <w:spacing w:val="4"/>
          <w:sz w:val="20"/>
        </w:rPr>
        <w:t>m</w:t>
      </w:r>
      <w:r w:rsidRPr="0010732F">
        <w:rPr>
          <w:rFonts w:ascii="Arial" w:eastAsia="Arial" w:hAnsi="Arial" w:cs="Arial"/>
          <w:spacing w:val="1"/>
          <w:sz w:val="20"/>
        </w:rPr>
        <w:t>a</w:t>
      </w:r>
      <w:r w:rsidRPr="0010732F">
        <w:rPr>
          <w:rFonts w:ascii="Arial" w:eastAsia="Arial" w:hAnsi="Arial" w:cs="Arial"/>
          <w:sz w:val="20"/>
        </w:rPr>
        <w:t>-</w:t>
      </w:r>
      <w:r w:rsidRPr="0010732F">
        <w:rPr>
          <w:rFonts w:ascii="Arial" w:eastAsia="Arial" w:hAnsi="Arial" w:cs="Arial"/>
          <w:spacing w:val="-1"/>
          <w:sz w:val="20"/>
        </w:rPr>
        <w:t>Al</w:t>
      </w:r>
      <w:r w:rsidRPr="0010732F">
        <w:rPr>
          <w:rFonts w:ascii="Arial" w:eastAsia="Arial" w:hAnsi="Arial" w:cs="Arial"/>
          <w:sz w:val="20"/>
        </w:rPr>
        <w:t>dr</w:t>
      </w:r>
      <w:r w:rsidRPr="0010732F">
        <w:rPr>
          <w:rFonts w:ascii="Arial" w:eastAsia="Arial" w:hAnsi="Arial" w:cs="Arial"/>
          <w:spacing w:val="1"/>
          <w:sz w:val="20"/>
        </w:rPr>
        <w:t>ic</w:t>
      </w:r>
      <w:r w:rsidRPr="0010732F">
        <w:rPr>
          <w:rFonts w:ascii="Arial" w:eastAsia="Arial" w:hAnsi="Arial" w:cs="Arial"/>
          <w:sz w:val="20"/>
        </w:rPr>
        <w:t>h</w:t>
      </w:r>
      <w:r w:rsidRPr="0010732F">
        <w:rPr>
          <w:rFonts w:ascii="Arial" w:eastAsia="Arial" w:hAnsi="Arial" w:cs="Arial"/>
          <w:spacing w:val="-7"/>
          <w:sz w:val="20"/>
        </w:rPr>
        <w:t xml:space="preserve"> </w:t>
      </w:r>
      <w:r w:rsidRPr="0010732F">
        <w:rPr>
          <w:rFonts w:ascii="Arial" w:eastAsia="Arial" w:hAnsi="Arial" w:cs="Arial"/>
          <w:sz w:val="20"/>
        </w:rPr>
        <w:t>C</w:t>
      </w:r>
      <w:r w:rsidRPr="0010732F">
        <w:rPr>
          <w:rFonts w:ascii="Arial" w:eastAsia="Arial" w:hAnsi="Arial" w:cs="Arial"/>
          <w:spacing w:val="-1"/>
          <w:sz w:val="20"/>
        </w:rPr>
        <w:t>o</w:t>
      </w:r>
      <w:r w:rsidRPr="0010732F">
        <w:rPr>
          <w:rFonts w:ascii="Arial" w:eastAsia="Arial" w:hAnsi="Arial" w:cs="Arial"/>
          <w:sz w:val="20"/>
        </w:rPr>
        <w:t>.</w:t>
      </w:r>
      <w:r w:rsidRPr="0010732F">
        <w:rPr>
          <w:rFonts w:ascii="Arial" w:eastAsia="Arial" w:hAnsi="Arial" w:cs="Arial"/>
          <w:spacing w:val="-6"/>
          <w:sz w:val="20"/>
        </w:rPr>
        <w:t xml:space="preserve"> </w:t>
      </w:r>
      <w:r w:rsidRPr="0010732F">
        <w:rPr>
          <w:rFonts w:ascii="Arial" w:eastAsia="Arial" w:hAnsi="Arial" w:cs="Arial"/>
          <w:spacing w:val="1"/>
          <w:sz w:val="20"/>
        </w:rPr>
        <w:t>L</w:t>
      </w:r>
      <w:r w:rsidRPr="0010732F">
        <w:rPr>
          <w:rFonts w:ascii="Arial" w:eastAsia="Arial" w:hAnsi="Arial" w:cs="Arial"/>
          <w:sz w:val="20"/>
        </w:rPr>
        <w:t>LC.</w:t>
      </w:r>
      <w:r w:rsidRPr="0010732F">
        <w:rPr>
          <w:rFonts w:ascii="Arial" w:eastAsia="Arial" w:hAnsi="Arial" w:cs="Arial"/>
          <w:spacing w:val="-5"/>
          <w:sz w:val="20"/>
        </w:rPr>
        <w:t xml:space="preserve"> </w:t>
      </w:r>
      <w:r w:rsidRPr="0010732F">
        <w:rPr>
          <w:rFonts w:ascii="Arial" w:eastAsia="Arial" w:hAnsi="Arial" w:cs="Arial"/>
          <w:sz w:val="20"/>
        </w:rPr>
        <w:t>L</w:t>
      </w:r>
      <w:r w:rsidRPr="0010732F">
        <w:rPr>
          <w:rFonts w:ascii="Arial" w:eastAsia="Arial" w:hAnsi="Arial" w:cs="Arial"/>
          <w:spacing w:val="-2"/>
          <w:sz w:val="20"/>
        </w:rPr>
        <w:t>i</w:t>
      </w:r>
      <w:r w:rsidRPr="0010732F">
        <w:rPr>
          <w:rFonts w:ascii="Arial" w:eastAsia="Arial" w:hAnsi="Arial" w:cs="Arial"/>
          <w:spacing w:val="1"/>
          <w:sz w:val="20"/>
        </w:rPr>
        <w:t>c</w:t>
      </w:r>
      <w:r w:rsidRPr="0010732F">
        <w:rPr>
          <w:rFonts w:ascii="Arial" w:eastAsia="Arial" w:hAnsi="Arial" w:cs="Arial"/>
          <w:sz w:val="20"/>
        </w:rPr>
        <w:t>e</w:t>
      </w:r>
      <w:r w:rsidRPr="0010732F">
        <w:rPr>
          <w:rFonts w:ascii="Arial" w:eastAsia="Arial" w:hAnsi="Arial" w:cs="Arial"/>
          <w:spacing w:val="-1"/>
          <w:sz w:val="20"/>
        </w:rPr>
        <w:t>n</w:t>
      </w:r>
      <w:r w:rsidRPr="0010732F">
        <w:rPr>
          <w:rFonts w:ascii="Arial" w:eastAsia="Arial" w:hAnsi="Arial" w:cs="Arial"/>
          <w:spacing w:val="1"/>
          <w:sz w:val="20"/>
        </w:rPr>
        <w:t>s</w:t>
      </w:r>
      <w:r w:rsidRPr="0010732F">
        <w:rPr>
          <w:rFonts w:ascii="Arial" w:eastAsia="Arial" w:hAnsi="Arial" w:cs="Arial"/>
          <w:sz w:val="20"/>
        </w:rPr>
        <w:t>e</w:t>
      </w:r>
      <w:r w:rsidRPr="0010732F">
        <w:rPr>
          <w:rFonts w:ascii="Arial" w:eastAsia="Arial" w:hAnsi="Arial" w:cs="Arial"/>
          <w:spacing w:val="-5"/>
          <w:sz w:val="20"/>
        </w:rPr>
        <w:t xml:space="preserve"> </w:t>
      </w:r>
      <w:r w:rsidRPr="0010732F">
        <w:rPr>
          <w:rFonts w:ascii="Arial" w:eastAsia="Arial" w:hAnsi="Arial" w:cs="Arial"/>
          <w:sz w:val="20"/>
        </w:rPr>
        <w:t>gra</w:t>
      </w:r>
      <w:r w:rsidRPr="0010732F">
        <w:rPr>
          <w:rFonts w:ascii="Arial" w:eastAsia="Arial" w:hAnsi="Arial" w:cs="Arial"/>
          <w:spacing w:val="1"/>
          <w:sz w:val="20"/>
        </w:rPr>
        <w:t>n</w:t>
      </w:r>
      <w:r w:rsidRPr="0010732F">
        <w:rPr>
          <w:rFonts w:ascii="Arial" w:eastAsia="Arial" w:hAnsi="Arial" w:cs="Arial"/>
          <w:sz w:val="20"/>
        </w:rPr>
        <w:t>t</w:t>
      </w:r>
      <w:r w:rsidRPr="0010732F">
        <w:rPr>
          <w:rFonts w:ascii="Arial" w:eastAsia="Arial" w:hAnsi="Arial" w:cs="Arial"/>
          <w:spacing w:val="1"/>
          <w:sz w:val="20"/>
        </w:rPr>
        <w:t>e</w:t>
      </w:r>
      <w:r w:rsidRPr="0010732F">
        <w:rPr>
          <w:rFonts w:ascii="Arial" w:eastAsia="Arial" w:hAnsi="Arial" w:cs="Arial"/>
          <w:sz w:val="20"/>
        </w:rPr>
        <w:t>d</w:t>
      </w:r>
      <w:r w:rsidRPr="0010732F">
        <w:rPr>
          <w:rFonts w:ascii="Arial" w:eastAsia="Arial" w:hAnsi="Arial" w:cs="Arial"/>
          <w:spacing w:val="-7"/>
          <w:sz w:val="20"/>
        </w:rPr>
        <w:t xml:space="preserve"> </w:t>
      </w:r>
      <w:r w:rsidRPr="0010732F">
        <w:rPr>
          <w:rFonts w:ascii="Arial" w:eastAsia="Arial" w:hAnsi="Arial" w:cs="Arial"/>
          <w:spacing w:val="-1"/>
          <w:sz w:val="20"/>
        </w:rPr>
        <w:t>t</w:t>
      </w:r>
      <w:r w:rsidRPr="0010732F">
        <w:rPr>
          <w:rFonts w:ascii="Arial" w:eastAsia="Arial" w:hAnsi="Arial" w:cs="Arial"/>
          <w:sz w:val="20"/>
        </w:rPr>
        <w:t>o</w:t>
      </w:r>
      <w:r w:rsidRPr="0010732F">
        <w:rPr>
          <w:rFonts w:ascii="Arial" w:eastAsia="Arial" w:hAnsi="Arial" w:cs="Arial"/>
          <w:spacing w:val="-6"/>
          <w:sz w:val="20"/>
        </w:rPr>
        <w:t xml:space="preserve"> </w:t>
      </w:r>
      <w:r w:rsidRPr="0010732F">
        <w:rPr>
          <w:rFonts w:ascii="Arial" w:eastAsia="Arial" w:hAnsi="Arial" w:cs="Arial"/>
          <w:spacing w:val="3"/>
          <w:sz w:val="20"/>
        </w:rPr>
        <w:t>m</w:t>
      </w:r>
      <w:r w:rsidRPr="0010732F">
        <w:rPr>
          <w:rFonts w:ascii="Arial" w:eastAsia="Arial" w:hAnsi="Arial" w:cs="Arial"/>
          <w:sz w:val="20"/>
        </w:rPr>
        <w:t>a</w:t>
      </w:r>
      <w:r w:rsidRPr="0010732F">
        <w:rPr>
          <w:rFonts w:ascii="Arial" w:eastAsia="Arial" w:hAnsi="Arial" w:cs="Arial"/>
          <w:spacing w:val="3"/>
          <w:sz w:val="20"/>
        </w:rPr>
        <w:t>k</w:t>
      </w:r>
      <w:r w:rsidRPr="0010732F">
        <w:rPr>
          <w:rFonts w:ascii="Arial" w:eastAsia="Arial" w:hAnsi="Arial" w:cs="Arial"/>
          <w:sz w:val="20"/>
        </w:rPr>
        <w:t>e</w:t>
      </w:r>
      <w:r w:rsidRPr="0010732F">
        <w:rPr>
          <w:rFonts w:ascii="Arial" w:eastAsia="Arial" w:hAnsi="Arial" w:cs="Arial"/>
          <w:spacing w:val="-7"/>
          <w:sz w:val="20"/>
        </w:rPr>
        <w:t xml:space="preserve"> </w:t>
      </w:r>
      <w:r w:rsidRPr="0010732F">
        <w:rPr>
          <w:rFonts w:ascii="Arial" w:eastAsia="Arial" w:hAnsi="Arial" w:cs="Arial"/>
          <w:spacing w:val="-1"/>
          <w:sz w:val="20"/>
        </w:rPr>
        <w:t>u</w:t>
      </w:r>
      <w:r w:rsidRPr="0010732F">
        <w:rPr>
          <w:rFonts w:ascii="Arial" w:eastAsia="Arial" w:hAnsi="Arial" w:cs="Arial"/>
          <w:sz w:val="20"/>
        </w:rPr>
        <w:t>n</w:t>
      </w:r>
      <w:r w:rsidRPr="0010732F">
        <w:rPr>
          <w:rFonts w:ascii="Arial" w:eastAsia="Arial" w:hAnsi="Arial" w:cs="Arial"/>
          <w:spacing w:val="-2"/>
          <w:sz w:val="20"/>
        </w:rPr>
        <w:t>l</w:t>
      </w:r>
      <w:r w:rsidRPr="0010732F">
        <w:rPr>
          <w:rFonts w:ascii="Arial" w:eastAsia="Arial" w:hAnsi="Arial" w:cs="Arial"/>
          <w:spacing w:val="-1"/>
          <w:sz w:val="20"/>
        </w:rPr>
        <w:t>i</w:t>
      </w:r>
      <w:r w:rsidRPr="0010732F">
        <w:rPr>
          <w:rFonts w:ascii="Arial" w:eastAsia="Arial" w:hAnsi="Arial" w:cs="Arial"/>
          <w:spacing w:val="4"/>
          <w:sz w:val="20"/>
        </w:rPr>
        <w:t>m</w:t>
      </w:r>
      <w:r w:rsidRPr="0010732F">
        <w:rPr>
          <w:rFonts w:ascii="Arial" w:eastAsia="Arial" w:hAnsi="Arial" w:cs="Arial"/>
          <w:spacing w:val="-1"/>
          <w:sz w:val="20"/>
        </w:rPr>
        <w:t>i</w:t>
      </w:r>
      <w:r w:rsidRPr="0010732F">
        <w:rPr>
          <w:rFonts w:ascii="Arial" w:eastAsia="Arial" w:hAnsi="Arial" w:cs="Arial"/>
          <w:sz w:val="20"/>
        </w:rPr>
        <w:t>ted</w:t>
      </w:r>
      <w:r w:rsidRPr="0010732F">
        <w:rPr>
          <w:rFonts w:ascii="Arial" w:eastAsia="Arial" w:hAnsi="Arial" w:cs="Arial"/>
          <w:spacing w:val="-7"/>
          <w:sz w:val="20"/>
        </w:rPr>
        <w:t xml:space="preserve"> </w:t>
      </w:r>
      <w:r w:rsidRPr="0010732F">
        <w:rPr>
          <w:rFonts w:ascii="Arial" w:eastAsia="Arial" w:hAnsi="Arial" w:cs="Arial"/>
          <w:sz w:val="20"/>
        </w:rPr>
        <w:t>p</w:t>
      </w:r>
      <w:r w:rsidRPr="0010732F">
        <w:rPr>
          <w:rFonts w:ascii="Arial" w:eastAsia="Arial" w:hAnsi="Arial" w:cs="Arial"/>
          <w:spacing w:val="1"/>
          <w:sz w:val="20"/>
        </w:rPr>
        <w:t>a</w:t>
      </w:r>
      <w:r w:rsidRPr="0010732F">
        <w:rPr>
          <w:rFonts w:ascii="Arial" w:eastAsia="Arial" w:hAnsi="Arial" w:cs="Arial"/>
          <w:sz w:val="20"/>
        </w:rPr>
        <w:t>p</w:t>
      </w:r>
      <w:r w:rsidRPr="0010732F">
        <w:rPr>
          <w:rFonts w:ascii="Arial" w:eastAsia="Arial" w:hAnsi="Arial" w:cs="Arial"/>
          <w:spacing w:val="-1"/>
          <w:sz w:val="20"/>
        </w:rPr>
        <w:t>e</w:t>
      </w:r>
      <w:r w:rsidRPr="0010732F">
        <w:rPr>
          <w:rFonts w:ascii="Arial" w:eastAsia="Arial" w:hAnsi="Arial" w:cs="Arial"/>
          <w:sz w:val="20"/>
        </w:rPr>
        <w:t>r</w:t>
      </w:r>
      <w:r w:rsidRPr="0010732F">
        <w:rPr>
          <w:rFonts w:ascii="Arial" w:eastAsia="Arial" w:hAnsi="Arial" w:cs="Arial"/>
          <w:spacing w:val="-4"/>
          <w:sz w:val="20"/>
        </w:rPr>
        <w:t xml:space="preserve"> </w:t>
      </w:r>
      <w:r w:rsidRPr="0010732F">
        <w:rPr>
          <w:rFonts w:ascii="Arial" w:eastAsia="Arial" w:hAnsi="Arial" w:cs="Arial"/>
          <w:spacing w:val="1"/>
          <w:sz w:val="20"/>
        </w:rPr>
        <w:t>c</w:t>
      </w:r>
      <w:r w:rsidRPr="0010732F">
        <w:rPr>
          <w:rFonts w:ascii="Arial" w:eastAsia="Arial" w:hAnsi="Arial" w:cs="Arial"/>
          <w:sz w:val="20"/>
        </w:rPr>
        <w:t>o</w:t>
      </w:r>
      <w:r w:rsidRPr="0010732F">
        <w:rPr>
          <w:rFonts w:ascii="Arial" w:eastAsia="Arial" w:hAnsi="Arial" w:cs="Arial"/>
          <w:spacing w:val="-1"/>
          <w:sz w:val="20"/>
        </w:rPr>
        <w:t>pi</w:t>
      </w:r>
      <w:r w:rsidRPr="0010732F">
        <w:rPr>
          <w:rFonts w:ascii="Arial" w:eastAsia="Arial" w:hAnsi="Arial" w:cs="Arial"/>
          <w:sz w:val="20"/>
        </w:rPr>
        <w:t>es</w:t>
      </w:r>
      <w:r w:rsidRPr="0010732F">
        <w:rPr>
          <w:rFonts w:ascii="Arial" w:eastAsia="Arial" w:hAnsi="Arial" w:cs="Arial"/>
          <w:spacing w:val="-6"/>
          <w:sz w:val="20"/>
        </w:rPr>
        <w:t xml:space="preserve"> </w:t>
      </w:r>
      <w:r w:rsidRPr="0010732F">
        <w:rPr>
          <w:rFonts w:ascii="Arial" w:eastAsia="Arial" w:hAnsi="Arial" w:cs="Arial"/>
          <w:spacing w:val="1"/>
          <w:sz w:val="20"/>
        </w:rPr>
        <w:t>f</w:t>
      </w:r>
      <w:r w:rsidRPr="0010732F">
        <w:rPr>
          <w:rFonts w:ascii="Arial" w:eastAsia="Arial" w:hAnsi="Arial" w:cs="Arial"/>
          <w:sz w:val="20"/>
        </w:rPr>
        <w:t>or</w:t>
      </w:r>
      <w:r w:rsidRPr="0010732F">
        <w:rPr>
          <w:rFonts w:ascii="Arial" w:eastAsia="Arial" w:hAnsi="Arial" w:cs="Arial"/>
          <w:spacing w:val="-6"/>
          <w:sz w:val="20"/>
        </w:rPr>
        <w:t xml:space="preserve"> </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1"/>
          <w:sz w:val="20"/>
        </w:rPr>
        <w:t>t</w:t>
      </w:r>
      <w:r w:rsidRPr="0010732F">
        <w:rPr>
          <w:rFonts w:ascii="Arial" w:eastAsia="Arial" w:hAnsi="Arial" w:cs="Arial"/>
          <w:sz w:val="20"/>
        </w:rPr>
        <w:t>ern</w:t>
      </w:r>
      <w:r w:rsidRPr="0010732F">
        <w:rPr>
          <w:rFonts w:ascii="Arial" w:eastAsia="Arial" w:hAnsi="Arial" w:cs="Arial"/>
          <w:spacing w:val="2"/>
          <w:sz w:val="20"/>
        </w:rPr>
        <w:t>a</w:t>
      </w:r>
      <w:r w:rsidRPr="0010732F">
        <w:rPr>
          <w:rFonts w:ascii="Arial" w:eastAsia="Arial" w:hAnsi="Arial" w:cs="Arial"/>
          <w:sz w:val="20"/>
        </w:rPr>
        <w:t>l</w:t>
      </w:r>
      <w:r w:rsidRPr="0010732F">
        <w:rPr>
          <w:rFonts w:ascii="Arial" w:eastAsia="Arial" w:hAnsi="Arial" w:cs="Arial"/>
          <w:spacing w:val="-8"/>
          <w:sz w:val="20"/>
        </w:rPr>
        <w:t xml:space="preserve"> </w:t>
      </w:r>
      <w:r w:rsidRPr="0010732F">
        <w:rPr>
          <w:rFonts w:ascii="Arial" w:eastAsia="Arial" w:hAnsi="Arial" w:cs="Arial"/>
          <w:sz w:val="20"/>
        </w:rPr>
        <w:t>use</w:t>
      </w:r>
      <w:r w:rsidRPr="0010732F">
        <w:rPr>
          <w:rFonts w:ascii="Arial" w:eastAsia="Arial" w:hAnsi="Arial" w:cs="Arial"/>
          <w:spacing w:val="-5"/>
          <w:sz w:val="20"/>
        </w:rPr>
        <w:t xml:space="preserve"> </w:t>
      </w:r>
      <w:r w:rsidRPr="0010732F">
        <w:rPr>
          <w:rFonts w:ascii="Arial" w:eastAsia="Arial" w:hAnsi="Arial" w:cs="Arial"/>
          <w:sz w:val="20"/>
        </w:rPr>
        <w:t>o</w:t>
      </w:r>
      <w:r w:rsidRPr="0010732F">
        <w:rPr>
          <w:rFonts w:ascii="Arial" w:eastAsia="Arial" w:hAnsi="Arial" w:cs="Arial"/>
          <w:spacing w:val="1"/>
          <w:sz w:val="20"/>
        </w:rPr>
        <w:t>nl</w:t>
      </w:r>
      <w:r w:rsidRPr="0010732F">
        <w:rPr>
          <w:rFonts w:ascii="Arial" w:eastAsia="Arial" w:hAnsi="Arial" w:cs="Arial"/>
          <w:spacing w:val="-5"/>
          <w:sz w:val="20"/>
        </w:rPr>
        <w:t>y</w:t>
      </w:r>
      <w:r w:rsidRPr="0010732F">
        <w:rPr>
          <w:rFonts w:ascii="Arial" w:eastAsia="Arial" w:hAnsi="Arial" w:cs="Arial"/>
          <w:sz w:val="20"/>
        </w:rPr>
        <w:t>.</w:t>
      </w:r>
    </w:p>
    <w:p w:rsidR="00EA4100" w:rsidRPr="0010732F" w:rsidRDefault="00EA4100" w:rsidP="00EA4100">
      <w:pPr>
        <w:widowControl w:val="0"/>
        <w:rPr>
          <w:rFonts w:ascii="Arial" w:eastAsia="Arial" w:hAnsi="Arial" w:cs="Arial"/>
          <w:sz w:val="20"/>
        </w:rPr>
        <w:sectPr w:rsidR="00EA4100" w:rsidRPr="0010732F">
          <w:type w:val="continuous"/>
          <w:pgSz w:w="12240" w:h="15840"/>
          <w:pgMar w:top="1480" w:right="260" w:bottom="280" w:left="500" w:header="720" w:footer="720" w:gutter="0"/>
          <w:cols w:space="720"/>
        </w:sectPr>
      </w:pPr>
    </w:p>
    <w:p w:rsidR="00EA4100" w:rsidRPr="0010732F" w:rsidRDefault="00EA4100" w:rsidP="00EA4100">
      <w:pPr>
        <w:widowControl w:val="0"/>
        <w:spacing w:before="74"/>
        <w:ind w:left="587" w:right="329"/>
        <w:rPr>
          <w:rFonts w:ascii="Arial" w:eastAsia="Arial" w:hAnsi="Arial" w:cs="Arial"/>
          <w:sz w:val="20"/>
        </w:rPr>
      </w:pPr>
      <w:r w:rsidRPr="00CE62B2">
        <w:rPr>
          <w:rFonts w:ascii="Calibri" w:eastAsia="Calibri" w:hAnsi="Calibri"/>
          <w:noProof/>
          <w:sz w:val="22"/>
          <w:szCs w:val="22"/>
        </w:rPr>
        <w:lastRenderedPageBreak/>
        <mc:AlternateContent>
          <mc:Choice Requires="wpg">
            <w:drawing>
              <wp:anchor distT="0" distB="0" distL="114300" distR="114300" simplePos="0" relativeHeight="251675648" behindDoc="1" locked="0" layoutInCell="1" allowOverlap="1" wp14:anchorId="633CA372" wp14:editId="285745BA">
                <wp:simplePos x="0" y="0"/>
                <wp:positionH relativeFrom="page">
                  <wp:posOffset>362585</wp:posOffset>
                </wp:positionH>
                <wp:positionV relativeFrom="paragraph">
                  <wp:posOffset>1384300</wp:posOffset>
                </wp:positionV>
                <wp:extent cx="7200900" cy="1270"/>
                <wp:effectExtent l="0" t="0" r="0" b="0"/>
                <wp:wrapNone/>
                <wp:docPr id="1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1270"/>
                          <a:chOff x="571" y="2180"/>
                          <a:chExt cx="11340" cy="2"/>
                        </a:xfrm>
                      </wpg:grpSpPr>
                      <wps:wsp>
                        <wps:cNvPr id="16" name="Freeform 103"/>
                        <wps:cNvSpPr>
                          <a:spLocks/>
                        </wps:cNvSpPr>
                        <wps:spPr bwMode="auto">
                          <a:xfrm>
                            <a:off x="571" y="2180"/>
                            <a:ext cx="11340" cy="2"/>
                          </a:xfrm>
                          <a:custGeom>
                            <a:avLst/>
                            <a:gdLst>
                              <a:gd name="T0" fmla="+- 0 571 571"/>
                              <a:gd name="T1" fmla="*/ T0 w 11340"/>
                              <a:gd name="T2" fmla="+- 0 11911 571"/>
                              <a:gd name="T3" fmla="*/ T2 w 11340"/>
                            </a:gdLst>
                            <a:ahLst/>
                            <a:cxnLst>
                              <a:cxn ang="0">
                                <a:pos x="T1" y="0"/>
                              </a:cxn>
                              <a:cxn ang="0">
                                <a:pos x="T3" y="0"/>
                              </a:cxn>
                            </a:cxnLst>
                            <a:rect l="0" t="0" r="r" b="b"/>
                            <a:pathLst>
                              <a:path w="11340">
                                <a:moveTo>
                                  <a:pt x="0" y="0"/>
                                </a:moveTo>
                                <a:lnTo>
                                  <a:pt x="113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878CD6" id="Group 102" o:spid="_x0000_s1026" style="position:absolute;margin-left:28.55pt;margin-top:109pt;width:567pt;height:.1pt;z-index:-251640832;mso-position-horizontal-relative:page" coordorigin="571,2180" coordsize="11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">
                <v:shape id="Freeform 103" o:spid="_x0000_s1027" style="position:absolute;left:571;top:2180;width:11340;height:2;visibility:visible;mso-wrap-style:square;v-text-anchor:top" coordsize="11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" path="m,l11340,e" filled="f" strokeweight=".82pt">
                  <v:path arrowok="t" o:connecttype="custom" o:connectlocs="0,0;11340,0" o:connectangles="0,0"/>
                </v:shape>
                <w10:wrap anchorx="page"/>
              </v:group>
            </w:pict>
          </mc:Fallback>
        </mc:AlternateContent>
      </w:r>
      <w:r w:rsidRPr="0010732F">
        <w:rPr>
          <w:rFonts w:ascii="Arial" w:eastAsia="Arial" w:hAnsi="Arial" w:cs="Arial"/>
          <w:spacing w:val="3"/>
          <w:sz w:val="20"/>
        </w:rPr>
        <w:t>T</w:t>
      </w:r>
      <w:r w:rsidRPr="0010732F">
        <w:rPr>
          <w:rFonts w:ascii="Arial" w:eastAsia="Arial" w:hAnsi="Arial" w:cs="Arial"/>
          <w:sz w:val="20"/>
        </w:rPr>
        <w:t>he</w:t>
      </w:r>
      <w:r w:rsidRPr="0010732F">
        <w:rPr>
          <w:rFonts w:ascii="Arial" w:eastAsia="Arial" w:hAnsi="Arial" w:cs="Arial"/>
          <w:spacing w:val="-5"/>
          <w:sz w:val="20"/>
        </w:rPr>
        <w:t xml:space="preserve"> </w:t>
      </w:r>
      <w:r w:rsidRPr="0010732F">
        <w:rPr>
          <w:rFonts w:ascii="Arial" w:eastAsia="Arial" w:hAnsi="Arial" w:cs="Arial"/>
          <w:sz w:val="20"/>
        </w:rPr>
        <w:t>a</w:t>
      </w:r>
      <w:r w:rsidRPr="0010732F">
        <w:rPr>
          <w:rFonts w:ascii="Arial" w:eastAsia="Arial" w:hAnsi="Arial" w:cs="Arial"/>
          <w:spacing w:val="-1"/>
          <w:sz w:val="20"/>
        </w:rPr>
        <w:t>b</w:t>
      </w:r>
      <w:r w:rsidRPr="0010732F">
        <w:rPr>
          <w:rFonts w:ascii="Arial" w:eastAsia="Arial" w:hAnsi="Arial" w:cs="Arial"/>
          <w:sz w:val="20"/>
        </w:rPr>
        <w:t>ove</w:t>
      </w:r>
      <w:r w:rsidRPr="0010732F">
        <w:rPr>
          <w:rFonts w:ascii="Arial" w:eastAsia="Arial" w:hAnsi="Arial" w:cs="Arial"/>
          <w:spacing w:val="-5"/>
          <w:sz w:val="20"/>
        </w:rPr>
        <w:t xml:space="preserve"> </w:t>
      </w:r>
      <w:r w:rsidRPr="0010732F">
        <w:rPr>
          <w:rFonts w:ascii="Arial" w:eastAsia="Arial" w:hAnsi="Arial" w:cs="Arial"/>
          <w:sz w:val="20"/>
        </w:rPr>
        <w:t>in</w:t>
      </w:r>
      <w:r w:rsidRPr="0010732F">
        <w:rPr>
          <w:rFonts w:ascii="Arial" w:eastAsia="Arial" w:hAnsi="Arial" w:cs="Arial"/>
          <w:spacing w:val="1"/>
          <w:sz w:val="20"/>
        </w:rPr>
        <w:t>f</w:t>
      </w:r>
      <w:r w:rsidRPr="0010732F">
        <w:rPr>
          <w:rFonts w:ascii="Arial" w:eastAsia="Arial" w:hAnsi="Arial" w:cs="Arial"/>
          <w:sz w:val="20"/>
        </w:rPr>
        <w:t>or</w:t>
      </w:r>
      <w:r w:rsidRPr="0010732F">
        <w:rPr>
          <w:rFonts w:ascii="Arial" w:eastAsia="Arial" w:hAnsi="Arial" w:cs="Arial"/>
          <w:spacing w:val="4"/>
          <w:sz w:val="20"/>
        </w:rPr>
        <w:t>m</w:t>
      </w:r>
      <w:r w:rsidRPr="0010732F">
        <w:rPr>
          <w:rFonts w:ascii="Arial" w:eastAsia="Arial" w:hAnsi="Arial" w:cs="Arial"/>
          <w:sz w:val="20"/>
        </w:rPr>
        <w:t>at</w:t>
      </w:r>
      <w:r w:rsidRPr="0010732F">
        <w:rPr>
          <w:rFonts w:ascii="Arial" w:eastAsia="Arial" w:hAnsi="Arial" w:cs="Arial"/>
          <w:spacing w:val="-2"/>
          <w:sz w:val="20"/>
        </w:rPr>
        <w:t>i</w:t>
      </w:r>
      <w:r w:rsidRPr="0010732F">
        <w:rPr>
          <w:rFonts w:ascii="Arial" w:eastAsia="Arial" w:hAnsi="Arial" w:cs="Arial"/>
          <w:sz w:val="20"/>
        </w:rPr>
        <w:t>on</w:t>
      </w:r>
      <w:r w:rsidRPr="0010732F">
        <w:rPr>
          <w:rFonts w:ascii="Arial" w:eastAsia="Arial" w:hAnsi="Arial" w:cs="Arial"/>
          <w:spacing w:val="-5"/>
          <w:sz w:val="20"/>
        </w:rPr>
        <w:t xml:space="preserve"> </w:t>
      </w:r>
      <w:r w:rsidRPr="0010732F">
        <w:rPr>
          <w:rFonts w:ascii="Arial" w:eastAsia="Arial" w:hAnsi="Arial" w:cs="Arial"/>
          <w:spacing w:val="-2"/>
          <w:sz w:val="20"/>
        </w:rPr>
        <w:t>i</w:t>
      </w:r>
      <w:r w:rsidRPr="0010732F">
        <w:rPr>
          <w:rFonts w:ascii="Arial" w:eastAsia="Arial" w:hAnsi="Arial" w:cs="Arial"/>
          <w:sz w:val="20"/>
        </w:rPr>
        <w:t>s</w:t>
      </w:r>
      <w:r w:rsidRPr="0010732F">
        <w:rPr>
          <w:rFonts w:ascii="Arial" w:eastAsia="Arial" w:hAnsi="Arial" w:cs="Arial"/>
          <w:spacing w:val="-4"/>
          <w:sz w:val="20"/>
        </w:rPr>
        <w:t xml:space="preserve"> </w:t>
      </w:r>
      <w:r w:rsidRPr="0010732F">
        <w:rPr>
          <w:rFonts w:ascii="Arial" w:eastAsia="Arial" w:hAnsi="Arial" w:cs="Arial"/>
          <w:spacing w:val="1"/>
          <w:sz w:val="20"/>
        </w:rPr>
        <w:t>b</w:t>
      </w:r>
      <w:r w:rsidRPr="0010732F">
        <w:rPr>
          <w:rFonts w:ascii="Arial" w:eastAsia="Arial" w:hAnsi="Arial" w:cs="Arial"/>
          <w:sz w:val="20"/>
        </w:rPr>
        <w:t>e</w:t>
      </w:r>
      <w:r w:rsidRPr="0010732F">
        <w:rPr>
          <w:rFonts w:ascii="Arial" w:eastAsia="Arial" w:hAnsi="Arial" w:cs="Arial"/>
          <w:spacing w:val="-2"/>
          <w:sz w:val="20"/>
        </w:rPr>
        <w:t>l</w:t>
      </w:r>
      <w:r w:rsidRPr="0010732F">
        <w:rPr>
          <w:rFonts w:ascii="Arial" w:eastAsia="Arial" w:hAnsi="Arial" w:cs="Arial"/>
          <w:spacing w:val="1"/>
          <w:sz w:val="20"/>
        </w:rPr>
        <w:t>i</w:t>
      </w:r>
      <w:r w:rsidRPr="0010732F">
        <w:rPr>
          <w:rFonts w:ascii="Arial" w:eastAsia="Arial" w:hAnsi="Arial" w:cs="Arial"/>
          <w:sz w:val="20"/>
        </w:rPr>
        <w:t>eved</w:t>
      </w:r>
      <w:r w:rsidRPr="0010732F">
        <w:rPr>
          <w:rFonts w:ascii="Arial" w:eastAsia="Arial" w:hAnsi="Arial" w:cs="Arial"/>
          <w:spacing w:val="-5"/>
          <w:sz w:val="20"/>
        </w:rPr>
        <w:t xml:space="preserve"> </w:t>
      </w:r>
      <w:r w:rsidRPr="0010732F">
        <w:rPr>
          <w:rFonts w:ascii="Arial" w:eastAsia="Arial" w:hAnsi="Arial" w:cs="Arial"/>
          <w:spacing w:val="1"/>
          <w:sz w:val="20"/>
        </w:rPr>
        <w:t>t</w:t>
      </w:r>
      <w:r w:rsidRPr="0010732F">
        <w:rPr>
          <w:rFonts w:ascii="Arial" w:eastAsia="Arial" w:hAnsi="Arial" w:cs="Arial"/>
          <w:sz w:val="20"/>
        </w:rPr>
        <w:t>o</w:t>
      </w:r>
      <w:r w:rsidRPr="0010732F">
        <w:rPr>
          <w:rFonts w:ascii="Arial" w:eastAsia="Arial" w:hAnsi="Arial" w:cs="Arial"/>
          <w:spacing w:val="-5"/>
          <w:sz w:val="20"/>
        </w:rPr>
        <w:t xml:space="preserve"> </w:t>
      </w:r>
      <w:r w:rsidRPr="0010732F">
        <w:rPr>
          <w:rFonts w:ascii="Arial" w:eastAsia="Arial" w:hAnsi="Arial" w:cs="Arial"/>
          <w:spacing w:val="1"/>
          <w:sz w:val="20"/>
        </w:rPr>
        <w:t>b</w:t>
      </w:r>
      <w:r w:rsidRPr="0010732F">
        <w:rPr>
          <w:rFonts w:ascii="Arial" w:eastAsia="Arial" w:hAnsi="Arial" w:cs="Arial"/>
          <w:sz w:val="20"/>
        </w:rPr>
        <w:t>e</w:t>
      </w:r>
      <w:r w:rsidRPr="0010732F">
        <w:rPr>
          <w:rFonts w:ascii="Arial" w:eastAsia="Arial" w:hAnsi="Arial" w:cs="Arial"/>
          <w:spacing w:val="-5"/>
          <w:sz w:val="20"/>
        </w:rPr>
        <w:t xml:space="preserve"> </w:t>
      </w:r>
      <w:r w:rsidRPr="0010732F">
        <w:rPr>
          <w:rFonts w:ascii="Arial" w:eastAsia="Arial" w:hAnsi="Arial" w:cs="Arial"/>
          <w:sz w:val="20"/>
        </w:rPr>
        <w:t>cor</w:t>
      </w:r>
      <w:r w:rsidRPr="0010732F">
        <w:rPr>
          <w:rFonts w:ascii="Arial" w:eastAsia="Arial" w:hAnsi="Arial" w:cs="Arial"/>
          <w:spacing w:val="1"/>
          <w:sz w:val="20"/>
        </w:rPr>
        <w:t>r</w:t>
      </w:r>
      <w:r w:rsidRPr="0010732F">
        <w:rPr>
          <w:rFonts w:ascii="Arial" w:eastAsia="Arial" w:hAnsi="Arial" w:cs="Arial"/>
          <w:sz w:val="20"/>
        </w:rPr>
        <w:t>ect</w:t>
      </w:r>
      <w:r w:rsidRPr="0010732F">
        <w:rPr>
          <w:rFonts w:ascii="Arial" w:eastAsia="Arial" w:hAnsi="Arial" w:cs="Arial"/>
          <w:spacing w:val="-5"/>
          <w:sz w:val="20"/>
        </w:rPr>
        <w:t xml:space="preserve"> </w:t>
      </w:r>
      <w:r w:rsidRPr="0010732F">
        <w:rPr>
          <w:rFonts w:ascii="Arial" w:eastAsia="Arial" w:hAnsi="Arial" w:cs="Arial"/>
          <w:spacing w:val="-1"/>
          <w:sz w:val="20"/>
        </w:rPr>
        <w:t>b</w:t>
      </w:r>
      <w:r w:rsidRPr="0010732F">
        <w:rPr>
          <w:rFonts w:ascii="Arial" w:eastAsia="Arial" w:hAnsi="Arial" w:cs="Arial"/>
          <w:sz w:val="20"/>
        </w:rPr>
        <w:t>ut</w:t>
      </w:r>
      <w:r w:rsidRPr="0010732F">
        <w:rPr>
          <w:rFonts w:ascii="Arial" w:eastAsia="Arial" w:hAnsi="Arial" w:cs="Arial"/>
          <w:spacing w:val="-3"/>
          <w:sz w:val="20"/>
        </w:rPr>
        <w:t xml:space="preserve"> </w:t>
      </w:r>
      <w:r w:rsidRPr="0010732F">
        <w:rPr>
          <w:rFonts w:ascii="Arial" w:eastAsia="Arial" w:hAnsi="Arial" w:cs="Arial"/>
          <w:sz w:val="20"/>
        </w:rPr>
        <w:t>d</w:t>
      </w:r>
      <w:r w:rsidRPr="0010732F">
        <w:rPr>
          <w:rFonts w:ascii="Arial" w:eastAsia="Arial" w:hAnsi="Arial" w:cs="Arial"/>
          <w:spacing w:val="1"/>
          <w:sz w:val="20"/>
        </w:rPr>
        <w:t>o</w:t>
      </w:r>
      <w:r w:rsidRPr="0010732F">
        <w:rPr>
          <w:rFonts w:ascii="Arial" w:eastAsia="Arial" w:hAnsi="Arial" w:cs="Arial"/>
          <w:sz w:val="20"/>
        </w:rPr>
        <w:t>es</w:t>
      </w:r>
      <w:r w:rsidRPr="0010732F">
        <w:rPr>
          <w:rFonts w:ascii="Arial" w:eastAsia="Arial" w:hAnsi="Arial" w:cs="Arial"/>
          <w:spacing w:val="-5"/>
          <w:sz w:val="20"/>
        </w:rPr>
        <w:t xml:space="preserve"> </w:t>
      </w:r>
      <w:r w:rsidRPr="0010732F">
        <w:rPr>
          <w:rFonts w:ascii="Arial" w:eastAsia="Arial" w:hAnsi="Arial" w:cs="Arial"/>
          <w:sz w:val="20"/>
        </w:rPr>
        <w:t>n</w:t>
      </w:r>
      <w:r w:rsidRPr="0010732F">
        <w:rPr>
          <w:rFonts w:ascii="Arial" w:eastAsia="Arial" w:hAnsi="Arial" w:cs="Arial"/>
          <w:spacing w:val="-1"/>
          <w:sz w:val="20"/>
        </w:rPr>
        <w:t>o</w:t>
      </w:r>
      <w:r w:rsidRPr="0010732F">
        <w:rPr>
          <w:rFonts w:ascii="Arial" w:eastAsia="Arial" w:hAnsi="Arial" w:cs="Arial"/>
          <w:sz w:val="20"/>
        </w:rPr>
        <w:t>t</w:t>
      </w:r>
      <w:r w:rsidRPr="0010732F">
        <w:rPr>
          <w:rFonts w:ascii="Arial" w:eastAsia="Arial" w:hAnsi="Arial" w:cs="Arial"/>
          <w:spacing w:val="-3"/>
          <w:sz w:val="20"/>
        </w:rPr>
        <w:t xml:space="preserve"> </w:t>
      </w:r>
      <w:r w:rsidRPr="0010732F">
        <w:rPr>
          <w:rFonts w:ascii="Arial" w:eastAsia="Arial" w:hAnsi="Arial" w:cs="Arial"/>
          <w:sz w:val="20"/>
        </w:rPr>
        <w:t>p</w:t>
      </w:r>
      <w:r w:rsidRPr="0010732F">
        <w:rPr>
          <w:rFonts w:ascii="Arial" w:eastAsia="Arial" w:hAnsi="Arial" w:cs="Arial"/>
          <w:spacing w:val="-1"/>
          <w:sz w:val="20"/>
        </w:rPr>
        <w:t>u</w:t>
      </w:r>
      <w:r w:rsidRPr="0010732F">
        <w:rPr>
          <w:rFonts w:ascii="Arial" w:eastAsia="Arial" w:hAnsi="Arial" w:cs="Arial"/>
          <w:sz w:val="20"/>
        </w:rPr>
        <w:t>rp</w:t>
      </w:r>
      <w:r w:rsidRPr="0010732F">
        <w:rPr>
          <w:rFonts w:ascii="Arial" w:eastAsia="Arial" w:hAnsi="Arial" w:cs="Arial"/>
          <w:spacing w:val="-1"/>
          <w:sz w:val="20"/>
        </w:rPr>
        <w:t>o</w:t>
      </w:r>
      <w:r w:rsidRPr="0010732F">
        <w:rPr>
          <w:rFonts w:ascii="Arial" w:eastAsia="Arial" w:hAnsi="Arial" w:cs="Arial"/>
          <w:sz w:val="20"/>
        </w:rPr>
        <w:t>rt</w:t>
      </w:r>
      <w:r w:rsidRPr="0010732F">
        <w:rPr>
          <w:rFonts w:ascii="Arial" w:eastAsia="Arial" w:hAnsi="Arial" w:cs="Arial"/>
          <w:spacing w:val="-3"/>
          <w:sz w:val="20"/>
        </w:rPr>
        <w:t xml:space="preserve"> </w:t>
      </w:r>
      <w:r w:rsidRPr="0010732F">
        <w:rPr>
          <w:rFonts w:ascii="Arial" w:eastAsia="Arial" w:hAnsi="Arial" w:cs="Arial"/>
          <w:sz w:val="20"/>
        </w:rPr>
        <w:t>to</w:t>
      </w:r>
      <w:r w:rsidRPr="0010732F">
        <w:rPr>
          <w:rFonts w:ascii="Arial" w:eastAsia="Arial" w:hAnsi="Arial" w:cs="Arial"/>
          <w:spacing w:val="-5"/>
          <w:sz w:val="20"/>
        </w:rPr>
        <w:t xml:space="preserve"> </w:t>
      </w:r>
      <w:r w:rsidRPr="0010732F">
        <w:rPr>
          <w:rFonts w:ascii="Arial" w:eastAsia="Arial" w:hAnsi="Arial" w:cs="Arial"/>
          <w:spacing w:val="1"/>
          <w:sz w:val="20"/>
        </w:rPr>
        <w:t>b</w:t>
      </w:r>
      <w:r w:rsidRPr="0010732F">
        <w:rPr>
          <w:rFonts w:ascii="Arial" w:eastAsia="Arial" w:hAnsi="Arial" w:cs="Arial"/>
          <w:sz w:val="20"/>
        </w:rPr>
        <w:t>e</w:t>
      </w:r>
      <w:r w:rsidRPr="0010732F">
        <w:rPr>
          <w:rFonts w:ascii="Arial" w:eastAsia="Arial" w:hAnsi="Arial" w:cs="Arial"/>
          <w:spacing w:val="-5"/>
          <w:sz w:val="20"/>
        </w:rPr>
        <w:t xml:space="preserve"> </w:t>
      </w:r>
      <w:r w:rsidRPr="0010732F">
        <w:rPr>
          <w:rFonts w:ascii="Arial" w:eastAsia="Arial" w:hAnsi="Arial" w:cs="Arial"/>
          <w:spacing w:val="1"/>
          <w:sz w:val="20"/>
        </w:rPr>
        <w:t>a</w:t>
      </w:r>
      <w:r w:rsidRPr="0010732F">
        <w:rPr>
          <w:rFonts w:ascii="Arial" w:eastAsia="Arial" w:hAnsi="Arial" w:cs="Arial"/>
          <w:spacing w:val="-1"/>
          <w:sz w:val="20"/>
        </w:rPr>
        <w:t>l</w:t>
      </w:r>
      <w:r w:rsidRPr="0010732F">
        <w:rPr>
          <w:rFonts w:ascii="Arial" w:eastAsia="Arial" w:hAnsi="Arial" w:cs="Arial"/>
          <w:sz w:val="20"/>
        </w:rPr>
        <w:t>l</w:t>
      </w:r>
      <w:r w:rsidRPr="0010732F">
        <w:rPr>
          <w:rFonts w:ascii="Arial" w:eastAsia="Arial" w:hAnsi="Arial" w:cs="Arial"/>
          <w:spacing w:val="-4"/>
          <w:sz w:val="20"/>
        </w:rPr>
        <w:t xml:space="preserve"> </w:t>
      </w:r>
      <w:r w:rsidRPr="0010732F">
        <w:rPr>
          <w:rFonts w:ascii="Arial" w:eastAsia="Arial" w:hAnsi="Arial" w:cs="Arial"/>
          <w:spacing w:val="-1"/>
          <w:sz w:val="20"/>
        </w:rPr>
        <w:t>i</w:t>
      </w:r>
      <w:r w:rsidRPr="0010732F">
        <w:rPr>
          <w:rFonts w:ascii="Arial" w:eastAsia="Arial" w:hAnsi="Arial" w:cs="Arial"/>
          <w:sz w:val="20"/>
        </w:rPr>
        <w:t>nc</w:t>
      </w:r>
      <w:r w:rsidRPr="0010732F">
        <w:rPr>
          <w:rFonts w:ascii="Arial" w:eastAsia="Arial" w:hAnsi="Arial" w:cs="Arial"/>
          <w:spacing w:val="1"/>
          <w:sz w:val="20"/>
        </w:rPr>
        <w:t>l</w:t>
      </w:r>
      <w:r w:rsidRPr="0010732F">
        <w:rPr>
          <w:rFonts w:ascii="Arial" w:eastAsia="Arial" w:hAnsi="Arial" w:cs="Arial"/>
          <w:sz w:val="20"/>
        </w:rPr>
        <w:t>us</w:t>
      </w:r>
      <w:r w:rsidRPr="0010732F">
        <w:rPr>
          <w:rFonts w:ascii="Arial" w:eastAsia="Arial" w:hAnsi="Arial" w:cs="Arial"/>
          <w:spacing w:val="-1"/>
          <w:sz w:val="20"/>
        </w:rPr>
        <w:t>i</w:t>
      </w:r>
      <w:r w:rsidRPr="0010732F">
        <w:rPr>
          <w:rFonts w:ascii="Arial" w:eastAsia="Arial" w:hAnsi="Arial" w:cs="Arial"/>
          <w:spacing w:val="1"/>
          <w:sz w:val="20"/>
        </w:rPr>
        <w:t>v</w:t>
      </w:r>
      <w:r w:rsidRPr="0010732F">
        <w:rPr>
          <w:rFonts w:ascii="Arial" w:eastAsia="Arial" w:hAnsi="Arial" w:cs="Arial"/>
          <w:sz w:val="20"/>
        </w:rPr>
        <w:t>e</w:t>
      </w:r>
      <w:r w:rsidRPr="0010732F">
        <w:rPr>
          <w:rFonts w:ascii="Arial" w:eastAsia="Arial" w:hAnsi="Arial" w:cs="Arial"/>
          <w:spacing w:val="-5"/>
          <w:sz w:val="20"/>
        </w:rPr>
        <w:t xml:space="preserve"> </w:t>
      </w:r>
      <w:r w:rsidRPr="0010732F">
        <w:rPr>
          <w:rFonts w:ascii="Arial" w:eastAsia="Arial" w:hAnsi="Arial" w:cs="Arial"/>
          <w:spacing w:val="-1"/>
          <w:sz w:val="20"/>
        </w:rPr>
        <w:t>a</w:t>
      </w:r>
      <w:r w:rsidRPr="0010732F">
        <w:rPr>
          <w:rFonts w:ascii="Arial" w:eastAsia="Arial" w:hAnsi="Arial" w:cs="Arial"/>
          <w:spacing w:val="1"/>
          <w:sz w:val="20"/>
        </w:rPr>
        <w:t>n</w:t>
      </w:r>
      <w:r w:rsidRPr="0010732F">
        <w:rPr>
          <w:rFonts w:ascii="Arial" w:eastAsia="Arial" w:hAnsi="Arial" w:cs="Arial"/>
          <w:sz w:val="20"/>
        </w:rPr>
        <w:t>d</w:t>
      </w:r>
      <w:r w:rsidRPr="0010732F">
        <w:rPr>
          <w:rFonts w:ascii="Arial" w:eastAsia="Arial" w:hAnsi="Arial" w:cs="Arial"/>
          <w:spacing w:val="-5"/>
          <w:sz w:val="20"/>
        </w:rPr>
        <w:t xml:space="preserve"> </w:t>
      </w:r>
      <w:r w:rsidRPr="0010732F">
        <w:rPr>
          <w:rFonts w:ascii="Arial" w:eastAsia="Arial" w:hAnsi="Arial" w:cs="Arial"/>
          <w:sz w:val="20"/>
        </w:rPr>
        <w:t>sh</w:t>
      </w:r>
      <w:r w:rsidRPr="0010732F">
        <w:rPr>
          <w:rFonts w:ascii="Arial" w:eastAsia="Arial" w:hAnsi="Arial" w:cs="Arial"/>
          <w:spacing w:val="1"/>
          <w:sz w:val="20"/>
        </w:rPr>
        <w:t>a</w:t>
      </w:r>
      <w:r w:rsidRPr="0010732F">
        <w:rPr>
          <w:rFonts w:ascii="Arial" w:eastAsia="Arial" w:hAnsi="Arial" w:cs="Arial"/>
          <w:spacing w:val="-1"/>
          <w:sz w:val="20"/>
        </w:rPr>
        <w:t>l</w:t>
      </w:r>
      <w:r w:rsidRPr="0010732F">
        <w:rPr>
          <w:rFonts w:ascii="Arial" w:eastAsia="Arial" w:hAnsi="Arial" w:cs="Arial"/>
          <w:sz w:val="20"/>
        </w:rPr>
        <w:t>l</w:t>
      </w:r>
      <w:r w:rsidRPr="0010732F">
        <w:rPr>
          <w:rFonts w:ascii="Arial" w:eastAsia="Arial" w:hAnsi="Arial" w:cs="Arial"/>
          <w:spacing w:val="-4"/>
          <w:sz w:val="20"/>
        </w:rPr>
        <w:t xml:space="preserve"> </w:t>
      </w:r>
      <w:r w:rsidRPr="0010732F">
        <w:rPr>
          <w:rFonts w:ascii="Arial" w:eastAsia="Arial" w:hAnsi="Arial" w:cs="Arial"/>
          <w:sz w:val="20"/>
        </w:rPr>
        <w:t>be</w:t>
      </w:r>
      <w:r w:rsidRPr="0010732F">
        <w:rPr>
          <w:rFonts w:ascii="Arial" w:eastAsia="Arial" w:hAnsi="Arial" w:cs="Arial"/>
          <w:spacing w:val="-4"/>
          <w:sz w:val="20"/>
        </w:rPr>
        <w:t xml:space="preserve"> </w:t>
      </w:r>
      <w:r w:rsidRPr="0010732F">
        <w:rPr>
          <w:rFonts w:ascii="Arial" w:eastAsia="Arial" w:hAnsi="Arial" w:cs="Arial"/>
          <w:sz w:val="20"/>
        </w:rPr>
        <w:t>used</w:t>
      </w:r>
      <w:r w:rsidRPr="0010732F">
        <w:rPr>
          <w:rFonts w:ascii="Arial" w:eastAsia="Arial" w:hAnsi="Arial" w:cs="Arial"/>
          <w:spacing w:val="-4"/>
          <w:sz w:val="20"/>
        </w:rPr>
        <w:t xml:space="preserve"> </w:t>
      </w:r>
      <w:r w:rsidRPr="0010732F">
        <w:rPr>
          <w:rFonts w:ascii="Arial" w:eastAsia="Arial" w:hAnsi="Arial" w:cs="Arial"/>
          <w:sz w:val="20"/>
        </w:rPr>
        <w:t>o</w:t>
      </w:r>
      <w:r w:rsidRPr="0010732F">
        <w:rPr>
          <w:rFonts w:ascii="Arial" w:eastAsia="Arial" w:hAnsi="Arial" w:cs="Arial"/>
          <w:spacing w:val="-1"/>
          <w:sz w:val="20"/>
        </w:rPr>
        <w:t>n</w:t>
      </w:r>
      <w:r w:rsidRPr="0010732F">
        <w:rPr>
          <w:rFonts w:ascii="Arial" w:eastAsia="Arial" w:hAnsi="Arial" w:cs="Arial"/>
          <w:spacing w:val="1"/>
          <w:sz w:val="20"/>
        </w:rPr>
        <w:t>l</w:t>
      </w:r>
      <w:r w:rsidRPr="0010732F">
        <w:rPr>
          <w:rFonts w:ascii="Arial" w:eastAsia="Arial" w:hAnsi="Arial" w:cs="Arial"/>
          <w:sz w:val="20"/>
        </w:rPr>
        <w:t>y</w:t>
      </w:r>
      <w:r w:rsidRPr="0010732F">
        <w:rPr>
          <w:rFonts w:ascii="Arial" w:eastAsia="Arial" w:hAnsi="Arial" w:cs="Arial"/>
          <w:spacing w:val="-6"/>
          <w:sz w:val="20"/>
        </w:rPr>
        <w:t xml:space="preserve"> </w:t>
      </w:r>
      <w:r w:rsidRPr="0010732F">
        <w:rPr>
          <w:rFonts w:ascii="Arial" w:eastAsia="Arial" w:hAnsi="Arial" w:cs="Arial"/>
          <w:sz w:val="20"/>
        </w:rPr>
        <w:t>as</w:t>
      </w:r>
      <w:r w:rsidRPr="0010732F">
        <w:rPr>
          <w:rFonts w:ascii="Arial" w:eastAsia="Arial" w:hAnsi="Arial" w:cs="Arial"/>
          <w:spacing w:val="-4"/>
          <w:sz w:val="20"/>
        </w:rPr>
        <w:t xml:space="preserve"> </w:t>
      </w:r>
      <w:r w:rsidRPr="0010732F">
        <w:rPr>
          <w:rFonts w:ascii="Arial" w:eastAsia="Arial" w:hAnsi="Arial" w:cs="Arial"/>
          <w:sz w:val="20"/>
        </w:rPr>
        <w:t>a</w:t>
      </w:r>
      <w:r w:rsidRPr="0010732F">
        <w:rPr>
          <w:rFonts w:ascii="Arial" w:eastAsia="Arial" w:hAnsi="Arial" w:cs="Arial"/>
          <w:w w:val="99"/>
          <w:sz w:val="20"/>
        </w:rPr>
        <w:t xml:space="preserve"> </w:t>
      </w:r>
      <w:r w:rsidRPr="0010732F">
        <w:rPr>
          <w:rFonts w:ascii="Arial" w:eastAsia="Arial" w:hAnsi="Arial" w:cs="Arial"/>
          <w:sz w:val="20"/>
        </w:rPr>
        <w:t>g</w:t>
      </w:r>
      <w:r w:rsidRPr="0010732F">
        <w:rPr>
          <w:rFonts w:ascii="Arial" w:eastAsia="Arial" w:hAnsi="Arial" w:cs="Arial"/>
          <w:spacing w:val="-1"/>
          <w:sz w:val="20"/>
        </w:rPr>
        <w:t>u</w:t>
      </w:r>
      <w:r w:rsidRPr="0010732F">
        <w:rPr>
          <w:rFonts w:ascii="Arial" w:eastAsia="Arial" w:hAnsi="Arial" w:cs="Arial"/>
          <w:spacing w:val="1"/>
          <w:sz w:val="20"/>
        </w:rPr>
        <w:t>i</w:t>
      </w:r>
      <w:r w:rsidRPr="0010732F">
        <w:rPr>
          <w:rFonts w:ascii="Arial" w:eastAsia="Arial" w:hAnsi="Arial" w:cs="Arial"/>
          <w:sz w:val="20"/>
        </w:rPr>
        <w:t>d</w:t>
      </w:r>
      <w:r w:rsidRPr="0010732F">
        <w:rPr>
          <w:rFonts w:ascii="Arial" w:eastAsia="Arial" w:hAnsi="Arial" w:cs="Arial"/>
          <w:spacing w:val="-1"/>
          <w:sz w:val="20"/>
        </w:rPr>
        <w:t>e</w:t>
      </w:r>
      <w:r w:rsidRPr="0010732F">
        <w:rPr>
          <w:rFonts w:ascii="Arial" w:eastAsia="Arial" w:hAnsi="Arial" w:cs="Arial"/>
          <w:sz w:val="20"/>
        </w:rPr>
        <w:t>.</w:t>
      </w:r>
      <w:r w:rsidRPr="0010732F">
        <w:rPr>
          <w:rFonts w:ascii="Arial" w:eastAsia="Arial" w:hAnsi="Arial" w:cs="Arial"/>
          <w:spacing w:val="-6"/>
          <w:sz w:val="20"/>
        </w:rPr>
        <w:t xml:space="preserve"> </w:t>
      </w:r>
      <w:r w:rsidRPr="0010732F">
        <w:rPr>
          <w:rFonts w:ascii="Arial" w:eastAsia="Arial" w:hAnsi="Arial" w:cs="Arial"/>
          <w:spacing w:val="2"/>
          <w:sz w:val="20"/>
        </w:rPr>
        <w:t>T</w:t>
      </w:r>
      <w:r w:rsidRPr="0010732F">
        <w:rPr>
          <w:rFonts w:ascii="Arial" w:eastAsia="Arial" w:hAnsi="Arial" w:cs="Arial"/>
          <w:sz w:val="20"/>
        </w:rPr>
        <w:t>he</w:t>
      </w:r>
      <w:r w:rsidRPr="0010732F">
        <w:rPr>
          <w:rFonts w:ascii="Arial" w:eastAsia="Arial" w:hAnsi="Arial" w:cs="Arial"/>
          <w:spacing w:val="-6"/>
          <w:sz w:val="20"/>
        </w:rPr>
        <w:t xml:space="preserve"> </w:t>
      </w:r>
      <w:r w:rsidRPr="0010732F">
        <w:rPr>
          <w:rFonts w:ascii="Arial" w:eastAsia="Arial" w:hAnsi="Arial" w:cs="Arial"/>
          <w:spacing w:val="1"/>
          <w:sz w:val="20"/>
        </w:rPr>
        <w:t>i</w:t>
      </w:r>
      <w:r w:rsidRPr="0010732F">
        <w:rPr>
          <w:rFonts w:ascii="Arial" w:eastAsia="Arial" w:hAnsi="Arial" w:cs="Arial"/>
          <w:sz w:val="20"/>
        </w:rPr>
        <w:t>n</w:t>
      </w:r>
      <w:r w:rsidRPr="0010732F">
        <w:rPr>
          <w:rFonts w:ascii="Arial" w:eastAsia="Arial" w:hAnsi="Arial" w:cs="Arial"/>
          <w:spacing w:val="1"/>
          <w:sz w:val="20"/>
        </w:rPr>
        <w:t>f</w:t>
      </w:r>
      <w:r w:rsidRPr="0010732F">
        <w:rPr>
          <w:rFonts w:ascii="Arial" w:eastAsia="Arial" w:hAnsi="Arial" w:cs="Arial"/>
          <w:sz w:val="20"/>
        </w:rPr>
        <w:t>or</w:t>
      </w:r>
      <w:r w:rsidRPr="0010732F">
        <w:rPr>
          <w:rFonts w:ascii="Arial" w:eastAsia="Arial" w:hAnsi="Arial" w:cs="Arial"/>
          <w:spacing w:val="4"/>
          <w:sz w:val="20"/>
        </w:rPr>
        <w:t>m</w:t>
      </w:r>
      <w:r w:rsidRPr="0010732F">
        <w:rPr>
          <w:rFonts w:ascii="Arial" w:eastAsia="Arial" w:hAnsi="Arial" w:cs="Arial"/>
          <w:sz w:val="20"/>
        </w:rPr>
        <w:t>at</w:t>
      </w:r>
      <w:r w:rsidRPr="0010732F">
        <w:rPr>
          <w:rFonts w:ascii="Arial" w:eastAsia="Arial" w:hAnsi="Arial" w:cs="Arial"/>
          <w:spacing w:val="-2"/>
          <w:sz w:val="20"/>
        </w:rPr>
        <w:t>i</w:t>
      </w:r>
      <w:r w:rsidRPr="0010732F">
        <w:rPr>
          <w:rFonts w:ascii="Arial" w:eastAsia="Arial" w:hAnsi="Arial" w:cs="Arial"/>
          <w:sz w:val="20"/>
        </w:rPr>
        <w:t>on</w:t>
      </w:r>
      <w:r w:rsidRPr="0010732F">
        <w:rPr>
          <w:rFonts w:ascii="Arial" w:eastAsia="Arial" w:hAnsi="Arial" w:cs="Arial"/>
          <w:spacing w:val="-5"/>
          <w:sz w:val="20"/>
        </w:rPr>
        <w:t xml:space="preserve"> </w:t>
      </w:r>
      <w:r w:rsidRPr="0010732F">
        <w:rPr>
          <w:rFonts w:ascii="Arial" w:eastAsia="Arial" w:hAnsi="Arial" w:cs="Arial"/>
          <w:spacing w:val="-2"/>
          <w:sz w:val="20"/>
        </w:rPr>
        <w:t>i</w:t>
      </w:r>
      <w:r w:rsidRPr="0010732F">
        <w:rPr>
          <w:rFonts w:ascii="Arial" w:eastAsia="Arial" w:hAnsi="Arial" w:cs="Arial"/>
          <w:sz w:val="20"/>
        </w:rPr>
        <w:t>n</w:t>
      </w:r>
      <w:r w:rsidRPr="0010732F">
        <w:rPr>
          <w:rFonts w:ascii="Arial" w:eastAsia="Arial" w:hAnsi="Arial" w:cs="Arial"/>
          <w:spacing w:val="-4"/>
          <w:sz w:val="20"/>
        </w:rPr>
        <w:t xml:space="preserve"> </w:t>
      </w:r>
      <w:r w:rsidRPr="0010732F">
        <w:rPr>
          <w:rFonts w:ascii="Arial" w:eastAsia="Arial" w:hAnsi="Arial" w:cs="Arial"/>
          <w:sz w:val="20"/>
        </w:rPr>
        <w:t>t</w:t>
      </w:r>
      <w:r w:rsidRPr="0010732F">
        <w:rPr>
          <w:rFonts w:ascii="Arial" w:eastAsia="Arial" w:hAnsi="Arial" w:cs="Arial"/>
          <w:spacing w:val="1"/>
          <w:sz w:val="20"/>
        </w:rPr>
        <w:t>h</w:t>
      </w:r>
      <w:r w:rsidRPr="0010732F">
        <w:rPr>
          <w:rFonts w:ascii="Arial" w:eastAsia="Arial" w:hAnsi="Arial" w:cs="Arial"/>
          <w:spacing w:val="-1"/>
          <w:sz w:val="20"/>
        </w:rPr>
        <w:t>i</w:t>
      </w:r>
      <w:r w:rsidRPr="0010732F">
        <w:rPr>
          <w:rFonts w:ascii="Arial" w:eastAsia="Arial" w:hAnsi="Arial" w:cs="Arial"/>
          <w:sz w:val="20"/>
        </w:rPr>
        <w:t>s</w:t>
      </w:r>
      <w:r w:rsidRPr="0010732F">
        <w:rPr>
          <w:rFonts w:ascii="Arial" w:eastAsia="Arial" w:hAnsi="Arial" w:cs="Arial"/>
          <w:spacing w:val="-2"/>
          <w:sz w:val="20"/>
        </w:rPr>
        <w:t xml:space="preserve"> </w:t>
      </w:r>
      <w:r w:rsidRPr="0010732F">
        <w:rPr>
          <w:rFonts w:ascii="Arial" w:eastAsia="Arial" w:hAnsi="Arial" w:cs="Arial"/>
          <w:sz w:val="20"/>
        </w:rPr>
        <w:t>d</w:t>
      </w:r>
      <w:r w:rsidRPr="0010732F">
        <w:rPr>
          <w:rFonts w:ascii="Arial" w:eastAsia="Arial" w:hAnsi="Arial" w:cs="Arial"/>
          <w:spacing w:val="-1"/>
          <w:sz w:val="20"/>
        </w:rPr>
        <w:t>o</w:t>
      </w:r>
      <w:r w:rsidRPr="0010732F">
        <w:rPr>
          <w:rFonts w:ascii="Arial" w:eastAsia="Arial" w:hAnsi="Arial" w:cs="Arial"/>
          <w:spacing w:val="1"/>
          <w:sz w:val="20"/>
        </w:rPr>
        <w:t>c</w:t>
      </w:r>
      <w:r w:rsidRPr="0010732F">
        <w:rPr>
          <w:rFonts w:ascii="Arial" w:eastAsia="Arial" w:hAnsi="Arial" w:cs="Arial"/>
          <w:sz w:val="20"/>
        </w:rPr>
        <w:t>u</w:t>
      </w:r>
      <w:r w:rsidRPr="0010732F">
        <w:rPr>
          <w:rFonts w:ascii="Arial" w:eastAsia="Arial" w:hAnsi="Arial" w:cs="Arial"/>
          <w:spacing w:val="4"/>
          <w:sz w:val="20"/>
        </w:rPr>
        <w:t>m</w:t>
      </w:r>
      <w:r w:rsidRPr="0010732F">
        <w:rPr>
          <w:rFonts w:ascii="Arial" w:eastAsia="Arial" w:hAnsi="Arial" w:cs="Arial"/>
          <w:sz w:val="20"/>
        </w:rPr>
        <w:t>e</w:t>
      </w:r>
      <w:r w:rsidRPr="0010732F">
        <w:rPr>
          <w:rFonts w:ascii="Arial" w:eastAsia="Arial" w:hAnsi="Arial" w:cs="Arial"/>
          <w:spacing w:val="-1"/>
          <w:sz w:val="20"/>
        </w:rPr>
        <w:t>n</w:t>
      </w:r>
      <w:r w:rsidRPr="0010732F">
        <w:rPr>
          <w:rFonts w:ascii="Arial" w:eastAsia="Arial" w:hAnsi="Arial" w:cs="Arial"/>
          <w:sz w:val="20"/>
        </w:rPr>
        <w:t>t</w:t>
      </w:r>
      <w:r w:rsidRPr="0010732F">
        <w:rPr>
          <w:rFonts w:ascii="Arial" w:eastAsia="Arial" w:hAnsi="Arial" w:cs="Arial"/>
          <w:spacing w:val="-5"/>
          <w:sz w:val="20"/>
        </w:rPr>
        <w:t xml:space="preserve"> </w:t>
      </w:r>
      <w:r w:rsidRPr="0010732F">
        <w:rPr>
          <w:rFonts w:ascii="Arial" w:eastAsia="Arial" w:hAnsi="Arial" w:cs="Arial"/>
          <w:spacing w:val="-2"/>
          <w:sz w:val="20"/>
        </w:rPr>
        <w:t>i</w:t>
      </w:r>
      <w:r w:rsidRPr="0010732F">
        <w:rPr>
          <w:rFonts w:ascii="Arial" w:eastAsia="Arial" w:hAnsi="Arial" w:cs="Arial"/>
          <w:sz w:val="20"/>
        </w:rPr>
        <w:t>s</w:t>
      </w:r>
      <w:r w:rsidRPr="0010732F">
        <w:rPr>
          <w:rFonts w:ascii="Arial" w:eastAsia="Arial" w:hAnsi="Arial" w:cs="Arial"/>
          <w:spacing w:val="-5"/>
          <w:sz w:val="20"/>
        </w:rPr>
        <w:t xml:space="preserve"> </w:t>
      </w:r>
      <w:r w:rsidRPr="0010732F">
        <w:rPr>
          <w:rFonts w:ascii="Arial" w:eastAsia="Arial" w:hAnsi="Arial" w:cs="Arial"/>
          <w:spacing w:val="1"/>
          <w:sz w:val="20"/>
        </w:rPr>
        <w:t>b</w:t>
      </w:r>
      <w:r w:rsidRPr="0010732F">
        <w:rPr>
          <w:rFonts w:ascii="Arial" w:eastAsia="Arial" w:hAnsi="Arial" w:cs="Arial"/>
          <w:sz w:val="20"/>
        </w:rPr>
        <w:t>ased</w:t>
      </w:r>
      <w:r w:rsidRPr="0010732F">
        <w:rPr>
          <w:rFonts w:ascii="Arial" w:eastAsia="Arial" w:hAnsi="Arial" w:cs="Arial"/>
          <w:spacing w:val="-5"/>
          <w:sz w:val="20"/>
        </w:rPr>
        <w:t xml:space="preserve"> </w:t>
      </w:r>
      <w:r w:rsidRPr="0010732F">
        <w:rPr>
          <w:rFonts w:ascii="Arial" w:eastAsia="Arial" w:hAnsi="Arial" w:cs="Arial"/>
          <w:spacing w:val="1"/>
          <w:sz w:val="20"/>
        </w:rPr>
        <w:t>o</w:t>
      </w:r>
      <w:r w:rsidRPr="0010732F">
        <w:rPr>
          <w:rFonts w:ascii="Arial" w:eastAsia="Arial" w:hAnsi="Arial" w:cs="Arial"/>
          <w:sz w:val="20"/>
        </w:rPr>
        <w:t>n</w:t>
      </w:r>
      <w:r w:rsidRPr="0010732F">
        <w:rPr>
          <w:rFonts w:ascii="Arial" w:eastAsia="Arial" w:hAnsi="Arial" w:cs="Arial"/>
          <w:spacing w:val="-6"/>
          <w:sz w:val="20"/>
        </w:rPr>
        <w:t xml:space="preserve"> </w:t>
      </w:r>
      <w:r w:rsidRPr="0010732F">
        <w:rPr>
          <w:rFonts w:ascii="Arial" w:eastAsia="Arial" w:hAnsi="Arial" w:cs="Arial"/>
          <w:spacing w:val="-1"/>
          <w:sz w:val="20"/>
        </w:rPr>
        <w:t>t</w:t>
      </w:r>
      <w:r w:rsidRPr="0010732F">
        <w:rPr>
          <w:rFonts w:ascii="Arial" w:eastAsia="Arial" w:hAnsi="Arial" w:cs="Arial"/>
          <w:spacing w:val="1"/>
          <w:sz w:val="20"/>
        </w:rPr>
        <w:t>h</w:t>
      </w:r>
      <w:r w:rsidRPr="0010732F">
        <w:rPr>
          <w:rFonts w:ascii="Arial" w:eastAsia="Arial" w:hAnsi="Arial" w:cs="Arial"/>
          <w:sz w:val="20"/>
        </w:rPr>
        <w:t>e</w:t>
      </w:r>
      <w:r w:rsidRPr="0010732F">
        <w:rPr>
          <w:rFonts w:ascii="Arial" w:eastAsia="Arial" w:hAnsi="Arial" w:cs="Arial"/>
          <w:spacing w:val="-5"/>
          <w:sz w:val="20"/>
        </w:rPr>
        <w:t xml:space="preserve"> </w:t>
      </w:r>
      <w:r w:rsidRPr="0010732F">
        <w:rPr>
          <w:rFonts w:ascii="Arial" w:eastAsia="Arial" w:hAnsi="Arial" w:cs="Arial"/>
          <w:spacing w:val="-1"/>
          <w:sz w:val="20"/>
        </w:rPr>
        <w:t>p</w:t>
      </w:r>
      <w:r w:rsidRPr="0010732F">
        <w:rPr>
          <w:rFonts w:ascii="Arial" w:eastAsia="Arial" w:hAnsi="Arial" w:cs="Arial"/>
          <w:sz w:val="20"/>
        </w:rPr>
        <w:t>rese</w:t>
      </w:r>
      <w:r w:rsidRPr="0010732F">
        <w:rPr>
          <w:rFonts w:ascii="Arial" w:eastAsia="Arial" w:hAnsi="Arial" w:cs="Arial"/>
          <w:spacing w:val="-1"/>
          <w:sz w:val="20"/>
        </w:rPr>
        <w:t>n</w:t>
      </w:r>
      <w:r w:rsidRPr="0010732F">
        <w:rPr>
          <w:rFonts w:ascii="Arial" w:eastAsia="Arial" w:hAnsi="Arial" w:cs="Arial"/>
          <w:sz w:val="20"/>
        </w:rPr>
        <w:t>t</w:t>
      </w:r>
      <w:r w:rsidRPr="0010732F">
        <w:rPr>
          <w:rFonts w:ascii="Arial" w:eastAsia="Arial" w:hAnsi="Arial" w:cs="Arial"/>
          <w:spacing w:val="-4"/>
          <w:sz w:val="20"/>
        </w:rPr>
        <w:t xml:space="preserve"> </w:t>
      </w:r>
      <w:r w:rsidRPr="0010732F">
        <w:rPr>
          <w:rFonts w:ascii="Arial" w:eastAsia="Arial" w:hAnsi="Arial" w:cs="Arial"/>
          <w:sz w:val="20"/>
        </w:rPr>
        <w:t>sta</w:t>
      </w:r>
      <w:r w:rsidRPr="0010732F">
        <w:rPr>
          <w:rFonts w:ascii="Arial" w:eastAsia="Arial" w:hAnsi="Arial" w:cs="Arial"/>
          <w:spacing w:val="-1"/>
          <w:sz w:val="20"/>
        </w:rPr>
        <w:t>t</w:t>
      </w:r>
      <w:r w:rsidRPr="0010732F">
        <w:rPr>
          <w:rFonts w:ascii="Arial" w:eastAsia="Arial" w:hAnsi="Arial" w:cs="Arial"/>
          <w:sz w:val="20"/>
        </w:rPr>
        <w:t>e</w:t>
      </w:r>
      <w:r w:rsidRPr="0010732F">
        <w:rPr>
          <w:rFonts w:ascii="Arial" w:eastAsia="Arial" w:hAnsi="Arial" w:cs="Arial"/>
          <w:spacing w:val="-4"/>
          <w:sz w:val="20"/>
        </w:rPr>
        <w:t xml:space="preserve"> </w:t>
      </w:r>
      <w:r w:rsidRPr="0010732F">
        <w:rPr>
          <w:rFonts w:ascii="Arial" w:eastAsia="Arial" w:hAnsi="Arial" w:cs="Arial"/>
          <w:sz w:val="20"/>
        </w:rPr>
        <w:t>of</w:t>
      </w:r>
      <w:r w:rsidRPr="0010732F">
        <w:rPr>
          <w:rFonts w:ascii="Arial" w:eastAsia="Arial" w:hAnsi="Arial" w:cs="Arial"/>
          <w:spacing w:val="-4"/>
          <w:sz w:val="20"/>
        </w:rPr>
        <w:t xml:space="preserve"> </w:t>
      </w:r>
      <w:r w:rsidRPr="0010732F">
        <w:rPr>
          <w:rFonts w:ascii="Arial" w:eastAsia="Arial" w:hAnsi="Arial" w:cs="Arial"/>
          <w:sz w:val="20"/>
        </w:rPr>
        <w:t>o</w:t>
      </w:r>
      <w:r w:rsidRPr="0010732F">
        <w:rPr>
          <w:rFonts w:ascii="Arial" w:eastAsia="Arial" w:hAnsi="Arial" w:cs="Arial"/>
          <w:spacing w:val="-1"/>
          <w:sz w:val="20"/>
        </w:rPr>
        <w:t>u</w:t>
      </w:r>
      <w:r w:rsidRPr="0010732F">
        <w:rPr>
          <w:rFonts w:ascii="Arial" w:eastAsia="Arial" w:hAnsi="Arial" w:cs="Arial"/>
          <w:sz w:val="20"/>
        </w:rPr>
        <w:t>r</w:t>
      </w:r>
      <w:r w:rsidRPr="0010732F">
        <w:rPr>
          <w:rFonts w:ascii="Arial" w:eastAsia="Arial" w:hAnsi="Arial" w:cs="Arial"/>
          <w:spacing w:val="-4"/>
          <w:sz w:val="20"/>
        </w:rPr>
        <w:t xml:space="preserve"> </w:t>
      </w:r>
      <w:r w:rsidRPr="0010732F">
        <w:rPr>
          <w:rFonts w:ascii="Arial" w:eastAsia="Arial" w:hAnsi="Arial" w:cs="Arial"/>
          <w:spacing w:val="3"/>
          <w:sz w:val="20"/>
        </w:rPr>
        <w:t>k</w:t>
      </w:r>
      <w:r w:rsidRPr="0010732F">
        <w:rPr>
          <w:rFonts w:ascii="Arial" w:eastAsia="Arial" w:hAnsi="Arial" w:cs="Arial"/>
          <w:sz w:val="20"/>
        </w:rPr>
        <w:t>n</w:t>
      </w:r>
      <w:r w:rsidRPr="0010732F">
        <w:rPr>
          <w:rFonts w:ascii="Arial" w:eastAsia="Arial" w:hAnsi="Arial" w:cs="Arial"/>
          <w:spacing w:val="-1"/>
          <w:sz w:val="20"/>
        </w:rPr>
        <w:t>o</w:t>
      </w:r>
      <w:r w:rsidRPr="0010732F">
        <w:rPr>
          <w:rFonts w:ascii="Arial" w:eastAsia="Arial" w:hAnsi="Arial" w:cs="Arial"/>
          <w:sz w:val="20"/>
        </w:rPr>
        <w:t>w</w:t>
      </w:r>
      <w:r w:rsidRPr="0010732F">
        <w:rPr>
          <w:rFonts w:ascii="Arial" w:eastAsia="Arial" w:hAnsi="Arial" w:cs="Arial"/>
          <w:spacing w:val="-1"/>
          <w:sz w:val="20"/>
        </w:rPr>
        <w:t>l</w:t>
      </w:r>
      <w:r w:rsidRPr="0010732F">
        <w:rPr>
          <w:rFonts w:ascii="Arial" w:eastAsia="Arial" w:hAnsi="Arial" w:cs="Arial"/>
          <w:sz w:val="20"/>
        </w:rPr>
        <w:t>e</w:t>
      </w:r>
      <w:r w:rsidRPr="0010732F">
        <w:rPr>
          <w:rFonts w:ascii="Arial" w:eastAsia="Arial" w:hAnsi="Arial" w:cs="Arial"/>
          <w:spacing w:val="1"/>
          <w:sz w:val="20"/>
        </w:rPr>
        <w:t>d</w:t>
      </w:r>
      <w:r w:rsidRPr="0010732F">
        <w:rPr>
          <w:rFonts w:ascii="Arial" w:eastAsia="Arial" w:hAnsi="Arial" w:cs="Arial"/>
          <w:sz w:val="20"/>
        </w:rPr>
        <w:t>ge</w:t>
      </w:r>
      <w:r w:rsidRPr="0010732F">
        <w:rPr>
          <w:rFonts w:ascii="Arial" w:eastAsia="Arial" w:hAnsi="Arial" w:cs="Arial"/>
          <w:spacing w:val="-6"/>
          <w:sz w:val="20"/>
        </w:rPr>
        <w:t xml:space="preserve"> </w:t>
      </w:r>
      <w:r w:rsidRPr="0010732F">
        <w:rPr>
          <w:rFonts w:ascii="Arial" w:eastAsia="Arial" w:hAnsi="Arial" w:cs="Arial"/>
          <w:spacing w:val="1"/>
          <w:sz w:val="20"/>
        </w:rPr>
        <w:t>a</w:t>
      </w:r>
      <w:r w:rsidRPr="0010732F">
        <w:rPr>
          <w:rFonts w:ascii="Arial" w:eastAsia="Arial" w:hAnsi="Arial" w:cs="Arial"/>
          <w:sz w:val="20"/>
        </w:rPr>
        <w:t>nd</w:t>
      </w:r>
      <w:r w:rsidRPr="0010732F">
        <w:rPr>
          <w:rFonts w:ascii="Arial" w:eastAsia="Arial" w:hAnsi="Arial" w:cs="Arial"/>
          <w:spacing w:val="-4"/>
          <w:sz w:val="20"/>
        </w:rPr>
        <w:t xml:space="preserve"> </w:t>
      </w:r>
      <w:r w:rsidRPr="0010732F">
        <w:rPr>
          <w:rFonts w:ascii="Arial" w:eastAsia="Arial" w:hAnsi="Arial" w:cs="Arial"/>
          <w:spacing w:val="-1"/>
          <w:sz w:val="20"/>
        </w:rPr>
        <w:t>i</w:t>
      </w:r>
      <w:r w:rsidRPr="0010732F">
        <w:rPr>
          <w:rFonts w:ascii="Arial" w:eastAsia="Arial" w:hAnsi="Arial" w:cs="Arial"/>
          <w:sz w:val="20"/>
        </w:rPr>
        <w:t>s</w:t>
      </w:r>
      <w:r w:rsidRPr="0010732F">
        <w:rPr>
          <w:rFonts w:ascii="Arial" w:eastAsia="Arial" w:hAnsi="Arial" w:cs="Arial"/>
          <w:spacing w:val="-5"/>
          <w:sz w:val="20"/>
        </w:rPr>
        <w:t xml:space="preserve"> </w:t>
      </w:r>
      <w:r w:rsidRPr="0010732F">
        <w:rPr>
          <w:rFonts w:ascii="Arial" w:eastAsia="Arial" w:hAnsi="Arial" w:cs="Arial"/>
          <w:sz w:val="20"/>
        </w:rPr>
        <w:t>a</w:t>
      </w:r>
      <w:r w:rsidRPr="0010732F">
        <w:rPr>
          <w:rFonts w:ascii="Arial" w:eastAsia="Arial" w:hAnsi="Arial" w:cs="Arial"/>
          <w:spacing w:val="1"/>
          <w:sz w:val="20"/>
        </w:rPr>
        <w:t>p</w:t>
      </w:r>
      <w:r w:rsidRPr="0010732F">
        <w:rPr>
          <w:rFonts w:ascii="Arial" w:eastAsia="Arial" w:hAnsi="Arial" w:cs="Arial"/>
          <w:sz w:val="20"/>
        </w:rPr>
        <w:t>pl</w:t>
      </w:r>
      <w:r w:rsidRPr="0010732F">
        <w:rPr>
          <w:rFonts w:ascii="Arial" w:eastAsia="Arial" w:hAnsi="Arial" w:cs="Arial"/>
          <w:spacing w:val="-1"/>
          <w:sz w:val="20"/>
        </w:rPr>
        <w:t>i</w:t>
      </w:r>
      <w:r w:rsidRPr="0010732F">
        <w:rPr>
          <w:rFonts w:ascii="Arial" w:eastAsia="Arial" w:hAnsi="Arial" w:cs="Arial"/>
          <w:spacing w:val="1"/>
          <w:sz w:val="20"/>
        </w:rPr>
        <w:t>c</w:t>
      </w:r>
      <w:r w:rsidRPr="0010732F">
        <w:rPr>
          <w:rFonts w:ascii="Arial" w:eastAsia="Arial" w:hAnsi="Arial" w:cs="Arial"/>
          <w:sz w:val="20"/>
        </w:rPr>
        <w:t>a</w:t>
      </w:r>
      <w:r w:rsidRPr="0010732F">
        <w:rPr>
          <w:rFonts w:ascii="Arial" w:eastAsia="Arial" w:hAnsi="Arial" w:cs="Arial"/>
          <w:spacing w:val="1"/>
          <w:sz w:val="20"/>
        </w:rPr>
        <w:t>b</w:t>
      </w:r>
      <w:r w:rsidRPr="0010732F">
        <w:rPr>
          <w:rFonts w:ascii="Arial" w:eastAsia="Arial" w:hAnsi="Arial" w:cs="Arial"/>
          <w:spacing w:val="-1"/>
          <w:sz w:val="20"/>
        </w:rPr>
        <w:t>l</w:t>
      </w:r>
      <w:r w:rsidRPr="0010732F">
        <w:rPr>
          <w:rFonts w:ascii="Arial" w:eastAsia="Arial" w:hAnsi="Arial" w:cs="Arial"/>
          <w:sz w:val="20"/>
        </w:rPr>
        <w:t>e</w:t>
      </w:r>
      <w:r w:rsidRPr="0010732F">
        <w:rPr>
          <w:rFonts w:ascii="Arial" w:eastAsia="Arial" w:hAnsi="Arial" w:cs="Arial"/>
          <w:spacing w:val="-5"/>
          <w:sz w:val="20"/>
        </w:rPr>
        <w:t xml:space="preserve"> </w:t>
      </w:r>
      <w:r w:rsidRPr="0010732F">
        <w:rPr>
          <w:rFonts w:ascii="Arial" w:eastAsia="Arial" w:hAnsi="Arial" w:cs="Arial"/>
          <w:spacing w:val="1"/>
          <w:sz w:val="20"/>
        </w:rPr>
        <w:t>t</w:t>
      </w:r>
      <w:r w:rsidRPr="0010732F">
        <w:rPr>
          <w:rFonts w:ascii="Arial" w:eastAsia="Arial" w:hAnsi="Arial" w:cs="Arial"/>
          <w:sz w:val="20"/>
        </w:rPr>
        <w:t>o</w:t>
      </w:r>
      <w:r w:rsidRPr="0010732F">
        <w:rPr>
          <w:rFonts w:ascii="Arial" w:eastAsia="Arial" w:hAnsi="Arial" w:cs="Arial"/>
          <w:spacing w:val="-6"/>
          <w:sz w:val="20"/>
        </w:rPr>
        <w:t xml:space="preserve"> </w:t>
      </w:r>
      <w:r w:rsidRPr="0010732F">
        <w:rPr>
          <w:rFonts w:ascii="Arial" w:eastAsia="Arial" w:hAnsi="Arial" w:cs="Arial"/>
          <w:spacing w:val="1"/>
          <w:sz w:val="20"/>
        </w:rPr>
        <w:t>t</w:t>
      </w:r>
      <w:r w:rsidRPr="0010732F">
        <w:rPr>
          <w:rFonts w:ascii="Arial" w:eastAsia="Arial" w:hAnsi="Arial" w:cs="Arial"/>
          <w:sz w:val="20"/>
        </w:rPr>
        <w:t>he</w:t>
      </w:r>
      <w:r w:rsidRPr="0010732F">
        <w:rPr>
          <w:rFonts w:ascii="Arial" w:eastAsia="Arial" w:hAnsi="Arial" w:cs="Arial"/>
          <w:w w:val="99"/>
          <w:sz w:val="20"/>
        </w:rPr>
        <w:t xml:space="preserve"> </w:t>
      </w:r>
      <w:r w:rsidRPr="0010732F">
        <w:rPr>
          <w:rFonts w:ascii="Arial" w:eastAsia="Arial" w:hAnsi="Arial" w:cs="Arial"/>
          <w:sz w:val="20"/>
        </w:rPr>
        <w:t>product</w:t>
      </w:r>
      <w:r w:rsidRPr="0010732F">
        <w:rPr>
          <w:rFonts w:ascii="Arial" w:eastAsia="Arial" w:hAnsi="Arial" w:cs="Arial"/>
          <w:spacing w:val="-5"/>
          <w:sz w:val="20"/>
        </w:rPr>
        <w:t xml:space="preserve"> </w:t>
      </w:r>
      <w:r w:rsidRPr="0010732F">
        <w:rPr>
          <w:rFonts w:ascii="Arial" w:eastAsia="Arial" w:hAnsi="Arial" w:cs="Arial"/>
          <w:sz w:val="20"/>
        </w:rPr>
        <w:t>w</w:t>
      </w:r>
      <w:r w:rsidRPr="0010732F">
        <w:rPr>
          <w:rFonts w:ascii="Arial" w:eastAsia="Arial" w:hAnsi="Arial" w:cs="Arial"/>
          <w:spacing w:val="-1"/>
          <w:sz w:val="20"/>
        </w:rPr>
        <w:t>i</w:t>
      </w:r>
      <w:r w:rsidRPr="0010732F">
        <w:rPr>
          <w:rFonts w:ascii="Arial" w:eastAsia="Arial" w:hAnsi="Arial" w:cs="Arial"/>
          <w:sz w:val="20"/>
        </w:rPr>
        <w:t>th</w:t>
      </w:r>
      <w:r w:rsidRPr="0010732F">
        <w:rPr>
          <w:rFonts w:ascii="Arial" w:eastAsia="Arial" w:hAnsi="Arial" w:cs="Arial"/>
          <w:spacing w:val="-6"/>
          <w:sz w:val="20"/>
        </w:rPr>
        <w:t xml:space="preserve"> </w:t>
      </w:r>
      <w:r w:rsidRPr="0010732F">
        <w:rPr>
          <w:rFonts w:ascii="Arial" w:eastAsia="Arial" w:hAnsi="Arial" w:cs="Arial"/>
          <w:spacing w:val="3"/>
          <w:sz w:val="20"/>
        </w:rPr>
        <w:t>r</w:t>
      </w:r>
      <w:r w:rsidRPr="0010732F">
        <w:rPr>
          <w:rFonts w:ascii="Arial" w:eastAsia="Arial" w:hAnsi="Arial" w:cs="Arial"/>
          <w:sz w:val="20"/>
        </w:rPr>
        <w:t>e</w:t>
      </w:r>
      <w:r w:rsidRPr="0010732F">
        <w:rPr>
          <w:rFonts w:ascii="Arial" w:eastAsia="Arial" w:hAnsi="Arial" w:cs="Arial"/>
          <w:spacing w:val="-1"/>
          <w:sz w:val="20"/>
        </w:rPr>
        <w:t>g</w:t>
      </w:r>
      <w:r w:rsidRPr="0010732F">
        <w:rPr>
          <w:rFonts w:ascii="Arial" w:eastAsia="Arial" w:hAnsi="Arial" w:cs="Arial"/>
          <w:sz w:val="20"/>
        </w:rPr>
        <w:t>ard</w:t>
      </w:r>
      <w:r w:rsidRPr="0010732F">
        <w:rPr>
          <w:rFonts w:ascii="Arial" w:eastAsia="Arial" w:hAnsi="Arial" w:cs="Arial"/>
          <w:spacing w:val="-4"/>
          <w:sz w:val="20"/>
        </w:rPr>
        <w:t xml:space="preserve"> </w:t>
      </w:r>
      <w:r w:rsidRPr="0010732F">
        <w:rPr>
          <w:rFonts w:ascii="Arial" w:eastAsia="Arial" w:hAnsi="Arial" w:cs="Arial"/>
          <w:sz w:val="20"/>
        </w:rPr>
        <w:t>to</w:t>
      </w:r>
      <w:r w:rsidRPr="0010732F">
        <w:rPr>
          <w:rFonts w:ascii="Arial" w:eastAsia="Arial" w:hAnsi="Arial" w:cs="Arial"/>
          <w:spacing w:val="-5"/>
          <w:sz w:val="20"/>
        </w:rPr>
        <w:t xml:space="preserve"> </w:t>
      </w:r>
      <w:r w:rsidRPr="0010732F">
        <w:rPr>
          <w:rFonts w:ascii="Arial" w:eastAsia="Arial" w:hAnsi="Arial" w:cs="Arial"/>
          <w:sz w:val="20"/>
        </w:rPr>
        <w:t>a</w:t>
      </w:r>
      <w:r w:rsidRPr="0010732F">
        <w:rPr>
          <w:rFonts w:ascii="Arial" w:eastAsia="Arial" w:hAnsi="Arial" w:cs="Arial"/>
          <w:spacing w:val="-1"/>
          <w:sz w:val="20"/>
        </w:rPr>
        <w:t>p</w:t>
      </w:r>
      <w:r w:rsidRPr="0010732F">
        <w:rPr>
          <w:rFonts w:ascii="Arial" w:eastAsia="Arial" w:hAnsi="Arial" w:cs="Arial"/>
          <w:sz w:val="20"/>
        </w:rPr>
        <w:t>p</w:t>
      </w:r>
      <w:r w:rsidRPr="0010732F">
        <w:rPr>
          <w:rFonts w:ascii="Arial" w:eastAsia="Arial" w:hAnsi="Arial" w:cs="Arial"/>
          <w:spacing w:val="2"/>
          <w:sz w:val="20"/>
        </w:rPr>
        <w:t>r</w:t>
      </w:r>
      <w:r w:rsidRPr="0010732F">
        <w:rPr>
          <w:rFonts w:ascii="Arial" w:eastAsia="Arial" w:hAnsi="Arial" w:cs="Arial"/>
          <w:sz w:val="20"/>
        </w:rPr>
        <w:t>o</w:t>
      </w:r>
      <w:r w:rsidRPr="0010732F">
        <w:rPr>
          <w:rFonts w:ascii="Arial" w:eastAsia="Arial" w:hAnsi="Arial" w:cs="Arial"/>
          <w:spacing w:val="-1"/>
          <w:sz w:val="20"/>
        </w:rPr>
        <w:t>p</w:t>
      </w:r>
      <w:r w:rsidRPr="0010732F">
        <w:rPr>
          <w:rFonts w:ascii="Arial" w:eastAsia="Arial" w:hAnsi="Arial" w:cs="Arial"/>
          <w:sz w:val="20"/>
        </w:rPr>
        <w:t>r</w:t>
      </w:r>
      <w:r w:rsidRPr="0010732F">
        <w:rPr>
          <w:rFonts w:ascii="Arial" w:eastAsia="Arial" w:hAnsi="Arial" w:cs="Arial"/>
          <w:spacing w:val="-1"/>
          <w:sz w:val="20"/>
        </w:rPr>
        <w:t>i</w:t>
      </w:r>
      <w:r w:rsidRPr="0010732F">
        <w:rPr>
          <w:rFonts w:ascii="Arial" w:eastAsia="Arial" w:hAnsi="Arial" w:cs="Arial"/>
          <w:sz w:val="20"/>
        </w:rPr>
        <w:t>a</w:t>
      </w:r>
      <w:r w:rsidRPr="0010732F">
        <w:rPr>
          <w:rFonts w:ascii="Arial" w:eastAsia="Arial" w:hAnsi="Arial" w:cs="Arial"/>
          <w:spacing w:val="1"/>
          <w:sz w:val="20"/>
        </w:rPr>
        <w:t>t</w:t>
      </w:r>
      <w:r w:rsidRPr="0010732F">
        <w:rPr>
          <w:rFonts w:ascii="Arial" w:eastAsia="Arial" w:hAnsi="Arial" w:cs="Arial"/>
          <w:sz w:val="20"/>
        </w:rPr>
        <w:t>e</w:t>
      </w:r>
      <w:r w:rsidRPr="0010732F">
        <w:rPr>
          <w:rFonts w:ascii="Arial" w:eastAsia="Arial" w:hAnsi="Arial" w:cs="Arial"/>
          <w:spacing w:val="-6"/>
          <w:sz w:val="20"/>
        </w:rPr>
        <w:t xml:space="preserve"> </w:t>
      </w:r>
      <w:r w:rsidRPr="0010732F">
        <w:rPr>
          <w:rFonts w:ascii="Arial" w:eastAsia="Arial" w:hAnsi="Arial" w:cs="Arial"/>
          <w:sz w:val="20"/>
        </w:rPr>
        <w:t>sa</w:t>
      </w:r>
      <w:r w:rsidRPr="0010732F">
        <w:rPr>
          <w:rFonts w:ascii="Arial" w:eastAsia="Arial" w:hAnsi="Arial" w:cs="Arial"/>
          <w:spacing w:val="1"/>
          <w:sz w:val="20"/>
        </w:rPr>
        <w:t>f</w:t>
      </w:r>
      <w:r w:rsidRPr="0010732F">
        <w:rPr>
          <w:rFonts w:ascii="Arial" w:eastAsia="Arial" w:hAnsi="Arial" w:cs="Arial"/>
          <w:sz w:val="20"/>
        </w:rPr>
        <w:t>e</w:t>
      </w:r>
      <w:r w:rsidRPr="0010732F">
        <w:rPr>
          <w:rFonts w:ascii="Arial" w:eastAsia="Arial" w:hAnsi="Arial" w:cs="Arial"/>
          <w:spacing w:val="1"/>
          <w:sz w:val="20"/>
        </w:rPr>
        <w:t>t</w:t>
      </w:r>
      <w:r w:rsidRPr="0010732F">
        <w:rPr>
          <w:rFonts w:ascii="Arial" w:eastAsia="Arial" w:hAnsi="Arial" w:cs="Arial"/>
          <w:sz w:val="20"/>
        </w:rPr>
        <w:t>y</w:t>
      </w:r>
      <w:r w:rsidRPr="0010732F">
        <w:rPr>
          <w:rFonts w:ascii="Arial" w:eastAsia="Arial" w:hAnsi="Arial" w:cs="Arial"/>
          <w:spacing w:val="-7"/>
          <w:sz w:val="20"/>
        </w:rPr>
        <w:t xml:space="preserve"> </w:t>
      </w:r>
      <w:r w:rsidRPr="0010732F">
        <w:rPr>
          <w:rFonts w:ascii="Arial" w:eastAsia="Arial" w:hAnsi="Arial" w:cs="Arial"/>
          <w:sz w:val="20"/>
        </w:rPr>
        <w:t>pre</w:t>
      </w:r>
      <w:r w:rsidRPr="0010732F">
        <w:rPr>
          <w:rFonts w:ascii="Arial" w:eastAsia="Arial" w:hAnsi="Arial" w:cs="Arial"/>
          <w:spacing w:val="1"/>
          <w:sz w:val="20"/>
        </w:rPr>
        <w:t>c</w:t>
      </w:r>
      <w:r w:rsidRPr="0010732F">
        <w:rPr>
          <w:rFonts w:ascii="Arial" w:eastAsia="Arial" w:hAnsi="Arial" w:cs="Arial"/>
          <w:sz w:val="20"/>
        </w:rPr>
        <w:t>a</w:t>
      </w:r>
      <w:r w:rsidRPr="0010732F">
        <w:rPr>
          <w:rFonts w:ascii="Arial" w:eastAsia="Arial" w:hAnsi="Arial" w:cs="Arial"/>
          <w:spacing w:val="-1"/>
          <w:sz w:val="20"/>
        </w:rPr>
        <w:t>u</w:t>
      </w:r>
      <w:r w:rsidRPr="0010732F">
        <w:rPr>
          <w:rFonts w:ascii="Arial" w:eastAsia="Arial" w:hAnsi="Arial" w:cs="Arial"/>
          <w:spacing w:val="2"/>
          <w:sz w:val="20"/>
        </w:rPr>
        <w:t>t</w:t>
      </w:r>
      <w:r w:rsidRPr="0010732F">
        <w:rPr>
          <w:rFonts w:ascii="Arial" w:eastAsia="Arial" w:hAnsi="Arial" w:cs="Arial"/>
          <w:spacing w:val="-1"/>
          <w:sz w:val="20"/>
        </w:rPr>
        <w:t>i</w:t>
      </w:r>
      <w:r w:rsidRPr="0010732F">
        <w:rPr>
          <w:rFonts w:ascii="Arial" w:eastAsia="Arial" w:hAnsi="Arial" w:cs="Arial"/>
          <w:spacing w:val="1"/>
          <w:sz w:val="20"/>
        </w:rPr>
        <w:t>o</w:t>
      </w:r>
      <w:r w:rsidRPr="0010732F">
        <w:rPr>
          <w:rFonts w:ascii="Arial" w:eastAsia="Arial" w:hAnsi="Arial" w:cs="Arial"/>
          <w:sz w:val="20"/>
        </w:rPr>
        <w:t>ns.</w:t>
      </w:r>
      <w:r w:rsidRPr="0010732F">
        <w:rPr>
          <w:rFonts w:ascii="Arial" w:eastAsia="Arial" w:hAnsi="Arial" w:cs="Arial"/>
          <w:spacing w:val="-5"/>
          <w:sz w:val="20"/>
        </w:rPr>
        <w:t xml:space="preserve"> </w:t>
      </w:r>
      <w:r w:rsidRPr="0010732F">
        <w:rPr>
          <w:rFonts w:ascii="Arial" w:eastAsia="Arial" w:hAnsi="Arial" w:cs="Arial"/>
          <w:sz w:val="20"/>
        </w:rPr>
        <w:t>It</w:t>
      </w:r>
      <w:r w:rsidRPr="0010732F">
        <w:rPr>
          <w:rFonts w:ascii="Arial" w:eastAsia="Arial" w:hAnsi="Arial" w:cs="Arial"/>
          <w:spacing w:val="-6"/>
          <w:sz w:val="20"/>
        </w:rPr>
        <w:t xml:space="preserve"> </w:t>
      </w:r>
      <w:r w:rsidRPr="0010732F">
        <w:rPr>
          <w:rFonts w:ascii="Arial" w:eastAsia="Arial" w:hAnsi="Arial" w:cs="Arial"/>
          <w:spacing w:val="-1"/>
          <w:sz w:val="20"/>
        </w:rPr>
        <w:t>d</w:t>
      </w:r>
      <w:r w:rsidRPr="0010732F">
        <w:rPr>
          <w:rFonts w:ascii="Arial" w:eastAsia="Arial" w:hAnsi="Arial" w:cs="Arial"/>
          <w:spacing w:val="1"/>
          <w:sz w:val="20"/>
        </w:rPr>
        <w:t>o</w:t>
      </w:r>
      <w:r w:rsidRPr="0010732F">
        <w:rPr>
          <w:rFonts w:ascii="Arial" w:eastAsia="Arial" w:hAnsi="Arial" w:cs="Arial"/>
          <w:sz w:val="20"/>
        </w:rPr>
        <w:t>es</w:t>
      </w:r>
      <w:r w:rsidRPr="0010732F">
        <w:rPr>
          <w:rFonts w:ascii="Arial" w:eastAsia="Arial" w:hAnsi="Arial" w:cs="Arial"/>
          <w:spacing w:val="-6"/>
          <w:sz w:val="20"/>
        </w:rPr>
        <w:t xml:space="preserve"> </w:t>
      </w:r>
      <w:r w:rsidRPr="0010732F">
        <w:rPr>
          <w:rFonts w:ascii="Arial" w:eastAsia="Arial" w:hAnsi="Arial" w:cs="Arial"/>
          <w:sz w:val="20"/>
        </w:rPr>
        <w:t>n</w:t>
      </w:r>
      <w:r w:rsidRPr="0010732F">
        <w:rPr>
          <w:rFonts w:ascii="Arial" w:eastAsia="Arial" w:hAnsi="Arial" w:cs="Arial"/>
          <w:spacing w:val="-1"/>
          <w:sz w:val="20"/>
        </w:rPr>
        <w:t>o</w:t>
      </w:r>
      <w:r w:rsidRPr="0010732F">
        <w:rPr>
          <w:rFonts w:ascii="Arial" w:eastAsia="Arial" w:hAnsi="Arial" w:cs="Arial"/>
          <w:sz w:val="20"/>
        </w:rPr>
        <w:t>t</w:t>
      </w:r>
      <w:r w:rsidRPr="0010732F">
        <w:rPr>
          <w:rFonts w:ascii="Arial" w:eastAsia="Arial" w:hAnsi="Arial" w:cs="Arial"/>
          <w:spacing w:val="-6"/>
          <w:sz w:val="20"/>
        </w:rPr>
        <w:t xml:space="preserve"> </w:t>
      </w:r>
      <w:r w:rsidRPr="0010732F">
        <w:rPr>
          <w:rFonts w:ascii="Arial" w:eastAsia="Arial" w:hAnsi="Arial" w:cs="Arial"/>
          <w:sz w:val="20"/>
        </w:rPr>
        <w:t>r</w:t>
      </w:r>
      <w:r w:rsidRPr="0010732F">
        <w:rPr>
          <w:rFonts w:ascii="Arial" w:eastAsia="Arial" w:hAnsi="Arial" w:cs="Arial"/>
          <w:spacing w:val="2"/>
          <w:sz w:val="20"/>
        </w:rPr>
        <w:t>e</w:t>
      </w:r>
      <w:r w:rsidRPr="0010732F">
        <w:rPr>
          <w:rFonts w:ascii="Arial" w:eastAsia="Arial" w:hAnsi="Arial" w:cs="Arial"/>
          <w:sz w:val="20"/>
        </w:rPr>
        <w:t>pre</w:t>
      </w:r>
      <w:r w:rsidRPr="0010732F">
        <w:rPr>
          <w:rFonts w:ascii="Arial" w:eastAsia="Arial" w:hAnsi="Arial" w:cs="Arial"/>
          <w:spacing w:val="1"/>
          <w:sz w:val="20"/>
        </w:rPr>
        <w:t>s</w:t>
      </w:r>
      <w:r w:rsidRPr="0010732F">
        <w:rPr>
          <w:rFonts w:ascii="Arial" w:eastAsia="Arial" w:hAnsi="Arial" w:cs="Arial"/>
          <w:sz w:val="20"/>
        </w:rPr>
        <w:t>e</w:t>
      </w:r>
      <w:r w:rsidRPr="0010732F">
        <w:rPr>
          <w:rFonts w:ascii="Arial" w:eastAsia="Arial" w:hAnsi="Arial" w:cs="Arial"/>
          <w:spacing w:val="-1"/>
          <w:sz w:val="20"/>
        </w:rPr>
        <w:t>n</w:t>
      </w:r>
      <w:r w:rsidRPr="0010732F">
        <w:rPr>
          <w:rFonts w:ascii="Arial" w:eastAsia="Arial" w:hAnsi="Arial" w:cs="Arial"/>
          <w:sz w:val="20"/>
        </w:rPr>
        <w:t>t</w:t>
      </w:r>
      <w:r w:rsidRPr="0010732F">
        <w:rPr>
          <w:rFonts w:ascii="Arial" w:eastAsia="Arial" w:hAnsi="Arial" w:cs="Arial"/>
          <w:spacing w:val="-4"/>
          <w:sz w:val="20"/>
        </w:rPr>
        <w:t xml:space="preserve"> </w:t>
      </w:r>
      <w:r w:rsidRPr="0010732F">
        <w:rPr>
          <w:rFonts w:ascii="Arial" w:eastAsia="Arial" w:hAnsi="Arial" w:cs="Arial"/>
          <w:sz w:val="20"/>
        </w:rPr>
        <w:t>a</w:t>
      </w:r>
      <w:r w:rsidRPr="0010732F">
        <w:rPr>
          <w:rFonts w:ascii="Arial" w:eastAsia="Arial" w:hAnsi="Arial" w:cs="Arial"/>
          <w:spacing w:val="3"/>
          <w:sz w:val="20"/>
        </w:rPr>
        <w:t>n</w:t>
      </w:r>
      <w:r w:rsidRPr="0010732F">
        <w:rPr>
          <w:rFonts w:ascii="Arial" w:eastAsia="Arial" w:hAnsi="Arial" w:cs="Arial"/>
          <w:sz w:val="20"/>
        </w:rPr>
        <w:t>y</w:t>
      </w:r>
      <w:r w:rsidRPr="0010732F">
        <w:rPr>
          <w:rFonts w:ascii="Arial" w:eastAsia="Arial" w:hAnsi="Arial" w:cs="Arial"/>
          <w:spacing w:val="-9"/>
          <w:sz w:val="20"/>
        </w:rPr>
        <w:t xml:space="preserve"> </w:t>
      </w:r>
      <w:r w:rsidRPr="0010732F">
        <w:rPr>
          <w:rFonts w:ascii="Arial" w:eastAsia="Arial" w:hAnsi="Arial" w:cs="Arial"/>
          <w:spacing w:val="1"/>
          <w:sz w:val="20"/>
        </w:rPr>
        <w:t>g</w:t>
      </w:r>
      <w:r w:rsidRPr="0010732F">
        <w:rPr>
          <w:rFonts w:ascii="Arial" w:eastAsia="Arial" w:hAnsi="Arial" w:cs="Arial"/>
          <w:sz w:val="20"/>
        </w:rPr>
        <w:t>u</w:t>
      </w:r>
      <w:r w:rsidRPr="0010732F">
        <w:rPr>
          <w:rFonts w:ascii="Arial" w:eastAsia="Arial" w:hAnsi="Arial" w:cs="Arial"/>
          <w:spacing w:val="-1"/>
          <w:sz w:val="20"/>
        </w:rPr>
        <w:t>a</w:t>
      </w:r>
      <w:r w:rsidRPr="0010732F">
        <w:rPr>
          <w:rFonts w:ascii="Arial" w:eastAsia="Arial" w:hAnsi="Arial" w:cs="Arial"/>
          <w:sz w:val="20"/>
        </w:rPr>
        <w:t>ra</w:t>
      </w:r>
      <w:r w:rsidRPr="0010732F">
        <w:rPr>
          <w:rFonts w:ascii="Arial" w:eastAsia="Arial" w:hAnsi="Arial" w:cs="Arial"/>
          <w:spacing w:val="-1"/>
          <w:sz w:val="20"/>
        </w:rPr>
        <w:t>n</w:t>
      </w:r>
      <w:r w:rsidRPr="0010732F">
        <w:rPr>
          <w:rFonts w:ascii="Arial" w:eastAsia="Arial" w:hAnsi="Arial" w:cs="Arial"/>
          <w:spacing w:val="2"/>
          <w:sz w:val="20"/>
        </w:rPr>
        <w:t>t</w:t>
      </w:r>
      <w:r w:rsidRPr="0010732F">
        <w:rPr>
          <w:rFonts w:ascii="Arial" w:eastAsia="Arial" w:hAnsi="Arial" w:cs="Arial"/>
          <w:sz w:val="20"/>
        </w:rPr>
        <w:t>ee</w:t>
      </w:r>
      <w:r w:rsidRPr="0010732F">
        <w:rPr>
          <w:rFonts w:ascii="Arial" w:eastAsia="Arial" w:hAnsi="Arial" w:cs="Arial"/>
          <w:spacing w:val="-6"/>
          <w:sz w:val="20"/>
        </w:rPr>
        <w:t xml:space="preserve"> </w:t>
      </w:r>
      <w:r w:rsidRPr="0010732F">
        <w:rPr>
          <w:rFonts w:ascii="Arial" w:eastAsia="Arial" w:hAnsi="Arial" w:cs="Arial"/>
          <w:sz w:val="20"/>
        </w:rPr>
        <w:t>of</w:t>
      </w:r>
      <w:r w:rsidRPr="0010732F">
        <w:rPr>
          <w:rFonts w:ascii="Arial" w:eastAsia="Arial" w:hAnsi="Arial" w:cs="Arial"/>
          <w:spacing w:val="-4"/>
          <w:sz w:val="20"/>
        </w:rPr>
        <w:t xml:space="preserve"> </w:t>
      </w:r>
      <w:r w:rsidRPr="0010732F">
        <w:rPr>
          <w:rFonts w:ascii="Arial" w:eastAsia="Arial" w:hAnsi="Arial" w:cs="Arial"/>
          <w:sz w:val="20"/>
        </w:rPr>
        <w:t>t</w:t>
      </w:r>
      <w:r w:rsidRPr="0010732F">
        <w:rPr>
          <w:rFonts w:ascii="Arial" w:eastAsia="Arial" w:hAnsi="Arial" w:cs="Arial"/>
          <w:spacing w:val="-1"/>
          <w:sz w:val="20"/>
        </w:rPr>
        <w:t>h</w:t>
      </w:r>
      <w:r w:rsidRPr="0010732F">
        <w:rPr>
          <w:rFonts w:ascii="Arial" w:eastAsia="Arial" w:hAnsi="Arial" w:cs="Arial"/>
          <w:sz w:val="20"/>
        </w:rPr>
        <w:t>e</w:t>
      </w:r>
      <w:r w:rsidRPr="0010732F">
        <w:rPr>
          <w:rFonts w:ascii="Arial" w:eastAsia="Arial" w:hAnsi="Arial" w:cs="Arial"/>
          <w:spacing w:val="-6"/>
          <w:sz w:val="20"/>
        </w:rPr>
        <w:t xml:space="preserve"> </w:t>
      </w:r>
      <w:r w:rsidRPr="0010732F">
        <w:rPr>
          <w:rFonts w:ascii="Arial" w:eastAsia="Arial" w:hAnsi="Arial" w:cs="Arial"/>
          <w:spacing w:val="-1"/>
          <w:sz w:val="20"/>
        </w:rPr>
        <w:t>p</w:t>
      </w:r>
      <w:r w:rsidRPr="0010732F">
        <w:rPr>
          <w:rFonts w:ascii="Arial" w:eastAsia="Arial" w:hAnsi="Arial" w:cs="Arial"/>
          <w:sz w:val="20"/>
        </w:rPr>
        <w:t>r</w:t>
      </w:r>
      <w:r w:rsidRPr="0010732F">
        <w:rPr>
          <w:rFonts w:ascii="Arial" w:eastAsia="Arial" w:hAnsi="Arial" w:cs="Arial"/>
          <w:spacing w:val="1"/>
          <w:sz w:val="20"/>
        </w:rPr>
        <w:t>o</w:t>
      </w:r>
      <w:r w:rsidRPr="0010732F">
        <w:rPr>
          <w:rFonts w:ascii="Arial" w:eastAsia="Arial" w:hAnsi="Arial" w:cs="Arial"/>
          <w:sz w:val="20"/>
        </w:rPr>
        <w:t>p</w:t>
      </w:r>
      <w:r w:rsidRPr="0010732F">
        <w:rPr>
          <w:rFonts w:ascii="Arial" w:eastAsia="Arial" w:hAnsi="Arial" w:cs="Arial"/>
          <w:spacing w:val="-1"/>
          <w:sz w:val="20"/>
        </w:rPr>
        <w:t>e</w:t>
      </w:r>
      <w:r w:rsidRPr="0010732F">
        <w:rPr>
          <w:rFonts w:ascii="Arial" w:eastAsia="Arial" w:hAnsi="Arial" w:cs="Arial"/>
          <w:sz w:val="20"/>
        </w:rPr>
        <w:t>rt</w:t>
      </w:r>
      <w:r w:rsidRPr="0010732F">
        <w:rPr>
          <w:rFonts w:ascii="Arial" w:eastAsia="Arial" w:hAnsi="Arial" w:cs="Arial"/>
          <w:spacing w:val="1"/>
          <w:sz w:val="20"/>
        </w:rPr>
        <w:t>i</w:t>
      </w:r>
      <w:r w:rsidRPr="0010732F">
        <w:rPr>
          <w:rFonts w:ascii="Arial" w:eastAsia="Arial" w:hAnsi="Arial" w:cs="Arial"/>
          <w:sz w:val="20"/>
        </w:rPr>
        <w:t>es</w:t>
      </w:r>
      <w:r w:rsidRPr="0010732F">
        <w:rPr>
          <w:rFonts w:ascii="Arial" w:eastAsia="Arial" w:hAnsi="Arial" w:cs="Arial"/>
          <w:spacing w:val="-4"/>
          <w:sz w:val="20"/>
        </w:rPr>
        <w:t xml:space="preserve"> </w:t>
      </w:r>
      <w:r w:rsidRPr="0010732F">
        <w:rPr>
          <w:rFonts w:ascii="Arial" w:eastAsia="Arial" w:hAnsi="Arial" w:cs="Arial"/>
          <w:sz w:val="20"/>
        </w:rPr>
        <w:t>of</w:t>
      </w:r>
      <w:r w:rsidRPr="0010732F">
        <w:rPr>
          <w:rFonts w:ascii="Arial" w:eastAsia="Arial" w:hAnsi="Arial" w:cs="Arial"/>
          <w:spacing w:val="-4"/>
          <w:sz w:val="20"/>
        </w:rPr>
        <w:t xml:space="preserve"> </w:t>
      </w:r>
      <w:r w:rsidRPr="0010732F">
        <w:rPr>
          <w:rFonts w:ascii="Arial" w:eastAsia="Arial" w:hAnsi="Arial" w:cs="Arial"/>
          <w:sz w:val="20"/>
        </w:rPr>
        <w:t>t</w:t>
      </w:r>
      <w:r w:rsidRPr="0010732F">
        <w:rPr>
          <w:rFonts w:ascii="Arial" w:eastAsia="Arial" w:hAnsi="Arial" w:cs="Arial"/>
          <w:spacing w:val="-1"/>
          <w:sz w:val="20"/>
        </w:rPr>
        <w:t>h</w:t>
      </w:r>
      <w:r w:rsidRPr="0010732F">
        <w:rPr>
          <w:rFonts w:ascii="Arial" w:eastAsia="Arial" w:hAnsi="Arial" w:cs="Arial"/>
          <w:sz w:val="20"/>
        </w:rPr>
        <w:t>e</w:t>
      </w:r>
      <w:r w:rsidRPr="0010732F">
        <w:rPr>
          <w:rFonts w:ascii="Arial" w:eastAsia="Arial" w:hAnsi="Arial" w:cs="Arial"/>
          <w:w w:val="99"/>
          <w:sz w:val="20"/>
        </w:rPr>
        <w:t xml:space="preserve"> </w:t>
      </w:r>
      <w:r w:rsidRPr="0010732F">
        <w:rPr>
          <w:rFonts w:ascii="Arial" w:eastAsia="Arial" w:hAnsi="Arial" w:cs="Arial"/>
          <w:sz w:val="20"/>
        </w:rPr>
        <w:t>product.</w:t>
      </w:r>
      <w:r w:rsidRPr="0010732F">
        <w:rPr>
          <w:rFonts w:ascii="Arial" w:eastAsia="Arial" w:hAnsi="Arial" w:cs="Arial"/>
          <w:spacing w:val="-5"/>
          <w:sz w:val="20"/>
        </w:rPr>
        <w:t xml:space="preserve"> </w:t>
      </w:r>
      <w:r w:rsidRPr="0010732F">
        <w:rPr>
          <w:rFonts w:ascii="Arial" w:eastAsia="Arial" w:hAnsi="Arial" w:cs="Arial"/>
          <w:spacing w:val="-1"/>
          <w:sz w:val="20"/>
        </w:rPr>
        <w:t>S</w:t>
      </w:r>
      <w:r w:rsidRPr="0010732F">
        <w:rPr>
          <w:rFonts w:ascii="Arial" w:eastAsia="Arial" w:hAnsi="Arial" w:cs="Arial"/>
          <w:spacing w:val="1"/>
          <w:sz w:val="20"/>
        </w:rPr>
        <w:t>i</w:t>
      </w:r>
      <w:r w:rsidRPr="0010732F">
        <w:rPr>
          <w:rFonts w:ascii="Arial" w:eastAsia="Arial" w:hAnsi="Arial" w:cs="Arial"/>
          <w:sz w:val="20"/>
        </w:rPr>
        <w:t>g</w:t>
      </w:r>
      <w:r w:rsidRPr="0010732F">
        <w:rPr>
          <w:rFonts w:ascii="Arial" w:eastAsia="Arial" w:hAnsi="Arial" w:cs="Arial"/>
          <w:spacing w:val="4"/>
          <w:sz w:val="20"/>
        </w:rPr>
        <w:t>m</w:t>
      </w:r>
      <w:r w:rsidRPr="0010732F">
        <w:rPr>
          <w:rFonts w:ascii="Arial" w:eastAsia="Arial" w:hAnsi="Arial" w:cs="Arial"/>
          <w:sz w:val="20"/>
        </w:rPr>
        <w:t>a-</w:t>
      </w:r>
      <w:r w:rsidRPr="0010732F">
        <w:rPr>
          <w:rFonts w:ascii="Arial" w:eastAsia="Arial" w:hAnsi="Arial" w:cs="Arial"/>
          <w:spacing w:val="-1"/>
          <w:sz w:val="20"/>
        </w:rPr>
        <w:t>Al</w:t>
      </w:r>
      <w:r w:rsidRPr="0010732F">
        <w:rPr>
          <w:rFonts w:ascii="Arial" w:eastAsia="Arial" w:hAnsi="Arial" w:cs="Arial"/>
          <w:sz w:val="20"/>
        </w:rPr>
        <w:t>drich</w:t>
      </w:r>
      <w:r w:rsidRPr="0010732F">
        <w:rPr>
          <w:rFonts w:ascii="Arial" w:eastAsia="Arial" w:hAnsi="Arial" w:cs="Arial"/>
          <w:spacing w:val="-6"/>
          <w:sz w:val="20"/>
        </w:rPr>
        <w:t xml:space="preserve"> </w:t>
      </w:r>
      <w:r w:rsidRPr="0010732F">
        <w:rPr>
          <w:rFonts w:ascii="Arial" w:eastAsia="Arial" w:hAnsi="Arial" w:cs="Arial"/>
          <w:spacing w:val="1"/>
          <w:sz w:val="20"/>
        </w:rPr>
        <w:t>C</w:t>
      </w:r>
      <w:r w:rsidRPr="0010732F">
        <w:rPr>
          <w:rFonts w:ascii="Arial" w:eastAsia="Arial" w:hAnsi="Arial" w:cs="Arial"/>
          <w:sz w:val="20"/>
        </w:rPr>
        <w:t>orporation</w:t>
      </w:r>
      <w:r w:rsidRPr="0010732F">
        <w:rPr>
          <w:rFonts w:ascii="Arial" w:eastAsia="Arial" w:hAnsi="Arial" w:cs="Arial"/>
          <w:spacing w:val="-6"/>
          <w:sz w:val="20"/>
        </w:rPr>
        <w:t xml:space="preserve"> </w:t>
      </w:r>
      <w:r w:rsidRPr="0010732F">
        <w:rPr>
          <w:rFonts w:ascii="Arial" w:eastAsia="Arial" w:hAnsi="Arial" w:cs="Arial"/>
          <w:sz w:val="20"/>
        </w:rPr>
        <w:t>a</w:t>
      </w:r>
      <w:r w:rsidRPr="0010732F">
        <w:rPr>
          <w:rFonts w:ascii="Arial" w:eastAsia="Arial" w:hAnsi="Arial" w:cs="Arial"/>
          <w:spacing w:val="-1"/>
          <w:sz w:val="20"/>
        </w:rPr>
        <w:t>n</w:t>
      </w:r>
      <w:r w:rsidRPr="0010732F">
        <w:rPr>
          <w:rFonts w:ascii="Arial" w:eastAsia="Arial" w:hAnsi="Arial" w:cs="Arial"/>
          <w:sz w:val="20"/>
        </w:rPr>
        <w:t>d</w:t>
      </w:r>
      <w:r w:rsidRPr="0010732F">
        <w:rPr>
          <w:rFonts w:ascii="Arial" w:eastAsia="Arial" w:hAnsi="Arial" w:cs="Arial"/>
          <w:spacing w:val="-5"/>
          <w:sz w:val="20"/>
        </w:rPr>
        <w:t xml:space="preserve"> </w:t>
      </w:r>
      <w:r w:rsidRPr="0010732F">
        <w:rPr>
          <w:rFonts w:ascii="Arial" w:eastAsia="Arial" w:hAnsi="Arial" w:cs="Arial"/>
          <w:spacing w:val="-2"/>
          <w:sz w:val="20"/>
        </w:rPr>
        <w:t>i</w:t>
      </w:r>
      <w:r w:rsidRPr="0010732F">
        <w:rPr>
          <w:rFonts w:ascii="Arial" w:eastAsia="Arial" w:hAnsi="Arial" w:cs="Arial"/>
          <w:sz w:val="20"/>
        </w:rPr>
        <w:t>ts</w:t>
      </w:r>
      <w:r w:rsidRPr="0010732F">
        <w:rPr>
          <w:rFonts w:ascii="Arial" w:eastAsia="Arial" w:hAnsi="Arial" w:cs="Arial"/>
          <w:spacing w:val="-3"/>
          <w:sz w:val="20"/>
        </w:rPr>
        <w:t xml:space="preserve"> </w:t>
      </w:r>
      <w:r w:rsidRPr="0010732F">
        <w:rPr>
          <w:rFonts w:ascii="Arial" w:eastAsia="Arial" w:hAnsi="Arial" w:cs="Arial"/>
          <w:spacing w:val="-1"/>
          <w:sz w:val="20"/>
        </w:rPr>
        <w:t>A</w:t>
      </w:r>
      <w:r w:rsidRPr="0010732F">
        <w:rPr>
          <w:rFonts w:ascii="Arial" w:eastAsia="Arial" w:hAnsi="Arial" w:cs="Arial"/>
          <w:spacing w:val="2"/>
          <w:sz w:val="20"/>
        </w:rPr>
        <w:t>ff</w:t>
      </w:r>
      <w:r w:rsidRPr="0010732F">
        <w:rPr>
          <w:rFonts w:ascii="Arial" w:eastAsia="Arial" w:hAnsi="Arial" w:cs="Arial"/>
          <w:spacing w:val="-1"/>
          <w:sz w:val="20"/>
        </w:rPr>
        <w:t>ili</w:t>
      </w:r>
      <w:r w:rsidRPr="0010732F">
        <w:rPr>
          <w:rFonts w:ascii="Arial" w:eastAsia="Arial" w:hAnsi="Arial" w:cs="Arial"/>
          <w:sz w:val="20"/>
        </w:rPr>
        <w:t>at</w:t>
      </w:r>
      <w:r w:rsidRPr="0010732F">
        <w:rPr>
          <w:rFonts w:ascii="Arial" w:eastAsia="Arial" w:hAnsi="Arial" w:cs="Arial"/>
          <w:spacing w:val="-1"/>
          <w:sz w:val="20"/>
        </w:rPr>
        <w:t>e</w:t>
      </w:r>
      <w:r w:rsidRPr="0010732F">
        <w:rPr>
          <w:rFonts w:ascii="Arial" w:eastAsia="Arial" w:hAnsi="Arial" w:cs="Arial"/>
          <w:sz w:val="20"/>
        </w:rPr>
        <w:t>s</w:t>
      </w:r>
      <w:r w:rsidRPr="0010732F">
        <w:rPr>
          <w:rFonts w:ascii="Arial" w:eastAsia="Arial" w:hAnsi="Arial" w:cs="Arial"/>
          <w:spacing w:val="-6"/>
          <w:sz w:val="20"/>
        </w:rPr>
        <w:t xml:space="preserve"> </w:t>
      </w:r>
      <w:r w:rsidRPr="0010732F">
        <w:rPr>
          <w:rFonts w:ascii="Arial" w:eastAsia="Arial" w:hAnsi="Arial" w:cs="Arial"/>
          <w:sz w:val="20"/>
        </w:rPr>
        <w:t>s</w:t>
      </w:r>
      <w:r w:rsidRPr="0010732F">
        <w:rPr>
          <w:rFonts w:ascii="Arial" w:eastAsia="Arial" w:hAnsi="Arial" w:cs="Arial"/>
          <w:spacing w:val="1"/>
          <w:sz w:val="20"/>
        </w:rPr>
        <w:t>h</w:t>
      </w:r>
      <w:r w:rsidRPr="0010732F">
        <w:rPr>
          <w:rFonts w:ascii="Arial" w:eastAsia="Arial" w:hAnsi="Arial" w:cs="Arial"/>
          <w:sz w:val="20"/>
        </w:rPr>
        <w:t>a</w:t>
      </w:r>
      <w:r w:rsidRPr="0010732F">
        <w:rPr>
          <w:rFonts w:ascii="Arial" w:eastAsia="Arial" w:hAnsi="Arial" w:cs="Arial"/>
          <w:spacing w:val="-2"/>
          <w:sz w:val="20"/>
        </w:rPr>
        <w:t>l</w:t>
      </w:r>
      <w:r w:rsidRPr="0010732F">
        <w:rPr>
          <w:rFonts w:ascii="Arial" w:eastAsia="Arial" w:hAnsi="Arial" w:cs="Arial"/>
          <w:sz w:val="20"/>
        </w:rPr>
        <w:t>l</w:t>
      </w:r>
      <w:r w:rsidRPr="0010732F">
        <w:rPr>
          <w:rFonts w:ascii="Arial" w:eastAsia="Arial" w:hAnsi="Arial" w:cs="Arial"/>
          <w:spacing w:val="-2"/>
          <w:sz w:val="20"/>
        </w:rPr>
        <w:t xml:space="preserve"> </w:t>
      </w:r>
      <w:r w:rsidRPr="0010732F">
        <w:rPr>
          <w:rFonts w:ascii="Arial" w:eastAsia="Arial" w:hAnsi="Arial" w:cs="Arial"/>
          <w:sz w:val="20"/>
        </w:rPr>
        <w:t>n</w:t>
      </w:r>
      <w:r w:rsidRPr="0010732F">
        <w:rPr>
          <w:rFonts w:ascii="Arial" w:eastAsia="Arial" w:hAnsi="Arial" w:cs="Arial"/>
          <w:spacing w:val="-1"/>
          <w:sz w:val="20"/>
        </w:rPr>
        <w:t>o</w:t>
      </w:r>
      <w:r w:rsidRPr="0010732F">
        <w:rPr>
          <w:rFonts w:ascii="Arial" w:eastAsia="Arial" w:hAnsi="Arial" w:cs="Arial"/>
          <w:sz w:val="20"/>
        </w:rPr>
        <w:t>t</w:t>
      </w:r>
      <w:r w:rsidRPr="0010732F">
        <w:rPr>
          <w:rFonts w:ascii="Arial" w:eastAsia="Arial" w:hAnsi="Arial" w:cs="Arial"/>
          <w:spacing w:val="-4"/>
          <w:sz w:val="20"/>
        </w:rPr>
        <w:t xml:space="preserve"> </w:t>
      </w:r>
      <w:r w:rsidRPr="0010732F">
        <w:rPr>
          <w:rFonts w:ascii="Arial" w:eastAsia="Arial" w:hAnsi="Arial" w:cs="Arial"/>
          <w:sz w:val="20"/>
        </w:rPr>
        <w:t>be</w:t>
      </w:r>
      <w:r w:rsidRPr="0010732F">
        <w:rPr>
          <w:rFonts w:ascii="Arial" w:eastAsia="Arial" w:hAnsi="Arial" w:cs="Arial"/>
          <w:spacing w:val="-6"/>
          <w:sz w:val="20"/>
        </w:rPr>
        <w:t xml:space="preserve"> </w:t>
      </w:r>
      <w:r w:rsidRPr="0010732F">
        <w:rPr>
          <w:rFonts w:ascii="Arial" w:eastAsia="Arial" w:hAnsi="Arial" w:cs="Arial"/>
          <w:sz w:val="20"/>
        </w:rPr>
        <w:t>h</w:t>
      </w:r>
      <w:r w:rsidRPr="0010732F">
        <w:rPr>
          <w:rFonts w:ascii="Arial" w:eastAsia="Arial" w:hAnsi="Arial" w:cs="Arial"/>
          <w:spacing w:val="1"/>
          <w:sz w:val="20"/>
        </w:rPr>
        <w:t>e</w:t>
      </w:r>
      <w:r w:rsidRPr="0010732F">
        <w:rPr>
          <w:rFonts w:ascii="Arial" w:eastAsia="Arial" w:hAnsi="Arial" w:cs="Arial"/>
          <w:spacing w:val="-1"/>
          <w:sz w:val="20"/>
        </w:rPr>
        <w:t>l</w:t>
      </w:r>
      <w:r w:rsidRPr="0010732F">
        <w:rPr>
          <w:rFonts w:ascii="Arial" w:eastAsia="Arial" w:hAnsi="Arial" w:cs="Arial"/>
          <w:sz w:val="20"/>
        </w:rPr>
        <w:t>d</w:t>
      </w:r>
      <w:r w:rsidRPr="0010732F">
        <w:rPr>
          <w:rFonts w:ascii="Arial" w:eastAsia="Arial" w:hAnsi="Arial" w:cs="Arial"/>
          <w:spacing w:val="-4"/>
          <w:sz w:val="20"/>
        </w:rPr>
        <w:t xml:space="preserve"> </w:t>
      </w:r>
      <w:r w:rsidRPr="0010732F">
        <w:rPr>
          <w:rFonts w:ascii="Arial" w:eastAsia="Arial" w:hAnsi="Arial" w:cs="Arial"/>
          <w:spacing w:val="-1"/>
          <w:sz w:val="20"/>
        </w:rPr>
        <w:t>li</w:t>
      </w:r>
      <w:r w:rsidRPr="0010732F">
        <w:rPr>
          <w:rFonts w:ascii="Arial" w:eastAsia="Arial" w:hAnsi="Arial" w:cs="Arial"/>
          <w:spacing w:val="1"/>
          <w:sz w:val="20"/>
        </w:rPr>
        <w:t>a</w:t>
      </w:r>
      <w:r w:rsidRPr="0010732F">
        <w:rPr>
          <w:rFonts w:ascii="Arial" w:eastAsia="Arial" w:hAnsi="Arial" w:cs="Arial"/>
          <w:sz w:val="20"/>
        </w:rPr>
        <w:t>ble</w:t>
      </w:r>
      <w:r w:rsidRPr="0010732F">
        <w:rPr>
          <w:rFonts w:ascii="Arial" w:eastAsia="Arial" w:hAnsi="Arial" w:cs="Arial"/>
          <w:spacing w:val="-7"/>
          <w:sz w:val="20"/>
        </w:rPr>
        <w:t xml:space="preserve"> </w:t>
      </w:r>
      <w:r w:rsidRPr="0010732F">
        <w:rPr>
          <w:rFonts w:ascii="Arial" w:eastAsia="Arial" w:hAnsi="Arial" w:cs="Arial"/>
          <w:spacing w:val="1"/>
          <w:sz w:val="20"/>
        </w:rPr>
        <w:t>f</w:t>
      </w:r>
      <w:r w:rsidRPr="0010732F">
        <w:rPr>
          <w:rFonts w:ascii="Arial" w:eastAsia="Arial" w:hAnsi="Arial" w:cs="Arial"/>
          <w:sz w:val="20"/>
        </w:rPr>
        <w:t>or</w:t>
      </w:r>
      <w:r w:rsidRPr="0010732F">
        <w:rPr>
          <w:rFonts w:ascii="Arial" w:eastAsia="Arial" w:hAnsi="Arial" w:cs="Arial"/>
          <w:spacing w:val="-6"/>
          <w:sz w:val="20"/>
        </w:rPr>
        <w:t xml:space="preserve"> </w:t>
      </w:r>
      <w:r w:rsidRPr="0010732F">
        <w:rPr>
          <w:rFonts w:ascii="Arial" w:eastAsia="Arial" w:hAnsi="Arial" w:cs="Arial"/>
          <w:sz w:val="20"/>
        </w:rPr>
        <w:t>a</w:t>
      </w:r>
      <w:r w:rsidRPr="0010732F">
        <w:rPr>
          <w:rFonts w:ascii="Arial" w:eastAsia="Arial" w:hAnsi="Arial" w:cs="Arial"/>
          <w:spacing w:val="4"/>
          <w:sz w:val="20"/>
        </w:rPr>
        <w:t>n</w:t>
      </w:r>
      <w:r w:rsidRPr="0010732F">
        <w:rPr>
          <w:rFonts w:ascii="Arial" w:eastAsia="Arial" w:hAnsi="Arial" w:cs="Arial"/>
          <w:sz w:val="20"/>
        </w:rPr>
        <w:t>y</w:t>
      </w:r>
      <w:r w:rsidRPr="0010732F">
        <w:rPr>
          <w:rFonts w:ascii="Arial" w:eastAsia="Arial" w:hAnsi="Arial" w:cs="Arial"/>
          <w:spacing w:val="-7"/>
          <w:sz w:val="20"/>
        </w:rPr>
        <w:t xml:space="preserve"> </w:t>
      </w:r>
      <w:r w:rsidRPr="0010732F">
        <w:rPr>
          <w:rFonts w:ascii="Arial" w:eastAsia="Arial" w:hAnsi="Arial" w:cs="Arial"/>
          <w:sz w:val="20"/>
        </w:rPr>
        <w:t>d</w:t>
      </w:r>
      <w:r w:rsidRPr="0010732F">
        <w:rPr>
          <w:rFonts w:ascii="Arial" w:eastAsia="Arial" w:hAnsi="Arial" w:cs="Arial"/>
          <w:spacing w:val="-1"/>
          <w:sz w:val="20"/>
        </w:rPr>
        <w:t>a</w:t>
      </w:r>
      <w:r w:rsidRPr="0010732F">
        <w:rPr>
          <w:rFonts w:ascii="Arial" w:eastAsia="Arial" w:hAnsi="Arial" w:cs="Arial"/>
          <w:spacing w:val="4"/>
          <w:sz w:val="20"/>
        </w:rPr>
        <w:t>m</w:t>
      </w:r>
      <w:r w:rsidRPr="0010732F">
        <w:rPr>
          <w:rFonts w:ascii="Arial" w:eastAsia="Arial" w:hAnsi="Arial" w:cs="Arial"/>
          <w:sz w:val="20"/>
        </w:rPr>
        <w:t>a</w:t>
      </w:r>
      <w:r w:rsidRPr="0010732F">
        <w:rPr>
          <w:rFonts w:ascii="Arial" w:eastAsia="Arial" w:hAnsi="Arial" w:cs="Arial"/>
          <w:spacing w:val="-1"/>
          <w:sz w:val="20"/>
        </w:rPr>
        <w:t>g</w:t>
      </w:r>
      <w:r w:rsidRPr="0010732F">
        <w:rPr>
          <w:rFonts w:ascii="Arial" w:eastAsia="Arial" w:hAnsi="Arial" w:cs="Arial"/>
          <w:sz w:val="20"/>
        </w:rPr>
        <w:t>e</w:t>
      </w:r>
      <w:r w:rsidRPr="0010732F">
        <w:rPr>
          <w:rFonts w:ascii="Arial" w:eastAsia="Arial" w:hAnsi="Arial" w:cs="Arial"/>
          <w:spacing w:val="-7"/>
          <w:sz w:val="20"/>
        </w:rPr>
        <w:t xml:space="preserve"> </w:t>
      </w:r>
      <w:r w:rsidRPr="0010732F">
        <w:rPr>
          <w:rFonts w:ascii="Arial" w:eastAsia="Arial" w:hAnsi="Arial" w:cs="Arial"/>
          <w:sz w:val="20"/>
        </w:rPr>
        <w:t>re</w:t>
      </w:r>
      <w:r w:rsidRPr="0010732F">
        <w:rPr>
          <w:rFonts w:ascii="Arial" w:eastAsia="Arial" w:hAnsi="Arial" w:cs="Arial"/>
          <w:spacing w:val="1"/>
          <w:sz w:val="20"/>
        </w:rPr>
        <w:t>s</w:t>
      </w:r>
      <w:r w:rsidRPr="0010732F">
        <w:rPr>
          <w:rFonts w:ascii="Arial" w:eastAsia="Arial" w:hAnsi="Arial" w:cs="Arial"/>
          <w:sz w:val="20"/>
        </w:rPr>
        <w:t>u</w:t>
      </w:r>
      <w:r w:rsidRPr="0010732F">
        <w:rPr>
          <w:rFonts w:ascii="Arial" w:eastAsia="Arial" w:hAnsi="Arial" w:cs="Arial"/>
          <w:spacing w:val="-2"/>
          <w:sz w:val="20"/>
        </w:rPr>
        <w:t>l</w:t>
      </w:r>
      <w:r w:rsidRPr="0010732F">
        <w:rPr>
          <w:rFonts w:ascii="Arial" w:eastAsia="Arial" w:hAnsi="Arial" w:cs="Arial"/>
          <w:spacing w:val="2"/>
          <w:sz w:val="20"/>
        </w:rPr>
        <w:t>t</w:t>
      </w:r>
      <w:r w:rsidRPr="0010732F">
        <w:rPr>
          <w:rFonts w:ascii="Arial" w:eastAsia="Arial" w:hAnsi="Arial" w:cs="Arial"/>
          <w:spacing w:val="-1"/>
          <w:sz w:val="20"/>
        </w:rPr>
        <w:t>i</w:t>
      </w:r>
      <w:r w:rsidRPr="0010732F">
        <w:rPr>
          <w:rFonts w:ascii="Arial" w:eastAsia="Arial" w:hAnsi="Arial" w:cs="Arial"/>
          <w:sz w:val="20"/>
        </w:rPr>
        <w:t>ng</w:t>
      </w:r>
      <w:r w:rsidRPr="0010732F">
        <w:rPr>
          <w:rFonts w:ascii="Arial" w:eastAsia="Arial" w:hAnsi="Arial" w:cs="Arial"/>
          <w:spacing w:val="-4"/>
          <w:sz w:val="20"/>
        </w:rPr>
        <w:t xml:space="preserve"> </w:t>
      </w:r>
      <w:r w:rsidRPr="0010732F">
        <w:rPr>
          <w:rFonts w:ascii="Arial" w:eastAsia="Arial" w:hAnsi="Arial" w:cs="Arial"/>
          <w:spacing w:val="1"/>
          <w:sz w:val="20"/>
        </w:rPr>
        <w:t>f</w:t>
      </w:r>
      <w:r w:rsidRPr="0010732F">
        <w:rPr>
          <w:rFonts w:ascii="Arial" w:eastAsia="Arial" w:hAnsi="Arial" w:cs="Arial"/>
          <w:sz w:val="20"/>
        </w:rPr>
        <w:t>r</w:t>
      </w:r>
      <w:r w:rsidRPr="0010732F">
        <w:rPr>
          <w:rFonts w:ascii="Arial" w:eastAsia="Arial" w:hAnsi="Arial" w:cs="Arial"/>
          <w:spacing w:val="-3"/>
          <w:sz w:val="20"/>
        </w:rPr>
        <w:t>o</w:t>
      </w:r>
      <w:r w:rsidRPr="0010732F">
        <w:rPr>
          <w:rFonts w:ascii="Arial" w:eastAsia="Arial" w:hAnsi="Arial" w:cs="Arial"/>
          <w:sz w:val="20"/>
        </w:rPr>
        <w:t>m</w:t>
      </w:r>
      <w:r w:rsidRPr="0010732F">
        <w:rPr>
          <w:rFonts w:ascii="Arial" w:eastAsia="Arial" w:hAnsi="Arial" w:cs="Arial"/>
          <w:spacing w:val="-3"/>
          <w:sz w:val="20"/>
        </w:rPr>
        <w:t xml:space="preserve"> </w:t>
      </w:r>
      <w:r w:rsidRPr="0010732F">
        <w:rPr>
          <w:rFonts w:ascii="Arial" w:eastAsia="Arial" w:hAnsi="Arial" w:cs="Arial"/>
          <w:sz w:val="20"/>
        </w:rPr>
        <w:t>h</w:t>
      </w:r>
      <w:r w:rsidRPr="0010732F">
        <w:rPr>
          <w:rFonts w:ascii="Arial" w:eastAsia="Arial" w:hAnsi="Arial" w:cs="Arial"/>
          <w:spacing w:val="-1"/>
          <w:sz w:val="20"/>
        </w:rPr>
        <w:t>a</w:t>
      </w:r>
      <w:r w:rsidRPr="0010732F">
        <w:rPr>
          <w:rFonts w:ascii="Arial" w:eastAsia="Arial" w:hAnsi="Arial" w:cs="Arial"/>
          <w:spacing w:val="1"/>
          <w:sz w:val="20"/>
        </w:rPr>
        <w:t>n</w:t>
      </w:r>
      <w:r w:rsidRPr="0010732F">
        <w:rPr>
          <w:rFonts w:ascii="Arial" w:eastAsia="Arial" w:hAnsi="Arial" w:cs="Arial"/>
          <w:sz w:val="20"/>
        </w:rPr>
        <w:t>d</w:t>
      </w:r>
      <w:r w:rsidRPr="0010732F">
        <w:rPr>
          <w:rFonts w:ascii="Arial" w:eastAsia="Arial" w:hAnsi="Arial" w:cs="Arial"/>
          <w:spacing w:val="-2"/>
          <w:sz w:val="20"/>
        </w:rPr>
        <w:t>l</w:t>
      </w:r>
      <w:r w:rsidRPr="0010732F">
        <w:rPr>
          <w:rFonts w:ascii="Arial" w:eastAsia="Arial" w:hAnsi="Arial" w:cs="Arial"/>
          <w:spacing w:val="1"/>
          <w:sz w:val="20"/>
        </w:rPr>
        <w:t>i</w:t>
      </w:r>
      <w:r w:rsidRPr="0010732F">
        <w:rPr>
          <w:rFonts w:ascii="Arial" w:eastAsia="Arial" w:hAnsi="Arial" w:cs="Arial"/>
          <w:sz w:val="20"/>
        </w:rPr>
        <w:t>ng</w:t>
      </w:r>
      <w:r w:rsidRPr="0010732F">
        <w:rPr>
          <w:rFonts w:ascii="Arial" w:eastAsia="Arial" w:hAnsi="Arial" w:cs="Arial"/>
          <w:spacing w:val="-6"/>
          <w:sz w:val="20"/>
        </w:rPr>
        <w:t xml:space="preserve"> </w:t>
      </w:r>
      <w:r w:rsidRPr="0010732F">
        <w:rPr>
          <w:rFonts w:ascii="Arial" w:eastAsia="Arial" w:hAnsi="Arial" w:cs="Arial"/>
          <w:sz w:val="20"/>
        </w:rPr>
        <w:t>or</w:t>
      </w:r>
      <w:r w:rsidRPr="0010732F">
        <w:rPr>
          <w:rFonts w:ascii="Arial" w:eastAsia="Arial" w:hAnsi="Arial" w:cs="Arial"/>
          <w:w w:val="99"/>
          <w:sz w:val="20"/>
        </w:rPr>
        <w:t xml:space="preserve"> </w:t>
      </w:r>
      <w:r w:rsidRPr="0010732F">
        <w:rPr>
          <w:rFonts w:ascii="Arial" w:eastAsia="Arial" w:hAnsi="Arial" w:cs="Arial"/>
          <w:spacing w:val="2"/>
          <w:sz w:val="20"/>
        </w:rPr>
        <w:t>f</w:t>
      </w:r>
      <w:r w:rsidRPr="0010732F">
        <w:rPr>
          <w:rFonts w:ascii="Arial" w:eastAsia="Arial" w:hAnsi="Arial" w:cs="Arial"/>
          <w:sz w:val="20"/>
        </w:rPr>
        <w:t>r</w:t>
      </w:r>
      <w:r w:rsidRPr="0010732F">
        <w:rPr>
          <w:rFonts w:ascii="Arial" w:eastAsia="Arial" w:hAnsi="Arial" w:cs="Arial"/>
          <w:spacing w:val="-3"/>
          <w:sz w:val="20"/>
        </w:rPr>
        <w:t>o</w:t>
      </w:r>
      <w:r w:rsidRPr="0010732F">
        <w:rPr>
          <w:rFonts w:ascii="Arial" w:eastAsia="Arial" w:hAnsi="Arial" w:cs="Arial"/>
          <w:sz w:val="20"/>
        </w:rPr>
        <w:t>m</w:t>
      </w:r>
      <w:r w:rsidRPr="0010732F">
        <w:rPr>
          <w:rFonts w:ascii="Arial" w:eastAsia="Arial" w:hAnsi="Arial" w:cs="Arial"/>
          <w:spacing w:val="-3"/>
          <w:sz w:val="20"/>
        </w:rPr>
        <w:t xml:space="preserve"> </w:t>
      </w:r>
      <w:r w:rsidRPr="0010732F">
        <w:rPr>
          <w:rFonts w:ascii="Arial" w:eastAsia="Arial" w:hAnsi="Arial" w:cs="Arial"/>
          <w:sz w:val="20"/>
        </w:rPr>
        <w:t>co</w:t>
      </w:r>
      <w:r w:rsidRPr="0010732F">
        <w:rPr>
          <w:rFonts w:ascii="Arial" w:eastAsia="Arial" w:hAnsi="Arial" w:cs="Arial"/>
          <w:spacing w:val="-1"/>
          <w:sz w:val="20"/>
        </w:rPr>
        <w:t>n</w:t>
      </w:r>
      <w:r w:rsidRPr="0010732F">
        <w:rPr>
          <w:rFonts w:ascii="Arial" w:eastAsia="Arial" w:hAnsi="Arial" w:cs="Arial"/>
          <w:sz w:val="20"/>
        </w:rPr>
        <w:t>tact</w:t>
      </w:r>
      <w:r w:rsidRPr="0010732F">
        <w:rPr>
          <w:rFonts w:ascii="Arial" w:eastAsia="Arial" w:hAnsi="Arial" w:cs="Arial"/>
          <w:spacing w:val="-7"/>
          <w:sz w:val="20"/>
        </w:rPr>
        <w:t xml:space="preserve"> </w:t>
      </w:r>
      <w:r w:rsidRPr="0010732F">
        <w:rPr>
          <w:rFonts w:ascii="Arial" w:eastAsia="Arial" w:hAnsi="Arial" w:cs="Arial"/>
          <w:spacing w:val="-3"/>
          <w:sz w:val="20"/>
        </w:rPr>
        <w:t>w</w:t>
      </w:r>
      <w:r w:rsidRPr="0010732F">
        <w:rPr>
          <w:rFonts w:ascii="Arial" w:eastAsia="Arial" w:hAnsi="Arial" w:cs="Arial"/>
          <w:spacing w:val="1"/>
          <w:sz w:val="20"/>
        </w:rPr>
        <w:t>i</w:t>
      </w:r>
      <w:r w:rsidRPr="0010732F">
        <w:rPr>
          <w:rFonts w:ascii="Arial" w:eastAsia="Arial" w:hAnsi="Arial" w:cs="Arial"/>
          <w:sz w:val="20"/>
        </w:rPr>
        <w:t>th</w:t>
      </w:r>
      <w:r w:rsidRPr="0010732F">
        <w:rPr>
          <w:rFonts w:ascii="Arial" w:eastAsia="Arial" w:hAnsi="Arial" w:cs="Arial"/>
          <w:spacing w:val="-6"/>
          <w:sz w:val="20"/>
        </w:rPr>
        <w:t xml:space="preserve"> </w:t>
      </w:r>
      <w:r w:rsidRPr="0010732F">
        <w:rPr>
          <w:rFonts w:ascii="Arial" w:eastAsia="Arial" w:hAnsi="Arial" w:cs="Arial"/>
          <w:spacing w:val="2"/>
          <w:sz w:val="20"/>
        </w:rPr>
        <w:t>t</w:t>
      </w:r>
      <w:r w:rsidRPr="0010732F">
        <w:rPr>
          <w:rFonts w:ascii="Arial" w:eastAsia="Arial" w:hAnsi="Arial" w:cs="Arial"/>
          <w:sz w:val="20"/>
        </w:rPr>
        <w:t>he</w:t>
      </w:r>
      <w:r w:rsidRPr="0010732F">
        <w:rPr>
          <w:rFonts w:ascii="Arial" w:eastAsia="Arial" w:hAnsi="Arial" w:cs="Arial"/>
          <w:spacing w:val="-7"/>
          <w:sz w:val="20"/>
        </w:rPr>
        <w:t xml:space="preserve"> </w:t>
      </w:r>
      <w:r w:rsidRPr="0010732F">
        <w:rPr>
          <w:rFonts w:ascii="Arial" w:eastAsia="Arial" w:hAnsi="Arial" w:cs="Arial"/>
          <w:spacing w:val="1"/>
          <w:sz w:val="20"/>
        </w:rPr>
        <w:t>a</w:t>
      </w:r>
      <w:r w:rsidRPr="0010732F">
        <w:rPr>
          <w:rFonts w:ascii="Arial" w:eastAsia="Arial" w:hAnsi="Arial" w:cs="Arial"/>
          <w:sz w:val="20"/>
        </w:rPr>
        <w:t>b</w:t>
      </w:r>
      <w:r w:rsidRPr="0010732F">
        <w:rPr>
          <w:rFonts w:ascii="Arial" w:eastAsia="Arial" w:hAnsi="Arial" w:cs="Arial"/>
          <w:spacing w:val="1"/>
          <w:sz w:val="20"/>
        </w:rPr>
        <w:t>o</w:t>
      </w:r>
      <w:r w:rsidRPr="0010732F">
        <w:rPr>
          <w:rFonts w:ascii="Arial" w:eastAsia="Arial" w:hAnsi="Arial" w:cs="Arial"/>
          <w:spacing w:val="-2"/>
          <w:sz w:val="20"/>
        </w:rPr>
        <w:t>v</w:t>
      </w:r>
      <w:r w:rsidRPr="0010732F">
        <w:rPr>
          <w:rFonts w:ascii="Arial" w:eastAsia="Arial" w:hAnsi="Arial" w:cs="Arial"/>
          <w:sz w:val="20"/>
        </w:rPr>
        <w:t>e</w:t>
      </w:r>
      <w:r w:rsidRPr="0010732F">
        <w:rPr>
          <w:rFonts w:ascii="Arial" w:eastAsia="Arial" w:hAnsi="Arial" w:cs="Arial"/>
          <w:spacing w:val="-4"/>
          <w:sz w:val="20"/>
        </w:rPr>
        <w:t xml:space="preserve"> </w:t>
      </w:r>
      <w:r w:rsidRPr="0010732F">
        <w:rPr>
          <w:rFonts w:ascii="Arial" w:eastAsia="Arial" w:hAnsi="Arial" w:cs="Arial"/>
          <w:sz w:val="20"/>
        </w:rPr>
        <w:t>prod</w:t>
      </w:r>
      <w:r w:rsidRPr="0010732F">
        <w:rPr>
          <w:rFonts w:ascii="Arial" w:eastAsia="Arial" w:hAnsi="Arial" w:cs="Arial"/>
          <w:spacing w:val="-1"/>
          <w:sz w:val="20"/>
        </w:rPr>
        <w:t>u</w:t>
      </w:r>
      <w:r w:rsidRPr="0010732F">
        <w:rPr>
          <w:rFonts w:ascii="Arial" w:eastAsia="Arial" w:hAnsi="Arial" w:cs="Arial"/>
          <w:spacing w:val="1"/>
          <w:sz w:val="20"/>
        </w:rPr>
        <w:t>c</w:t>
      </w:r>
      <w:r w:rsidRPr="0010732F">
        <w:rPr>
          <w:rFonts w:ascii="Arial" w:eastAsia="Arial" w:hAnsi="Arial" w:cs="Arial"/>
          <w:sz w:val="20"/>
        </w:rPr>
        <w:t>t.</w:t>
      </w:r>
      <w:r w:rsidRPr="0010732F">
        <w:rPr>
          <w:rFonts w:ascii="Arial" w:eastAsia="Arial" w:hAnsi="Arial" w:cs="Arial"/>
          <w:spacing w:val="-5"/>
          <w:sz w:val="20"/>
        </w:rPr>
        <w:t xml:space="preserve"> </w:t>
      </w:r>
      <w:r w:rsidRPr="0010732F">
        <w:rPr>
          <w:rFonts w:ascii="Arial" w:eastAsia="Arial" w:hAnsi="Arial" w:cs="Arial"/>
          <w:spacing w:val="-1"/>
          <w:sz w:val="20"/>
        </w:rPr>
        <w:t>S</w:t>
      </w:r>
      <w:r w:rsidRPr="0010732F">
        <w:rPr>
          <w:rFonts w:ascii="Arial" w:eastAsia="Arial" w:hAnsi="Arial" w:cs="Arial"/>
          <w:spacing w:val="1"/>
          <w:sz w:val="20"/>
        </w:rPr>
        <w:t>e</w:t>
      </w:r>
      <w:r w:rsidRPr="0010732F">
        <w:rPr>
          <w:rFonts w:ascii="Arial" w:eastAsia="Arial" w:hAnsi="Arial" w:cs="Arial"/>
          <w:sz w:val="20"/>
        </w:rPr>
        <w:t>e</w:t>
      </w:r>
      <w:r w:rsidRPr="0010732F">
        <w:rPr>
          <w:rFonts w:ascii="Arial" w:eastAsia="Arial" w:hAnsi="Arial" w:cs="Arial"/>
          <w:spacing w:val="-5"/>
          <w:sz w:val="20"/>
        </w:rPr>
        <w:t xml:space="preserve"> </w:t>
      </w:r>
      <w:hyperlink r:id="rId35">
        <w:r w:rsidRPr="0010732F">
          <w:rPr>
            <w:rFonts w:ascii="Arial" w:eastAsia="Arial" w:hAnsi="Arial" w:cs="Arial"/>
            <w:sz w:val="20"/>
          </w:rPr>
          <w:t>www.</w:t>
        </w:r>
        <w:r w:rsidRPr="0010732F">
          <w:rPr>
            <w:rFonts w:ascii="Arial" w:eastAsia="Arial" w:hAnsi="Arial" w:cs="Arial"/>
            <w:spacing w:val="1"/>
            <w:sz w:val="20"/>
          </w:rPr>
          <w:t>s</w:t>
        </w:r>
        <w:r w:rsidRPr="0010732F">
          <w:rPr>
            <w:rFonts w:ascii="Arial" w:eastAsia="Arial" w:hAnsi="Arial" w:cs="Arial"/>
            <w:spacing w:val="-1"/>
            <w:sz w:val="20"/>
          </w:rPr>
          <w:t>i</w:t>
        </w:r>
        <w:r w:rsidRPr="0010732F">
          <w:rPr>
            <w:rFonts w:ascii="Arial" w:eastAsia="Arial" w:hAnsi="Arial" w:cs="Arial"/>
            <w:sz w:val="20"/>
          </w:rPr>
          <w:t>g</w:t>
        </w:r>
        <w:r w:rsidRPr="0010732F">
          <w:rPr>
            <w:rFonts w:ascii="Arial" w:eastAsia="Arial" w:hAnsi="Arial" w:cs="Arial"/>
            <w:spacing w:val="4"/>
            <w:sz w:val="20"/>
          </w:rPr>
          <w:t>ma</w:t>
        </w:r>
        <w:r w:rsidRPr="0010732F">
          <w:rPr>
            <w:rFonts w:ascii="Arial" w:eastAsia="Arial" w:hAnsi="Arial" w:cs="Arial"/>
            <w:sz w:val="20"/>
          </w:rPr>
          <w:t>-a</w:t>
        </w:r>
        <w:r w:rsidRPr="0010732F">
          <w:rPr>
            <w:rFonts w:ascii="Arial" w:eastAsia="Arial" w:hAnsi="Arial" w:cs="Arial"/>
            <w:spacing w:val="-2"/>
            <w:sz w:val="20"/>
          </w:rPr>
          <w:t>l</w:t>
        </w:r>
        <w:r w:rsidRPr="0010732F">
          <w:rPr>
            <w:rFonts w:ascii="Arial" w:eastAsia="Arial" w:hAnsi="Arial" w:cs="Arial"/>
            <w:sz w:val="20"/>
          </w:rPr>
          <w:t>drich.com</w:t>
        </w:r>
        <w:r w:rsidRPr="0010732F">
          <w:rPr>
            <w:rFonts w:ascii="Arial" w:eastAsia="Arial" w:hAnsi="Arial" w:cs="Arial"/>
            <w:spacing w:val="-2"/>
            <w:sz w:val="20"/>
          </w:rPr>
          <w:t xml:space="preserve"> </w:t>
        </w:r>
      </w:hyperlink>
      <w:r w:rsidRPr="0010732F">
        <w:rPr>
          <w:rFonts w:ascii="Arial" w:eastAsia="Arial" w:hAnsi="Arial" w:cs="Arial"/>
          <w:sz w:val="20"/>
        </w:rPr>
        <w:t>a</w:t>
      </w:r>
      <w:r w:rsidRPr="0010732F">
        <w:rPr>
          <w:rFonts w:ascii="Arial" w:eastAsia="Arial" w:hAnsi="Arial" w:cs="Arial"/>
          <w:spacing w:val="-1"/>
          <w:sz w:val="20"/>
        </w:rPr>
        <w:t>n</w:t>
      </w:r>
      <w:r w:rsidRPr="0010732F">
        <w:rPr>
          <w:rFonts w:ascii="Arial" w:eastAsia="Arial" w:hAnsi="Arial" w:cs="Arial"/>
          <w:sz w:val="20"/>
        </w:rPr>
        <w:t>d/</w:t>
      </w:r>
      <w:r w:rsidRPr="0010732F">
        <w:rPr>
          <w:rFonts w:ascii="Arial" w:eastAsia="Arial" w:hAnsi="Arial" w:cs="Arial"/>
          <w:spacing w:val="-1"/>
          <w:sz w:val="20"/>
        </w:rPr>
        <w:t>o</w:t>
      </w:r>
      <w:r w:rsidRPr="0010732F">
        <w:rPr>
          <w:rFonts w:ascii="Arial" w:eastAsia="Arial" w:hAnsi="Arial" w:cs="Arial"/>
          <w:sz w:val="20"/>
        </w:rPr>
        <w:t>r</w:t>
      </w:r>
      <w:r w:rsidRPr="0010732F">
        <w:rPr>
          <w:rFonts w:ascii="Arial" w:eastAsia="Arial" w:hAnsi="Arial" w:cs="Arial"/>
          <w:spacing w:val="-4"/>
          <w:sz w:val="20"/>
        </w:rPr>
        <w:t xml:space="preserve"> </w:t>
      </w:r>
      <w:r w:rsidRPr="0010732F">
        <w:rPr>
          <w:rFonts w:ascii="Arial" w:eastAsia="Arial" w:hAnsi="Arial" w:cs="Arial"/>
          <w:sz w:val="20"/>
        </w:rPr>
        <w:t>the</w:t>
      </w:r>
      <w:r w:rsidRPr="0010732F">
        <w:rPr>
          <w:rFonts w:ascii="Arial" w:eastAsia="Arial" w:hAnsi="Arial" w:cs="Arial"/>
          <w:spacing w:val="-7"/>
          <w:sz w:val="20"/>
        </w:rPr>
        <w:t xml:space="preserve"> </w:t>
      </w:r>
      <w:r w:rsidRPr="0010732F">
        <w:rPr>
          <w:rFonts w:ascii="Arial" w:eastAsia="Arial" w:hAnsi="Arial" w:cs="Arial"/>
          <w:sz w:val="20"/>
        </w:rPr>
        <w:t>r</w:t>
      </w:r>
      <w:r w:rsidRPr="0010732F">
        <w:rPr>
          <w:rFonts w:ascii="Arial" w:eastAsia="Arial" w:hAnsi="Arial" w:cs="Arial"/>
          <w:spacing w:val="1"/>
          <w:sz w:val="20"/>
        </w:rPr>
        <w:t>e</w:t>
      </w:r>
      <w:r w:rsidRPr="0010732F">
        <w:rPr>
          <w:rFonts w:ascii="Arial" w:eastAsia="Arial" w:hAnsi="Arial" w:cs="Arial"/>
          <w:spacing w:val="-2"/>
          <w:sz w:val="20"/>
        </w:rPr>
        <w:t>v</w:t>
      </w:r>
      <w:r w:rsidRPr="0010732F">
        <w:rPr>
          <w:rFonts w:ascii="Arial" w:eastAsia="Arial" w:hAnsi="Arial" w:cs="Arial"/>
          <w:sz w:val="20"/>
        </w:rPr>
        <w:t>e</w:t>
      </w:r>
      <w:r w:rsidRPr="0010732F">
        <w:rPr>
          <w:rFonts w:ascii="Arial" w:eastAsia="Arial" w:hAnsi="Arial" w:cs="Arial"/>
          <w:spacing w:val="2"/>
          <w:sz w:val="20"/>
        </w:rPr>
        <w:t>r</w:t>
      </w:r>
      <w:r w:rsidRPr="0010732F">
        <w:rPr>
          <w:rFonts w:ascii="Arial" w:eastAsia="Arial" w:hAnsi="Arial" w:cs="Arial"/>
          <w:spacing w:val="1"/>
          <w:sz w:val="20"/>
        </w:rPr>
        <w:t>s</w:t>
      </w:r>
      <w:r w:rsidRPr="0010732F">
        <w:rPr>
          <w:rFonts w:ascii="Arial" w:eastAsia="Arial" w:hAnsi="Arial" w:cs="Arial"/>
          <w:sz w:val="20"/>
        </w:rPr>
        <w:t>e</w:t>
      </w:r>
      <w:r w:rsidRPr="0010732F">
        <w:rPr>
          <w:rFonts w:ascii="Arial" w:eastAsia="Arial" w:hAnsi="Arial" w:cs="Arial"/>
          <w:spacing w:val="-6"/>
          <w:sz w:val="20"/>
        </w:rPr>
        <w:t xml:space="preserve"> </w:t>
      </w:r>
      <w:r w:rsidRPr="0010732F">
        <w:rPr>
          <w:rFonts w:ascii="Arial" w:eastAsia="Arial" w:hAnsi="Arial" w:cs="Arial"/>
          <w:sz w:val="20"/>
        </w:rPr>
        <w:t>s</w:t>
      </w:r>
      <w:r w:rsidRPr="0010732F">
        <w:rPr>
          <w:rFonts w:ascii="Arial" w:eastAsia="Arial" w:hAnsi="Arial" w:cs="Arial"/>
          <w:spacing w:val="-1"/>
          <w:sz w:val="20"/>
        </w:rPr>
        <w:t>i</w:t>
      </w:r>
      <w:r w:rsidRPr="0010732F">
        <w:rPr>
          <w:rFonts w:ascii="Arial" w:eastAsia="Arial" w:hAnsi="Arial" w:cs="Arial"/>
          <w:sz w:val="20"/>
        </w:rPr>
        <w:t>de</w:t>
      </w:r>
      <w:r w:rsidRPr="0010732F">
        <w:rPr>
          <w:rFonts w:ascii="Arial" w:eastAsia="Arial" w:hAnsi="Arial" w:cs="Arial"/>
          <w:spacing w:val="-6"/>
          <w:sz w:val="20"/>
        </w:rPr>
        <w:t xml:space="preserve"> </w:t>
      </w:r>
      <w:r w:rsidRPr="0010732F">
        <w:rPr>
          <w:rFonts w:ascii="Arial" w:eastAsia="Arial" w:hAnsi="Arial" w:cs="Arial"/>
          <w:sz w:val="20"/>
        </w:rPr>
        <w:t>of</w:t>
      </w:r>
      <w:r w:rsidRPr="0010732F">
        <w:rPr>
          <w:rFonts w:ascii="Arial" w:eastAsia="Arial" w:hAnsi="Arial" w:cs="Arial"/>
          <w:spacing w:val="-4"/>
          <w:sz w:val="20"/>
        </w:rPr>
        <w:t xml:space="preserve"> </w:t>
      </w:r>
      <w:r w:rsidRPr="0010732F">
        <w:rPr>
          <w:rFonts w:ascii="Arial" w:eastAsia="Arial" w:hAnsi="Arial" w:cs="Arial"/>
          <w:spacing w:val="-2"/>
          <w:sz w:val="20"/>
        </w:rPr>
        <w:t>i</w:t>
      </w:r>
      <w:r w:rsidRPr="0010732F">
        <w:rPr>
          <w:rFonts w:ascii="Arial" w:eastAsia="Arial" w:hAnsi="Arial" w:cs="Arial"/>
          <w:sz w:val="20"/>
        </w:rPr>
        <w:t>nvo</w:t>
      </w:r>
      <w:r w:rsidRPr="0010732F">
        <w:rPr>
          <w:rFonts w:ascii="Arial" w:eastAsia="Arial" w:hAnsi="Arial" w:cs="Arial"/>
          <w:spacing w:val="-2"/>
          <w:sz w:val="20"/>
        </w:rPr>
        <w:t>i</w:t>
      </w:r>
      <w:r w:rsidRPr="0010732F">
        <w:rPr>
          <w:rFonts w:ascii="Arial" w:eastAsia="Arial" w:hAnsi="Arial" w:cs="Arial"/>
          <w:spacing w:val="1"/>
          <w:sz w:val="20"/>
        </w:rPr>
        <w:t>c</w:t>
      </w:r>
      <w:r w:rsidRPr="0010732F">
        <w:rPr>
          <w:rFonts w:ascii="Arial" w:eastAsia="Arial" w:hAnsi="Arial" w:cs="Arial"/>
          <w:sz w:val="20"/>
        </w:rPr>
        <w:t>e</w:t>
      </w:r>
      <w:r w:rsidRPr="0010732F">
        <w:rPr>
          <w:rFonts w:ascii="Arial" w:eastAsia="Arial" w:hAnsi="Arial" w:cs="Arial"/>
          <w:spacing w:val="-5"/>
          <w:sz w:val="20"/>
        </w:rPr>
        <w:t xml:space="preserve"> </w:t>
      </w:r>
      <w:r w:rsidRPr="0010732F">
        <w:rPr>
          <w:rFonts w:ascii="Arial" w:eastAsia="Arial" w:hAnsi="Arial" w:cs="Arial"/>
          <w:sz w:val="20"/>
        </w:rPr>
        <w:t>or</w:t>
      </w:r>
      <w:r w:rsidRPr="0010732F">
        <w:rPr>
          <w:rFonts w:ascii="Arial" w:eastAsia="Arial" w:hAnsi="Arial" w:cs="Arial"/>
          <w:spacing w:val="-6"/>
          <w:sz w:val="20"/>
        </w:rPr>
        <w:t xml:space="preserve"> </w:t>
      </w:r>
      <w:r w:rsidRPr="0010732F">
        <w:rPr>
          <w:rFonts w:ascii="Arial" w:eastAsia="Arial" w:hAnsi="Arial" w:cs="Arial"/>
          <w:sz w:val="20"/>
        </w:rPr>
        <w:t>pac</w:t>
      </w:r>
      <w:r w:rsidRPr="0010732F">
        <w:rPr>
          <w:rFonts w:ascii="Arial" w:eastAsia="Arial" w:hAnsi="Arial" w:cs="Arial"/>
          <w:spacing w:val="3"/>
          <w:sz w:val="20"/>
        </w:rPr>
        <w:t>k</w:t>
      </w:r>
      <w:r w:rsidRPr="0010732F">
        <w:rPr>
          <w:rFonts w:ascii="Arial" w:eastAsia="Arial" w:hAnsi="Arial" w:cs="Arial"/>
          <w:spacing w:val="-1"/>
          <w:sz w:val="20"/>
        </w:rPr>
        <w:t>i</w:t>
      </w:r>
      <w:r w:rsidRPr="0010732F">
        <w:rPr>
          <w:rFonts w:ascii="Arial" w:eastAsia="Arial" w:hAnsi="Arial" w:cs="Arial"/>
          <w:spacing w:val="1"/>
          <w:sz w:val="20"/>
        </w:rPr>
        <w:t>n</w:t>
      </w:r>
      <w:r w:rsidRPr="0010732F">
        <w:rPr>
          <w:rFonts w:ascii="Arial" w:eastAsia="Arial" w:hAnsi="Arial" w:cs="Arial"/>
          <w:sz w:val="20"/>
        </w:rPr>
        <w:t>g</w:t>
      </w:r>
      <w:r w:rsidRPr="0010732F">
        <w:rPr>
          <w:rFonts w:ascii="Arial" w:eastAsia="Arial" w:hAnsi="Arial" w:cs="Arial"/>
          <w:spacing w:val="-7"/>
          <w:sz w:val="20"/>
        </w:rPr>
        <w:t xml:space="preserve"> </w:t>
      </w:r>
      <w:r w:rsidRPr="0010732F">
        <w:rPr>
          <w:rFonts w:ascii="Arial" w:eastAsia="Arial" w:hAnsi="Arial" w:cs="Arial"/>
          <w:sz w:val="20"/>
        </w:rPr>
        <w:t>s</w:t>
      </w:r>
      <w:r w:rsidRPr="0010732F">
        <w:rPr>
          <w:rFonts w:ascii="Arial" w:eastAsia="Arial" w:hAnsi="Arial" w:cs="Arial"/>
          <w:spacing w:val="-1"/>
          <w:sz w:val="20"/>
        </w:rPr>
        <w:t>l</w:t>
      </w:r>
      <w:r w:rsidRPr="0010732F">
        <w:rPr>
          <w:rFonts w:ascii="Arial" w:eastAsia="Arial" w:hAnsi="Arial" w:cs="Arial"/>
          <w:spacing w:val="1"/>
          <w:sz w:val="20"/>
        </w:rPr>
        <w:t>i</w:t>
      </w:r>
      <w:r w:rsidRPr="0010732F">
        <w:rPr>
          <w:rFonts w:ascii="Arial" w:eastAsia="Arial" w:hAnsi="Arial" w:cs="Arial"/>
          <w:sz w:val="20"/>
        </w:rPr>
        <w:t>p</w:t>
      </w:r>
      <w:r w:rsidRPr="0010732F">
        <w:rPr>
          <w:rFonts w:ascii="Arial" w:eastAsia="Arial" w:hAnsi="Arial" w:cs="Arial"/>
          <w:spacing w:val="-6"/>
          <w:sz w:val="20"/>
        </w:rPr>
        <w:t xml:space="preserve"> </w:t>
      </w:r>
      <w:r w:rsidRPr="0010732F">
        <w:rPr>
          <w:rFonts w:ascii="Arial" w:eastAsia="Arial" w:hAnsi="Arial" w:cs="Arial"/>
          <w:spacing w:val="1"/>
          <w:sz w:val="20"/>
        </w:rPr>
        <w:t>f</w:t>
      </w:r>
      <w:r w:rsidRPr="0010732F">
        <w:rPr>
          <w:rFonts w:ascii="Arial" w:eastAsia="Arial" w:hAnsi="Arial" w:cs="Arial"/>
          <w:sz w:val="20"/>
        </w:rPr>
        <w:t>or</w:t>
      </w:r>
      <w:r w:rsidRPr="0010732F">
        <w:rPr>
          <w:rFonts w:ascii="Arial" w:eastAsia="Arial" w:hAnsi="Arial" w:cs="Arial"/>
          <w:w w:val="99"/>
          <w:sz w:val="20"/>
        </w:rPr>
        <w:t xml:space="preserve"> </w:t>
      </w:r>
      <w:r w:rsidRPr="0010732F">
        <w:rPr>
          <w:rFonts w:ascii="Arial" w:eastAsia="Arial" w:hAnsi="Arial" w:cs="Arial"/>
          <w:sz w:val="20"/>
        </w:rPr>
        <w:t>a</w:t>
      </w:r>
      <w:r w:rsidRPr="0010732F">
        <w:rPr>
          <w:rFonts w:ascii="Arial" w:eastAsia="Arial" w:hAnsi="Arial" w:cs="Arial"/>
          <w:spacing w:val="-1"/>
          <w:sz w:val="20"/>
        </w:rPr>
        <w:t>d</w:t>
      </w:r>
      <w:r w:rsidRPr="0010732F">
        <w:rPr>
          <w:rFonts w:ascii="Arial" w:eastAsia="Arial" w:hAnsi="Arial" w:cs="Arial"/>
          <w:spacing w:val="1"/>
          <w:sz w:val="20"/>
        </w:rPr>
        <w:t>d</w:t>
      </w:r>
      <w:r w:rsidRPr="0010732F">
        <w:rPr>
          <w:rFonts w:ascii="Arial" w:eastAsia="Arial" w:hAnsi="Arial" w:cs="Arial"/>
          <w:spacing w:val="-1"/>
          <w:sz w:val="20"/>
        </w:rPr>
        <w:t>i</w:t>
      </w:r>
      <w:r w:rsidRPr="0010732F">
        <w:rPr>
          <w:rFonts w:ascii="Arial" w:eastAsia="Arial" w:hAnsi="Arial" w:cs="Arial"/>
          <w:sz w:val="20"/>
        </w:rPr>
        <w:t>t</w:t>
      </w:r>
      <w:r w:rsidRPr="0010732F">
        <w:rPr>
          <w:rFonts w:ascii="Arial" w:eastAsia="Arial" w:hAnsi="Arial" w:cs="Arial"/>
          <w:spacing w:val="1"/>
          <w:sz w:val="20"/>
        </w:rPr>
        <w:t>i</w:t>
      </w:r>
      <w:r w:rsidRPr="0010732F">
        <w:rPr>
          <w:rFonts w:ascii="Arial" w:eastAsia="Arial" w:hAnsi="Arial" w:cs="Arial"/>
          <w:sz w:val="20"/>
        </w:rPr>
        <w:t>o</w:t>
      </w:r>
      <w:r w:rsidRPr="0010732F">
        <w:rPr>
          <w:rFonts w:ascii="Arial" w:eastAsia="Arial" w:hAnsi="Arial" w:cs="Arial"/>
          <w:spacing w:val="-1"/>
          <w:sz w:val="20"/>
        </w:rPr>
        <w:t>n</w:t>
      </w:r>
      <w:r w:rsidRPr="0010732F">
        <w:rPr>
          <w:rFonts w:ascii="Arial" w:eastAsia="Arial" w:hAnsi="Arial" w:cs="Arial"/>
          <w:spacing w:val="1"/>
          <w:sz w:val="20"/>
        </w:rPr>
        <w:t>a</w:t>
      </w:r>
      <w:r w:rsidRPr="0010732F">
        <w:rPr>
          <w:rFonts w:ascii="Arial" w:eastAsia="Arial" w:hAnsi="Arial" w:cs="Arial"/>
          <w:sz w:val="20"/>
        </w:rPr>
        <w:t>l</w:t>
      </w:r>
      <w:r w:rsidRPr="0010732F">
        <w:rPr>
          <w:rFonts w:ascii="Arial" w:eastAsia="Arial" w:hAnsi="Arial" w:cs="Arial"/>
          <w:spacing w:val="-9"/>
          <w:sz w:val="20"/>
        </w:rPr>
        <w:t xml:space="preserve"> </w:t>
      </w:r>
      <w:r w:rsidRPr="0010732F">
        <w:rPr>
          <w:rFonts w:ascii="Arial" w:eastAsia="Arial" w:hAnsi="Arial" w:cs="Arial"/>
          <w:sz w:val="20"/>
        </w:rPr>
        <w:t>t</w:t>
      </w:r>
      <w:r w:rsidRPr="0010732F">
        <w:rPr>
          <w:rFonts w:ascii="Arial" w:eastAsia="Arial" w:hAnsi="Arial" w:cs="Arial"/>
          <w:spacing w:val="-1"/>
          <w:sz w:val="20"/>
        </w:rPr>
        <w:t>e</w:t>
      </w:r>
      <w:r w:rsidRPr="0010732F">
        <w:rPr>
          <w:rFonts w:ascii="Arial" w:eastAsia="Arial" w:hAnsi="Arial" w:cs="Arial"/>
          <w:sz w:val="20"/>
        </w:rPr>
        <w:t>r</w:t>
      </w:r>
      <w:r w:rsidRPr="0010732F">
        <w:rPr>
          <w:rFonts w:ascii="Arial" w:eastAsia="Arial" w:hAnsi="Arial" w:cs="Arial"/>
          <w:spacing w:val="4"/>
          <w:sz w:val="20"/>
        </w:rPr>
        <w:t>m</w:t>
      </w:r>
      <w:r w:rsidRPr="0010732F">
        <w:rPr>
          <w:rFonts w:ascii="Arial" w:eastAsia="Arial" w:hAnsi="Arial" w:cs="Arial"/>
          <w:sz w:val="20"/>
        </w:rPr>
        <w:t>s</w:t>
      </w:r>
      <w:r w:rsidRPr="0010732F">
        <w:rPr>
          <w:rFonts w:ascii="Arial" w:eastAsia="Arial" w:hAnsi="Arial" w:cs="Arial"/>
          <w:spacing w:val="-6"/>
          <w:sz w:val="20"/>
        </w:rPr>
        <w:t xml:space="preserve"> </w:t>
      </w:r>
      <w:r w:rsidRPr="0010732F">
        <w:rPr>
          <w:rFonts w:ascii="Arial" w:eastAsia="Arial" w:hAnsi="Arial" w:cs="Arial"/>
          <w:sz w:val="20"/>
        </w:rPr>
        <w:t>a</w:t>
      </w:r>
      <w:r w:rsidRPr="0010732F">
        <w:rPr>
          <w:rFonts w:ascii="Arial" w:eastAsia="Arial" w:hAnsi="Arial" w:cs="Arial"/>
          <w:spacing w:val="-1"/>
          <w:sz w:val="20"/>
        </w:rPr>
        <w:t>n</w:t>
      </w:r>
      <w:r w:rsidRPr="0010732F">
        <w:rPr>
          <w:rFonts w:ascii="Arial" w:eastAsia="Arial" w:hAnsi="Arial" w:cs="Arial"/>
          <w:sz w:val="20"/>
        </w:rPr>
        <w:t>d</w:t>
      </w:r>
      <w:r w:rsidRPr="0010732F">
        <w:rPr>
          <w:rFonts w:ascii="Arial" w:eastAsia="Arial" w:hAnsi="Arial" w:cs="Arial"/>
          <w:spacing w:val="-7"/>
          <w:sz w:val="20"/>
        </w:rPr>
        <w:t xml:space="preserve"> </w:t>
      </w:r>
      <w:r w:rsidRPr="0010732F">
        <w:rPr>
          <w:rFonts w:ascii="Arial" w:eastAsia="Arial" w:hAnsi="Arial" w:cs="Arial"/>
          <w:sz w:val="20"/>
        </w:rPr>
        <w:t>co</w:t>
      </w:r>
      <w:r w:rsidRPr="0010732F">
        <w:rPr>
          <w:rFonts w:ascii="Arial" w:eastAsia="Arial" w:hAnsi="Arial" w:cs="Arial"/>
          <w:spacing w:val="-1"/>
          <w:sz w:val="20"/>
        </w:rPr>
        <w:t>n</w:t>
      </w:r>
      <w:r w:rsidRPr="0010732F">
        <w:rPr>
          <w:rFonts w:ascii="Arial" w:eastAsia="Arial" w:hAnsi="Arial" w:cs="Arial"/>
          <w:spacing w:val="1"/>
          <w:sz w:val="20"/>
        </w:rPr>
        <w:t>d</w:t>
      </w:r>
      <w:r w:rsidRPr="0010732F">
        <w:rPr>
          <w:rFonts w:ascii="Arial" w:eastAsia="Arial" w:hAnsi="Arial" w:cs="Arial"/>
          <w:spacing w:val="-1"/>
          <w:sz w:val="20"/>
        </w:rPr>
        <w:t>i</w:t>
      </w:r>
      <w:r w:rsidRPr="0010732F">
        <w:rPr>
          <w:rFonts w:ascii="Arial" w:eastAsia="Arial" w:hAnsi="Arial" w:cs="Arial"/>
          <w:spacing w:val="2"/>
          <w:sz w:val="20"/>
        </w:rPr>
        <w:t>t</w:t>
      </w:r>
      <w:r w:rsidRPr="0010732F">
        <w:rPr>
          <w:rFonts w:ascii="Arial" w:eastAsia="Arial" w:hAnsi="Arial" w:cs="Arial"/>
          <w:spacing w:val="1"/>
          <w:sz w:val="20"/>
        </w:rPr>
        <w:t>i</w:t>
      </w:r>
      <w:r w:rsidRPr="0010732F">
        <w:rPr>
          <w:rFonts w:ascii="Arial" w:eastAsia="Arial" w:hAnsi="Arial" w:cs="Arial"/>
          <w:sz w:val="20"/>
        </w:rPr>
        <w:t>o</w:t>
      </w:r>
      <w:r w:rsidRPr="0010732F">
        <w:rPr>
          <w:rFonts w:ascii="Arial" w:eastAsia="Arial" w:hAnsi="Arial" w:cs="Arial"/>
          <w:spacing w:val="-1"/>
          <w:sz w:val="20"/>
        </w:rPr>
        <w:t>n</w:t>
      </w:r>
      <w:r w:rsidRPr="0010732F">
        <w:rPr>
          <w:rFonts w:ascii="Arial" w:eastAsia="Arial" w:hAnsi="Arial" w:cs="Arial"/>
          <w:sz w:val="20"/>
        </w:rPr>
        <w:t>s</w:t>
      </w:r>
      <w:r w:rsidRPr="0010732F">
        <w:rPr>
          <w:rFonts w:ascii="Arial" w:eastAsia="Arial" w:hAnsi="Arial" w:cs="Arial"/>
          <w:spacing w:val="-7"/>
          <w:sz w:val="20"/>
        </w:rPr>
        <w:t xml:space="preserve"> </w:t>
      </w:r>
      <w:r w:rsidRPr="0010732F">
        <w:rPr>
          <w:rFonts w:ascii="Arial" w:eastAsia="Arial" w:hAnsi="Arial" w:cs="Arial"/>
          <w:sz w:val="20"/>
        </w:rPr>
        <w:t>of</w:t>
      </w:r>
      <w:r w:rsidRPr="0010732F">
        <w:rPr>
          <w:rFonts w:ascii="Arial" w:eastAsia="Arial" w:hAnsi="Arial" w:cs="Arial"/>
          <w:spacing w:val="-5"/>
          <w:sz w:val="20"/>
        </w:rPr>
        <w:t xml:space="preserve"> </w:t>
      </w:r>
      <w:r w:rsidRPr="0010732F">
        <w:rPr>
          <w:rFonts w:ascii="Arial" w:eastAsia="Arial" w:hAnsi="Arial" w:cs="Arial"/>
          <w:sz w:val="20"/>
        </w:rPr>
        <w:t>sa</w:t>
      </w:r>
      <w:r w:rsidRPr="0010732F">
        <w:rPr>
          <w:rFonts w:ascii="Arial" w:eastAsia="Arial" w:hAnsi="Arial" w:cs="Arial"/>
          <w:spacing w:val="-2"/>
          <w:sz w:val="20"/>
        </w:rPr>
        <w:t>l</w:t>
      </w:r>
      <w:r w:rsidRPr="0010732F">
        <w:rPr>
          <w:rFonts w:ascii="Arial" w:eastAsia="Arial" w:hAnsi="Arial" w:cs="Arial"/>
          <w:sz w:val="20"/>
        </w:rPr>
        <w:t>e.</w:t>
      </w:r>
    </w:p>
    <w:p w:rsidR="00EA4100" w:rsidRPr="0010732F" w:rsidRDefault="00EA4100" w:rsidP="00EA4100">
      <w:pPr>
        <w:widowControl w:val="0"/>
        <w:rPr>
          <w:rFonts w:ascii="Arial" w:eastAsia="Arial" w:hAnsi="Arial" w:cs="Arial"/>
          <w:sz w:val="20"/>
        </w:rPr>
        <w:sectPr w:rsidR="00EA4100" w:rsidRPr="0010732F">
          <w:pgSz w:w="12240" w:h="15840"/>
          <w:pgMar w:top="780" w:right="340" w:bottom="600" w:left="560" w:header="0" w:footer="401" w:gutter="0"/>
          <w:cols w:space="720"/>
        </w:sectPr>
      </w:pPr>
    </w:p>
    <w:p w:rsidR="00EA4100" w:rsidRDefault="00EA4100" w:rsidP="00EA4100">
      <w:pPr>
        <w:pStyle w:val="Index"/>
        <w:tabs>
          <w:tab w:val="left" w:pos="720"/>
          <w:tab w:val="left" w:pos="2250"/>
          <w:tab w:val="left" w:pos="2790"/>
          <w:tab w:val="left" w:pos="5040"/>
          <w:tab w:val="left" w:pos="7200"/>
        </w:tabs>
      </w:pPr>
    </w:p>
    <w:p w:rsidR="00EA4100" w:rsidRPr="0084052B" w:rsidRDefault="00EA4100" w:rsidP="00EA4100"/>
    <w:p w:rsidR="00EA4100" w:rsidRPr="00FC7956" w:rsidRDefault="00EA4100" w:rsidP="00EA4100"/>
    <w:p w:rsidR="00EA4100" w:rsidRDefault="00EA4100" w:rsidP="00EA4100"/>
    <w:p w:rsidR="00EA4100" w:rsidRPr="0084052B" w:rsidRDefault="00EA4100" w:rsidP="00EA4100"/>
    <w:p w:rsidR="00960BD4" w:rsidRDefault="00960BD4"/>
    <w:sectPr w:rsidR="00960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A6D" w:rsidRDefault="00EA41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3A6D" w:rsidRDefault="00EA4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A6D" w:rsidRDefault="00EA4100">
    <w:pPr>
      <w:pStyle w:val="Footer"/>
      <w:jc w:val="center"/>
      <w:rPr>
        <w:sz w:val="20"/>
      </w:rPr>
    </w:pPr>
    <w:r w:rsidRPr="00CE62B2">
      <w:rPr>
        <w:sz w:val="20"/>
      </w:rPr>
      <w:t>Eastern Oregon University Chemical Hygiene Plan – Safety Manual Chapter 10</w:t>
    </w:r>
    <w:r>
      <w:rPr>
        <w:sz w:val="20"/>
      </w:rPr>
      <w:t xml:space="preserve"> May 2018  </w:t>
    </w:r>
  </w:p>
  <w:p w:rsidR="00063A6D" w:rsidRDefault="00EA4100">
    <w:pPr>
      <w:pStyle w:val="Footer"/>
      <w:jc w:val="center"/>
    </w:pPr>
    <w:r>
      <w:rPr>
        <w:sz w:val="20"/>
      </w:rPr>
      <w:t xml:space="preserve">Page </w:t>
    </w:r>
    <w:r w:rsidRPr="003F6055">
      <w:rPr>
        <w:sz w:val="20"/>
      </w:rPr>
      <w:fldChar w:fldCharType="begin"/>
    </w:r>
    <w:r w:rsidRPr="003F6055">
      <w:rPr>
        <w:sz w:val="20"/>
      </w:rPr>
      <w:instrText xml:space="preserve"> PAGE   \* MERGEFORMAT </w:instrText>
    </w:r>
    <w:r w:rsidRPr="003F6055">
      <w:rPr>
        <w:sz w:val="20"/>
      </w:rPr>
      <w:fldChar w:fldCharType="separate"/>
    </w:r>
    <w:r>
      <w:rPr>
        <w:noProof/>
        <w:sz w:val="20"/>
      </w:rPr>
      <w:t>ii</w:t>
    </w:r>
    <w:r w:rsidRPr="003F6055">
      <w:rPr>
        <w:noProof/>
        <w:sz w:val="20"/>
      </w:rPr>
      <w:fldChar w:fldCharType="end"/>
    </w:r>
  </w:p>
  <w:p w:rsidR="00063A6D" w:rsidRPr="00186DCB" w:rsidRDefault="00EA4100" w:rsidP="00CE62B2">
    <w:pPr>
      <w:pStyle w:val="Footer"/>
      <w:tabs>
        <w:tab w:val="left" w:pos="970"/>
      </w:tabs>
      <w:rPr>
        <w:b/>
        <w:bCs/>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446644"/>
      <w:docPartObj>
        <w:docPartGallery w:val="Page Numbers (Bottom of Page)"/>
        <w:docPartUnique/>
      </w:docPartObj>
    </w:sdtPr>
    <w:sdtEndPr>
      <w:rPr>
        <w:noProof/>
      </w:rPr>
    </w:sdtEndPr>
    <w:sdtContent>
      <w:p w:rsidR="00063A6D" w:rsidRDefault="00EA4100">
        <w:pPr>
          <w:pStyle w:val="Footer"/>
          <w:jc w:val="center"/>
          <w:rPr>
            <w:sz w:val="20"/>
          </w:rPr>
        </w:pPr>
        <w:r w:rsidRPr="00CE62B2">
          <w:rPr>
            <w:sz w:val="20"/>
          </w:rPr>
          <w:t>Easter</w:t>
        </w:r>
        <w:r>
          <w:rPr>
            <w:sz w:val="20"/>
          </w:rPr>
          <w:t xml:space="preserve">n Oregon University Chemical Hygiene Plan – Safety Manual Chapter 10 May 2018     </w:t>
        </w:r>
      </w:p>
      <w:p w:rsidR="00063A6D" w:rsidRDefault="00EA4100">
        <w:pPr>
          <w:pStyle w:val="Footer"/>
          <w:jc w:val="center"/>
        </w:pPr>
        <w:r>
          <w:rPr>
            <w:sz w:val="20"/>
          </w:rPr>
          <w:t xml:space="preserve">Page </w:t>
        </w:r>
        <w:r>
          <w:fldChar w:fldCharType="begin"/>
        </w:r>
        <w:r>
          <w:instrText xml:space="preserve"> PAGE   \* MERGEFORMAT </w:instrText>
        </w:r>
        <w:r>
          <w:fldChar w:fldCharType="separate"/>
        </w:r>
        <w:r>
          <w:rPr>
            <w:noProof/>
          </w:rPr>
          <w:t>1</w:t>
        </w:r>
        <w:r>
          <w:rPr>
            <w:noProof/>
          </w:rPr>
          <w:fldChar w:fldCharType="end"/>
        </w:r>
      </w:p>
    </w:sdtContent>
  </w:sdt>
  <w:p w:rsidR="00063A6D" w:rsidRPr="00186DCB" w:rsidRDefault="00EA4100" w:rsidP="00CE62B2">
    <w:pPr>
      <w:pStyle w:val="Footer"/>
      <w:tabs>
        <w:tab w:val="left" w:pos="970"/>
      </w:tabs>
      <w:rPr>
        <w:b/>
        <w:bCs/>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921026387"/>
      <w:docPartObj>
        <w:docPartGallery w:val="Page Numbers (Bottom of Page)"/>
        <w:docPartUnique/>
      </w:docPartObj>
    </w:sdtPr>
    <w:sdtEndPr>
      <w:rPr>
        <w:noProof/>
        <w:sz w:val="24"/>
      </w:rPr>
    </w:sdtEndPr>
    <w:sdtContent>
      <w:p w:rsidR="00063A6D" w:rsidRPr="00CE62B2" w:rsidRDefault="00EA4100" w:rsidP="003F6055">
        <w:pPr>
          <w:pStyle w:val="Footer"/>
          <w:jc w:val="center"/>
          <w:rPr>
            <w:sz w:val="20"/>
          </w:rPr>
        </w:pPr>
        <w:r w:rsidRPr="00CE62B2">
          <w:rPr>
            <w:sz w:val="20"/>
          </w:rPr>
          <w:t>Eastern Oregon University Chemi</w:t>
        </w:r>
        <w:r>
          <w:rPr>
            <w:sz w:val="20"/>
          </w:rPr>
          <w:t>cal Hygiene Plan – Safety Manual Chapter 10 May 2018</w:t>
        </w:r>
      </w:p>
      <w:p w:rsidR="00063A6D" w:rsidRDefault="00EA4100">
        <w:pPr>
          <w:pStyle w:val="Footer"/>
          <w:jc w:val="center"/>
        </w:pPr>
        <w:r>
          <w:rPr>
            <w:sz w:val="20"/>
          </w:rPr>
          <w:t xml:space="preserve">Page </w:t>
        </w:r>
        <w:r>
          <w:fldChar w:fldCharType="begin"/>
        </w:r>
        <w:r>
          <w:instrText xml:space="preserve"> PAGE   \* MERGEFORMAT </w:instrText>
        </w:r>
        <w:r>
          <w:fldChar w:fldCharType="separate"/>
        </w:r>
        <w:r>
          <w:rPr>
            <w:noProof/>
          </w:rPr>
          <w:t>19</w:t>
        </w:r>
        <w:r>
          <w:rPr>
            <w:noProof/>
          </w:rPr>
          <w:fldChar w:fldCharType="end"/>
        </w:r>
      </w:p>
    </w:sdtContent>
  </w:sdt>
  <w:p w:rsidR="00063A6D" w:rsidRPr="00CE62B2" w:rsidRDefault="00EA4100">
    <w:pPr>
      <w:spacing w:line="0" w:lineRule="atLeast"/>
      <w:rPr>
        <w:sz w:val="16"/>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A6D" w:rsidRDefault="00EA4100">
    <w:pPr>
      <w:spacing w:line="200" w:lineRule="exact"/>
      <w:rPr>
        <w:sz w:val="20"/>
      </w:rPr>
    </w:pPr>
    <w:r>
      <w:rPr>
        <w:noProof/>
        <w:sz w:val="22"/>
        <w:szCs w:val="22"/>
      </w:rPr>
      <mc:AlternateContent>
        <mc:Choice Requires="wps">
          <w:drawing>
            <wp:anchor distT="0" distB="0" distL="114300" distR="114300" simplePos="0" relativeHeight="251659264" behindDoc="1" locked="0" layoutInCell="1" allowOverlap="1" wp14:anchorId="05C3C991" wp14:editId="43186F68">
              <wp:simplePos x="0" y="0"/>
              <wp:positionH relativeFrom="page">
                <wp:posOffset>417195</wp:posOffset>
              </wp:positionH>
              <wp:positionV relativeFrom="page">
                <wp:posOffset>9664065</wp:posOffset>
              </wp:positionV>
              <wp:extent cx="1087755" cy="1276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A6D" w:rsidRDefault="00EA4100">
                          <w:pPr>
                            <w:ind w:left="20"/>
                            <w:rPr>
                              <w:rFonts w:ascii="Arial" w:eastAsia="Arial" w:hAnsi="Arial" w:cs="Arial"/>
                              <w:sz w:val="16"/>
                              <w:szCs w:val="16"/>
                            </w:rPr>
                          </w:pPr>
                          <w:r>
                            <w:rPr>
                              <w:rFonts w:ascii="Arial" w:eastAsia="Arial" w:hAnsi="Arial" w:cs="Arial"/>
                              <w:sz w:val="16"/>
                              <w:szCs w:val="16"/>
                            </w:rPr>
                            <w:t>Si</w:t>
                          </w:r>
                          <w:r>
                            <w:rPr>
                              <w:rFonts w:ascii="Arial" w:eastAsia="Arial" w:hAnsi="Arial" w:cs="Arial"/>
                              <w:spacing w:val="-3"/>
                              <w:sz w:val="16"/>
                              <w:szCs w:val="16"/>
                            </w:rPr>
                            <w:t>g</w:t>
                          </w:r>
                          <w:r>
                            <w:rPr>
                              <w:rFonts w:ascii="Arial" w:eastAsia="Arial" w:hAnsi="Arial" w:cs="Arial"/>
                              <w:spacing w:val="2"/>
                              <w:sz w:val="16"/>
                              <w:szCs w:val="16"/>
                            </w:rPr>
                            <w:t>m</w:t>
                          </w:r>
                          <w:r>
                            <w:rPr>
                              <w:rFonts w:ascii="Arial" w:eastAsia="Arial" w:hAnsi="Arial" w:cs="Arial"/>
                              <w:spacing w:val="-1"/>
                              <w:sz w:val="16"/>
                              <w:szCs w:val="16"/>
                            </w:rPr>
                            <w:t>a-</w:t>
                          </w:r>
                          <w:r>
                            <w:rPr>
                              <w:rFonts w:ascii="Arial" w:eastAsia="Arial" w:hAnsi="Arial" w:cs="Arial"/>
                              <w:spacing w:val="-2"/>
                              <w:sz w:val="16"/>
                              <w:szCs w:val="16"/>
                            </w:rPr>
                            <w:t>A</w:t>
                          </w:r>
                          <w:r>
                            <w:rPr>
                              <w:rFonts w:ascii="Arial" w:eastAsia="Arial" w:hAnsi="Arial" w:cs="Arial"/>
                              <w:sz w:val="16"/>
                              <w:szCs w:val="16"/>
                            </w:rPr>
                            <w:t>ld</w:t>
                          </w:r>
                          <w:r>
                            <w:rPr>
                              <w:rFonts w:ascii="Arial" w:eastAsia="Arial" w:hAnsi="Arial" w:cs="Arial"/>
                              <w:spacing w:val="-2"/>
                              <w:sz w:val="16"/>
                              <w:szCs w:val="16"/>
                            </w:rPr>
                            <w:t>r</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b/>
                              <w:bCs/>
                              <w:sz w:val="16"/>
                              <w:szCs w:val="16"/>
                            </w:rPr>
                            <w:t xml:space="preserve">- </w:t>
                          </w:r>
                          <w:r>
                            <w:rPr>
                              <w:rFonts w:ascii="Arial" w:eastAsia="Arial" w:hAnsi="Arial" w:cs="Arial"/>
                              <w:spacing w:val="-1"/>
                              <w:sz w:val="16"/>
                              <w:szCs w:val="16"/>
                            </w:rPr>
                            <w:t>650501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3C991" id="_x0000_t202" coordsize="21600,21600" o:spt="202" path="m,l,21600r21600,l21600,xe">
              <v:stroke joinstyle="miter"/>
              <v:path gradientshapeok="t" o:connecttype="rect"/>
            </v:shapetype>
            <v:shape id="Text Box 1" o:spid="_x0000_s1026" type="#_x0000_t202" style="position:absolute;margin-left:32.85pt;margin-top:760.95pt;width:85.65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4xrAIAAKk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" filled="f" stroked="f">
              <v:textbox inset="0,0,0,0">
                <w:txbxContent>
                  <w:p w:rsidR="00063A6D" w:rsidRDefault="00EA4100">
                    <w:pPr>
                      <w:ind w:left="20"/>
                      <w:rPr>
                        <w:rFonts w:ascii="Arial" w:eastAsia="Arial" w:hAnsi="Arial" w:cs="Arial"/>
                        <w:sz w:val="16"/>
                        <w:szCs w:val="16"/>
                      </w:rPr>
                    </w:pPr>
                    <w:r>
                      <w:rPr>
                        <w:rFonts w:ascii="Arial" w:eastAsia="Arial" w:hAnsi="Arial" w:cs="Arial"/>
                        <w:sz w:val="16"/>
                        <w:szCs w:val="16"/>
                      </w:rPr>
                      <w:t>Si</w:t>
                    </w:r>
                    <w:r>
                      <w:rPr>
                        <w:rFonts w:ascii="Arial" w:eastAsia="Arial" w:hAnsi="Arial" w:cs="Arial"/>
                        <w:spacing w:val="-3"/>
                        <w:sz w:val="16"/>
                        <w:szCs w:val="16"/>
                      </w:rPr>
                      <w:t>g</w:t>
                    </w:r>
                    <w:r>
                      <w:rPr>
                        <w:rFonts w:ascii="Arial" w:eastAsia="Arial" w:hAnsi="Arial" w:cs="Arial"/>
                        <w:spacing w:val="2"/>
                        <w:sz w:val="16"/>
                        <w:szCs w:val="16"/>
                      </w:rPr>
                      <w:t>m</w:t>
                    </w:r>
                    <w:r>
                      <w:rPr>
                        <w:rFonts w:ascii="Arial" w:eastAsia="Arial" w:hAnsi="Arial" w:cs="Arial"/>
                        <w:spacing w:val="-1"/>
                        <w:sz w:val="16"/>
                        <w:szCs w:val="16"/>
                      </w:rPr>
                      <w:t>a-</w:t>
                    </w:r>
                    <w:r>
                      <w:rPr>
                        <w:rFonts w:ascii="Arial" w:eastAsia="Arial" w:hAnsi="Arial" w:cs="Arial"/>
                        <w:spacing w:val="-2"/>
                        <w:sz w:val="16"/>
                        <w:szCs w:val="16"/>
                      </w:rPr>
                      <w:t>A</w:t>
                    </w:r>
                    <w:r>
                      <w:rPr>
                        <w:rFonts w:ascii="Arial" w:eastAsia="Arial" w:hAnsi="Arial" w:cs="Arial"/>
                        <w:sz w:val="16"/>
                        <w:szCs w:val="16"/>
                      </w:rPr>
                      <w:t>ld</w:t>
                    </w:r>
                    <w:r>
                      <w:rPr>
                        <w:rFonts w:ascii="Arial" w:eastAsia="Arial" w:hAnsi="Arial" w:cs="Arial"/>
                        <w:spacing w:val="-2"/>
                        <w:sz w:val="16"/>
                        <w:szCs w:val="16"/>
                      </w:rPr>
                      <w:t>r</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b/>
                        <w:bCs/>
                        <w:sz w:val="16"/>
                        <w:szCs w:val="16"/>
                      </w:rPr>
                      <w:t xml:space="preserve">- </w:t>
                    </w:r>
                    <w:r>
                      <w:rPr>
                        <w:rFonts w:ascii="Arial" w:eastAsia="Arial" w:hAnsi="Arial" w:cs="Arial"/>
                        <w:spacing w:val="-1"/>
                        <w:sz w:val="16"/>
                        <w:szCs w:val="16"/>
                      </w:rPr>
                      <w:t>650501</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60288" behindDoc="1" locked="0" layoutInCell="1" allowOverlap="1" wp14:anchorId="1B76B74F" wp14:editId="346312F6">
              <wp:simplePos x="0" y="0"/>
              <wp:positionH relativeFrom="page">
                <wp:posOffset>6892290</wp:posOffset>
              </wp:positionH>
              <wp:positionV relativeFrom="page">
                <wp:posOffset>9665970</wp:posOffset>
              </wp:positionV>
              <wp:extent cx="603885" cy="1276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A6D" w:rsidRDefault="00EA4100">
                          <w:pPr>
                            <w:ind w:left="20"/>
                            <w:rPr>
                              <w:rFonts w:ascii="Arial" w:eastAsia="Arial" w:hAnsi="Arial" w:cs="Arial"/>
                              <w:sz w:val="16"/>
                              <w:szCs w:val="16"/>
                            </w:rPr>
                          </w:pPr>
                          <w:r>
                            <w:rPr>
                              <w:rFonts w:ascii="Arial" w:eastAsia="Arial" w:hAnsi="Arial" w:cs="Arial"/>
                              <w:sz w:val="16"/>
                              <w:szCs w:val="16"/>
                            </w:rPr>
                            <w:t>P</w:t>
                          </w:r>
                          <w:r>
                            <w:rPr>
                              <w:rFonts w:ascii="Arial" w:eastAsia="Arial" w:hAnsi="Arial" w:cs="Arial"/>
                              <w:spacing w:val="-1"/>
                              <w:sz w:val="16"/>
                              <w:szCs w:val="16"/>
                            </w:rPr>
                            <w:t>ag</w:t>
                          </w:r>
                          <w:r>
                            <w:rPr>
                              <w:rFonts w:ascii="Arial" w:eastAsia="Arial" w:hAnsi="Arial" w:cs="Arial"/>
                              <w:sz w:val="16"/>
                              <w:szCs w:val="16"/>
                            </w:rPr>
                            <w:t xml:space="preserve">e </w:t>
                          </w:r>
                          <w:r>
                            <w:fldChar w:fldCharType="begin"/>
                          </w:r>
                          <w:r>
                            <w:rPr>
                              <w:rFonts w:ascii="Arial" w:eastAsia="Arial" w:hAnsi="Arial" w:cs="Arial"/>
                              <w:sz w:val="16"/>
                              <w:szCs w:val="16"/>
                            </w:rPr>
                            <w:instrText xml:space="preserve"> PAGE </w:instrText>
                          </w:r>
                          <w:r>
                            <w:fldChar w:fldCharType="separate"/>
                          </w:r>
                          <w:r>
                            <w:rPr>
                              <w:rFonts w:ascii="Arial" w:eastAsia="Arial" w:hAnsi="Arial" w:cs="Arial"/>
                              <w:noProof/>
                              <w:sz w:val="16"/>
                              <w:szCs w:val="16"/>
                            </w:rPr>
                            <w:t>54</w:t>
                          </w:r>
                          <w:r>
                            <w:fldChar w:fldCharType="end"/>
                          </w:r>
                          <w:r>
                            <w:rPr>
                              <w:rFonts w:ascii="Arial" w:eastAsia="Arial" w:hAnsi="Arial" w:cs="Arial"/>
                              <w:spacing w:val="43"/>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 xml:space="preserve"> </w:t>
                          </w:r>
                          <w:r>
                            <w:rPr>
                              <w:rFonts w:ascii="Arial" w:eastAsia="Arial" w:hAnsi="Arial" w:cs="Arial"/>
                              <w:sz w:val="16"/>
                              <w:szCs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6B74F" id="Text Box 2" o:spid="_x0000_s1027" type="#_x0000_t202" style="position:absolute;margin-left:542.7pt;margin-top:761.1pt;width:47.55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kUrwIAAK8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" filled="f" stroked="f">
              <v:textbox inset="0,0,0,0">
                <w:txbxContent>
                  <w:p w:rsidR="00063A6D" w:rsidRDefault="00EA4100">
                    <w:pPr>
                      <w:ind w:left="20"/>
                      <w:rPr>
                        <w:rFonts w:ascii="Arial" w:eastAsia="Arial" w:hAnsi="Arial" w:cs="Arial"/>
                        <w:sz w:val="16"/>
                        <w:szCs w:val="16"/>
                      </w:rPr>
                    </w:pPr>
                    <w:r>
                      <w:rPr>
                        <w:rFonts w:ascii="Arial" w:eastAsia="Arial" w:hAnsi="Arial" w:cs="Arial"/>
                        <w:sz w:val="16"/>
                        <w:szCs w:val="16"/>
                      </w:rPr>
                      <w:t>P</w:t>
                    </w:r>
                    <w:r>
                      <w:rPr>
                        <w:rFonts w:ascii="Arial" w:eastAsia="Arial" w:hAnsi="Arial" w:cs="Arial"/>
                        <w:spacing w:val="-1"/>
                        <w:sz w:val="16"/>
                        <w:szCs w:val="16"/>
                      </w:rPr>
                      <w:t>ag</w:t>
                    </w:r>
                    <w:r>
                      <w:rPr>
                        <w:rFonts w:ascii="Arial" w:eastAsia="Arial" w:hAnsi="Arial" w:cs="Arial"/>
                        <w:sz w:val="16"/>
                        <w:szCs w:val="16"/>
                      </w:rPr>
                      <w:t xml:space="preserve">e </w:t>
                    </w:r>
                    <w:r>
                      <w:fldChar w:fldCharType="begin"/>
                    </w:r>
                    <w:r>
                      <w:rPr>
                        <w:rFonts w:ascii="Arial" w:eastAsia="Arial" w:hAnsi="Arial" w:cs="Arial"/>
                        <w:sz w:val="16"/>
                        <w:szCs w:val="16"/>
                      </w:rPr>
                      <w:instrText xml:space="preserve"> PAGE </w:instrText>
                    </w:r>
                    <w:r>
                      <w:fldChar w:fldCharType="separate"/>
                    </w:r>
                    <w:r>
                      <w:rPr>
                        <w:rFonts w:ascii="Arial" w:eastAsia="Arial" w:hAnsi="Arial" w:cs="Arial"/>
                        <w:noProof/>
                        <w:sz w:val="16"/>
                        <w:szCs w:val="16"/>
                      </w:rPr>
                      <w:t>54</w:t>
                    </w:r>
                    <w:r>
                      <w:fldChar w:fldCharType="end"/>
                    </w:r>
                    <w:r>
                      <w:rPr>
                        <w:rFonts w:ascii="Arial" w:eastAsia="Arial" w:hAnsi="Arial" w:cs="Arial"/>
                        <w:spacing w:val="43"/>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 xml:space="preserve"> </w:t>
                    </w:r>
                    <w:r>
                      <w:rPr>
                        <w:rFonts w:ascii="Arial" w:eastAsia="Arial" w:hAnsi="Arial" w:cs="Arial"/>
                        <w:sz w:val="16"/>
                        <w:szCs w:val="16"/>
                      </w:rPr>
                      <w:t>8</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A6D" w:rsidRDefault="00EA4100">
    <w:pPr>
      <w:pStyle w:val="Footer"/>
      <w:jc w:val="center"/>
    </w:pPr>
    <w:r>
      <w:rPr>
        <w:sz w:val="16"/>
        <w:szCs w:val="16"/>
      </w:rPr>
      <w:t xml:space="preserve"> </w:t>
    </w:r>
    <w:r w:rsidRPr="00CE62B2">
      <w:rPr>
        <w:sz w:val="20"/>
      </w:rPr>
      <w:t>E</w:t>
    </w:r>
    <w:r w:rsidRPr="00C933B7">
      <w:rPr>
        <w:sz w:val="20"/>
      </w:rPr>
      <w:t xml:space="preserve">astern Oregon University Chemical Hygiene Plan – Safety Manual Chapter 10 </w:t>
    </w:r>
    <w:r>
      <w:rPr>
        <w:sz w:val="20"/>
      </w:rPr>
      <w:t>May 2018</w:t>
    </w:r>
    <w:r>
      <w:rPr>
        <w:sz w:val="16"/>
        <w:szCs w:val="16"/>
      </w:rPr>
      <w:t xml:space="preserve">                </w:t>
    </w:r>
    <w:r w:rsidRPr="00C933B7">
      <w:rPr>
        <w:sz w:val="20"/>
      </w:rPr>
      <w:t>Page</w:t>
    </w:r>
    <w:r>
      <w:rPr>
        <w:sz w:val="20"/>
      </w:rPr>
      <w:t xml:space="preserve"> </w:t>
    </w:r>
    <w:sdt>
      <w:sdtPr>
        <w:id w:val="8566272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r>
          <w:rPr>
            <w:noProof/>
          </w:rPr>
          <w:t xml:space="preserve">  </w:t>
        </w:r>
      </w:sdtContent>
    </w:sdt>
  </w:p>
  <w:p w:rsidR="00063A6D" w:rsidRDefault="00EA4100">
    <w:pPr>
      <w:spacing w:line="200" w:lineRule="exact"/>
      <w:rPr>
        <w:sz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9CCE31"/>
    <w:multiLevelType w:val="hybridMultilevel"/>
    <w:tmpl w:val="D839714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03A6534"/>
    <w:multiLevelType w:val="hybridMultilevel"/>
    <w:tmpl w:val="C7AB257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574C94F"/>
    <w:multiLevelType w:val="hybridMultilevel"/>
    <w:tmpl w:val="C804B81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B910383A"/>
    <w:multiLevelType w:val="hybridMultilevel"/>
    <w:tmpl w:val="885F72E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CBA7E2DA"/>
    <w:multiLevelType w:val="hybridMultilevel"/>
    <w:tmpl w:val="DB09EF7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CC5B98A3"/>
    <w:multiLevelType w:val="hybridMultilevel"/>
    <w:tmpl w:val="078C707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E12EED5C"/>
    <w:multiLevelType w:val="hybridMultilevel"/>
    <w:tmpl w:val="726A4B6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00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0000008"/>
    <w:multiLevelType w:val="singleLevel"/>
    <w:tmpl w:val="000F0409"/>
    <w:lvl w:ilvl="0">
      <w:start w:val="1"/>
      <w:numFmt w:val="decimal"/>
      <w:lvlText w:val="%1."/>
      <w:lvlJc w:val="left"/>
      <w:pPr>
        <w:tabs>
          <w:tab w:val="num" w:pos="360"/>
        </w:tabs>
        <w:ind w:left="360" w:hanging="360"/>
      </w:pPr>
      <w:rPr>
        <w:rFonts w:hint="default"/>
      </w:rPr>
    </w:lvl>
  </w:abstractNum>
  <w:abstractNum w:abstractNumId="9" w15:restartNumberingAfterBreak="0">
    <w:nsid w:val="00000014"/>
    <w:multiLevelType w:val="singleLevel"/>
    <w:tmpl w:val="000F0409"/>
    <w:lvl w:ilvl="0">
      <w:start w:val="1"/>
      <w:numFmt w:val="decimal"/>
      <w:lvlText w:val="%1."/>
      <w:lvlJc w:val="left"/>
      <w:pPr>
        <w:tabs>
          <w:tab w:val="num" w:pos="360"/>
        </w:tabs>
        <w:ind w:left="360" w:hanging="360"/>
      </w:pPr>
    </w:lvl>
  </w:abstractNum>
  <w:abstractNum w:abstractNumId="10" w15:restartNumberingAfterBreak="0">
    <w:nsid w:val="00000015"/>
    <w:multiLevelType w:val="singleLevel"/>
    <w:tmpl w:val="00150409"/>
    <w:lvl w:ilvl="0">
      <w:start w:val="1"/>
      <w:numFmt w:val="upperLetter"/>
      <w:lvlText w:val="%1."/>
      <w:lvlJc w:val="left"/>
      <w:pPr>
        <w:tabs>
          <w:tab w:val="num" w:pos="360"/>
        </w:tabs>
        <w:ind w:left="360" w:hanging="360"/>
      </w:pPr>
      <w:rPr>
        <w:rFonts w:hint="default"/>
      </w:rPr>
    </w:lvl>
  </w:abstractNum>
  <w:abstractNum w:abstractNumId="11" w15:restartNumberingAfterBreak="0">
    <w:nsid w:val="05DF688D"/>
    <w:multiLevelType w:val="hybridMultilevel"/>
    <w:tmpl w:val="5E2A000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12BB11B6"/>
    <w:multiLevelType w:val="hybridMultilevel"/>
    <w:tmpl w:val="0ECEFD4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12CF33A0"/>
    <w:multiLevelType w:val="hybridMultilevel"/>
    <w:tmpl w:val="5D26EC1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166A9180"/>
    <w:multiLevelType w:val="hybridMultilevel"/>
    <w:tmpl w:val="36693B2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18F3612B"/>
    <w:multiLevelType w:val="hybridMultilevel"/>
    <w:tmpl w:val="0758FA60"/>
    <w:lvl w:ilvl="0" w:tplc="04090001">
      <w:start w:val="1"/>
      <w:numFmt w:val="bullet"/>
      <w:lvlText w:val=""/>
      <w:lvlJc w:val="left"/>
      <w:pPr>
        <w:tabs>
          <w:tab w:val="num" w:pos="3150"/>
        </w:tabs>
        <w:ind w:left="3150" w:hanging="360"/>
      </w:pPr>
      <w:rPr>
        <w:rFonts w:ascii="Symbol" w:hAnsi="Symbol" w:hint="default"/>
      </w:rPr>
    </w:lvl>
    <w:lvl w:ilvl="1" w:tplc="04090003" w:tentative="1">
      <w:start w:val="1"/>
      <w:numFmt w:val="bullet"/>
      <w:lvlText w:val="o"/>
      <w:lvlJc w:val="left"/>
      <w:pPr>
        <w:tabs>
          <w:tab w:val="num" w:pos="3870"/>
        </w:tabs>
        <w:ind w:left="3870" w:hanging="360"/>
      </w:pPr>
      <w:rPr>
        <w:rFonts w:ascii="Courier New" w:hAnsi="Courier New" w:hint="default"/>
      </w:rPr>
    </w:lvl>
    <w:lvl w:ilvl="2" w:tplc="04090005" w:tentative="1">
      <w:start w:val="1"/>
      <w:numFmt w:val="bullet"/>
      <w:lvlText w:val=""/>
      <w:lvlJc w:val="left"/>
      <w:pPr>
        <w:tabs>
          <w:tab w:val="num" w:pos="4590"/>
        </w:tabs>
        <w:ind w:left="4590" w:hanging="360"/>
      </w:pPr>
      <w:rPr>
        <w:rFonts w:ascii="Wingdings" w:hAnsi="Wingdings" w:hint="default"/>
      </w:rPr>
    </w:lvl>
    <w:lvl w:ilvl="3" w:tplc="04090001" w:tentative="1">
      <w:start w:val="1"/>
      <w:numFmt w:val="bullet"/>
      <w:lvlText w:val=""/>
      <w:lvlJc w:val="left"/>
      <w:pPr>
        <w:tabs>
          <w:tab w:val="num" w:pos="5310"/>
        </w:tabs>
        <w:ind w:left="5310" w:hanging="360"/>
      </w:pPr>
      <w:rPr>
        <w:rFonts w:ascii="Symbol" w:hAnsi="Symbol" w:hint="default"/>
      </w:rPr>
    </w:lvl>
    <w:lvl w:ilvl="4" w:tplc="04090003" w:tentative="1">
      <w:start w:val="1"/>
      <w:numFmt w:val="bullet"/>
      <w:lvlText w:val="o"/>
      <w:lvlJc w:val="left"/>
      <w:pPr>
        <w:tabs>
          <w:tab w:val="num" w:pos="6030"/>
        </w:tabs>
        <w:ind w:left="6030" w:hanging="360"/>
      </w:pPr>
      <w:rPr>
        <w:rFonts w:ascii="Courier New" w:hAnsi="Courier New" w:hint="default"/>
      </w:rPr>
    </w:lvl>
    <w:lvl w:ilvl="5" w:tplc="04090005" w:tentative="1">
      <w:start w:val="1"/>
      <w:numFmt w:val="bullet"/>
      <w:lvlText w:val=""/>
      <w:lvlJc w:val="left"/>
      <w:pPr>
        <w:tabs>
          <w:tab w:val="num" w:pos="6750"/>
        </w:tabs>
        <w:ind w:left="6750" w:hanging="360"/>
      </w:pPr>
      <w:rPr>
        <w:rFonts w:ascii="Wingdings" w:hAnsi="Wingdings" w:hint="default"/>
      </w:rPr>
    </w:lvl>
    <w:lvl w:ilvl="6" w:tplc="04090001" w:tentative="1">
      <w:start w:val="1"/>
      <w:numFmt w:val="bullet"/>
      <w:lvlText w:val=""/>
      <w:lvlJc w:val="left"/>
      <w:pPr>
        <w:tabs>
          <w:tab w:val="num" w:pos="7470"/>
        </w:tabs>
        <w:ind w:left="7470" w:hanging="360"/>
      </w:pPr>
      <w:rPr>
        <w:rFonts w:ascii="Symbol" w:hAnsi="Symbol" w:hint="default"/>
      </w:rPr>
    </w:lvl>
    <w:lvl w:ilvl="7" w:tplc="04090003" w:tentative="1">
      <w:start w:val="1"/>
      <w:numFmt w:val="bullet"/>
      <w:lvlText w:val="o"/>
      <w:lvlJc w:val="left"/>
      <w:pPr>
        <w:tabs>
          <w:tab w:val="num" w:pos="8190"/>
        </w:tabs>
        <w:ind w:left="8190" w:hanging="360"/>
      </w:pPr>
      <w:rPr>
        <w:rFonts w:ascii="Courier New" w:hAnsi="Courier New" w:hint="default"/>
      </w:rPr>
    </w:lvl>
    <w:lvl w:ilvl="8" w:tplc="04090005" w:tentative="1">
      <w:start w:val="1"/>
      <w:numFmt w:val="bullet"/>
      <w:lvlText w:val=""/>
      <w:lvlJc w:val="left"/>
      <w:pPr>
        <w:tabs>
          <w:tab w:val="num" w:pos="8910"/>
        </w:tabs>
        <w:ind w:left="8910" w:hanging="360"/>
      </w:pPr>
      <w:rPr>
        <w:rFonts w:ascii="Wingdings" w:hAnsi="Wingdings" w:hint="default"/>
      </w:rPr>
    </w:lvl>
  </w:abstractNum>
  <w:abstractNum w:abstractNumId="16" w15:restartNumberingAfterBreak="0">
    <w:nsid w:val="1B8035BB"/>
    <w:multiLevelType w:val="hybridMultilevel"/>
    <w:tmpl w:val="22A4741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1DE62B93"/>
    <w:multiLevelType w:val="hybridMultilevel"/>
    <w:tmpl w:val="C8A29BE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4088BA7"/>
    <w:multiLevelType w:val="hybridMultilevel"/>
    <w:tmpl w:val="78E0E35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24F74083"/>
    <w:multiLevelType w:val="multilevel"/>
    <w:tmpl w:val="6BCA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FF092A"/>
    <w:multiLevelType w:val="hybridMultilevel"/>
    <w:tmpl w:val="5E123104"/>
    <w:lvl w:ilvl="0" w:tplc="000504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29B82097"/>
    <w:multiLevelType w:val="hybridMultilevel"/>
    <w:tmpl w:val="E746FB0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2CDC21B6"/>
    <w:multiLevelType w:val="hybridMultilevel"/>
    <w:tmpl w:val="0F5467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3C00ED"/>
    <w:multiLevelType w:val="hybridMultilevel"/>
    <w:tmpl w:val="48CABD7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304C0849"/>
    <w:multiLevelType w:val="multilevel"/>
    <w:tmpl w:val="EFD4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326CC6"/>
    <w:multiLevelType w:val="hybridMultilevel"/>
    <w:tmpl w:val="4AD688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DB50DE"/>
    <w:multiLevelType w:val="hybridMultilevel"/>
    <w:tmpl w:val="1CD0B5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575AE1"/>
    <w:multiLevelType w:val="hybridMultilevel"/>
    <w:tmpl w:val="56F462B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37CCD14F"/>
    <w:multiLevelType w:val="hybridMultilevel"/>
    <w:tmpl w:val="96FCDE1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42515624"/>
    <w:multiLevelType w:val="hybridMultilevel"/>
    <w:tmpl w:val="DB9EB654"/>
    <w:lvl w:ilvl="0" w:tplc="51464D94">
      <w:start w:val="1"/>
      <w:numFmt w:val="bullet"/>
      <w:lvlText w:val=""/>
      <w:lvlJc w:val="left"/>
      <w:pPr>
        <w:ind w:hanging="156"/>
      </w:pPr>
      <w:rPr>
        <w:rFonts w:ascii="Wingdings" w:eastAsia="Wingdings" w:hAnsi="Wingdings" w:hint="default"/>
        <w:color w:val="0A0A0A"/>
        <w:w w:val="101"/>
        <w:sz w:val="14"/>
        <w:szCs w:val="14"/>
      </w:rPr>
    </w:lvl>
    <w:lvl w:ilvl="1" w:tplc="84D6755A">
      <w:start w:val="1"/>
      <w:numFmt w:val="bullet"/>
      <w:lvlText w:val="•"/>
      <w:lvlJc w:val="left"/>
      <w:rPr>
        <w:rFonts w:hint="default"/>
      </w:rPr>
    </w:lvl>
    <w:lvl w:ilvl="2" w:tplc="9D705918">
      <w:start w:val="1"/>
      <w:numFmt w:val="bullet"/>
      <w:lvlText w:val="•"/>
      <w:lvlJc w:val="left"/>
      <w:rPr>
        <w:rFonts w:hint="default"/>
      </w:rPr>
    </w:lvl>
    <w:lvl w:ilvl="3" w:tplc="66F4380A">
      <w:start w:val="1"/>
      <w:numFmt w:val="bullet"/>
      <w:lvlText w:val="•"/>
      <w:lvlJc w:val="left"/>
      <w:rPr>
        <w:rFonts w:hint="default"/>
      </w:rPr>
    </w:lvl>
    <w:lvl w:ilvl="4" w:tplc="3FB43608">
      <w:start w:val="1"/>
      <w:numFmt w:val="bullet"/>
      <w:lvlText w:val="•"/>
      <w:lvlJc w:val="left"/>
      <w:rPr>
        <w:rFonts w:hint="default"/>
      </w:rPr>
    </w:lvl>
    <w:lvl w:ilvl="5" w:tplc="4802E248">
      <w:start w:val="1"/>
      <w:numFmt w:val="bullet"/>
      <w:lvlText w:val="•"/>
      <w:lvlJc w:val="left"/>
      <w:rPr>
        <w:rFonts w:hint="default"/>
      </w:rPr>
    </w:lvl>
    <w:lvl w:ilvl="6" w:tplc="809EB59E">
      <w:start w:val="1"/>
      <w:numFmt w:val="bullet"/>
      <w:lvlText w:val="•"/>
      <w:lvlJc w:val="left"/>
      <w:rPr>
        <w:rFonts w:hint="default"/>
      </w:rPr>
    </w:lvl>
    <w:lvl w:ilvl="7" w:tplc="DFF6A380">
      <w:start w:val="1"/>
      <w:numFmt w:val="bullet"/>
      <w:lvlText w:val="•"/>
      <w:lvlJc w:val="left"/>
      <w:rPr>
        <w:rFonts w:hint="default"/>
      </w:rPr>
    </w:lvl>
    <w:lvl w:ilvl="8" w:tplc="E974AC0A">
      <w:start w:val="1"/>
      <w:numFmt w:val="bullet"/>
      <w:lvlText w:val="•"/>
      <w:lvlJc w:val="left"/>
      <w:rPr>
        <w:rFonts w:hint="default"/>
      </w:rPr>
    </w:lvl>
  </w:abstractNum>
  <w:abstractNum w:abstractNumId="30" w15:restartNumberingAfterBreak="0">
    <w:nsid w:val="44AB0873"/>
    <w:multiLevelType w:val="hybridMultilevel"/>
    <w:tmpl w:val="CCB03218"/>
    <w:lvl w:ilvl="0" w:tplc="40D22464">
      <w:start w:val="1"/>
      <w:numFmt w:val="bullet"/>
      <w:lvlText w:val=""/>
      <w:lvlJc w:val="left"/>
      <w:pPr>
        <w:ind w:hanging="159"/>
      </w:pPr>
      <w:rPr>
        <w:rFonts w:ascii="Wingdings" w:eastAsia="Wingdings" w:hAnsi="Wingdings" w:hint="default"/>
        <w:color w:val="0A0A0A"/>
        <w:w w:val="101"/>
        <w:sz w:val="14"/>
        <w:szCs w:val="14"/>
      </w:rPr>
    </w:lvl>
    <w:lvl w:ilvl="1" w:tplc="7FFA421E">
      <w:start w:val="1"/>
      <w:numFmt w:val="bullet"/>
      <w:lvlText w:val="•"/>
      <w:lvlJc w:val="left"/>
      <w:rPr>
        <w:rFonts w:hint="default"/>
      </w:rPr>
    </w:lvl>
    <w:lvl w:ilvl="2" w:tplc="0DEEC7E0">
      <w:start w:val="1"/>
      <w:numFmt w:val="bullet"/>
      <w:lvlText w:val="•"/>
      <w:lvlJc w:val="left"/>
      <w:rPr>
        <w:rFonts w:hint="default"/>
      </w:rPr>
    </w:lvl>
    <w:lvl w:ilvl="3" w:tplc="8F4834DA">
      <w:start w:val="1"/>
      <w:numFmt w:val="bullet"/>
      <w:lvlText w:val="•"/>
      <w:lvlJc w:val="left"/>
      <w:rPr>
        <w:rFonts w:hint="default"/>
      </w:rPr>
    </w:lvl>
    <w:lvl w:ilvl="4" w:tplc="FDD69B08">
      <w:start w:val="1"/>
      <w:numFmt w:val="bullet"/>
      <w:lvlText w:val="•"/>
      <w:lvlJc w:val="left"/>
      <w:rPr>
        <w:rFonts w:hint="default"/>
      </w:rPr>
    </w:lvl>
    <w:lvl w:ilvl="5" w:tplc="1D5830AC">
      <w:start w:val="1"/>
      <w:numFmt w:val="bullet"/>
      <w:lvlText w:val="•"/>
      <w:lvlJc w:val="left"/>
      <w:rPr>
        <w:rFonts w:hint="default"/>
      </w:rPr>
    </w:lvl>
    <w:lvl w:ilvl="6" w:tplc="B970865C">
      <w:start w:val="1"/>
      <w:numFmt w:val="bullet"/>
      <w:lvlText w:val="•"/>
      <w:lvlJc w:val="left"/>
      <w:rPr>
        <w:rFonts w:hint="default"/>
      </w:rPr>
    </w:lvl>
    <w:lvl w:ilvl="7" w:tplc="DE92371E">
      <w:start w:val="1"/>
      <w:numFmt w:val="bullet"/>
      <w:lvlText w:val="•"/>
      <w:lvlJc w:val="left"/>
      <w:rPr>
        <w:rFonts w:hint="default"/>
      </w:rPr>
    </w:lvl>
    <w:lvl w:ilvl="8" w:tplc="C8920992">
      <w:start w:val="1"/>
      <w:numFmt w:val="bullet"/>
      <w:lvlText w:val="•"/>
      <w:lvlJc w:val="left"/>
      <w:rPr>
        <w:rFonts w:hint="default"/>
      </w:rPr>
    </w:lvl>
  </w:abstractNum>
  <w:abstractNum w:abstractNumId="31" w15:restartNumberingAfterBreak="0">
    <w:nsid w:val="457D1B06"/>
    <w:multiLevelType w:val="hybridMultilevel"/>
    <w:tmpl w:val="B20AA8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AF5C27"/>
    <w:multiLevelType w:val="hybridMultilevel"/>
    <w:tmpl w:val="FDD46EC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46B71E6E"/>
    <w:multiLevelType w:val="hybridMultilevel"/>
    <w:tmpl w:val="14962230"/>
    <w:lvl w:ilvl="0" w:tplc="EDE289C4">
      <w:start w:val="1"/>
      <w:numFmt w:val="bullet"/>
      <w:lvlText w:val=""/>
      <w:lvlJc w:val="left"/>
      <w:pPr>
        <w:ind w:hanging="156"/>
      </w:pPr>
      <w:rPr>
        <w:rFonts w:ascii="Wingdings" w:eastAsia="Wingdings" w:hAnsi="Wingdings" w:hint="default"/>
        <w:color w:val="0A0A0A"/>
        <w:w w:val="101"/>
        <w:sz w:val="14"/>
        <w:szCs w:val="14"/>
      </w:rPr>
    </w:lvl>
    <w:lvl w:ilvl="1" w:tplc="9FD2A79C">
      <w:start w:val="1"/>
      <w:numFmt w:val="bullet"/>
      <w:lvlText w:val="•"/>
      <w:lvlJc w:val="left"/>
      <w:rPr>
        <w:rFonts w:hint="default"/>
      </w:rPr>
    </w:lvl>
    <w:lvl w:ilvl="2" w:tplc="A0A6A556">
      <w:start w:val="1"/>
      <w:numFmt w:val="bullet"/>
      <w:lvlText w:val="•"/>
      <w:lvlJc w:val="left"/>
      <w:rPr>
        <w:rFonts w:hint="default"/>
      </w:rPr>
    </w:lvl>
    <w:lvl w:ilvl="3" w:tplc="610EA950">
      <w:start w:val="1"/>
      <w:numFmt w:val="bullet"/>
      <w:lvlText w:val="•"/>
      <w:lvlJc w:val="left"/>
      <w:rPr>
        <w:rFonts w:hint="default"/>
      </w:rPr>
    </w:lvl>
    <w:lvl w:ilvl="4" w:tplc="0276CBEC">
      <w:start w:val="1"/>
      <w:numFmt w:val="bullet"/>
      <w:lvlText w:val="•"/>
      <w:lvlJc w:val="left"/>
      <w:rPr>
        <w:rFonts w:hint="default"/>
      </w:rPr>
    </w:lvl>
    <w:lvl w:ilvl="5" w:tplc="D5F6BA5C">
      <w:start w:val="1"/>
      <w:numFmt w:val="bullet"/>
      <w:lvlText w:val="•"/>
      <w:lvlJc w:val="left"/>
      <w:rPr>
        <w:rFonts w:hint="default"/>
      </w:rPr>
    </w:lvl>
    <w:lvl w:ilvl="6" w:tplc="C98690EE">
      <w:start w:val="1"/>
      <w:numFmt w:val="bullet"/>
      <w:lvlText w:val="•"/>
      <w:lvlJc w:val="left"/>
      <w:rPr>
        <w:rFonts w:hint="default"/>
      </w:rPr>
    </w:lvl>
    <w:lvl w:ilvl="7" w:tplc="7A6C1756">
      <w:start w:val="1"/>
      <w:numFmt w:val="bullet"/>
      <w:lvlText w:val="•"/>
      <w:lvlJc w:val="left"/>
      <w:rPr>
        <w:rFonts w:hint="default"/>
      </w:rPr>
    </w:lvl>
    <w:lvl w:ilvl="8" w:tplc="9288F062">
      <w:start w:val="1"/>
      <w:numFmt w:val="bullet"/>
      <w:lvlText w:val="•"/>
      <w:lvlJc w:val="left"/>
      <w:rPr>
        <w:rFonts w:hint="default"/>
      </w:rPr>
    </w:lvl>
  </w:abstractNum>
  <w:abstractNum w:abstractNumId="34" w15:restartNumberingAfterBreak="0">
    <w:nsid w:val="48467A12"/>
    <w:multiLevelType w:val="hybridMultilevel"/>
    <w:tmpl w:val="C8E47F24"/>
    <w:lvl w:ilvl="0" w:tplc="248EA6C2">
      <w:start w:val="1"/>
      <w:numFmt w:val="bullet"/>
      <w:lvlText w:val=""/>
      <w:lvlJc w:val="left"/>
      <w:pPr>
        <w:ind w:hanging="156"/>
      </w:pPr>
      <w:rPr>
        <w:rFonts w:ascii="Wingdings" w:eastAsia="Wingdings" w:hAnsi="Wingdings" w:hint="default"/>
        <w:color w:val="0A0A0A"/>
        <w:w w:val="101"/>
        <w:sz w:val="14"/>
        <w:szCs w:val="14"/>
      </w:rPr>
    </w:lvl>
    <w:lvl w:ilvl="1" w:tplc="FBEE61EA">
      <w:start w:val="1"/>
      <w:numFmt w:val="bullet"/>
      <w:lvlText w:val="•"/>
      <w:lvlJc w:val="left"/>
      <w:rPr>
        <w:rFonts w:hint="default"/>
      </w:rPr>
    </w:lvl>
    <w:lvl w:ilvl="2" w:tplc="C15437D0">
      <w:start w:val="1"/>
      <w:numFmt w:val="bullet"/>
      <w:lvlText w:val="•"/>
      <w:lvlJc w:val="left"/>
      <w:rPr>
        <w:rFonts w:hint="default"/>
      </w:rPr>
    </w:lvl>
    <w:lvl w:ilvl="3" w:tplc="A5E259DE">
      <w:start w:val="1"/>
      <w:numFmt w:val="bullet"/>
      <w:lvlText w:val="•"/>
      <w:lvlJc w:val="left"/>
      <w:rPr>
        <w:rFonts w:hint="default"/>
      </w:rPr>
    </w:lvl>
    <w:lvl w:ilvl="4" w:tplc="F0BE5C82">
      <w:start w:val="1"/>
      <w:numFmt w:val="bullet"/>
      <w:lvlText w:val="•"/>
      <w:lvlJc w:val="left"/>
      <w:rPr>
        <w:rFonts w:hint="default"/>
      </w:rPr>
    </w:lvl>
    <w:lvl w:ilvl="5" w:tplc="3D18200C">
      <w:start w:val="1"/>
      <w:numFmt w:val="bullet"/>
      <w:lvlText w:val="•"/>
      <w:lvlJc w:val="left"/>
      <w:rPr>
        <w:rFonts w:hint="default"/>
      </w:rPr>
    </w:lvl>
    <w:lvl w:ilvl="6" w:tplc="F3D84F32">
      <w:start w:val="1"/>
      <w:numFmt w:val="bullet"/>
      <w:lvlText w:val="•"/>
      <w:lvlJc w:val="left"/>
      <w:rPr>
        <w:rFonts w:hint="default"/>
      </w:rPr>
    </w:lvl>
    <w:lvl w:ilvl="7" w:tplc="7FB49BF0">
      <w:start w:val="1"/>
      <w:numFmt w:val="bullet"/>
      <w:lvlText w:val="•"/>
      <w:lvlJc w:val="left"/>
      <w:rPr>
        <w:rFonts w:hint="default"/>
      </w:rPr>
    </w:lvl>
    <w:lvl w:ilvl="8" w:tplc="B972F5E4">
      <w:start w:val="1"/>
      <w:numFmt w:val="bullet"/>
      <w:lvlText w:val="•"/>
      <w:lvlJc w:val="left"/>
      <w:rPr>
        <w:rFonts w:hint="default"/>
      </w:rPr>
    </w:lvl>
  </w:abstractNum>
  <w:abstractNum w:abstractNumId="35" w15:restartNumberingAfterBreak="0">
    <w:nsid w:val="4BB77536"/>
    <w:multiLevelType w:val="hybridMultilevel"/>
    <w:tmpl w:val="FF7E1C74"/>
    <w:lvl w:ilvl="0" w:tplc="81EA6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BC577DC"/>
    <w:multiLevelType w:val="hybridMultilevel"/>
    <w:tmpl w:val="14F096CE"/>
    <w:lvl w:ilvl="0" w:tplc="084A5AD6">
      <w:start w:val="1"/>
      <w:numFmt w:val="bullet"/>
      <w:lvlText w:val=""/>
      <w:lvlJc w:val="left"/>
      <w:pPr>
        <w:ind w:hanging="156"/>
      </w:pPr>
      <w:rPr>
        <w:rFonts w:ascii="Wingdings" w:eastAsia="Wingdings" w:hAnsi="Wingdings" w:hint="default"/>
        <w:color w:val="0A0A0A"/>
        <w:w w:val="101"/>
        <w:sz w:val="14"/>
        <w:szCs w:val="14"/>
      </w:rPr>
    </w:lvl>
    <w:lvl w:ilvl="1" w:tplc="438A888A">
      <w:start w:val="1"/>
      <w:numFmt w:val="bullet"/>
      <w:lvlText w:val="•"/>
      <w:lvlJc w:val="left"/>
      <w:rPr>
        <w:rFonts w:hint="default"/>
      </w:rPr>
    </w:lvl>
    <w:lvl w:ilvl="2" w:tplc="80C8F82C">
      <w:start w:val="1"/>
      <w:numFmt w:val="bullet"/>
      <w:lvlText w:val="•"/>
      <w:lvlJc w:val="left"/>
      <w:rPr>
        <w:rFonts w:hint="default"/>
      </w:rPr>
    </w:lvl>
    <w:lvl w:ilvl="3" w:tplc="6F8A9E3E">
      <w:start w:val="1"/>
      <w:numFmt w:val="bullet"/>
      <w:lvlText w:val="•"/>
      <w:lvlJc w:val="left"/>
      <w:rPr>
        <w:rFonts w:hint="default"/>
      </w:rPr>
    </w:lvl>
    <w:lvl w:ilvl="4" w:tplc="20DABF08">
      <w:start w:val="1"/>
      <w:numFmt w:val="bullet"/>
      <w:lvlText w:val="•"/>
      <w:lvlJc w:val="left"/>
      <w:rPr>
        <w:rFonts w:hint="default"/>
      </w:rPr>
    </w:lvl>
    <w:lvl w:ilvl="5" w:tplc="0600B04C">
      <w:start w:val="1"/>
      <w:numFmt w:val="bullet"/>
      <w:lvlText w:val="•"/>
      <w:lvlJc w:val="left"/>
      <w:rPr>
        <w:rFonts w:hint="default"/>
      </w:rPr>
    </w:lvl>
    <w:lvl w:ilvl="6" w:tplc="D364521A">
      <w:start w:val="1"/>
      <w:numFmt w:val="bullet"/>
      <w:lvlText w:val="•"/>
      <w:lvlJc w:val="left"/>
      <w:rPr>
        <w:rFonts w:hint="default"/>
      </w:rPr>
    </w:lvl>
    <w:lvl w:ilvl="7" w:tplc="325C65D6">
      <w:start w:val="1"/>
      <w:numFmt w:val="bullet"/>
      <w:lvlText w:val="•"/>
      <w:lvlJc w:val="left"/>
      <w:rPr>
        <w:rFonts w:hint="default"/>
      </w:rPr>
    </w:lvl>
    <w:lvl w:ilvl="8" w:tplc="471A103E">
      <w:start w:val="1"/>
      <w:numFmt w:val="bullet"/>
      <w:lvlText w:val="•"/>
      <w:lvlJc w:val="left"/>
      <w:rPr>
        <w:rFonts w:hint="default"/>
      </w:rPr>
    </w:lvl>
  </w:abstractNum>
  <w:abstractNum w:abstractNumId="37" w15:restartNumberingAfterBreak="0">
    <w:nsid w:val="4C2AA13F"/>
    <w:multiLevelType w:val="hybridMultilevel"/>
    <w:tmpl w:val="C48ADF0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4C9A7BE5"/>
    <w:multiLevelType w:val="hybridMultilevel"/>
    <w:tmpl w:val="B600961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4D8A63E3"/>
    <w:multiLevelType w:val="hybridMultilevel"/>
    <w:tmpl w:val="A712052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50B75339"/>
    <w:multiLevelType w:val="hybridMultilevel"/>
    <w:tmpl w:val="DA1CF8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51875C62"/>
    <w:multiLevelType w:val="hybridMultilevel"/>
    <w:tmpl w:val="BD3E8748"/>
    <w:lvl w:ilvl="0" w:tplc="6AEAEDDC">
      <w:start w:val="1"/>
      <w:numFmt w:val="bullet"/>
      <w:lvlText w:val=""/>
      <w:lvlJc w:val="left"/>
      <w:pPr>
        <w:ind w:hanging="156"/>
      </w:pPr>
      <w:rPr>
        <w:rFonts w:ascii="Wingdings" w:eastAsia="Wingdings" w:hAnsi="Wingdings" w:hint="default"/>
        <w:color w:val="0A0A0A"/>
        <w:w w:val="101"/>
        <w:sz w:val="14"/>
        <w:szCs w:val="14"/>
      </w:rPr>
    </w:lvl>
    <w:lvl w:ilvl="1" w:tplc="BFCEB65E">
      <w:start w:val="1"/>
      <w:numFmt w:val="bullet"/>
      <w:lvlText w:val="•"/>
      <w:lvlJc w:val="left"/>
      <w:rPr>
        <w:rFonts w:hint="default"/>
      </w:rPr>
    </w:lvl>
    <w:lvl w:ilvl="2" w:tplc="B2CE22D4">
      <w:start w:val="1"/>
      <w:numFmt w:val="bullet"/>
      <w:lvlText w:val="•"/>
      <w:lvlJc w:val="left"/>
      <w:rPr>
        <w:rFonts w:hint="default"/>
      </w:rPr>
    </w:lvl>
    <w:lvl w:ilvl="3" w:tplc="75827050">
      <w:start w:val="1"/>
      <w:numFmt w:val="bullet"/>
      <w:lvlText w:val="•"/>
      <w:lvlJc w:val="left"/>
      <w:rPr>
        <w:rFonts w:hint="default"/>
      </w:rPr>
    </w:lvl>
    <w:lvl w:ilvl="4" w:tplc="4C06DB58">
      <w:start w:val="1"/>
      <w:numFmt w:val="bullet"/>
      <w:lvlText w:val="•"/>
      <w:lvlJc w:val="left"/>
      <w:rPr>
        <w:rFonts w:hint="default"/>
      </w:rPr>
    </w:lvl>
    <w:lvl w:ilvl="5" w:tplc="5FB2AE6E">
      <w:start w:val="1"/>
      <w:numFmt w:val="bullet"/>
      <w:lvlText w:val="•"/>
      <w:lvlJc w:val="left"/>
      <w:rPr>
        <w:rFonts w:hint="default"/>
      </w:rPr>
    </w:lvl>
    <w:lvl w:ilvl="6" w:tplc="4596FD28">
      <w:start w:val="1"/>
      <w:numFmt w:val="bullet"/>
      <w:lvlText w:val="•"/>
      <w:lvlJc w:val="left"/>
      <w:rPr>
        <w:rFonts w:hint="default"/>
      </w:rPr>
    </w:lvl>
    <w:lvl w:ilvl="7" w:tplc="A47EFF8C">
      <w:start w:val="1"/>
      <w:numFmt w:val="bullet"/>
      <w:lvlText w:val="•"/>
      <w:lvlJc w:val="left"/>
      <w:rPr>
        <w:rFonts w:hint="default"/>
      </w:rPr>
    </w:lvl>
    <w:lvl w:ilvl="8" w:tplc="5840E9F2">
      <w:start w:val="1"/>
      <w:numFmt w:val="bullet"/>
      <w:lvlText w:val="•"/>
      <w:lvlJc w:val="left"/>
      <w:rPr>
        <w:rFonts w:hint="default"/>
      </w:rPr>
    </w:lvl>
  </w:abstractNum>
  <w:abstractNum w:abstractNumId="42" w15:restartNumberingAfterBreak="0">
    <w:nsid w:val="5C25502E"/>
    <w:multiLevelType w:val="hybridMultilevel"/>
    <w:tmpl w:val="9BA22DFC"/>
    <w:lvl w:ilvl="0" w:tplc="8BE07934">
      <w:start w:val="1"/>
      <w:numFmt w:val="decimal"/>
      <w:lvlText w:val="%1."/>
      <w:lvlJc w:val="left"/>
      <w:pPr>
        <w:ind w:hanging="221"/>
      </w:pPr>
      <w:rPr>
        <w:rFonts w:ascii="Arial" w:eastAsia="Arial" w:hAnsi="Arial" w:hint="default"/>
        <w:b/>
        <w:bCs/>
        <w:w w:val="99"/>
        <w:sz w:val="20"/>
        <w:szCs w:val="20"/>
      </w:rPr>
    </w:lvl>
    <w:lvl w:ilvl="1" w:tplc="33D4922A">
      <w:start w:val="1"/>
      <w:numFmt w:val="bullet"/>
      <w:lvlText w:val="•"/>
      <w:lvlJc w:val="left"/>
      <w:rPr>
        <w:rFonts w:hint="default"/>
      </w:rPr>
    </w:lvl>
    <w:lvl w:ilvl="2" w:tplc="D7FC79E4">
      <w:start w:val="1"/>
      <w:numFmt w:val="bullet"/>
      <w:lvlText w:val="•"/>
      <w:lvlJc w:val="left"/>
      <w:rPr>
        <w:rFonts w:hint="default"/>
      </w:rPr>
    </w:lvl>
    <w:lvl w:ilvl="3" w:tplc="7E12F490">
      <w:start w:val="1"/>
      <w:numFmt w:val="bullet"/>
      <w:lvlText w:val="•"/>
      <w:lvlJc w:val="left"/>
      <w:rPr>
        <w:rFonts w:hint="default"/>
      </w:rPr>
    </w:lvl>
    <w:lvl w:ilvl="4" w:tplc="D7F6B14C">
      <w:start w:val="1"/>
      <w:numFmt w:val="bullet"/>
      <w:lvlText w:val="•"/>
      <w:lvlJc w:val="left"/>
      <w:rPr>
        <w:rFonts w:hint="default"/>
      </w:rPr>
    </w:lvl>
    <w:lvl w:ilvl="5" w:tplc="1E3414D0">
      <w:start w:val="1"/>
      <w:numFmt w:val="bullet"/>
      <w:lvlText w:val="•"/>
      <w:lvlJc w:val="left"/>
      <w:rPr>
        <w:rFonts w:hint="default"/>
      </w:rPr>
    </w:lvl>
    <w:lvl w:ilvl="6" w:tplc="AC5CE4FA">
      <w:start w:val="1"/>
      <w:numFmt w:val="bullet"/>
      <w:lvlText w:val="•"/>
      <w:lvlJc w:val="left"/>
      <w:rPr>
        <w:rFonts w:hint="default"/>
      </w:rPr>
    </w:lvl>
    <w:lvl w:ilvl="7" w:tplc="D2708F50">
      <w:start w:val="1"/>
      <w:numFmt w:val="bullet"/>
      <w:lvlText w:val="•"/>
      <w:lvlJc w:val="left"/>
      <w:rPr>
        <w:rFonts w:hint="default"/>
      </w:rPr>
    </w:lvl>
    <w:lvl w:ilvl="8" w:tplc="5F0CD3F8">
      <w:start w:val="1"/>
      <w:numFmt w:val="bullet"/>
      <w:lvlText w:val="•"/>
      <w:lvlJc w:val="left"/>
      <w:rPr>
        <w:rFonts w:hint="default"/>
      </w:rPr>
    </w:lvl>
  </w:abstractNum>
  <w:abstractNum w:abstractNumId="43" w15:restartNumberingAfterBreak="0">
    <w:nsid w:val="5E541FD6"/>
    <w:multiLevelType w:val="hybridMultilevel"/>
    <w:tmpl w:val="0B5EBAB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5F4F1AB5"/>
    <w:multiLevelType w:val="hybridMultilevel"/>
    <w:tmpl w:val="8C785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5F069A1"/>
    <w:multiLevelType w:val="hybridMultilevel"/>
    <w:tmpl w:val="0726A8F4"/>
    <w:lvl w:ilvl="0" w:tplc="34028574">
      <w:start w:val="1"/>
      <w:numFmt w:val="bullet"/>
      <w:lvlText w:val=""/>
      <w:lvlJc w:val="left"/>
      <w:pPr>
        <w:ind w:hanging="156"/>
      </w:pPr>
      <w:rPr>
        <w:rFonts w:ascii="Wingdings" w:eastAsia="Wingdings" w:hAnsi="Wingdings" w:hint="default"/>
        <w:color w:val="0A0A0A"/>
        <w:w w:val="101"/>
        <w:sz w:val="14"/>
        <w:szCs w:val="14"/>
      </w:rPr>
    </w:lvl>
    <w:lvl w:ilvl="1" w:tplc="1EC268AC">
      <w:start w:val="1"/>
      <w:numFmt w:val="bullet"/>
      <w:lvlText w:val="•"/>
      <w:lvlJc w:val="left"/>
      <w:rPr>
        <w:rFonts w:hint="default"/>
      </w:rPr>
    </w:lvl>
    <w:lvl w:ilvl="2" w:tplc="19FAD08C">
      <w:start w:val="1"/>
      <w:numFmt w:val="bullet"/>
      <w:lvlText w:val="•"/>
      <w:lvlJc w:val="left"/>
      <w:rPr>
        <w:rFonts w:hint="default"/>
      </w:rPr>
    </w:lvl>
    <w:lvl w:ilvl="3" w:tplc="49829486">
      <w:start w:val="1"/>
      <w:numFmt w:val="bullet"/>
      <w:lvlText w:val="•"/>
      <w:lvlJc w:val="left"/>
      <w:rPr>
        <w:rFonts w:hint="default"/>
      </w:rPr>
    </w:lvl>
    <w:lvl w:ilvl="4" w:tplc="55900718">
      <w:start w:val="1"/>
      <w:numFmt w:val="bullet"/>
      <w:lvlText w:val="•"/>
      <w:lvlJc w:val="left"/>
      <w:rPr>
        <w:rFonts w:hint="default"/>
      </w:rPr>
    </w:lvl>
    <w:lvl w:ilvl="5" w:tplc="65EEE0FC">
      <w:start w:val="1"/>
      <w:numFmt w:val="bullet"/>
      <w:lvlText w:val="•"/>
      <w:lvlJc w:val="left"/>
      <w:rPr>
        <w:rFonts w:hint="default"/>
      </w:rPr>
    </w:lvl>
    <w:lvl w:ilvl="6" w:tplc="C5B0AA86">
      <w:start w:val="1"/>
      <w:numFmt w:val="bullet"/>
      <w:lvlText w:val="•"/>
      <w:lvlJc w:val="left"/>
      <w:rPr>
        <w:rFonts w:hint="default"/>
      </w:rPr>
    </w:lvl>
    <w:lvl w:ilvl="7" w:tplc="7F242112">
      <w:start w:val="1"/>
      <w:numFmt w:val="bullet"/>
      <w:lvlText w:val="•"/>
      <w:lvlJc w:val="left"/>
      <w:rPr>
        <w:rFonts w:hint="default"/>
      </w:rPr>
    </w:lvl>
    <w:lvl w:ilvl="8" w:tplc="1708DF16">
      <w:start w:val="1"/>
      <w:numFmt w:val="bullet"/>
      <w:lvlText w:val="•"/>
      <w:lvlJc w:val="left"/>
      <w:rPr>
        <w:rFonts w:hint="default"/>
      </w:rPr>
    </w:lvl>
  </w:abstractNum>
  <w:abstractNum w:abstractNumId="46" w15:restartNumberingAfterBreak="0">
    <w:nsid w:val="68316FDB"/>
    <w:multiLevelType w:val="multilevel"/>
    <w:tmpl w:val="E372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8D32F51"/>
    <w:multiLevelType w:val="hybridMultilevel"/>
    <w:tmpl w:val="03C0251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69D92179"/>
    <w:multiLevelType w:val="hybridMultilevel"/>
    <w:tmpl w:val="8758E82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15:restartNumberingAfterBreak="0">
    <w:nsid w:val="6CE60A05"/>
    <w:multiLevelType w:val="hybridMultilevel"/>
    <w:tmpl w:val="3146B82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0" w15:restartNumberingAfterBreak="0">
    <w:nsid w:val="6FA44811"/>
    <w:multiLevelType w:val="hybridMultilevel"/>
    <w:tmpl w:val="E416C1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8D330B"/>
    <w:multiLevelType w:val="hybridMultilevel"/>
    <w:tmpl w:val="ADE229C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3510"/>
        </w:tabs>
        <w:ind w:left="3510" w:hanging="360"/>
      </w:pPr>
      <w:rPr>
        <w:rFonts w:ascii="Courier New" w:hAnsi="Courier New"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52" w15:restartNumberingAfterBreak="0">
    <w:nsid w:val="73F83504"/>
    <w:multiLevelType w:val="hybridMultilevel"/>
    <w:tmpl w:val="45BCA21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3" w15:restartNumberingAfterBreak="0">
    <w:nsid w:val="77B815CE"/>
    <w:multiLevelType w:val="hybridMultilevel"/>
    <w:tmpl w:val="4694F5AE"/>
    <w:lvl w:ilvl="0" w:tplc="CC0EACE8">
      <w:start w:val="1"/>
      <w:numFmt w:val="bullet"/>
      <w:lvlText w:val=""/>
      <w:lvlJc w:val="left"/>
      <w:pPr>
        <w:ind w:hanging="156"/>
      </w:pPr>
      <w:rPr>
        <w:rFonts w:ascii="Wingdings" w:eastAsia="Wingdings" w:hAnsi="Wingdings" w:hint="default"/>
        <w:color w:val="0A0A0A"/>
        <w:w w:val="101"/>
        <w:sz w:val="14"/>
        <w:szCs w:val="14"/>
      </w:rPr>
    </w:lvl>
    <w:lvl w:ilvl="1" w:tplc="B2420C72">
      <w:start w:val="1"/>
      <w:numFmt w:val="bullet"/>
      <w:lvlText w:val="•"/>
      <w:lvlJc w:val="left"/>
      <w:rPr>
        <w:rFonts w:hint="default"/>
      </w:rPr>
    </w:lvl>
    <w:lvl w:ilvl="2" w:tplc="C0F651BA">
      <w:start w:val="1"/>
      <w:numFmt w:val="bullet"/>
      <w:lvlText w:val="•"/>
      <w:lvlJc w:val="left"/>
      <w:rPr>
        <w:rFonts w:hint="default"/>
      </w:rPr>
    </w:lvl>
    <w:lvl w:ilvl="3" w:tplc="9C0C2020">
      <w:start w:val="1"/>
      <w:numFmt w:val="bullet"/>
      <w:lvlText w:val="•"/>
      <w:lvlJc w:val="left"/>
      <w:rPr>
        <w:rFonts w:hint="default"/>
      </w:rPr>
    </w:lvl>
    <w:lvl w:ilvl="4" w:tplc="E69EE8F4">
      <w:start w:val="1"/>
      <w:numFmt w:val="bullet"/>
      <w:lvlText w:val="•"/>
      <w:lvlJc w:val="left"/>
      <w:rPr>
        <w:rFonts w:hint="default"/>
      </w:rPr>
    </w:lvl>
    <w:lvl w:ilvl="5" w:tplc="92FE96EE">
      <w:start w:val="1"/>
      <w:numFmt w:val="bullet"/>
      <w:lvlText w:val="•"/>
      <w:lvlJc w:val="left"/>
      <w:rPr>
        <w:rFonts w:hint="default"/>
      </w:rPr>
    </w:lvl>
    <w:lvl w:ilvl="6" w:tplc="8EAE1DF8">
      <w:start w:val="1"/>
      <w:numFmt w:val="bullet"/>
      <w:lvlText w:val="•"/>
      <w:lvlJc w:val="left"/>
      <w:rPr>
        <w:rFonts w:hint="default"/>
      </w:rPr>
    </w:lvl>
    <w:lvl w:ilvl="7" w:tplc="F67A4292">
      <w:start w:val="1"/>
      <w:numFmt w:val="bullet"/>
      <w:lvlText w:val="•"/>
      <w:lvlJc w:val="left"/>
      <w:rPr>
        <w:rFonts w:hint="default"/>
      </w:rPr>
    </w:lvl>
    <w:lvl w:ilvl="8" w:tplc="70DE9014">
      <w:start w:val="1"/>
      <w:numFmt w:val="bullet"/>
      <w:lvlText w:val="•"/>
      <w:lvlJc w:val="left"/>
      <w:rPr>
        <w:rFonts w:hint="default"/>
      </w:rPr>
    </w:lvl>
  </w:abstractNum>
  <w:abstractNum w:abstractNumId="54" w15:restartNumberingAfterBreak="0">
    <w:nsid w:val="7ABF54CF"/>
    <w:multiLevelType w:val="hybridMultilevel"/>
    <w:tmpl w:val="8A960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ACA6476"/>
    <w:multiLevelType w:val="hybridMultilevel"/>
    <w:tmpl w:val="A6908CA0"/>
    <w:lvl w:ilvl="0" w:tplc="79AAE5BA">
      <w:start w:val="1"/>
      <w:numFmt w:val="bullet"/>
      <w:lvlText w:val=""/>
      <w:lvlJc w:val="left"/>
      <w:pPr>
        <w:ind w:hanging="156"/>
      </w:pPr>
      <w:rPr>
        <w:rFonts w:ascii="Wingdings" w:eastAsia="Wingdings" w:hAnsi="Wingdings" w:hint="default"/>
        <w:color w:val="0A0A0A"/>
        <w:w w:val="101"/>
        <w:sz w:val="14"/>
        <w:szCs w:val="14"/>
      </w:rPr>
    </w:lvl>
    <w:lvl w:ilvl="1" w:tplc="B2EECCCA">
      <w:start w:val="1"/>
      <w:numFmt w:val="bullet"/>
      <w:lvlText w:val="•"/>
      <w:lvlJc w:val="left"/>
      <w:rPr>
        <w:rFonts w:hint="default"/>
      </w:rPr>
    </w:lvl>
    <w:lvl w:ilvl="2" w:tplc="1E365F6E">
      <w:start w:val="1"/>
      <w:numFmt w:val="bullet"/>
      <w:lvlText w:val="•"/>
      <w:lvlJc w:val="left"/>
      <w:rPr>
        <w:rFonts w:hint="default"/>
      </w:rPr>
    </w:lvl>
    <w:lvl w:ilvl="3" w:tplc="6BF02DA0">
      <w:start w:val="1"/>
      <w:numFmt w:val="bullet"/>
      <w:lvlText w:val="•"/>
      <w:lvlJc w:val="left"/>
      <w:rPr>
        <w:rFonts w:hint="default"/>
      </w:rPr>
    </w:lvl>
    <w:lvl w:ilvl="4" w:tplc="DD5CC6F6">
      <w:start w:val="1"/>
      <w:numFmt w:val="bullet"/>
      <w:lvlText w:val="•"/>
      <w:lvlJc w:val="left"/>
      <w:rPr>
        <w:rFonts w:hint="default"/>
      </w:rPr>
    </w:lvl>
    <w:lvl w:ilvl="5" w:tplc="46827004">
      <w:start w:val="1"/>
      <w:numFmt w:val="bullet"/>
      <w:lvlText w:val="•"/>
      <w:lvlJc w:val="left"/>
      <w:rPr>
        <w:rFonts w:hint="default"/>
      </w:rPr>
    </w:lvl>
    <w:lvl w:ilvl="6" w:tplc="D9DA0CC0">
      <w:start w:val="1"/>
      <w:numFmt w:val="bullet"/>
      <w:lvlText w:val="•"/>
      <w:lvlJc w:val="left"/>
      <w:rPr>
        <w:rFonts w:hint="default"/>
      </w:rPr>
    </w:lvl>
    <w:lvl w:ilvl="7" w:tplc="73CA6878">
      <w:start w:val="1"/>
      <w:numFmt w:val="bullet"/>
      <w:lvlText w:val="•"/>
      <w:lvlJc w:val="left"/>
      <w:rPr>
        <w:rFonts w:hint="default"/>
      </w:rPr>
    </w:lvl>
    <w:lvl w:ilvl="8" w:tplc="4E022986">
      <w:start w:val="1"/>
      <w:numFmt w:val="bullet"/>
      <w:lvlText w:val="•"/>
      <w:lvlJc w:val="left"/>
      <w:rPr>
        <w:rFonts w:hint="default"/>
      </w:rPr>
    </w:lvl>
  </w:abstractNum>
  <w:abstractNum w:abstractNumId="56" w15:restartNumberingAfterBreak="0">
    <w:nsid w:val="7B99744F"/>
    <w:multiLevelType w:val="hybridMultilevel"/>
    <w:tmpl w:val="A686D8D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7" w15:restartNumberingAfterBreak="0">
    <w:nsid w:val="7C8C4E80"/>
    <w:multiLevelType w:val="hybridMultilevel"/>
    <w:tmpl w:val="447A48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E1F44E2"/>
    <w:multiLevelType w:val="hybridMultilevel"/>
    <w:tmpl w:val="A9EAF5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8"/>
  </w:num>
  <w:num w:numId="2">
    <w:abstractNumId w:val="9"/>
  </w:num>
  <w:num w:numId="3">
    <w:abstractNumId w:val="10"/>
  </w:num>
  <w:num w:numId="4">
    <w:abstractNumId w:val="7"/>
  </w:num>
  <w:num w:numId="5">
    <w:abstractNumId w:val="58"/>
  </w:num>
  <w:num w:numId="6">
    <w:abstractNumId w:val="27"/>
  </w:num>
  <w:num w:numId="7">
    <w:abstractNumId w:val="20"/>
  </w:num>
  <w:num w:numId="8">
    <w:abstractNumId w:val="49"/>
  </w:num>
  <w:num w:numId="9">
    <w:abstractNumId w:val="51"/>
  </w:num>
  <w:num w:numId="10">
    <w:abstractNumId w:val="52"/>
  </w:num>
  <w:num w:numId="11">
    <w:abstractNumId w:val="17"/>
  </w:num>
  <w:num w:numId="12">
    <w:abstractNumId w:val="56"/>
  </w:num>
  <w:num w:numId="13">
    <w:abstractNumId w:val="21"/>
  </w:num>
  <w:num w:numId="14">
    <w:abstractNumId w:val="16"/>
  </w:num>
  <w:num w:numId="15">
    <w:abstractNumId w:val="47"/>
  </w:num>
  <w:num w:numId="16">
    <w:abstractNumId w:val="13"/>
  </w:num>
  <w:num w:numId="17">
    <w:abstractNumId w:val="11"/>
  </w:num>
  <w:num w:numId="18">
    <w:abstractNumId w:val="23"/>
  </w:num>
  <w:num w:numId="19">
    <w:abstractNumId w:val="32"/>
  </w:num>
  <w:num w:numId="20">
    <w:abstractNumId w:val="38"/>
  </w:num>
  <w:num w:numId="21">
    <w:abstractNumId w:val="39"/>
  </w:num>
  <w:num w:numId="22">
    <w:abstractNumId w:val="44"/>
  </w:num>
  <w:num w:numId="23">
    <w:abstractNumId w:val="15"/>
  </w:num>
  <w:num w:numId="24">
    <w:abstractNumId w:val="54"/>
  </w:num>
  <w:num w:numId="25">
    <w:abstractNumId w:val="40"/>
  </w:num>
  <w:num w:numId="26">
    <w:abstractNumId w:val="57"/>
  </w:num>
  <w:num w:numId="27">
    <w:abstractNumId w:val="42"/>
  </w:num>
  <w:num w:numId="28">
    <w:abstractNumId w:val="33"/>
  </w:num>
  <w:num w:numId="29">
    <w:abstractNumId w:val="41"/>
  </w:num>
  <w:num w:numId="30">
    <w:abstractNumId w:val="30"/>
  </w:num>
  <w:num w:numId="31">
    <w:abstractNumId w:val="34"/>
  </w:num>
  <w:num w:numId="32">
    <w:abstractNumId w:val="45"/>
  </w:num>
  <w:num w:numId="33">
    <w:abstractNumId w:val="53"/>
  </w:num>
  <w:num w:numId="34">
    <w:abstractNumId w:val="55"/>
  </w:num>
  <w:num w:numId="35">
    <w:abstractNumId w:val="29"/>
  </w:num>
  <w:num w:numId="36">
    <w:abstractNumId w:val="36"/>
  </w:num>
  <w:num w:numId="37">
    <w:abstractNumId w:val="43"/>
  </w:num>
  <w:num w:numId="38">
    <w:abstractNumId w:val="3"/>
  </w:num>
  <w:num w:numId="39">
    <w:abstractNumId w:val="14"/>
  </w:num>
  <w:num w:numId="40">
    <w:abstractNumId w:val="1"/>
  </w:num>
  <w:num w:numId="41">
    <w:abstractNumId w:val="12"/>
  </w:num>
  <w:num w:numId="42">
    <w:abstractNumId w:val="2"/>
  </w:num>
  <w:num w:numId="43">
    <w:abstractNumId w:val="48"/>
  </w:num>
  <w:num w:numId="44">
    <w:abstractNumId w:val="18"/>
  </w:num>
  <w:num w:numId="45">
    <w:abstractNumId w:val="4"/>
  </w:num>
  <w:num w:numId="46">
    <w:abstractNumId w:val="37"/>
  </w:num>
  <w:num w:numId="47">
    <w:abstractNumId w:val="5"/>
  </w:num>
  <w:num w:numId="48">
    <w:abstractNumId w:val="0"/>
  </w:num>
  <w:num w:numId="49">
    <w:abstractNumId w:val="6"/>
  </w:num>
  <w:num w:numId="50">
    <w:abstractNumId w:val="28"/>
  </w:num>
  <w:num w:numId="51">
    <w:abstractNumId w:val="19"/>
  </w:num>
  <w:num w:numId="52">
    <w:abstractNumId w:val="24"/>
  </w:num>
  <w:num w:numId="53">
    <w:abstractNumId w:val="46"/>
  </w:num>
  <w:num w:numId="54">
    <w:abstractNumId w:val="35"/>
  </w:num>
  <w:num w:numId="55">
    <w:abstractNumId w:val="25"/>
  </w:num>
  <w:num w:numId="56">
    <w:abstractNumId w:val="22"/>
  </w:num>
  <w:num w:numId="57">
    <w:abstractNumId w:val="50"/>
  </w:num>
  <w:num w:numId="58">
    <w:abstractNumId w:val="26"/>
  </w:num>
  <w:num w:numId="59">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100"/>
    <w:rsid w:val="00960BD4"/>
    <w:rsid w:val="00EA4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A3631"/>
  <w15:chartTrackingRefBased/>
  <w15:docId w15:val="{9FA9A59B-7406-42EF-9EC0-97C3F285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100"/>
    <w:pPr>
      <w:spacing w:after="0" w:line="240" w:lineRule="auto"/>
    </w:pPr>
    <w:rPr>
      <w:rFonts w:ascii="Helvetica" w:eastAsia="Times" w:hAnsi="Helvetica" w:cs="Times New Roman"/>
      <w:sz w:val="24"/>
      <w:szCs w:val="20"/>
    </w:rPr>
  </w:style>
  <w:style w:type="paragraph" w:styleId="Heading1">
    <w:name w:val="heading 1"/>
    <w:basedOn w:val="Normal"/>
    <w:next w:val="Normal"/>
    <w:link w:val="Heading1Char"/>
    <w:uiPriority w:val="1"/>
    <w:qFormat/>
    <w:rsid w:val="00EA4100"/>
    <w:pPr>
      <w:keepNext/>
      <w:outlineLvl w:val="0"/>
    </w:pPr>
    <w:rPr>
      <w:b/>
      <w:sz w:val="28"/>
      <w:szCs w:val="28"/>
    </w:rPr>
  </w:style>
  <w:style w:type="paragraph" w:styleId="Heading2">
    <w:name w:val="heading 2"/>
    <w:basedOn w:val="Normal"/>
    <w:next w:val="Normal"/>
    <w:link w:val="Heading2Char"/>
    <w:uiPriority w:val="1"/>
    <w:qFormat/>
    <w:rsid w:val="00EA4100"/>
    <w:pPr>
      <w:keepNext/>
      <w:outlineLvl w:val="1"/>
    </w:pPr>
    <w:rPr>
      <w:b/>
      <w:sz w:val="28"/>
    </w:rPr>
  </w:style>
  <w:style w:type="paragraph" w:styleId="Heading3">
    <w:name w:val="heading 3"/>
    <w:basedOn w:val="Normal"/>
    <w:next w:val="Normal"/>
    <w:link w:val="Heading3Char"/>
    <w:uiPriority w:val="1"/>
    <w:qFormat/>
    <w:rsid w:val="00EA4100"/>
    <w:pPr>
      <w:keepNext/>
      <w:widowControl w:val="0"/>
      <w:autoSpaceDE w:val="0"/>
      <w:autoSpaceDN w:val="0"/>
      <w:adjustRightInd w:val="0"/>
      <w:outlineLvl w:val="2"/>
    </w:pPr>
    <w:rPr>
      <w:rFonts w:ascii="Arial" w:hAnsi="Arial" w:cs="Arial"/>
      <w:b/>
      <w:color w:val="000000"/>
      <w:szCs w:val="24"/>
    </w:rPr>
  </w:style>
  <w:style w:type="paragraph" w:styleId="Heading4">
    <w:name w:val="heading 4"/>
    <w:basedOn w:val="Normal"/>
    <w:next w:val="Normal"/>
    <w:link w:val="Heading4Char"/>
    <w:uiPriority w:val="1"/>
    <w:qFormat/>
    <w:rsid w:val="00EA4100"/>
    <w:pPr>
      <w:keepNext/>
      <w:jc w:val="center"/>
      <w:outlineLvl w:val="3"/>
    </w:pPr>
    <w:rPr>
      <w:rFonts w:ascii="MS Sans Serif" w:eastAsia="Times New Roman" w:hAnsi="MS Sans Serif"/>
      <w:b/>
      <w:bCs/>
      <w:sz w:val="22"/>
      <w:szCs w:val="22"/>
    </w:rPr>
  </w:style>
  <w:style w:type="paragraph" w:styleId="Heading5">
    <w:name w:val="heading 5"/>
    <w:basedOn w:val="Normal"/>
    <w:next w:val="Normal"/>
    <w:link w:val="Heading5Char"/>
    <w:uiPriority w:val="1"/>
    <w:unhideWhenUsed/>
    <w:qFormat/>
    <w:rsid w:val="00EA4100"/>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A4100"/>
    <w:rPr>
      <w:rFonts w:ascii="Helvetica" w:eastAsia="Times" w:hAnsi="Helvetica" w:cs="Times New Roman"/>
      <w:b/>
      <w:sz w:val="28"/>
      <w:szCs w:val="28"/>
    </w:rPr>
  </w:style>
  <w:style w:type="character" w:customStyle="1" w:styleId="Heading2Char">
    <w:name w:val="Heading 2 Char"/>
    <w:basedOn w:val="DefaultParagraphFont"/>
    <w:link w:val="Heading2"/>
    <w:uiPriority w:val="1"/>
    <w:rsid w:val="00EA4100"/>
    <w:rPr>
      <w:rFonts w:ascii="Helvetica" w:eastAsia="Times" w:hAnsi="Helvetica" w:cs="Times New Roman"/>
      <w:b/>
      <w:sz w:val="28"/>
      <w:szCs w:val="20"/>
    </w:rPr>
  </w:style>
  <w:style w:type="character" w:customStyle="1" w:styleId="Heading3Char">
    <w:name w:val="Heading 3 Char"/>
    <w:basedOn w:val="DefaultParagraphFont"/>
    <w:link w:val="Heading3"/>
    <w:uiPriority w:val="1"/>
    <w:rsid w:val="00EA4100"/>
    <w:rPr>
      <w:rFonts w:ascii="Arial" w:eastAsia="Times" w:hAnsi="Arial" w:cs="Arial"/>
      <w:b/>
      <w:color w:val="000000"/>
      <w:sz w:val="24"/>
      <w:szCs w:val="24"/>
    </w:rPr>
  </w:style>
  <w:style w:type="character" w:customStyle="1" w:styleId="Heading4Char">
    <w:name w:val="Heading 4 Char"/>
    <w:basedOn w:val="DefaultParagraphFont"/>
    <w:link w:val="Heading4"/>
    <w:uiPriority w:val="1"/>
    <w:rsid w:val="00EA4100"/>
    <w:rPr>
      <w:rFonts w:ascii="MS Sans Serif" w:eastAsia="Times New Roman" w:hAnsi="MS Sans Serif" w:cs="Times New Roman"/>
      <w:b/>
      <w:bCs/>
    </w:rPr>
  </w:style>
  <w:style w:type="character" w:customStyle="1" w:styleId="Heading5Char">
    <w:name w:val="Heading 5 Char"/>
    <w:basedOn w:val="DefaultParagraphFont"/>
    <w:link w:val="Heading5"/>
    <w:uiPriority w:val="1"/>
    <w:rsid w:val="00EA4100"/>
    <w:rPr>
      <w:rFonts w:ascii="Calibri" w:eastAsia="Times New Roman" w:hAnsi="Calibri" w:cs="Times New Roman"/>
      <w:b/>
      <w:bCs/>
      <w:i/>
      <w:iCs/>
      <w:sz w:val="26"/>
      <w:szCs w:val="26"/>
    </w:rPr>
  </w:style>
  <w:style w:type="paragraph" w:customStyle="1" w:styleId="Index">
    <w:name w:val="Index"/>
    <w:basedOn w:val="Normal"/>
    <w:rsid w:val="00EA4100"/>
    <w:pPr>
      <w:tabs>
        <w:tab w:val="right" w:pos="9360"/>
      </w:tabs>
    </w:pPr>
  </w:style>
  <w:style w:type="paragraph" w:styleId="Header">
    <w:name w:val="header"/>
    <w:basedOn w:val="Normal"/>
    <w:link w:val="HeaderChar"/>
    <w:uiPriority w:val="99"/>
    <w:rsid w:val="00EA4100"/>
    <w:pPr>
      <w:tabs>
        <w:tab w:val="center" w:pos="4320"/>
        <w:tab w:val="right" w:pos="8640"/>
      </w:tabs>
    </w:pPr>
  </w:style>
  <w:style w:type="character" w:customStyle="1" w:styleId="HeaderChar">
    <w:name w:val="Header Char"/>
    <w:basedOn w:val="DefaultParagraphFont"/>
    <w:link w:val="Header"/>
    <w:uiPriority w:val="99"/>
    <w:rsid w:val="00EA4100"/>
    <w:rPr>
      <w:rFonts w:ascii="Helvetica" w:eastAsia="Times" w:hAnsi="Helvetica" w:cs="Times New Roman"/>
      <w:sz w:val="24"/>
      <w:szCs w:val="20"/>
    </w:rPr>
  </w:style>
  <w:style w:type="paragraph" w:customStyle="1" w:styleId="Top">
    <w:name w:val="Top"/>
    <w:basedOn w:val="Header"/>
    <w:rsid w:val="00EA4100"/>
    <w:pPr>
      <w:jc w:val="center"/>
    </w:pPr>
    <w:rPr>
      <w:sz w:val="36"/>
    </w:rPr>
  </w:style>
  <w:style w:type="paragraph" w:customStyle="1" w:styleId="Top2">
    <w:name w:val="Top 2"/>
    <w:basedOn w:val="Normal"/>
    <w:rsid w:val="00EA4100"/>
    <w:pPr>
      <w:jc w:val="center"/>
    </w:pPr>
    <w:rPr>
      <w:sz w:val="32"/>
    </w:rPr>
  </w:style>
  <w:style w:type="paragraph" w:styleId="BodyText">
    <w:name w:val="Body Text"/>
    <w:basedOn w:val="Normal"/>
    <w:link w:val="BodyTextChar"/>
    <w:uiPriority w:val="1"/>
    <w:qFormat/>
    <w:rsid w:val="00EA4100"/>
    <w:rPr>
      <w:b/>
    </w:rPr>
  </w:style>
  <w:style w:type="character" w:customStyle="1" w:styleId="BodyTextChar">
    <w:name w:val="Body Text Char"/>
    <w:basedOn w:val="DefaultParagraphFont"/>
    <w:link w:val="BodyText"/>
    <w:uiPriority w:val="1"/>
    <w:rsid w:val="00EA4100"/>
    <w:rPr>
      <w:rFonts w:ascii="Helvetica" w:eastAsia="Times" w:hAnsi="Helvetica" w:cs="Times New Roman"/>
      <w:b/>
      <w:sz w:val="24"/>
      <w:szCs w:val="20"/>
    </w:rPr>
  </w:style>
  <w:style w:type="paragraph" w:styleId="BodyTextIndent">
    <w:name w:val="Body Text Indent"/>
    <w:basedOn w:val="Normal"/>
    <w:link w:val="BodyTextIndentChar"/>
    <w:rsid w:val="00EA4100"/>
    <w:pPr>
      <w:ind w:left="720"/>
    </w:pPr>
  </w:style>
  <w:style w:type="character" w:customStyle="1" w:styleId="BodyTextIndentChar">
    <w:name w:val="Body Text Indent Char"/>
    <w:basedOn w:val="DefaultParagraphFont"/>
    <w:link w:val="BodyTextIndent"/>
    <w:rsid w:val="00EA4100"/>
    <w:rPr>
      <w:rFonts w:ascii="Helvetica" w:eastAsia="Times" w:hAnsi="Helvetica" w:cs="Times New Roman"/>
      <w:sz w:val="24"/>
      <w:szCs w:val="20"/>
    </w:rPr>
  </w:style>
  <w:style w:type="paragraph" w:customStyle="1" w:styleId="outline-sara">
    <w:name w:val="outline-sara"/>
    <w:basedOn w:val="Index"/>
    <w:rsid w:val="00EA4100"/>
    <w:rPr>
      <w:b/>
      <w:i/>
      <w:sz w:val="32"/>
    </w:rPr>
  </w:style>
  <w:style w:type="character" w:styleId="Strong">
    <w:name w:val="Strong"/>
    <w:qFormat/>
    <w:rsid w:val="00EA4100"/>
    <w:rPr>
      <w:b/>
    </w:rPr>
  </w:style>
  <w:style w:type="paragraph" w:styleId="Footer">
    <w:name w:val="footer"/>
    <w:basedOn w:val="Normal"/>
    <w:link w:val="FooterChar"/>
    <w:uiPriority w:val="99"/>
    <w:rsid w:val="00EA4100"/>
    <w:pPr>
      <w:tabs>
        <w:tab w:val="center" w:pos="4320"/>
        <w:tab w:val="right" w:pos="8640"/>
      </w:tabs>
    </w:pPr>
  </w:style>
  <w:style w:type="character" w:customStyle="1" w:styleId="FooterChar">
    <w:name w:val="Footer Char"/>
    <w:basedOn w:val="DefaultParagraphFont"/>
    <w:link w:val="Footer"/>
    <w:uiPriority w:val="99"/>
    <w:rsid w:val="00EA4100"/>
    <w:rPr>
      <w:rFonts w:ascii="Helvetica" w:eastAsia="Times" w:hAnsi="Helvetica" w:cs="Times New Roman"/>
      <w:sz w:val="24"/>
      <w:szCs w:val="20"/>
    </w:rPr>
  </w:style>
  <w:style w:type="paragraph" w:styleId="Title">
    <w:name w:val="Title"/>
    <w:basedOn w:val="Normal"/>
    <w:link w:val="TitleChar"/>
    <w:qFormat/>
    <w:rsid w:val="00EA4100"/>
    <w:pPr>
      <w:jc w:val="center"/>
    </w:pPr>
    <w:rPr>
      <w:rFonts w:ascii="Times New Roman" w:eastAsia="Times New Roman" w:hAnsi="Times New Roman"/>
      <w:b/>
      <w:bCs/>
      <w:szCs w:val="24"/>
    </w:rPr>
  </w:style>
  <w:style w:type="character" w:customStyle="1" w:styleId="TitleChar">
    <w:name w:val="Title Char"/>
    <w:basedOn w:val="DefaultParagraphFont"/>
    <w:link w:val="Title"/>
    <w:rsid w:val="00EA4100"/>
    <w:rPr>
      <w:rFonts w:ascii="Times New Roman" w:eastAsia="Times New Roman" w:hAnsi="Times New Roman" w:cs="Times New Roman"/>
      <w:b/>
      <w:bCs/>
      <w:sz w:val="24"/>
      <w:szCs w:val="24"/>
    </w:rPr>
  </w:style>
  <w:style w:type="character" w:styleId="PageNumber">
    <w:name w:val="page number"/>
    <w:basedOn w:val="DefaultParagraphFont"/>
    <w:rsid w:val="00EA4100"/>
  </w:style>
  <w:style w:type="character" w:styleId="Hyperlink">
    <w:name w:val="Hyperlink"/>
    <w:uiPriority w:val="99"/>
    <w:rsid w:val="00EA4100"/>
    <w:rPr>
      <w:color w:val="0000FF"/>
      <w:u w:val="single"/>
    </w:rPr>
  </w:style>
  <w:style w:type="character" w:styleId="FollowedHyperlink">
    <w:name w:val="FollowedHyperlink"/>
    <w:rsid w:val="00EA4100"/>
    <w:rPr>
      <w:color w:val="800080"/>
      <w:u w:val="single"/>
    </w:rPr>
  </w:style>
  <w:style w:type="paragraph" w:styleId="BalloonText">
    <w:name w:val="Balloon Text"/>
    <w:basedOn w:val="Normal"/>
    <w:link w:val="BalloonTextChar"/>
    <w:uiPriority w:val="99"/>
    <w:rsid w:val="00EA4100"/>
    <w:rPr>
      <w:rFonts w:ascii="Tahoma" w:hAnsi="Tahoma" w:cs="Tahoma"/>
      <w:sz w:val="16"/>
      <w:szCs w:val="16"/>
    </w:rPr>
  </w:style>
  <w:style w:type="character" w:customStyle="1" w:styleId="BalloonTextChar">
    <w:name w:val="Balloon Text Char"/>
    <w:basedOn w:val="DefaultParagraphFont"/>
    <w:link w:val="BalloonText"/>
    <w:uiPriority w:val="99"/>
    <w:rsid w:val="00EA4100"/>
    <w:rPr>
      <w:rFonts w:ascii="Tahoma" w:eastAsia="Times" w:hAnsi="Tahoma" w:cs="Tahoma"/>
      <w:sz w:val="16"/>
      <w:szCs w:val="16"/>
    </w:rPr>
  </w:style>
  <w:style w:type="paragraph" w:styleId="TOC1">
    <w:name w:val="toc 1"/>
    <w:basedOn w:val="Normal"/>
    <w:autoRedefine/>
    <w:uiPriority w:val="39"/>
    <w:qFormat/>
    <w:rsid w:val="00EA4100"/>
    <w:pPr>
      <w:widowControl w:val="0"/>
      <w:spacing w:before="203"/>
      <w:ind w:left="147"/>
    </w:pPr>
    <w:rPr>
      <w:rFonts w:ascii="Arial" w:eastAsia="Arial" w:hAnsi="Arial"/>
      <w:b/>
      <w:bCs/>
      <w:szCs w:val="18"/>
    </w:rPr>
  </w:style>
  <w:style w:type="paragraph" w:styleId="TOC2">
    <w:name w:val="toc 2"/>
    <w:basedOn w:val="Normal"/>
    <w:autoRedefine/>
    <w:uiPriority w:val="39"/>
    <w:qFormat/>
    <w:rsid w:val="00EA4100"/>
    <w:pPr>
      <w:widowControl w:val="0"/>
      <w:tabs>
        <w:tab w:val="right" w:leader="dot" w:pos="10430"/>
      </w:tabs>
      <w:spacing w:before="209" w:after="120"/>
      <w:ind w:left="450"/>
    </w:pPr>
    <w:rPr>
      <w:rFonts w:ascii="Arial" w:eastAsia="Arial" w:hAnsi="Arial"/>
      <w:b/>
      <w:bCs/>
      <w:sz w:val="22"/>
      <w:szCs w:val="22"/>
    </w:rPr>
  </w:style>
  <w:style w:type="paragraph" w:styleId="TOC3">
    <w:name w:val="toc 3"/>
    <w:basedOn w:val="Normal"/>
    <w:autoRedefine/>
    <w:uiPriority w:val="39"/>
    <w:qFormat/>
    <w:rsid w:val="00EA4100"/>
    <w:pPr>
      <w:widowControl w:val="0"/>
      <w:tabs>
        <w:tab w:val="right" w:leader="dot" w:pos="10430"/>
      </w:tabs>
      <w:spacing w:before="7"/>
      <w:ind w:left="450"/>
    </w:pPr>
    <w:rPr>
      <w:rFonts w:ascii="Arial" w:eastAsia="Arial" w:hAnsi="Arial"/>
      <w:sz w:val="20"/>
      <w:szCs w:val="18"/>
    </w:rPr>
  </w:style>
  <w:style w:type="paragraph" w:styleId="ListParagraph">
    <w:name w:val="List Paragraph"/>
    <w:basedOn w:val="Normal"/>
    <w:uiPriority w:val="34"/>
    <w:qFormat/>
    <w:rsid w:val="00EA4100"/>
    <w:pPr>
      <w:widowControl w:val="0"/>
    </w:pPr>
    <w:rPr>
      <w:rFonts w:ascii="Calibri" w:eastAsia="Calibri" w:hAnsi="Calibri"/>
      <w:sz w:val="22"/>
      <w:szCs w:val="22"/>
    </w:rPr>
  </w:style>
  <w:style w:type="paragraph" w:customStyle="1" w:styleId="TableParagraph">
    <w:name w:val="Table Paragraph"/>
    <w:basedOn w:val="Normal"/>
    <w:uiPriority w:val="1"/>
    <w:qFormat/>
    <w:rsid w:val="00EA4100"/>
    <w:pPr>
      <w:widowControl w:val="0"/>
    </w:pPr>
    <w:rPr>
      <w:rFonts w:ascii="Calibri" w:eastAsia="Calibri" w:hAnsi="Calibri"/>
      <w:sz w:val="22"/>
      <w:szCs w:val="22"/>
    </w:rPr>
  </w:style>
  <w:style w:type="numbering" w:customStyle="1" w:styleId="NoList1">
    <w:name w:val="No List1"/>
    <w:next w:val="NoList"/>
    <w:uiPriority w:val="99"/>
    <w:semiHidden/>
    <w:unhideWhenUsed/>
    <w:rsid w:val="00EA4100"/>
  </w:style>
  <w:style w:type="paragraph" w:styleId="Revision">
    <w:name w:val="Revision"/>
    <w:hidden/>
    <w:uiPriority w:val="99"/>
    <w:semiHidden/>
    <w:rsid w:val="00EA4100"/>
    <w:pPr>
      <w:spacing w:after="0" w:line="240" w:lineRule="auto"/>
    </w:pPr>
    <w:rPr>
      <w:rFonts w:ascii="Helvetica" w:eastAsia="Times" w:hAnsi="Helvetica" w:cs="Times New Roman"/>
      <w:sz w:val="24"/>
      <w:szCs w:val="20"/>
    </w:rPr>
  </w:style>
  <w:style w:type="character" w:styleId="Emphasis">
    <w:name w:val="Emphasis"/>
    <w:basedOn w:val="DefaultParagraphFont"/>
    <w:qFormat/>
    <w:rsid w:val="00EA4100"/>
    <w:rPr>
      <w:i/>
      <w:iCs/>
    </w:rPr>
  </w:style>
  <w:style w:type="paragraph" w:customStyle="1" w:styleId="Default">
    <w:name w:val="Default"/>
    <w:rsid w:val="00EA4100"/>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2">
    <w:name w:val="CM12"/>
    <w:basedOn w:val="Default"/>
    <w:next w:val="Default"/>
    <w:uiPriority w:val="99"/>
    <w:rsid w:val="00EA4100"/>
    <w:rPr>
      <w:color w:val="auto"/>
    </w:rPr>
  </w:style>
  <w:style w:type="paragraph" w:customStyle="1" w:styleId="CM3">
    <w:name w:val="CM3"/>
    <w:basedOn w:val="Default"/>
    <w:next w:val="Default"/>
    <w:uiPriority w:val="99"/>
    <w:rsid w:val="00EA4100"/>
    <w:pPr>
      <w:spacing w:line="246" w:lineRule="atLeast"/>
    </w:pPr>
    <w:rPr>
      <w:color w:val="auto"/>
    </w:rPr>
  </w:style>
  <w:style w:type="paragraph" w:customStyle="1" w:styleId="CM13">
    <w:name w:val="CM13"/>
    <w:basedOn w:val="Default"/>
    <w:next w:val="Default"/>
    <w:uiPriority w:val="99"/>
    <w:rsid w:val="00EA4100"/>
    <w:rPr>
      <w:color w:val="auto"/>
    </w:rPr>
  </w:style>
  <w:style w:type="paragraph" w:customStyle="1" w:styleId="CM15">
    <w:name w:val="CM15"/>
    <w:basedOn w:val="Default"/>
    <w:next w:val="Default"/>
    <w:uiPriority w:val="99"/>
    <w:rsid w:val="00EA4100"/>
    <w:rPr>
      <w:rFonts w:ascii="Arial" w:hAnsi="Arial" w:cs="Arial"/>
      <w:color w:val="auto"/>
    </w:rPr>
  </w:style>
  <w:style w:type="paragraph" w:customStyle="1" w:styleId="CM16">
    <w:name w:val="CM16"/>
    <w:basedOn w:val="Default"/>
    <w:next w:val="Default"/>
    <w:uiPriority w:val="99"/>
    <w:rsid w:val="00EA4100"/>
    <w:rPr>
      <w:rFonts w:ascii="Arial" w:hAnsi="Arial" w:cs="Arial"/>
      <w:color w:val="auto"/>
    </w:rPr>
  </w:style>
  <w:style w:type="paragraph" w:customStyle="1" w:styleId="CM1">
    <w:name w:val="CM1"/>
    <w:basedOn w:val="Default"/>
    <w:next w:val="Default"/>
    <w:uiPriority w:val="99"/>
    <w:rsid w:val="00EA4100"/>
    <w:pPr>
      <w:spacing w:line="231" w:lineRule="atLeast"/>
    </w:pPr>
    <w:rPr>
      <w:rFonts w:ascii="Arial" w:hAnsi="Arial" w:cs="Arial"/>
      <w:color w:val="auto"/>
    </w:rPr>
  </w:style>
  <w:style w:type="paragraph" w:customStyle="1" w:styleId="CM2">
    <w:name w:val="CM2"/>
    <w:basedOn w:val="Default"/>
    <w:next w:val="Default"/>
    <w:uiPriority w:val="99"/>
    <w:rsid w:val="00EA4100"/>
    <w:pPr>
      <w:spacing w:line="351" w:lineRule="atLeast"/>
    </w:pPr>
    <w:rPr>
      <w:rFonts w:ascii="Arial" w:hAnsi="Arial" w:cs="Arial"/>
      <w:color w:val="auto"/>
    </w:rPr>
  </w:style>
  <w:style w:type="paragraph" w:customStyle="1" w:styleId="CM17">
    <w:name w:val="CM17"/>
    <w:basedOn w:val="Default"/>
    <w:next w:val="Default"/>
    <w:uiPriority w:val="99"/>
    <w:rsid w:val="00EA4100"/>
    <w:rPr>
      <w:rFonts w:ascii="Arial" w:hAnsi="Arial" w:cs="Arial"/>
      <w:color w:val="auto"/>
    </w:rPr>
  </w:style>
  <w:style w:type="paragraph" w:customStyle="1" w:styleId="CM5">
    <w:name w:val="CM5"/>
    <w:basedOn w:val="Default"/>
    <w:next w:val="Default"/>
    <w:uiPriority w:val="99"/>
    <w:rsid w:val="00EA4100"/>
    <w:pPr>
      <w:spacing w:line="231" w:lineRule="atLeast"/>
    </w:pPr>
    <w:rPr>
      <w:rFonts w:ascii="Arial" w:hAnsi="Arial" w:cs="Arial"/>
      <w:color w:val="auto"/>
    </w:rPr>
  </w:style>
  <w:style w:type="paragraph" w:customStyle="1" w:styleId="CM6">
    <w:name w:val="CM6"/>
    <w:basedOn w:val="Default"/>
    <w:next w:val="Default"/>
    <w:uiPriority w:val="99"/>
    <w:rsid w:val="00EA4100"/>
    <w:pPr>
      <w:spacing w:line="231" w:lineRule="atLeast"/>
    </w:pPr>
    <w:rPr>
      <w:rFonts w:ascii="Arial" w:hAnsi="Arial" w:cs="Arial"/>
      <w:color w:val="auto"/>
    </w:rPr>
  </w:style>
  <w:style w:type="paragraph" w:customStyle="1" w:styleId="CM7">
    <w:name w:val="CM7"/>
    <w:basedOn w:val="Default"/>
    <w:next w:val="Default"/>
    <w:uiPriority w:val="99"/>
    <w:rsid w:val="00EA4100"/>
    <w:pPr>
      <w:spacing w:line="231" w:lineRule="atLeast"/>
    </w:pPr>
    <w:rPr>
      <w:rFonts w:ascii="Arial" w:hAnsi="Arial" w:cs="Arial"/>
      <w:color w:val="auto"/>
    </w:rPr>
  </w:style>
  <w:style w:type="paragraph" w:customStyle="1" w:styleId="CM18">
    <w:name w:val="CM18"/>
    <w:basedOn w:val="Default"/>
    <w:next w:val="Default"/>
    <w:uiPriority w:val="99"/>
    <w:rsid w:val="00EA4100"/>
    <w:rPr>
      <w:rFonts w:ascii="Arial" w:hAnsi="Arial" w:cs="Arial"/>
      <w:color w:val="auto"/>
    </w:rPr>
  </w:style>
  <w:style w:type="paragraph" w:customStyle="1" w:styleId="CM8">
    <w:name w:val="CM8"/>
    <w:basedOn w:val="Default"/>
    <w:next w:val="Default"/>
    <w:uiPriority w:val="99"/>
    <w:rsid w:val="00EA4100"/>
    <w:pPr>
      <w:spacing w:line="351" w:lineRule="atLeast"/>
    </w:pPr>
    <w:rPr>
      <w:rFonts w:ascii="Arial" w:hAnsi="Arial" w:cs="Arial"/>
      <w:color w:val="auto"/>
    </w:rPr>
  </w:style>
  <w:style w:type="paragraph" w:customStyle="1" w:styleId="CM10">
    <w:name w:val="CM10"/>
    <w:basedOn w:val="Default"/>
    <w:next w:val="Default"/>
    <w:uiPriority w:val="99"/>
    <w:rsid w:val="00EA4100"/>
    <w:pPr>
      <w:spacing w:line="271" w:lineRule="atLeast"/>
    </w:pPr>
    <w:rPr>
      <w:rFonts w:ascii="Arial" w:hAnsi="Arial" w:cs="Arial"/>
      <w:color w:val="auto"/>
    </w:rPr>
  </w:style>
  <w:style w:type="paragraph" w:customStyle="1" w:styleId="CM11">
    <w:name w:val="CM11"/>
    <w:basedOn w:val="Default"/>
    <w:next w:val="Default"/>
    <w:uiPriority w:val="99"/>
    <w:rsid w:val="00EA4100"/>
    <w:rPr>
      <w:rFonts w:ascii="Arial" w:hAnsi="Arial" w:cs="Arial"/>
      <w:color w:val="auto"/>
    </w:rPr>
  </w:style>
  <w:style w:type="paragraph" w:customStyle="1" w:styleId="CM19">
    <w:name w:val="CM19"/>
    <w:basedOn w:val="Default"/>
    <w:next w:val="Default"/>
    <w:uiPriority w:val="99"/>
    <w:rsid w:val="00EA4100"/>
    <w:rPr>
      <w:rFonts w:ascii="Arial" w:hAnsi="Arial" w:cs="Arial"/>
      <w:color w:val="auto"/>
    </w:rPr>
  </w:style>
  <w:style w:type="paragraph" w:customStyle="1" w:styleId="CM20">
    <w:name w:val="CM20"/>
    <w:basedOn w:val="Default"/>
    <w:next w:val="Default"/>
    <w:uiPriority w:val="99"/>
    <w:rsid w:val="00EA4100"/>
    <w:rPr>
      <w:rFonts w:ascii="Arial" w:hAnsi="Arial" w:cs="Arial"/>
      <w:color w:val="auto"/>
    </w:rPr>
  </w:style>
  <w:style w:type="paragraph" w:customStyle="1" w:styleId="CM21">
    <w:name w:val="CM21"/>
    <w:basedOn w:val="Default"/>
    <w:next w:val="Default"/>
    <w:uiPriority w:val="99"/>
    <w:rsid w:val="00EA4100"/>
    <w:rPr>
      <w:rFonts w:ascii="Arial" w:hAnsi="Arial" w:cs="Arial"/>
      <w:color w:val="auto"/>
    </w:rPr>
  </w:style>
  <w:style w:type="paragraph" w:customStyle="1" w:styleId="CM14">
    <w:name w:val="CM14"/>
    <w:basedOn w:val="Default"/>
    <w:next w:val="Default"/>
    <w:uiPriority w:val="99"/>
    <w:rsid w:val="00EA4100"/>
    <w:pPr>
      <w:spacing w:line="351" w:lineRule="atLeast"/>
    </w:pPr>
    <w:rPr>
      <w:rFonts w:ascii="Arial" w:hAnsi="Arial" w:cs="Arial"/>
      <w:color w:val="auto"/>
    </w:rPr>
  </w:style>
  <w:style w:type="paragraph" w:customStyle="1" w:styleId="CM22">
    <w:name w:val="CM22"/>
    <w:basedOn w:val="Default"/>
    <w:next w:val="Default"/>
    <w:uiPriority w:val="99"/>
    <w:rsid w:val="00EA4100"/>
    <w:rPr>
      <w:rFonts w:ascii="Arial" w:hAnsi="Arial" w:cs="Arial"/>
      <w:color w:val="auto"/>
    </w:rPr>
  </w:style>
  <w:style w:type="paragraph" w:styleId="TOC4">
    <w:name w:val="toc 4"/>
    <w:basedOn w:val="Normal"/>
    <w:next w:val="Normal"/>
    <w:autoRedefine/>
    <w:uiPriority w:val="39"/>
    <w:rsid w:val="00EA4100"/>
    <w:pPr>
      <w:spacing w:after="100"/>
      <w:ind w:left="720"/>
    </w:pPr>
    <w:rPr>
      <w:sz w:val="20"/>
    </w:rPr>
  </w:style>
  <w:style w:type="character" w:styleId="CommentReference">
    <w:name w:val="annotation reference"/>
    <w:basedOn w:val="DefaultParagraphFont"/>
    <w:rsid w:val="00EA4100"/>
    <w:rPr>
      <w:sz w:val="16"/>
      <w:szCs w:val="16"/>
    </w:rPr>
  </w:style>
  <w:style w:type="paragraph" w:styleId="CommentText">
    <w:name w:val="annotation text"/>
    <w:basedOn w:val="Normal"/>
    <w:link w:val="CommentTextChar"/>
    <w:rsid w:val="00EA4100"/>
    <w:rPr>
      <w:sz w:val="20"/>
    </w:rPr>
  </w:style>
  <w:style w:type="character" w:customStyle="1" w:styleId="CommentTextChar">
    <w:name w:val="Comment Text Char"/>
    <w:basedOn w:val="DefaultParagraphFont"/>
    <w:link w:val="CommentText"/>
    <w:rsid w:val="00EA4100"/>
    <w:rPr>
      <w:rFonts w:ascii="Helvetica" w:eastAsia="Times" w:hAnsi="Helvetica" w:cs="Times New Roman"/>
      <w:sz w:val="20"/>
      <w:szCs w:val="20"/>
    </w:rPr>
  </w:style>
  <w:style w:type="paragraph" w:styleId="CommentSubject">
    <w:name w:val="annotation subject"/>
    <w:basedOn w:val="CommentText"/>
    <w:next w:val="CommentText"/>
    <w:link w:val="CommentSubjectChar"/>
    <w:rsid w:val="00EA4100"/>
    <w:rPr>
      <w:b/>
      <w:bCs/>
    </w:rPr>
  </w:style>
  <w:style w:type="character" w:customStyle="1" w:styleId="CommentSubjectChar">
    <w:name w:val="Comment Subject Char"/>
    <w:basedOn w:val="CommentTextChar"/>
    <w:link w:val="CommentSubject"/>
    <w:rsid w:val="00EA4100"/>
    <w:rPr>
      <w:rFonts w:ascii="Helvetica" w:eastAsia="Times" w:hAnsi="Helvetica" w:cs="Times New Roman"/>
      <w:b/>
      <w:bCs/>
      <w:sz w:val="20"/>
      <w:szCs w:val="20"/>
    </w:rPr>
  </w:style>
  <w:style w:type="table" w:styleId="TableGrid">
    <w:name w:val="Table Grid"/>
    <w:basedOn w:val="TableNormal"/>
    <w:rsid w:val="00EA4100"/>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dsmanagement.msdsonline.com/?ID=ac89d060-6966-4db7-8a46-02d11642da65" TargetMode="External"/><Relationship Id="rId13" Type="http://schemas.openxmlformats.org/officeDocument/2006/relationships/hyperlink" Target="http://ntp.niehs.nih.gov/?objectid=03C9B512-ACF8-C1F3-ADBA53CAE848F635" TargetMode="External"/><Relationship Id="rId18" Type="http://schemas.openxmlformats.org/officeDocument/2006/relationships/hyperlink" Target="https://www.osha.gov/pls/oshaweb/owadisp.show_document?p_table=STANDARDS&amp;p_id=1282"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1.png"/><Relationship Id="rId34" Type="http://schemas.openxmlformats.org/officeDocument/2006/relationships/hyperlink" Target="mailto:sales@kcl.de" TargetMode="External"/><Relationship Id="rId7" Type="http://schemas.openxmlformats.org/officeDocument/2006/relationships/footer" Target="footer3.xml"/><Relationship Id="rId12" Type="http://schemas.openxmlformats.org/officeDocument/2006/relationships/hyperlink" Target="https://www.osha.gov/SLTC/carcinogens/index.html" TargetMode="External"/><Relationship Id="rId17" Type="http://schemas.openxmlformats.org/officeDocument/2006/relationships/hyperlink" Target="http://www.osha.gov/pls/oshaweb/owadisp.show_document?p_table=STANDARDS&amp;p_id=10107" TargetMode="External"/><Relationship Id="rId25" Type="http://schemas.openxmlformats.org/officeDocument/2006/relationships/image" Target="media/image5.jpeg"/><Relationship Id="rId33"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www.osha.gov/pls/oshaweb/owadisp.show_document?p_table=STANDARDS&amp;p_id=10106" TargetMode="External"/><Relationship Id="rId20" Type="http://schemas.openxmlformats.org/officeDocument/2006/relationships/hyperlink" Target="http://www.orosha.org/pdf/pubs/4960.pdf" TargetMode="Externa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hyperlink" Target="http://www.epa.gov/wastes/hazard/wastetypes/listed.htm" TargetMode="External"/><Relationship Id="rId24" Type="http://schemas.openxmlformats.org/officeDocument/2006/relationships/image" Target="media/image4.png"/><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footer" Target="footer1.xml"/><Relationship Id="rId15" Type="http://schemas.openxmlformats.org/officeDocument/2006/relationships/hyperlink" Target="http://monographs.iarc.fr/ENG/Classification/index.php" TargetMode="External"/><Relationship Id="rId23" Type="http://schemas.openxmlformats.org/officeDocument/2006/relationships/image" Target="media/image3.png"/><Relationship Id="rId28" Type="http://schemas.openxmlformats.org/officeDocument/2006/relationships/image" Target="media/image8.jpeg"/><Relationship Id="rId36" Type="http://schemas.openxmlformats.org/officeDocument/2006/relationships/fontTable" Target="fontTable.xml"/><Relationship Id="rId10" Type="http://schemas.openxmlformats.org/officeDocument/2006/relationships/hyperlink" Target="https://www.osha.gov/dsg/hazcom/" TargetMode="External"/><Relationship Id="rId19" Type="http://schemas.openxmlformats.org/officeDocument/2006/relationships/hyperlink" Target="https://www.osha.gov/pls/oshaweb/owadisp.show_document?p_table=STANDARDS&amp;p_id=1282" TargetMode="Externa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ehs.ucr.edu/laboratory/nanotoolkit.pdf" TargetMode="External"/><Relationship Id="rId14" Type="http://schemas.openxmlformats.org/officeDocument/2006/relationships/hyperlink" Target="http://monographs.iarc.fr/ENG/Classification/index.php"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footer" Target="footer4.xml"/><Relationship Id="rId35" Type="http://schemas.openxmlformats.org/officeDocument/2006/relationships/hyperlink" Target="http://www.sigma-aldri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69</Pages>
  <Words>19196</Words>
  <Characters>109418</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Skillings</dc:creator>
  <cp:keywords/>
  <dc:description/>
  <cp:lastModifiedBy>Emma Skillings</cp:lastModifiedBy>
  <cp:revision>1</cp:revision>
  <dcterms:created xsi:type="dcterms:W3CDTF">2023-07-10T21:55:00Z</dcterms:created>
  <dcterms:modified xsi:type="dcterms:W3CDTF">2023-07-10T21:57:00Z</dcterms:modified>
</cp:coreProperties>
</file>